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3" w:rsidRDefault="00526A59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27.05.2015 года  № 1784</w:t>
      </w: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F056FE" w:rsidRDefault="00F056FE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6168" w:rsidRDefault="001E1061" w:rsidP="00016168">
      <w:pPr>
        <w:pStyle w:val="1"/>
        <w:ind w:left="0" w:right="4141"/>
        <w:jc w:val="both"/>
        <w:rPr>
          <w:sz w:val="28"/>
          <w:szCs w:val="28"/>
        </w:rPr>
      </w:pPr>
      <w:r w:rsidRPr="000F5CF3">
        <w:rPr>
          <w:sz w:val="28"/>
          <w:szCs w:val="28"/>
        </w:rPr>
        <w:t xml:space="preserve">О </w:t>
      </w:r>
      <w:r w:rsidR="00FF4243" w:rsidRPr="000F5CF3">
        <w:rPr>
          <w:sz w:val="28"/>
          <w:szCs w:val="28"/>
        </w:rPr>
        <w:t>проведении</w:t>
      </w:r>
      <w:r w:rsidRPr="000F5CF3">
        <w:rPr>
          <w:sz w:val="28"/>
          <w:szCs w:val="28"/>
        </w:rPr>
        <w:t xml:space="preserve"> общественных обсуждений</w:t>
      </w:r>
      <w:r w:rsidR="00D242CB">
        <w:rPr>
          <w:sz w:val="28"/>
          <w:szCs w:val="28"/>
        </w:rPr>
        <w:t xml:space="preserve"> </w:t>
      </w:r>
      <w:r w:rsidR="00D66C55">
        <w:rPr>
          <w:sz w:val="28"/>
          <w:szCs w:val="28"/>
        </w:rPr>
        <w:t>о</w:t>
      </w:r>
      <w:r w:rsidR="00D242CB">
        <w:rPr>
          <w:sz w:val="28"/>
          <w:szCs w:val="28"/>
        </w:rPr>
        <w:t>к</w:t>
      </w:r>
      <w:r w:rsidR="00D66C55">
        <w:rPr>
          <w:sz w:val="28"/>
          <w:szCs w:val="28"/>
        </w:rPr>
        <w:t xml:space="preserve">ончательного варианта материалов по оценке воздействия на окружающую среду намечаемой деятельности по добыче и переработке </w:t>
      </w:r>
      <w:r w:rsidR="00016168" w:rsidRPr="00016168">
        <w:rPr>
          <w:sz w:val="28"/>
          <w:szCs w:val="28"/>
        </w:rPr>
        <w:t xml:space="preserve">медно-порфировых руд </w:t>
      </w:r>
      <w:proofErr w:type="spellStart"/>
      <w:r w:rsidR="00016168" w:rsidRPr="00016168">
        <w:rPr>
          <w:sz w:val="28"/>
          <w:szCs w:val="28"/>
        </w:rPr>
        <w:t>Томинского</w:t>
      </w:r>
      <w:proofErr w:type="spellEnd"/>
      <w:r w:rsidR="00016168" w:rsidRPr="00016168">
        <w:rPr>
          <w:sz w:val="28"/>
          <w:szCs w:val="28"/>
        </w:rPr>
        <w:t xml:space="preserve"> месторождения</w:t>
      </w:r>
      <w:r w:rsidR="00D66C55">
        <w:rPr>
          <w:sz w:val="28"/>
          <w:szCs w:val="28"/>
        </w:rPr>
        <w:t xml:space="preserve"> с производительностью 28 млн. тонн руды в год и проектной документации «Горно-обогатительный комбинат «</w:t>
      </w:r>
      <w:proofErr w:type="spellStart"/>
      <w:r w:rsidR="00D66C55">
        <w:rPr>
          <w:sz w:val="28"/>
          <w:szCs w:val="28"/>
        </w:rPr>
        <w:t>Томинский</w:t>
      </w:r>
      <w:proofErr w:type="spellEnd"/>
      <w:r w:rsidR="00D66C55">
        <w:rPr>
          <w:sz w:val="28"/>
          <w:szCs w:val="28"/>
        </w:rPr>
        <w:t>». Горнотранспортная часть»,</w:t>
      </w:r>
      <w:r w:rsidR="00D242CB">
        <w:rPr>
          <w:sz w:val="28"/>
          <w:szCs w:val="28"/>
        </w:rPr>
        <w:t xml:space="preserve"> </w:t>
      </w:r>
      <w:r w:rsidR="00D66C55">
        <w:rPr>
          <w:sz w:val="28"/>
          <w:szCs w:val="28"/>
        </w:rPr>
        <w:t xml:space="preserve"> «Горно-обогатительный комбинат «</w:t>
      </w:r>
      <w:proofErr w:type="spellStart"/>
      <w:r w:rsidR="00D66C55">
        <w:rPr>
          <w:sz w:val="28"/>
          <w:szCs w:val="28"/>
        </w:rPr>
        <w:t>Томинский</w:t>
      </w:r>
      <w:proofErr w:type="spellEnd"/>
      <w:r w:rsidR="00D66C55">
        <w:rPr>
          <w:sz w:val="28"/>
          <w:szCs w:val="28"/>
        </w:rPr>
        <w:t>». Обогатительная фабрика», «Горно-обогатительный комбинат «</w:t>
      </w:r>
      <w:proofErr w:type="spellStart"/>
      <w:r w:rsidR="00D66C55">
        <w:rPr>
          <w:sz w:val="28"/>
          <w:szCs w:val="28"/>
        </w:rPr>
        <w:t>Томинский</w:t>
      </w:r>
      <w:proofErr w:type="spellEnd"/>
      <w:r w:rsidR="00D66C55">
        <w:rPr>
          <w:sz w:val="28"/>
          <w:szCs w:val="28"/>
        </w:rPr>
        <w:t xml:space="preserve">». Хвостовое хозяйство и оборотное водоснабжение», </w:t>
      </w:r>
      <w:proofErr w:type="gramStart"/>
      <w:r w:rsidR="00D66C55">
        <w:rPr>
          <w:sz w:val="28"/>
          <w:szCs w:val="28"/>
        </w:rPr>
        <w:t>предусматривающей</w:t>
      </w:r>
      <w:proofErr w:type="gramEnd"/>
      <w:r w:rsidR="00D66C55">
        <w:rPr>
          <w:sz w:val="28"/>
          <w:szCs w:val="28"/>
        </w:rPr>
        <w:t xml:space="preserve"> строительство объектов, связанных с размещением отходов.</w:t>
      </w:r>
    </w:p>
    <w:p w:rsidR="00016168" w:rsidRDefault="00016168" w:rsidP="00016168">
      <w:pPr>
        <w:pStyle w:val="1"/>
        <w:ind w:left="0" w:right="4141"/>
        <w:jc w:val="both"/>
        <w:rPr>
          <w:sz w:val="28"/>
          <w:szCs w:val="28"/>
        </w:rPr>
      </w:pPr>
    </w:p>
    <w:p w:rsidR="00016168" w:rsidRDefault="00016168" w:rsidP="00016168">
      <w:pPr>
        <w:pStyle w:val="1"/>
        <w:ind w:left="0" w:right="4141"/>
        <w:jc w:val="both"/>
        <w:rPr>
          <w:sz w:val="28"/>
          <w:szCs w:val="28"/>
        </w:rPr>
      </w:pPr>
    </w:p>
    <w:p w:rsidR="00016168" w:rsidRPr="00CE41EF" w:rsidRDefault="00016168" w:rsidP="00016168">
      <w:pPr>
        <w:pStyle w:val="1"/>
        <w:ind w:left="0" w:right="4141"/>
        <w:jc w:val="both"/>
        <w:rPr>
          <w:sz w:val="28"/>
          <w:szCs w:val="28"/>
        </w:rPr>
      </w:pPr>
    </w:p>
    <w:p w:rsidR="001E688C" w:rsidRPr="000F5CF3" w:rsidRDefault="00B462A6" w:rsidP="00F056FE">
      <w:pPr>
        <w:ind w:firstLine="709"/>
        <w:jc w:val="both"/>
        <w:rPr>
          <w:rStyle w:val="FontStyle14"/>
          <w:sz w:val="28"/>
          <w:szCs w:val="28"/>
        </w:rPr>
      </w:pPr>
      <w:proofErr w:type="gramStart"/>
      <w:r w:rsidRPr="000F5CF3">
        <w:rPr>
          <w:rStyle w:val="FontStyle14"/>
          <w:sz w:val="28"/>
          <w:szCs w:val="28"/>
        </w:rPr>
        <w:t xml:space="preserve">Рассмотрев </w:t>
      </w:r>
      <w:r w:rsidR="00016168">
        <w:rPr>
          <w:rStyle w:val="FontStyle14"/>
          <w:sz w:val="28"/>
          <w:szCs w:val="28"/>
        </w:rPr>
        <w:t>обращение</w:t>
      </w:r>
      <w:r w:rsidR="00487B5A">
        <w:rPr>
          <w:rStyle w:val="FontStyle14"/>
          <w:sz w:val="28"/>
          <w:szCs w:val="28"/>
        </w:rPr>
        <w:t xml:space="preserve">  </w:t>
      </w:r>
      <w:r w:rsidR="00A43058" w:rsidRPr="00487B5A">
        <w:rPr>
          <w:bCs/>
          <w:sz w:val="28"/>
          <w:szCs w:val="28"/>
        </w:rPr>
        <w:t>АО</w:t>
      </w:r>
      <w:r w:rsidR="00487B5A">
        <w:rPr>
          <w:bCs/>
          <w:sz w:val="28"/>
          <w:szCs w:val="28"/>
        </w:rPr>
        <w:t xml:space="preserve">  </w:t>
      </w:r>
      <w:r w:rsidR="00016168" w:rsidRPr="00487B5A">
        <w:rPr>
          <w:bCs/>
          <w:sz w:val="28"/>
          <w:szCs w:val="28"/>
        </w:rPr>
        <w:t>«</w:t>
      </w:r>
      <w:proofErr w:type="spellStart"/>
      <w:r w:rsidR="00016168" w:rsidRPr="0047670B">
        <w:rPr>
          <w:bCs/>
          <w:sz w:val="28"/>
          <w:szCs w:val="28"/>
        </w:rPr>
        <w:t>Томинский</w:t>
      </w:r>
      <w:proofErr w:type="spellEnd"/>
      <w:r w:rsidR="00016168" w:rsidRPr="0047670B">
        <w:rPr>
          <w:bCs/>
          <w:sz w:val="28"/>
          <w:szCs w:val="28"/>
        </w:rPr>
        <w:t xml:space="preserve"> ГОК»</w:t>
      </w:r>
      <w:r w:rsidRPr="000F5CF3">
        <w:rPr>
          <w:rStyle w:val="FontStyle14"/>
          <w:sz w:val="28"/>
          <w:szCs w:val="28"/>
        </w:rPr>
        <w:t xml:space="preserve"> (от </w:t>
      </w:r>
      <w:r w:rsidR="00016168">
        <w:rPr>
          <w:rStyle w:val="FontStyle14"/>
          <w:sz w:val="28"/>
          <w:szCs w:val="28"/>
        </w:rPr>
        <w:t>2</w:t>
      </w:r>
      <w:r w:rsidR="00D66C55">
        <w:rPr>
          <w:rStyle w:val="FontStyle14"/>
          <w:sz w:val="28"/>
          <w:szCs w:val="28"/>
        </w:rPr>
        <w:t>6</w:t>
      </w:r>
      <w:r w:rsidRPr="000F5CF3">
        <w:rPr>
          <w:rStyle w:val="FontStyle14"/>
          <w:sz w:val="28"/>
          <w:szCs w:val="28"/>
        </w:rPr>
        <w:t>.0</w:t>
      </w:r>
      <w:r w:rsidR="00D66C55">
        <w:rPr>
          <w:rStyle w:val="FontStyle14"/>
          <w:sz w:val="28"/>
          <w:szCs w:val="28"/>
        </w:rPr>
        <w:t>5</w:t>
      </w:r>
      <w:r w:rsidRPr="000F5CF3">
        <w:rPr>
          <w:rStyle w:val="FontStyle14"/>
          <w:sz w:val="28"/>
          <w:szCs w:val="28"/>
        </w:rPr>
        <w:t>.201</w:t>
      </w:r>
      <w:r w:rsidR="00D66C55">
        <w:rPr>
          <w:rStyle w:val="FontStyle14"/>
          <w:sz w:val="28"/>
          <w:szCs w:val="28"/>
        </w:rPr>
        <w:t>5г.</w:t>
      </w:r>
      <w:r w:rsidRPr="000F5CF3">
        <w:rPr>
          <w:rStyle w:val="FontStyle14"/>
          <w:sz w:val="28"/>
          <w:szCs w:val="28"/>
        </w:rPr>
        <w:t xml:space="preserve"> № </w:t>
      </w:r>
      <w:r w:rsidR="00D66C55">
        <w:rPr>
          <w:rStyle w:val="FontStyle14"/>
          <w:sz w:val="28"/>
          <w:szCs w:val="28"/>
        </w:rPr>
        <w:t>0681</w:t>
      </w:r>
      <w:r w:rsidRPr="000F5CF3">
        <w:rPr>
          <w:rStyle w:val="FontStyle14"/>
          <w:sz w:val="28"/>
          <w:szCs w:val="28"/>
        </w:rPr>
        <w:t>), в</w:t>
      </w:r>
      <w:r w:rsidR="00202DC6" w:rsidRPr="000F5CF3">
        <w:rPr>
          <w:rStyle w:val="FontStyle14"/>
          <w:sz w:val="28"/>
          <w:szCs w:val="28"/>
        </w:rPr>
        <w:t xml:space="preserve"> соответствии с Федеральным законом от 23.11.1995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r w:rsidR="00D242CB">
        <w:rPr>
          <w:rStyle w:val="FontStyle14"/>
          <w:sz w:val="28"/>
          <w:szCs w:val="28"/>
        </w:rPr>
        <w:t xml:space="preserve"> </w:t>
      </w:r>
      <w:r w:rsidR="00016168" w:rsidRPr="00016168">
        <w:rPr>
          <w:rStyle w:val="FontStyle14"/>
          <w:sz w:val="28"/>
          <w:szCs w:val="28"/>
        </w:rPr>
        <w:t>Порядком организации и</w:t>
      </w:r>
      <w:r w:rsidR="00D242CB">
        <w:rPr>
          <w:rStyle w:val="FontStyle14"/>
          <w:sz w:val="28"/>
          <w:szCs w:val="28"/>
        </w:rPr>
        <w:t xml:space="preserve"> </w:t>
      </w:r>
      <w:r w:rsidR="00016168" w:rsidRPr="00016168">
        <w:rPr>
          <w:rStyle w:val="FontStyle14"/>
          <w:sz w:val="28"/>
          <w:szCs w:val="28"/>
        </w:rPr>
        <w:t>проведения общественных обсуждений о намечаемой хозяйственной и иной деятельности</w:t>
      </w:r>
      <w:proofErr w:type="gramEnd"/>
      <w:r w:rsidR="00016168" w:rsidRPr="00016168">
        <w:rPr>
          <w:rStyle w:val="FontStyle14"/>
          <w:sz w:val="28"/>
          <w:szCs w:val="28"/>
        </w:rPr>
        <w:t xml:space="preserve">, которая подлежит экологической экспертизе на территории Сосновского муниципального района Челябинской </w:t>
      </w:r>
      <w:r w:rsidR="00016168" w:rsidRPr="00016168">
        <w:rPr>
          <w:rStyle w:val="FontStyle14"/>
          <w:sz w:val="28"/>
          <w:szCs w:val="28"/>
        </w:rPr>
        <w:lastRenderedPageBreak/>
        <w:t>области</w:t>
      </w:r>
      <w:r w:rsidR="00FF4243" w:rsidRPr="00016168">
        <w:rPr>
          <w:rStyle w:val="FontStyle14"/>
          <w:sz w:val="28"/>
          <w:szCs w:val="28"/>
        </w:rPr>
        <w:t xml:space="preserve"> утвержденн</w:t>
      </w:r>
      <w:r w:rsidR="000F5CF3" w:rsidRPr="00016168">
        <w:rPr>
          <w:rStyle w:val="FontStyle14"/>
          <w:sz w:val="28"/>
          <w:szCs w:val="28"/>
        </w:rPr>
        <w:t>ым</w:t>
      </w:r>
      <w:r w:rsidR="00FF4243" w:rsidRPr="000F5CF3">
        <w:rPr>
          <w:bCs/>
          <w:sz w:val="28"/>
          <w:szCs w:val="28"/>
        </w:rPr>
        <w:t xml:space="preserve"> Постановлением </w:t>
      </w:r>
      <w:r w:rsidR="00F056FE">
        <w:rPr>
          <w:bCs/>
          <w:sz w:val="28"/>
          <w:szCs w:val="28"/>
        </w:rPr>
        <w:t>а</w:t>
      </w:r>
      <w:r w:rsidR="00FF4243" w:rsidRPr="000F5CF3">
        <w:rPr>
          <w:bCs/>
          <w:sz w:val="28"/>
          <w:szCs w:val="28"/>
        </w:rPr>
        <w:t xml:space="preserve">дминистрации Сосновского муниципального района </w:t>
      </w:r>
      <w:r w:rsidRPr="000F5CF3">
        <w:rPr>
          <w:bCs/>
          <w:sz w:val="28"/>
          <w:szCs w:val="28"/>
        </w:rPr>
        <w:t>от 2</w:t>
      </w:r>
      <w:r w:rsidR="00016168">
        <w:rPr>
          <w:bCs/>
          <w:sz w:val="28"/>
          <w:szCs w:val="28"/>
        </w:rPr>
        <w:t>1</w:t>
      </w:r>
      <w:r w:rsidRPr="000F5CF3">
        <w:rPr>
          <w:bCs/>
          <w:sz w:val="28"/>
          <w:szCs w:val="28"/>
        </w:rPr>
        <w:t>.</w:t>
      </w:r>
      <w:r w:rsidR="00016168">
        <w:rPr>
          <w:bCs/>
          <w:sz w:val="28"/>
          <w:szCs w:val="28"/>
        </w:rPr>
        <w:t>08</w:t>
      </w:r>
      <w:r w:rsidRPr="000F5CF3">
        <w:rPr>
          <w:bCs/>
          <w:sz w:val="28"/>
          <w:szCs w:val="28"/>
        </w:rPr>
        <w:t>.201</w:t>
      </w:r>
      <w:r w:rsidR="00016168">
        <w:rPr>
          <w:bCs/>
          <w:sz w:val="28"/>
          <w:szCs w:val="28"/>
        </w:rPr>
        <w:t>4</w:t>
      </w:r>
      <w:r w:rsidRPr="000F5CF3">
        <w:rPr>
          <w:bCs/>
          <w:sz w:val="28"/>
          <w:szCs w:val="28"/>
        </w:rPr>
        <w:t xml:space="preserve"> №</w:t>
      </w:r>
      <w:r w:rsidR="00F056FE">
        <w:rPr>
          <w:bCs/>
          <w:sz w:val="28"/>
          <w:szCs w:val="28"/>
        </w:rPr>
        <w:t xml:space="preserve"> </w:t>
      </w:r>
      <w:r w:rsidR="00016168">
        <w:rPr>
          <w:bCs/>
          <w:sz w:val="28"/>
          <w:szCs w:val="28"/>
        </w:rPr>
        <w:t>5068</w:t>
      </w:r>
      <w:r w:rsidR="00E5420A" w:rsidRPr="000F5CF3">
        <w:rPr>
          <w:bCs/>
          <w:sz w:val="28"/>
          <w:szCs w:val="28"/>
        </w:rPr>
        <w:t xml:space="preserve">, </w:t>
      </w:r>
      <w:r w:rsidR="00202DC6" w:rsidRPr="000F5CF3">
        <w:rPr>
          <w:rStyle w:val="FontStyle14"/>
          <w:sz w:val="28"/>
          <w:szCs w:val="28"/>
        </w:rPr>
        <w:t xml:space="preserve">администрация </w:t>
      </w:r>
      <w:r w:rsidR="001E688C" w:rsidRPr="000F5CF3">
        <w:rPr>
          <w:rStyle w:val="FontStyle14"/>
          <w:sz w:val="28"/>
          <w:szCs w:val="28"/>
        </w:rPr>
        <w:t xml:space="preserve">Сосновского </w:t>
      </w:r>
      <w:r w:rsidR="00202DC6" w:rsidRPr="000F5CF3">
        <w:rPr>
          <w:rStyle w:val="FontStyle14"/>
          <w:sz w:val="28"/>
          <w:szCs w:val="28"/>
        </w:rPr>
        <w:t xml:space="preserve">муниципального </w:t>
      </w:r>
      <w:r w:rsidR="00E5420A" w:rsidRPr="000F5CF3">
        <w:rPr>
          <w:rStyle w:val="FontStyle14"/>
          <w:sz w:val="28"/>
          <w:szCs w:val="28"/>
        </w:rPr>
        <w:t>района</w:t>
      </w:r>
    </w:p>
    <w:p w:rsidR="009821ED" w:rsidRPr="000F5CF3" w:rsidRDefault="00202DC6" w:rsidP="00F056FE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ПОСТАНОВЛЯ</w:t>
      </w:r>
      <w:r w:rsidR="000E356F" w:rsidRPr="000F5CF3">
        <w:rPr>
          <w:rStyle w:val="FontStyle14"/>
          <w:sz w:val="28"/>
          <w:szCs w:val="28"/>
        </w:rPr>
        <w:t>ЕТ</w:t>
      </w:r>
      <w:r w:rsidRPr="000F5CF3">
        <w:rPr>
          <w:rStyle w:val="FontStyle14"/>
          <w:sz w:val="28"/>
          <w:szCs w:val="28"/>
        </w:rPr>
        <w:t>:</w:t>
      </w:r>
    </w:p>
    <w:p w:rsidR="001640EA" w:rsidRDefault="00FF4243" w:rsidP="00F056FE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line="240" w:lineRule="auto"/>
        <w:ind w:left="0" w:right="19" w:firstLine="567"/>
        <w:rPr>
          <w:rStyle w:val="FontStyle14"/>
          <w:sz w:val="28"/>
          <w:szCs w:val="28"/>
        </w:rPr>
      </w:pPr>
      <w:r w:rsidRPr="002E5FEC">
        <w:rPr>
          <w:rStyle w:val="FontStyle14"/>
          <w:sz w:val="28"/>
          <w:szCs w:val="28"/>
        </w:rPr>
        <w:t xml:space="preserve">Провести </w:t>
      </w:r>
      <w:r w:rsidR="00202DC6" w:rsidRPr="002E5FEC">
        <w:rPr>
          <w:rStyle w:val="FontStyle14"/>
          <w:sz w:val="28"/>
          <w:szCs w:val="28"/>
        </w:rPr>
        <w:t>общественные обсуждения</w:t>
      </w:r>
      <w:r w:rsidR="00D242CB">
        <w:rPr>
          <w:rStyle w:val="FontStyle14"/>
          <w:sz w:val="28"/>
          <w:szCs w:val="28"/>
        </w:rPr>
        <w:t xml:space="preserve"> </w:t>
      </w:r>
      <w:r w:rsidR="00AF2707">
        <w:rPr>
          <w:rStyle w:val="FontStyle14"/>
          <w:sz w:val="28"/>
          <w:szCs w:val="28"/>
        </w:rPr>
        <w:t>(</w:t>
      </w:r>
      <w:r w:rsidR="0080321D" w:rsidRPr="00D242CB">
        <w:rPr>
          <w:rStyle w:val="FontStyle14"/>
          <w:sz w:val="28"/>
          <w:szCs w:val="28"/>
        </w:rPr>
        <w:t>предполагаемая форма – слушания</w:t>
      </w:r>
      <w:r w:rsidR="00AF2707" w:rsidRPr="00D242CB">
        <w:rPr>
          <w:rStyle w:val="FontStyle14"/>
          <w:sz w:val="28"/>
          <w:szCs w:val="28"/>
        </w:rPr>
        <w:t>)</w:t>
      </w:r>
      <w:r w:rsidR="00AF2707">
        <w:rPr>
          <w:rStyle w:val="FontStyle14"/>
          <w:sz w:val="28"/>
          <w:szCs w:val="28"/>
        </w:rPr>
        <w:t xml:space="preserve"> </w:t>
      </w:r>
      <w:r w:rsidR="00016168" w:rsidRPr="002E5FEC">
        <w:rPr>
          <w:sz w:val="28"/>
          <w:szCs w:val="28"/>
        </w:rPr>
        <w:t xml:space="preserve">материалов по оценке воздействия на окружающую среду намечаемой деятельности по добыче и переработке медно-порфировых руд </w:t>
      </w:r>
      <w:proofErr w:type="spellStart"/>
      <w:r w:rsidR="00016168" w:rsidRPr="002E5FEC">
        <w:rPr>
          <w:sz w:val="28"/>
          <w:szCs w:val="28"/>
        </w:rPr>
        <w:t>Томинского</w:t>
      </w:r>
      <w:proofErr w:type="spellEnd"/>
      <w:r w:rsidR="00016168" w:rsidRPr="002E5FEC">
        <w:rPr>
          <w:sz w:val="28"/>
          <w:szCs w:val="28"/>
        </w:rPr>
        <w:t xml:space="preserve"> месторождения</w:t>
      </w:r>
      <w:r w:rsidR="00D242CB">
        <w:rPr>
          <w:sz w:val="28"/>
          <w:szCs w:val="28"/>
        </w:rPr>
        <w:t xml:space="preserve"> </w:t>
      </w:r>
      <w:r w:rsidR="00AF2707">
        <w:rPr>
          <w:rStyle w:val="FontStyle14"/>
          <w:sz w:val="28"/>
          <w:szCs w:val="28"/>
        </w:rPr>
        <w:t xml:space="preserve">с производительностью 28 млн. тонн руды в год и проектной документации </w:t>
      </w:r>
      <w:r w:rsidR="00AF2707">
        <w:rPr>
          <w:sz w:val="28"/>
          <w:szCs w:val="28"/>
        </w:rPr>
        <w:t>«Горно-обогатительный комбинат «</w:t>
      </w:r>
      <w:proofErr w:type="spellStart"/>
      <w:r w:rsidR="00AF2707">
        <w:rPr>
          <w:sz w:val="28"/>
          <w:szCs w:val="28"/>
        </w:rPr>
        <w:t>Томинский</w:t>
      </w:r>
      <w:proofErr w:type="spellEnd"/>
      <w:r w:rsidR="00AF2707">
        <w:rPr>
          <w:sz w:val="28"/>
          <w:szCs w:val="28"/>
        </w:rPr>
        <w:t>». Горно</w:t>
      </w:r>
      <w:bookmarkStart w:id="0" w:name="_GoBack"/>
      <w:bookmarkEnd w:id="0"/>
      <w:r w:rsidR="00AF2707">
        <w:rPr>
          <w:sz w:val="28"/>
          <w:szCs w:val="28"/>
        </w:rPr>
        <w:t>транспортная часть», «Горно-обогатительный комбинат «</w:t>
      </w:r>
      <w:proofErr w:type="spellStart"/>
      <w:r w:rsidR="00AF2707">
        <w:rPr>
          <w:sz w:val="28"/>
          <w:szCs w:val="28"/>
        </w:rPr>
        <w:t>Томинский</w:t>
      </w:r>
      <w:proofErr w:type="spellEnd"/>
      <w:r w:rsidR="00AF2707">
        <w:rPr>
          <w:sz w:val="28"/>
          <w:szCs w:val="28"/>
        </w:rPr>
        <w:t>». Обогатительная фабрика», «Горно-обогатительный комбинат «</w:t>
      </w:r>
      <w:proofErr w:type="spellStart"/>
      <w:r w:rsidR="00AF2707">
        <w:rPr>
          <w:sz w:val="28"/>
          <w:szCs w:val="28"/>
        </w:rPr>
        <w:t>Томинский</w:t>
      </w:r>
      <w:proofErr w:type="spellEnd"/>
      <w:r w:rsidR="00AF2707">
        <w:rPr>
          <w:sz w:val="28"/>
          <w:szCs w:val="28"/>
        </w:rPr>
        <w:t xml:space="preserve">». Хвостовое хозяйство и оборотное водоснабжение» </w:t>
      </w:r>
      <w:r w:rsidR="00AF2707">
        <w:rPr>
          <w:rStyle w:val="FontStyle14"/>
          <w:sz w:val="28"/>
          <w:szCs w:val="28"/>
        </w:rPr>
        <w:t>21</w:t>
      </w:r>
      <w:r w:rsidR="001640EA" w:rsidRPr="002E5FEC">
        <w:rPr>
          <w:rStyle w:val="FontStyle14"/>
          <w:sz w:val="28"/>
          <w:szCs w:val="28"/>
        </w:rPr>
        <w:t>.</w:t>
      </w:r>
      <w:r w:rsidR="00016168" w:rsidRPr="002E5FEC">
        <w:rPr>
          <w:rStyle w:val="FontStyle14"/>
          <w:sz w:val="28"/>
          <w:szCs w:val="28"/>
        </w:rPr>
        <w:t>0</w:t>
      </w:r>
      <w:r w:rsidR="00AF2707">
        <w:rPr>
          <w:rStyle w:val="FontStyle14"/>
          <w:sz w:val="28"/>
          <w:szCs w:val="28"/>
        </w:rPr>
        <w:t>7</w:t>
      </w:r>
      <w:r w:rsidR="001640EA" w:rsidRPr="002E5FEC">
        <w:rPr>
          <w:rStyle w:val="FontStyle14"/>
          <w:sz w:val="28"/>
          <w:szCs w:val="28"/>
        </w:rPr>
        <w:t>.201</w:t>
      </w:r>
      <w:r w:rsidR="00AF2707">
        <w:rPr>
          <w:rStyle w:val="FontStyle14"/>
          <w:sz w:val="28"/>
          <w:szCs w:val="28"/>
        </w:rPr>
        <w:t>5</w:t>
      </w:r>
      <w:r w:rsidR="001640EA" w:rsidRPr="002E5FEC">
        <w:rPr>
          <w:rStyle w:val="FontStyle14"/>
          <w:sz w:val="28"/>
          <w:szCs w:val="28"/>
        </w:rPr>
        <w:t>г. в 1</w:t>
      </w:r>
      <w:r w:rsidR="002E5FEC" w:rsidRPr="002E5FEC">
        <w:rPr>
          <w:rStyle w:val="FontStyle14"/>
          <w:sz w:val="28"/>
          <w:szCs w:val="28"/>
        </w:rPr>
        <w:t>7</w:t>
      </w:r>
      <w:r w:rsidR="001640EA" w:rsidRPr="002E5FEC">
        <w:rPr>
          <w:rStyle w:val="FontStyle14"/>
          <w:sz w:val="28"/>
          <w:szCs w:val="28"/>
        </w:rPr>
        <w:t xml:space="preserve">-00 в актовом зале </w:t>
      </w:r>
      <w:r w:rsidR="00016168" w:rsidRPr="002E5FEC">
        <w:rPr>
          <w:rStyle w:val="FontStyle14"/>
          <w:sz w:val="28"/>
          <w:szCs w:val="28"/>
        </w:rPr>
        <w:t>Д</w:t>
      </w:r>
      <w:r w:rsidR="001640EA" w:rsidRPr="002E5FEC">
        <w:rPr>
          <w:rStyle w:val="FontStyle14"/>
          <w:sz w:val="28"/>
          <w:szCs w:val="28"/>
        </w:rPr>
        <w:t>ома культуры</w:t>
      </w:r>
      <w:r w:rsidR="00016168" w:rsidRPr="002E5FEC">
        <w:rPr>
          <w:rStyle w:val="FontStyle14"/>
          <w:sz w:val="28"/>
          <w:szCs w:val="28"/>
        </w:rPr>
        <w:t xml:space="preserve"> с. Долгодеревенское</w:t>
      </w:r>
      <w:r w:rsidR="00030322" w:rsidRPr="002E5FEC">
        <w:rPr>
          <w:rStyle w:val="FontStyle14"/>
          <w:sz w:val="28"/>
          <w:szCs w:val="28"/>
        </w:rPr>
        <w:t>,</w:t>
      </w:r>
      <w:r w:rsidR="001640EA" w:rsidRPr="002E5FEC">
        <w:rPr>
          <w:rStyle w:val="FontStyle14"/>
          <w:sz w:val="28"/>
          <w:szCs w:val="28"/>
        </w:rPr>
        <w:t xml:space="preserve"> расположенного по адресу Челябинская область, Сосновский район, </w:t>
      </w:r>
      <w:r w:rsidR="00030322" w:rsidRPr="002E5FEC">
        <w:rPr>
          <w:rStyle w:val="FontStyle14"/>
          <w:rFonts w:eastAsia="Times New Roman"/>
          <w:sz w:val="28"/>
          <w:szCs w:val="28"/>
        </w:rPr>
        <w:t>с. Долгодеревенское, ул</w:t>
      </w:r>
      <w:proofErr w:type="gramStart"/>
      <w:r w:rsidR="00030322" w:rsidRPr="002E5FEC">
        <w:rPr>
          <w:rStyle w:val="FontStyle14"/>
          <w:rFonts w:eastAsia="Times New Roman"/>
          <w:sz w:val="28"/>
          <w:szCs w:val="28"/>
        </w:rPr>
        <w:t>.С</w:t>
      </w:r>
      <w:proofErr w:type="gramEnd"/>
      <w:r w:rsidR="00030322" w:rsidRPr="002E5FEC">
        <w:rPr>
          <w:rStyle w:val="FontStyle14"/>
          <w:rFonts w:eastAsia="Times New Roman"/>
          <w:sz w:val="28"/>
          <w:szCs w:val="28"/>
        </w:rPr>
        <w:t>вердловская, 15</w:t>
      </w:r>
      <w:r w:rsidR="001640EA" w:rsidRPr="002E5FEC">
        <w:rPr>
          <w:rStyle w:val="FontStyle14"/>
          <w:sz w:val="28"/>
          <w:szCs w:val="28"/>
        </w:rPr>
        <w:t>.</w:t>
      </w:r>
    </w:p>
    <w:p w:rsidR="0073680C" w:rsidRDefault="002E5FEC" w:rsidP="00F056FE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line="240" w:lineRule="auto"/>
        <w:ind w:left="0" w:right="19" w:firstLine="567"/>
        <w:rPr>
          <w:sz w:val="28"/>
          <w:szCs w:val="28"/>
        </w:rPr>
      </w:pPr>
      <w:r w:rsidRPr="0073680C">
        <w:rPr>
          <w:rStyle w:val="FontStyle14"/>
          <w:sz w:val="28"/>
          <w:szCs w:val="28"/>
        </w:rPr>
        <w:t>В срок до</w:t>
      </w:r>
      <w:r w:rsidR="00D242CB">
        <w:rPr>
          <w:rStyle w:val="FontStyle14"/>
          <w:sz w:val="28"/>
          <w:szCs w:val="28"/>
        </w:rPr>
        <w:t xml:space="preserve"> </w:t>
      </w:r>
      <w:r w:rsidR="00EC3EF1">
        <w:rPr>
          <w:rStyle w:val="FontStyle14"/>
          <w:sz w:val="28"/>
          <w:szCs w:val="28"/>
        </w:rPr>
        <w:t>10</w:t>
      </w:r>
      <w:r w:rsidR="00A43058" w:rsidRPr="00D242CB">
        <w:rPr>
          <w:rStyle w:val="FontStyle14"/>
          <w:sz w:val="28"/>
          <w:szCs w:val="28"/>
        </w:rPr>
        <w:t>.06.2015 г</w:t>
      </w:r>
      <w:r w:rsidR="002561F4">
        <w:rPr>
          <w:rStyle w:val="FontStyle14"/>
          <w:sz w:val="28"/>
          <w:szCs w:val="28"/>
        </w:rPr>
        <w:t>ода</w:t>
      </w:r>
      <w:r w:rsidR="00D242CB">
        <w:rPr>
          <w:rStyle w:val="FontStyle14"/>
          <w:sz w:val="28"/>
          <w:szCs w:val="28"/>
        </w:rPr>
        <w:t xml:space="preserve"> </w:t>
      </w:r>
      <w:r w:rsidR="00360895" w:rsidRPr="0073680C">
        <w:rPr>
          <w:rStyle w:val="FontStyle14"/>
          <w:sz w:val="28"/>
          <w:szCs w:val="28"/>
        </w:rPr>
        <w:t>с</w:t>
      </w:r>
      <w:r w:rsidRPr="0073680C">
        <w:rPr>
          <w:rStyle w:val="FontStyle14"/>
          <w:sz w:val="28"/>
          <w:szCs w:val="28"/>
        </w:rPr>
        <w:t>формировать комиссию</w:t>
      </w:r>
      <w:r w:rsidR="00360895" w:rsidRPr="0073680C">
        <w:rPr>
          <w:sz w:val="28"/>
          <w:szCs w:val="28"/>
        </w:rPr>
        <w:t xml:space="preserve"> по проведению общественных обсуждений и подписанию итогового протокола.</w:t>
      </w:r>
    </w:p>
    <w:p w:rsidR="0073680C" w:rsidRPr="0073680C" w:rsidRDefault="0073680C" w:rsidP="00F056FE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line="240" w:lineRule="auto"/>
        <w:ind w:left="0" w:right="19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A56974" w:rsidRPr="0073680C">
        <w:rPr>
          <w:sz w:val="28"/>
          <w:szCs w:val="28"/>
        </w:rPr>
        <w:t>рганизовать</w:t>
      </w:r>
      <w:r w:rsidR="00B7187C">
        <w:rPr>
          <w:sz w:val="28"/>
          <w:szCs w:val="28"/>
        </w:rPr>
        <w:t xml:space="preserve"> ознакомление и </w:t>
      </w:r>
      <w:r w:rsidR="00A56974" w:rsidRPr="0073680C">
        <w:rPr>
          <w:sz w:val="28"/>
          <w:szCs w:val="28"/>
        </w:rPr>
        <w:t xml:space="preserve">приём предложений от заинтересованных граждан и общественных организаций, </w:t>
      </w:r>
      <w:r w:rsidR="00D242CB">
        <w:rPr>
          <w:sz w:val="28"/>
          <w:szCs w:val="28"/>
        </w:rPr>
        <w:t xml:space="preserve"> </w:t>
      </w:r>
      <w:r w:rsidR="00A56974" w:rsidRPr="0073680C">
        <w:rPr>
          <w:sz w:val="28"/>
          <w:szCs w:val="28"/>
        </w:rPr>
        <w:t>по</w:t>
      </w:r>
      <w:r w:rsidRPr="0073680C">
        <w:rPr>
          <w:sz w:val="28"/>
          <w:szCs w:val="28"/>
        </w:rPr>
        <w:t xml:space="preserve"> следующим</w:t>
      </w:r>
      <w:r w:rsidR="00A56974" w:rsidRPr="0073680C">
        <w:rPr>
          <w:sz w:val="28"/>
          <w:szCs w:val="28"/>
        </w:rPr>
        <w:t xml:space="preserve"> адрес</w:t>
      </w:r>
      <w:r w:rsidRPr="0073680C">
        <w:rPr>
          <w:sz w:val="28"/>
          <w:szCs w:val="28"/>
        </w:rPr>
        <w:t>ам</w:t>
      </w:r>
      <w:r w:rsidR="00A56974" w:rsidRPr="0073680C">
        <w:rPr>
          <w:sz w:val="28"/>
          <w:szCs w:val="28"/>
        </w:rPr>
        <w:t xml:space="preserve">: </w:t>
      </w:r>
    </w:p>
    <w:p w:rsidR="0073680C" w:rsidRDefault="0073680C" w:rsidP="00F056F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3680C" w:rsidRDefault="0073680C" w:rsidP="00F056F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 Челябинская область, Сосновский район, п</w:t>
      </w:r>
      <w:r w:rsidR="002561F4">
        <w:rPr>
          <w:rFonts w:ascii="Times New Roman" w:hAnsi="Times New Roman" w:cs="Times New Roman"/>
          <w:bCs/>
          <w:sz w:val="28"/>
          <w:szCs w:val="28"/>
        </w:rPr>
        <w:t>ос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Школьная, д</w:t>
      </w:r>
      <w:r w:rsidR="002561F4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</w:p>
    <w:p w:rsidR="0073680C" w:rsidRDefault="0073680C" w:rsidP="00F056F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 8 (351) 44-48-3-89</w:t>
      </w:r>
    </w:p>
    <w:p w:rsidR="0073680C" w:rsidRDefault="00A43058" w:rsidP="00F056F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9-00 до 17-</w:t>
      </w:r>
      <w:r w:rsidR="00AF2707">
        <w:rPr>
          <w:rFonts w:ascii="Times New Roman" w:hAnsi="Times New Roman" w:cs="Times New Roman"/>
          <w:bCs/>
          <w:sz w:val="28"/>
          <w:szCs w:val="28"/>
        </w:rPr>
        <w:t>00</w:t>
      </w:r>
      <w:r w:rsidR="0073680C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2561F4">
        <w:rPr>
          <w:rFonts w:ascii="Times New Roman" w:hAnsi="Times New Roman" w:cs="Times New Roman"/>
          <w:bCs/>
          <w:sz w:val="28"/>
          <w:szCs w:val="28"/>
        </w:rPr>
        <w:t>асов</w:t>
      </w:r>
      <w:r w:rsidR="0073680C">
        <w:rPr>
          <w:rFonts w:ascii="Times New Roman" w:hAnsi="Times New Roman" w:cs="Times New Roman"/>
          <w:bCs/>
          <w:sz w:val="28"/>
          <w:szCs w:val="28"/>
        </w:rPr>
        <w:t>,</w:t>
      </w:r>
    </w:p>
    <w:p w:rsidR="0073680C" w:rsidRDefault="0073680C" w:rsidP="00F056F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обед с 13-00 до 14-00</w:t>
      </w:r>
      <w:r w:rsidR="002561F4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3058" w:rsidRPr="00D242CB" w:rsidRDefault="00A43058" w:rsidP="00B7187C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C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D242CB">
        <w:rPr>
          <w:rFonts w:ascii="Times New Roman" w:hAnsi="Times New Roman" w:cs="Times New Roman"/>
          <w:bCs/>
          <w:sz w:val="28"/>
          <w:szCs w:val="28"/>
        </w:rPr>
        <w:t>Саргазинского</w:t>
      </w:r>
      <w:proofErr w:type="spellEnd"/>
      <w:r w:rsidRPr="00D242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43058" w:rsidRPr="00D242CB" w:rsidRDefault="00A43058" w:rsidP="00A43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CB">
        <w:rPr>
          <w:rFonts w:ascii="Times New Roman" w:hAnsi="Times New Roman" w:cs="Times New Roman"/>
          <w:bCs/>
          <w:sz w:val="28"/>
          <w:szCs w:val="28"/>
        </w:rPr>
        <w:t xml:space="preserve">Адрес: 456531, Челябинская область, Сосновский район, </w:t>
      </w:r>
      <w:proofErr w:type="spellStart"/>
      <w:r w:rsidRPr="00D242CB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D242C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242CB">
        <w:rPr>
          <w:rFonts w:ascii="Times New Roman" w:hAnsi="Times New Roman" w:cs="Times New Roman"/>
          <w:bCs/>
          <w:sz w:val="28"/>
          <w:szCs w:val="28"/>
        </w:rPr>
        <w:t>аргазы</w:t>
      </w:r>
      <w:proofErr w:type="spellEnd"/>
      <w:r w:rsidRPr="00D242CB">
        <w:rPr>
          <w:rFonts w:ascii="Times New Roman" w:hAnsi="Times New Roman" w:cs="Times New Roman"/>
          <w:bCs/>
          <w:sz w:val="28"/>
          <w:szCs w:val="28"/>
        </w:rPr>
        <w:t>, ул.Мичурина, 10а</w:t>
      </w:r>
    </w:p>
    <w:p w:rsidR="00A43058" w:rsidRPr="00D242CB" w:rsidRDefault="00A43058" w:rsidP="00A43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CB">
        <w:rPr>
          <w:rFonts w:ascii="Times New Roman" w:hAnsi="Times New Roman" w:cs="Times New Roman"/>
          <w:bCs/>
          <w:sz w:val="28"/>
          <w:szCs w:val="28"/>
        </w:rPr>
        <w:t>тел. 8 (351) 44-99-314</w:t>
      </w:r>
    </w:p>
    <w:p w:rsidR="00A43058" w:rsidRPr="00D242CB" w:rsidRDefault="00A43058" w:rsidP="00A43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CB">
        <w:rPr>
          <w:rFonts w:ascii="Times New Roman" w:hAnsi="Times New Roman" w:cs="Times New Roman"/>
          <w:bCs/>
          <w:sz w:val="28"/>
          <w:szCs w:val="28"/>
        </w:rPr>
        <w:t xml:space="preserve">Режим работы </w:t>
      </w:r>
      <w:proofErr w:type="spellStart"/>
      <w:r w:rsidRPr="00D242CB">
        <w:rPr>
          <w:rFonts w:ascii="Times New Roman" w:hAnsi="Times New Roman" w:cs="Times New Roman"/>
          <w:bCs/>
          <w:sz w:val="28"/>
          <w:szCs w:val="28"/>
        </w:rPr>
        <w:t>пн-пт</w:t>
      </w:r>
      <w:proofErr w:type="spellEnd"/>
      <w:r w:rsidRPr="00D242CB">
        <w:rPr>
          <w:rFonts w:ascii="Times New Roman" w:hAnsi="Times New Roman" w:cs="Times New Roman"/>
          <w:bCs/>
          <w:sz w:val="28"/>
          <w:szCs w:val="28"/>
        </w:rPr>
        <w:t xml:space="preserve"> с 9-00 до 17-00 ч.,</w:t>
      </w:r>
    </w:p>
    <w:p w:rsidR="00A43058" w:rsidRDefault="00A43058" w:rsidP="00A43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CB">
        <w:rPr>
          <w:rFonts w:ascii="Times New Roman" w:hAnsi="Times New Roman" w:cs="Times New Roman"/>
          <w:bCs/>
          <w:sz w:val="28"/>
          <w:szCs w:val="28"/>
        </w:rPr>
        <w:t>обед с 13-00 до 14-00ч.</w:t>
      </w:r>
    </w:p>
    <w:p w:rsidR="00A43058" w:rsidRDefault="00A43058" w:rsidP="00A43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80C" w:rsidRDefault="0073680C" w:rsidP="00B7187C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3680C" w:rsidRDefault="00A43058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CB">
        <w:rPr>
          <w:rFonts w:ascii="Times New Roman" w:hAnsi="Times New Roman" w:cs="Times New Roman"/>
          <w:bCs/>
          <w:sz w:val="28"/>
          <w:szCs w:val="28"/>
        </w:rPr>
        <w:t>Адрес:</w:t>
      </w:r>
      <w:r w:rsidR="00D2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80C" w:rsidRPr="00D242CB">
        <w:rPr>
          <w:rFonts w:ascii="Times New Roman" w:hAnsi="Times New Roman" w:cs="Times New Roman"/>
          <w:bCs/>
          <w:sz w:val="28"/>
          <w:szCs w:val="28"/>
        </w:rPr>
        <w:t>4</w:t>
      </w:r>
      <w:r w:rsidR="0073680C">
        <w:rPr>
          <w:rFonts w:ascii="Times New Roman" w:hAnsi="Times New Roman" w:cs="Times New Roman"/>
          <w:bCs/>
          <w:sz w:val="28"/>
          <w:szCs w:val="28"/>
        </w:rPr>
        <w:t>56520, Челябинская область, Сосновский район, п</w:t>
      </w:r>
      <w:r w:rsidR="002561F4">
        <w:rPr>
          <w:rFonts w:ascii="Times New Roman" w:hAnsi="Times New Roman" w:cs="Times New Roman"/>
          <w:bCs/>
          <w:sz w:val="28"/>
          <w:szCs w:val="28"/>
        </w:rPr>
        <w:t>ос</w:t>
      </w:r>
      <w:r w:rsidR="0073680C">
        <w:rPr>
          <w:rFonts w:ascii="Times New Roman" w:hAnsi="Times New Roman" w:cs="Times New Roman"/>
          <w:bCs/>
          <w:sz w:val="28"/>
          <w:szCs w:val="28"/>
        </w:rPr>
        <w:t xml:space="preserve">. Полетаево, </w:t>
      </w:r>
      <w:r w:rsidR="002561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3680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73680C">
        <w:rPr>
          <w:rFonts w:ascii="Times New Roman" w:hAnsi="Times New Roman" w:cs="Times New Roman"/>
          <w:bCs/>
          <w:sz w:val="28"/>
          <w:szCs w:val="28"/>
        </w:rPr>
        <w:t>Полетаевская</w:t>
      </w:r>
      <w:proofErr w:type="spellEnd"/>
      <w:r w:rsidR="0073680C">
        <w:rPr>
          <w:rFonts w:ascii="Times New Roman" w:hAnsi="Times New Roman" w:cs="Times New Roman"/>
          <w:bCs/>
          <w:sz w:val="28"/>
          <w:szCs w:val="28"/>
        </w:rPr>
        <w:t>, 46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 8 (351) 44 - 99-1</w:t>
      </w:r>
      <w:r w:rsidR="00AF270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95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9</w:t>
      </w:r>
      <w:r w:rsidR="00A43058">
        <w:rPr>
          <w:rFonts w:ascii="Times New Roman" w:hAnsi="Times New Roman" w:cs="Times New Roman"/>
          <w:bCs/>
          <w:sz w:val="28"/>
          <w:szCs w:val="28"/>
        </w:rPr>
        <w:t>-00 до 17-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2561F4">
        <w:rPr>
          <w:rFonts w:ascii="Times New Roman" w:hAnsi="Times New Roman" w:cs="Times New Roman"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обед с 13-00 до 14-00</w:t>
      </w:r>
      <w:r w:rsidR="002561F4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680C" w:rsidRDefault="0073680C" w:rsidP="00B7187C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Долгодеревенский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РДК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Долгодеревенское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Свердловская</w:t>
      </w:r>
      <w:proofErr w:type="gramEnd"/>
      <w:r w:rsidR="00A43058" w:rsidRPr="00D242CB">
        <w:rPr>
          <w:rFonts w:ascii="Times New Roman" w:hAnsi="Times New Roman" w:cs="Times New Roman"/>
          <w:bCs/>
          <w:sz w:val="28"/>
          <w:szCs w:val="28"/>
        </w:rPr>
        <w:t>,</w:t>
      </w:r>
      <w:r w:rsidRPr="00D242CB">
        <w:rPr>
          <w:rFonts w:ascii="Times New Roman" w:hAnsi="Times New Roman" w:cs="Times New Roman"/>
          <w:bCs/>
          <w:sz w:val="28"/>
          <w:szCs w:val="28"/>
        </w:rPr>
        <w:t xml:space="preserve"> 15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Тел.8(351)</w:t>
      </w:r>
      <w:r w:rsidR="00AF2707">
        <w:rPr>
          <w:rFonts w:ascii="Times New Roman" w:hAnsi="Times New Roman" w:cs="Times New Roman"/>
          <w:bCs/>
          <w:sz w:val="28"/>
          <w:szCs w:val="28"/>
        </w:rPr>
        <w:t xml:space="preserve">  9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270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F270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53, 5-13-25</w:t>
      </w:r>
    </w:p>
    <w:p w:rsidR="0073680C" w:rsidRDefault="00A43058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9-00 до 18-</w:t>
      </w:r>
      <w:r w:rsidR="0073680C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2561F4">
        <w:rPr>
          <w:rFonts w:ascii="Times New Roman" w:hAnsi="Times New Roman" w:cs="Times New Roman"/>
          <w:bCs/>
          <w:sz w:val="28"/>
          <w:szCs w:val="28"/>
        </w:rPr>
        <w:t>часов</w:t>
      </w:r>
      <w:r w:rsidR="0073680C">
        <w:rPr>
          <w:rFonts w:ascii="Times New Roman" w:hAnsi="Times New Roman" w:cs="Times New Roman"/>
          <w:bCs/>
          <w:sz w:val="28"/>
          <w:szCs w:val="28"/>
        </w:rPr>
        <w:t>,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обед с 13-00 до 14-00</w:t>
      </w:r>
      <w:r w:rsidR="002561F4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1EB6" w:rsidRPr="000F5CF3" w:rsidRDefault="002561F4" w:rsidP="002561F4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line="240" w:lineRule="auto"/>
        <w:ind w:left="0" w:right="19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Управлению муниципальной службы</w:t>
      </w:r>
      <w:r w:rsidR="00A54831" w:rsidRPr="000F5CF3">
        <w:rPr>
          <w:rStyle w:val="FontStyle14"/>
          <w:sz w:val="28"/>
          <w:szCs w:val="28"/>
        </w:rPr>
        <w:t xml:space="preserve"> (О.В.Осипова)</w:t>
      </w:r>
      <w:r w:rsidR="00D242CB">
        <w:rPr>
          <w:rStyle w:val="FontStyle14"/>
          <w:sz w:val="28"/>
          <w:szCs w:val="28"/>
        </w:rPr>
        <w:t xml:space="preserve"> </w:t>
      </w:r>
      <w:r w:rsidR="005917C7" w:rsidRPr="000F5CF3">
        <w:rPr>
          <w:rStyle w:val="FontStyle14"/>
          <w:sz w:val="28"/>
          <w:szCs w:val="28"/>
        </w:rPr>
        <w:t xml:space="preserve">обеспечить </w:t>
      </w:r>
      <w:r w:rsidR="00DC7845" w:rsidRPr="000F5CF3">
        <w:rPr>
          <w:rStyle w:val="FontStyle14"/>
          <w:sz w:val="28"/>
          <w:szCs w:val="28"/>
        </w:rPr>
        <w:t xml:space="preserve">официальное </w:t>
      </w:r>
      <w:r w:rsidR="00A54831" w:rsidRPr="001A4B36">
        <w:rPr>
          <w:rStyle w:val="FontStyle14"/>
          <w:iCs/>
          <w:sz w:val="28"/>
          <w:szCs w:val="28"/>
        </w:rPr>
        <w:t>опублик</w:t>
      </w:r>
      <w:r w:rsidR="00A54831" w:rsidRPr="001A4B36">
        <w:rPr>
          <w:rStyle w:val="FontStyle14"/>
          <w:sz w:val="28"/>
          <w:szCs w:val="28"/>
        </w:rPr>
        <w:t xml:space="preserve">ование </w:t>
      </w:r>
      <w:r w:rsidR="00A54831" w:rsidRPr="001A4B36">
        <w:rPr>
          <w:rStyle w:val="FontStyle14"/>
          <w:iCs/>
          <w:sz w:val="28"/>
          <w:szCs w:val="28"/>
        </w:rPr>
        <w:t>настоящего постановления</w:t>
      </w:r>
      <w:r w:rsidR="00655349" w:rsidRPr="001A4B36">
        <w:rPr>
          <w:rStyle w:val="FontStyle14"/>
          <w:iCs/>
          <w:sz w:val="28"/>
          <w:szCs w:val="28"/>
        </w:rPr>
        <w:t xml:space="preserve"> и размещение его </w:t>
      </w:r>
      <w:r w:rsidR="00AF2707">
        <w:rPr>
          <w:rStyle w:val="FontStyle14"/>
          <w:iCs/>
          <w:sz w:val="28"/>
          <w:szCs w:val="28"/>
        </w:rPr>
        <w:t>в районной газет</w:t>
      </w:r>
      <w:r>
        <w:rPr>
          <w:rStyle w:val="FontStyle14"/>
          <w:iCs/>
          <w:sz w:val="28"/>
          <w:szCs w:val="28"/>
        </w:rPr>
        <w:t>е</w:t>
      </w:r>
      <w:r w:rsidR="00AF2707">
        <w:rPr>
          <w:rStyle w:val="FontStyle14"/>
          <w:iCs/>
          <w:sz w:val="28"/>
          <w:szCs w:val="28"/>
        </w:rPr>
        <w:t xml:space="preserve"> «</w:t>
      </w:r>
      <w:proofErr w:type="spellStart"/>
      <w:r w:rsidR="00AF2707">
        <w:rPr>
          <w:rStyle w:val="FontStyle14"/>
          <w:iCs/>
          <w:sz w:val="28"/>
          <w:szCs w:val="28"/>
        </w:rPr>
        <w:t>Сосновская</w:t>
      </w:r>
      <w:proofErr w:type="spellEnd"/>
      <w:r w:rsidR="00AF2707">
        <w:rPr>
          <w:rStyle w:val="FontStyle14"/>
          <w:iCs/>
          <w:sz w:val="28"/>
          <w:szCs w:val="28"/>
        </w:rPr>
        <w:t xml:space="preserve"> нива» и </w:t>
      </w:r>
      <w:r w:rsidR="00202DC6" w:rsidRPr="000F5CF3">
        <w:rPr>
          <w:rStyle w:val="FontStyle14"/>
          <w:sz w:val="28"/>
          <w:szCs w:val="28"/>
        </w:rPr>
        <w:t>на официальном сайте</w:t>
      </w:r>
      <w:r w:rsidR="00DC7845" w:rsidRPr="000F5CF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а</w:t>
      </w:r>
      <w:r w:rsidR="00DC7845" w:rsidRPr="000F5CF3">
        <w:rPr>
          <w:rStyle w:val="FontStyle14"/>
          <w:sz w:val="28"/>
          <w:szCs w:val="28"/>
        </w:rPr>
        <w:t>дминистрации</w:t>
      </w:r>
      <w:r w:rsidR="00D242CB">
        <w:rPr>
          <w:rStyle w:val="FontStyle14"/>
          <w:sz w:val="28"/>
          <w:szCs w:val="28"/>
        </w:rPr>
        <w:t xml:space="preserve"> </w:t>
      </w:r>
      <w:r w:rsidR="00A0344F" w:rsidRPr="000F5CF3">
        <w:rPr>
          <w:rStyle w:val="FontStyle14"/>
          <w:sz w:val="28"/>
          <w:szCs w:val="28"/>
        </w:rPr>
        <w:t>Сосновск</w:t>
      </w:r>
      <w:r w:rsidR="00D31F6F" w:rsidRPr="000F5CF3">
        <w:rPr>
          <w:rStyle w:val="FontStyle14"/>
          <w:sz w:val="28"/>
          <w:szCs w:val="28"/>
        </w:rPr>
        <w:t>ого</w:t>
      </w:r>
      <w:r w:rsidR="00A0344F" w:rsidRPr="000F5CF3">
        <w:rPr>
          <w:rStyle w:val="FontStyle14"/>
          <w:sz w:val="28"/>
          <w:szCs w:val="28"/>
        </w:rPr>
        <w:t xml:space="preserve"> муниципального район</w:t>
      </w:r>
      <w:r w:rsidR="00655349" w:rsidRPr="000F5CF3">
        <w:rPr>
          <w:rStyle w:val="FontStyle14"/>
          <w:sz w:val="28"/>
          <w:szCs w:val="28"/>
        </w:rPr>
        <w:t>а</w:t>
      </w:r>
      <w:r w:rsidR="00D242CB">
        <w:rPr>
          <w:rStyle w:val="FontStyle14"/>
          <w:sz w:val="28"/>
          <w:szCs w:val="28"/>
        </w:rPr>
        <w:t xml:space="preserve"> </w:t>
      </w:r>
      <w:r w:rsidR="0076257D" w:rsidRPr="000F5CF3">
        <w:rPr>
          <w:rStyle w:val="FontStyle14"/>
          <w:sz w:val="28"/>
          <w:szCs w:val="28"/>
        </w:rPr>
        <w:t>Челябинской</w:t>
      </w:r>
      <w:r w:rsidR="00202DC6" w:rsidRPr="000F5CF3">
        <w:rPr>
          <w:rStyle w:val="FontStyle14"/>
          <w:sz w:val="28"/>
          <w:szCs w:val="28"/>
        </w:rPr>
        <w:t xml:space="preserve"> области</w:t>
      </w:r>
      <w:r w:rsidR="00DC7845" w:rsidRPr="000F5CF3">
        <w:rPr>
          <w:rStyle w:val="FontStyle14"/>
          <w:sz w:val="28"/>
          <w:szCs w:val="28"/>
        </w:rPr>
        <w:t xml:space="preserve"> в сети Интернет</w:t>
      </w:r>
      <w:r w:rsidR="00202DC6" w:rsidRPr="000F5CF3">
        <w:rPr>
          <w:rStyle w:val="FontStyle14"/>
          <w:sz w:val="28"/>
          <w:szCs w:val="28"/>
        </w:rPr>
        <w:t>.</w:t>
      </w:r>
    </w:p>
    <w:p w:rsidR="007342ED" w:rsidRPr="000F5CF3" w:rsidRDefault="001640EA" w:rsidP="002561F4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line="240" w:lineRule="auto"/>
        <w:ind w:left="0" w:right="19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Организацию выполнения настоящего постановления возложить на</w:t>
      </w:r>
      <w:proofErr w:type="gramStart"/>
      <w:r>
        <w:rPr>
          <w:rStyle w:val="FontStyle14"/>
          <w:sz w:val="28"/>
          <w:szCs w:val="28"/>
        </w:rPr>
        <w:t xml:space="preserve"> П</w:t>
      </w:r>
      <w:proofErr w:type="gramEnd"/>
      <w:r>
        <w:rPr>
          <w:rStyle w:val="FontStyle14"/>
          <w:sz w:val="28"/>
          <w:szCs w:val="28"/>
        </w:rPr>
        <w:t>ервого заместителя Главы района В.Р. Вальтера</w:t>
      </w:r>
      <w:r w:rsidR="00202DC6" w:rsidRPr="000F5CF3">
        <w:rPr>
          <w:rStyle w:val="FontStyle14"/>
          <w:sz w:val="28"/>
          <w:szCs w:val="28"/>
        </w:rPr>
        <w:t>.</w:t>
      </w:r>
    </w:p>
    <w:p w:rsidR="00B51EB6" w:rsidRPr="000F5CF3" w:rsidRDefault="00B51EB6" w:rsidP="002561F4">
      <w:pPr>
        <w:pStyle w:val="Style8"/>
        <w:widowControl/>
        <w:tabs>
          <w:tab w:val="left" w:pos="709"/>
          <w:tab w:val="left" w:pos="1134"/>
          <w:tab w:val="left" w:pos="1238"/>
        </w:tabs>
        <w:spacing w:line="240" w:lineRule="auto"/>
        <w:ind w:right="58" w:firstLine="709"/>
        <w:rPr>
          <w:rStyle w:val="FontStyle14"/>
          <w:sz w:val="28"/>
          <w:szCs w:val="28"/>
        </w:rPr>
      </w:pPr>
    </w:p>
    <w:p w:rsidR="00191FF7" w:rsidRDefault="00191FF7" w:rsidP="002561F4">
      <w:pPr>
        <w:pStyle w:val="Style8"/>
        <w:widowControl/>
        <w:tabs>
          <w:tab w:val="left" w:pos="709"/>
          <w:tab w:val="left" w:pos="1134"/>
          <w:tab w:val="left" w:pos="1238"/>
        </w:tabs>
        <w:spacing w:line="240" w:lineRule="auto"/>
        <w:ind w:right="58" w:firstLine="709"/>
        <w:rPr>
          <w:rStyle w:val="FontStyle14"/>
          <w:sz w:val="28"/>
          <w:szCs w:val="28"/>
        </w:rPr>
      </w:pPr>
    </w:p>
    <w:p w:rsidR="002561F4" w:rsidRPr="000F5CF3" w:rsidRDefault="002561F4" w:rsidP="002561F4">
      <w:pPr>
        <w:pStyle w:val="Style8"/>
        <w:widowControl/>
        <w:tabs>
          <w:tab w:val="left" w:pos="709"/>
          <w:tab w:val="left" w:pos="1134"/>
          <w:tab w:val="left" w:pos="1238"/>
        </w:tabs>
        <w:spacing w:line="240" w:lineRule="auto"/>
        <w:ind w:right="58" w:firstLine="709"/>
        <w:rPr>
          <w:rStyle w:val="FontStyle14"/>
          <w:sz w:val="28"/>
          <w:szCs w:val="28"/>
        </w:rPr>
      </w:pPr>
    </w:p>
    <w:p w:rsidR="00191FF7" w:rsidRPr="000F5CF3" w:rsidRDefault="00191FF7" w:rsidP="002561F4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Глав</w:t>
      </w:r>
      <w:r w:rsidR="00EB7EAF"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 Сосновского </w:t>
      </w:r>
    </w:p>
    <w:p w:rsidR="00191FF7" w:rsidRDefault="00191FF7" w:rsidP="002561F4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муниципального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="002561F4">
        <w:rPr>
          <w:rStyle w:val="FontStyle14"/>
          <w:sz w:val="28"/>
          <w:szCs w:val="28"/>
        </w:rPr>
        <w:t xml:space="preserve">  </w:t>
      </w:r>
      <w:r w:rsidRPr="000F5CF3">
        <w:rPr>
          <w:rStyle w:val="FontStyle14"/>
          <w:sz w:val="28"/>
          <w:szCs w:val="28"/>
        </w:rPr>
        <w:t>В.</w:t>
      </w:r>
      <w:r w:rsidR="00EB7EAF">
        <w:rPr>
          <w:rStyle w:val="FontStyle14"/>
          <w:sz w:val="28"/>
          <w:szCs w:val="28"/>
        </w:rPr>
        <w:t>П</w:t>
      </w:r>
      <w:r w:rsidRPr="000F5CF3">
        <w:rPr>
          <w:rStyle w:val="FontStyle14"/>
          <w:sz w:val="28"/>
          <w:szCs w:val="28"/>
        </w:rPr>
        <w:t xml:space="preserve">. </w:t>
      </w:r>
      <w:r w:rsidR="00EB7EAF">
        <w:rPr>
          <w:rStyle w:val="FontStyle14"/>
          <w:sz w:val="28"/>
          <w:szCs w:val="28"/>
        </w:rPr>
        <w:t>Котов</w:t>
      </w:r>
    </w:p>
    <w:sectPr w:rsidR="00191FF7" w:rsidSect="00F056FE">
      <w:type w:val="continuous"/>
      <w:pgSz w:w="11905" w:h="16837"/>
      <w:pgMar w:top="1527" w:right="869" w:bottom="901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8B" w:rsidRDefault="00DF7E8B">
      <w:r>
        <w:separator/>
      </w:r>
    </w:p>
  </w:endnote>
  <w:endnote w:type="continuationSeparator" w:id="0">
    <w:p w:rsidR="00DF7E8B" w:rsidRDefault="00DF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8B" w:rsidRDefault="00DF7E8B">
      <w:r>
        <w:separator/>
      </w:r>
    </w:p>
  </w:footnote>
  <w:footnote w:type="continuationSeparator" w:id="0">
    <w:p w:rsidR="00DF7E8B" w:rsidRDefault="00DF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1E5"/>
    <w:multiLevelType w:val="hybridMultilevel"/>
    <w:tmpl w:val="1518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1AE3"/>
    <w:multiLevelType w:val="hybridMultilevel"/>
    <w:tmpl w:val="7FD0C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270196"/>
    <w:multiLevelType w:val="hybridMultilevel"/>
    <w:tmpl w:val="1458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70E5"/>
    <w:multiLevelType w:val="hybridMultilevel"/>
    <w:tmpl w:val="B110320C"/>
    <w:lvl w:ilvl="0" w:tplc="071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D3585"/>
    <w:multiLevelType w:val="hybridMultilevel"/>
    <w:tmpl w:val="AE9889CE"/>
    <w:lvl w:ilvl="0" w:tplc="826C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496E"/>
    <w:rsid w:val="00000194"/>
    <w:rsid w:val="00014D53"/>
    <w:rsid w:val="00016168"/>
    <w:rsid w:val="00026222"/>
    <w:rsid w:val="00030322"/>
    <w:rsid w:val="00032919"/>
    <w:rsid w:val="000972E3"/>
    <w:rsid w:val="000E2340"/>
    <w:rsid w:val="000E356F"/>
    <w:rsid w:val="000E6CC7"/>
    <w:rsid w:val="000F5889"/>
    <w:rsid w:val="000F5CF3"/>
    <w:rsid w:val="000F66C7"/>
    <w:rsid w:val="00101FFD"/>
    <w:rsid w:val="001122AB"/>
    <w:rsid w:val="001250A8"/>
    <w:rsid w:val="00125B1F"/>
    <w:rsid w:val="001640EA"/>
    <w:rsid w:val="00191FF7"/>
    <w:rsid w:val="0019386A"/>
    <w:rsid w:val="001A4B36"/>
    <w:rsid w:val="001B62C5"/>
    <w:rsid w:val="001C3C89"/>
    <w:rsid w:val="001E1061"/>
    <w:rsid w:val="001E2597"/>
    <w:rsid w:val="001E5B62"/>
    <w:rsid w:val="001E688C"/>
    <w:rsid w:val="00202DC6"/>
    <w:rsid w:val="0022027A"/>
    <w:rsid w:val="002256F0"/>
    <w:rsid w:val="002349F2"/>
    <w:rsid w:val="00252872"/>
    <w:rsid w:val="002561F4"/>
    <w:rsid w:val="00275279"/>
    <w:rsid w:val="0029003A"/>
    <w:rsid w:val="00291C0C"/>
    <w:rsid w:val="002E5FEC"/>
    <w:rsid w:val="0032079E"/>
    <w:rsid w:val="0033179D"/>
    <w:rsid w:val="00333A8D"/>
    <w:rsid w:val="003442E1"/>
    <w:rsid w:val="00345FD9"/>
    <w:rsid w:val="00360895"/>
    <w:rsid w:val="003C6A07"/>
    <w:rsid w:val="003E1343"/>
    <w:rsid w:val="0041669C"/>
    <w:rsid w:val="00421915"/>
    <w:rsid w:val="00423E6F"/>
    <w:rsid w:val="004606C3"/>
    <w:rsid w:val="00485894"/>
    <w:rsid w:val="00487B5A"/>
    <w:rsid w:val="004E5114"/>
    <w:rsid w:val="005104D8"/>
    <w:rsid w:val="00526A59"/>
    <w:rsid w:val="00541F32"/>
    <w:rsid w:val="005443D1"/>
    <w:rsid w:val="00570F38"/>
    <w:rsid w:val="00582ADF"/>
    <w:rsid w:val="005917C7"/>
    <w:rsid w:val="00596A42"/>
    <w:rsid w:val="005B0FDC"/>
    <w:rsid w:val="005C668F"/>
    <w:rsid w:val="00605C48"/>
    <w:rsid w:val="006424BB"/>
    <w:rsid w:val="00655349"/>
    <w:rsid w:val="006759B1"/>
    <w:rsid w:val="00683010"/>
    <w:rsid w:val="006834FA"/>
    <w:rsid w:val="006858AA"/>
    <w:rsid w:val="006A6541"/>
    <w:rsid w:val="006C10AA"/>
    <w:rsid w:val="006C496B"/>
    <w:rsid w:val="006F490E"/>
    <w:rsid w:val="006F7CE2"/>
    <w:rsid w:val="0072708B"/>
    <w:rsid w:val="007342ED"/>
    <w:rsid w:val="007349F7"/>
    <w:rsid w:val="0073680C"/>
    <w:rsid w:val="00744D1D"/>
    <w:rsid w:val="007564D0"/>
    <w:rsid w:val="0076257D"/>
    <w:rsid w:val="0076729B"/>
    <w:rsid w:val="007923F1"/>
    <w:rsid w:val="00795873"/>
    <w:rsid w:val="007A4913"/>
    <w:rsid w:val="007C21C3"/>
    <w:rsid w:val="0080321D"/>
    <w:rsid w:val="008034C7"/>
    <w:rsid w:val="00852F63"/>
    <w:rsid w:val="00857CB4"/>
    <w:rsid w:val="008747E7"/>
    <w:rsid w:val="008A3F77"/>
    <w:rsid w:val="008B60D9"/>
    <w:rsid w:val="008B7501"/>
    <w:rsid w:val="008D7B65"/>
    <w:rsid w:val="008E1721"/>
    <w:rsid w:val="00926D3E"/>
    <w:rsid w:val="0094768B"/>
    <w:rsid w:val="00976DC5"/>
    <w:rsid w:val="009821ED"/>
    <w:rsid w:val="009A038B"/>
    <w:rsid w:val="009C3DD8"/>
    <w:rsid w:val="009C6820"/>
    <w:rsid w:val="009D24F2"/>
    <w:rsid w:val="009D7EA7"/>
    <w:rsid w:val="009E36E7"/>
    <w:rsid w:val="009F5C10"/>
    <w:rsid w:val="00A0344F"/>
    <w:rsid w:val="00A07F76"/>
    <w:rsid w:val="00A15BDF"/>
    <w:rsid w:val="00A167DE"/>
    <w:rsid w:val="00A225AC"/>
    <w:rsid w:val="00A35634"/>
    <w:rsid w:val="00A43058"/>
    <w:rsid w:val="00A54831"/>
    <w:rsid w:val="00A56974"/>
    <w:rsid w:val="00A57EE0"/>
    <w:rsid w:val="00A963E6"/>
    <w:rsid w:val="00A970E6"/>
    <w:rsid w:val="00AB4627"/>
    <w:rsid w:val="00AE6E3D"/>
    <w:rsid w:val="00AF2707"/>
    <w:rsid w:val="00B00868"/>
    <w:rsid w:val="00B01C20"/>
    <w:rsid w:val="00B42937"/>
    <w:rsid w:val="00B43FD6"/>
    <w:rsid w:val="00B462A6"/>
    <w:rsid w:val="00B51EB6"/>
    <w:rsid w:val="00B5445A"/>
    <w:rsid w:val="00B66B52"/>
    <w:rsid w:val="00B7187C"/>
    <w:rsid w:val="00B7499B"/>
    <w:rsid w:val="00BB696A"/>
    <w:rsid w:val="00BC4A4D"/>
    <w:rsid w:val="00BD0F98"/>
    <w:rsid w:val="00BD2D04"/>
    <w:rsid w:val="00C062AE"/>
    <w:rsid w:val="00C77A6C"/>
    <w:rsid w:val="00C84561"/>
    <w:rsid w:val="00C90258"/>
    <w:rsid w:val="00CD01E2"/>
    <w:rsid w:val="00CE41EF"/>
    <w:rsid w:val="00CE7E66"/>
    <w:rsid w:val="00D0496E"/>
    <w:rsid w:val="00D05A37"/>
    <w:rsid w:val="00D14EDA"/>
    <w:rsid w:val="00D242CB"/>
    <w:rsid w:val="00D31F6F"/>
    <w:rsid w:val="00D42C89"/>
    <w:rsid w:val="00D4356E"/>
    <w:rsid w:val="00D6169D"/>
    <w:rsid w:val="00D66C55"/>
    <w:rsid w:val="00D7151C"/>
    <w:rsid w:val="00D72BC9"/>
    <w:rsid w:val="00D7725F"/>
    <w:rsid w:val="00D9189D"/>
    <w:rsid w:val="00DC7845"/>
    <w:rsid w:val="00DE2CE2"/>
    <w:rsid w:val="00DF021F"/>
    <w:rsid w:val="00DF7E8B"/>
    <w:rsid w:val="00E021E9"/>
    <w:rsid w:val="00E16C1F"/>
    <w:rsid w:val="00E31A68"/>
    <w:rsid w:val="00E50A77"/>
    <w:rsid w:val="00E5420A"/>
    <w:rsid w:val="00E65B51"/>
    <w:rsid w:val="00E948EE"/>
    <w:rsid w:val="00EA486A"/>
    <w:rsid w:val="00EB2A6E"/>
    <w:rsid w:val="00EB5985"/>
    <w:rsid w:val="00EB61F3"/>
    <w:rsid w:val="00EB7EAF"/>
    <w:rsid w:val="00EC3EF1"/>
    <w:rsid w:val="00ED2C7A"/>
    <w:rsid w:val="00F056FE"/>
    <w:rsid w:val="00F063E0"/>
    <w:rsid w:val="00F071D9"/>
    <w:rsid w:val="00F10BC5"/>
    <w:rsid w:val="00F13E86"/>
    <w:rsid w:val="00F149FD"/>
    <w:rsid w:val="00F31BE4"/>
    <w:rsid w:val="00F50DAF"/>
    <w:rsid w:val="00F7623B"/>
    <w:rsid w:val="00FD17B5"/>
    <w:rsid w:val="00FF116B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EB6"/>
  </w:style>
  <w:style w:type="paragraph" w:customStyle="1" w:styleId="Style2">
    <w:name w:val="Style2"/>
    <w:basedOn w:val="a"/>
    <w:uiPriority w:val="99"/>
    <w:rsid w:val="00B51EB6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B51EB6"/>
  </w:style>
  <w:style w:type="paragraph" w:customStyle="1" w:styleId="Style4">
    <w:name w:val="Style4"/>
    <w:basedOn w:val="a"/>
    <w:uiPriority w:val="99"/>
    <w:rsid w:val="00B51EB6"/>
  </w:style>
  <w:style w:type="paragraph" w:customStyle="1" w:styleId="Style5">
    <w:name w:val="Style5"/>
    <w:basedOn w:val="a"/>
    <w:uiPriority w:val="99"/>
    <w:rsid w:val="00B51EB6"/>
  </w:style>
  <w:style w:type="paragraph" w:customStyle="1" w:styleId="Style6">
    <w:name w:val="Style6"/>
    <w:basedOn w:val="a"/>
    <w:uiPriority w:val="99"/>
    <w:rsid w:val="00B51EB6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B51EB6"/>
    <w:pPr>
      <w:spacing w:line="322" w:lineRule="exact"/>
      <w:ind w:firstLine="941"/>
      <w:jc w:val="both"/>
    </w:pPr>
  </w:style>
  <w:style w:type="paragraph" w:customStyle="1" w:styleId="Style8">
    <w:name w:val="Style8"/>
    <w:basedOn w:val="a"/>
    <w:uiPriority w:val="99"/>
    <w:rsid w:val="00B51EB6"/>
    <w:pPr>
      <w:spacing w:line="320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B51EB6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B51E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B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51EB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51EB6"/>
    <w:rPr>
      <w:color w:val="000080"/>
      <w:u w:val="single"/>
    </w:rPr>
  </w:style>
  <w:style w:type="paragraph" w:styleId="a4">
    <w:name w:val="Balloon Text"/>
    <w:basedOn w:val="a"/>
    <w:link w:val="a5"/>
    <w:semiHidden/>
    <w:unhideWhenUsed/>
    <w:rsid w:val="00F1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14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C0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1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C0C"/>
    <w:rPr>
      <w:rFonts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2C5"/>
    <w:rPr>
      <w:b/>
      <w:bCs/>
    </w:rPr>
  </w:style>
  <w:style w:type="character" w:customStyle="1" w:styleId="st">
    <w:name w:val="st"/>
    <w:basedOn w:val="a0"/>
    <w:rsid w:val="00A54831"/>
  </w:style>
  <w:style w:type="character" w:styleId="ab">
    <w:name w:val="Emphasis"/>
    <w:basedOn w:val="a0"/>
    <w:uiPriority w:val="20"/>
    <w:qFormat/>
    <w:rsid w:val="00A54831"/>
    <w:rPr>
      <w:i/>
      <w:iCs/>
    </w:rPr>
  </w:style>
  <w:style w:type="paragraph" w:customStyle="1" w:styleId="1">
    <w:name w:val="Абзац списка1"/>
    <w:basedOn w:val="a"/>
    <w:rsid w:val="00016168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c">
    <w:name w:val="List Paragraph"/>
    <w:basedOn w:val="a"/>
    <w:uiPriority w:val="34"/>
    <w:qFormat/>
    <w:rsid w:val="00A56974"/>
    <w:pPr>
      <w:ind w:left="720"/>
      <w:contextualSpacing/>
    </w:pPr>
  </w:style>
  <w:style w:type="paragraph" w:customStyle="1" w:styleId="ConsPlusNormal">
    <w:name w:val="ConsPlusNormal"/>
    <w:rsid w:val="007368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EB6"/>
  </w:style>
  <w:style w:type="paragraph" w:customStyle="1" w:styleId="Style2">
    <w:name w:val="Style2"/>
    <w:basedOn w:val="a"/>
    <w:uiPriority w:val="99"/>
    <w:rsid w:val="00B51EB6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B51EB6"/>
  </w:style>
  <w:style w:type="paragraph" w:customStyle="1" w:styleId="Style4">
    <w:name w:val="Style4"/>
    <w:basedOn w:val="a"/>
    <w:uiPriority w:val="99"/>
    <w:rsid w:val="00B51EB6"/>
  </w:style>
  <w:style w:type="paragraph" w:customStyle="1" w:styleId="Style5">
    <w:name w:val="Style5"/>
    <w:basedOn w:val="a"/>
    <w:uiPriority w:val="99"/>
    <w:rsid w:val="00B51EB6"/>
  </w:style>
  <w:style w:type="paragraph" w:customStyle="1" w:styleId="Style6">
    <w:name w:val="Style6"/>
    <w:basedOn w:val="a"/>
    <w:uiPriority w:val="99"/>
    <w:rsid w:val="00B51EB6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B51EB6"/>
    <w:pPr>
      <w:spacing w:line="322" w:lineRule="exact"/>
      <w:ind w:firstLine="941"/>
      <w:jc w:val="both"/>
    </w:pPr>
  </w:style>
  <w:style w:type="paragraph" w:customStyle="1" w:styleId="Style8">
    <w:name w:val="Style8"/>
    <w:basedOn w:val="a"/>
    <w:uiPriority w:val="99"/>
    <w:rsid w:val="00B51EB6"/>
    <w:pPr>
      <w:spacing w:line="320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B51EB6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B51E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B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51EB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51EB6"/>
    <w:rPr>
      <w:color w:val="000080"/>
      <w:u w:val="single"/>
    </w:rPr>
  </w:style>
  <w:style w:type="paragraph" w:styleId="a4">
    <w:name w:val="Balloon Text"/>
    <w:basedOn w:val="a"/>
    <w:link w:val="a5"/>
    <w:semiHidden/>
    <w:unhideWhenUsed/>
    <w:rsid w:val="00F1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14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C0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1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C0C"/>
    <w:rPr>
      <w:rFonts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2C5"/>
    <w:rPr>
      <w:b/>
      <w:bCs/>
    </w:rPr>
  </w:style>
  <w:style w:type="character" w:customStyle="1" w:styleId="st">
    <w:name w:val="st"/>
    <w:basedOn w:val="a0"/>
    <w:rsid w:val="00A54831"/>
  </w:style>
  <w:style w:type="character" w:styleId="ab">
    <w:name w:val="Emphasis"/>
    <w:basedOn w:val="a0"/>
    <w:uiPriority w:val="20"/>
    <w:qFormat/>
    <w:rsid w:val="00A54831"/>
    <w:rPr>
      <w:i/>
      <w:iCs/>
    </w:rPr>
  </w:style>
  <w:style w:type="paragraph" w:customStyle="1" w:styleId="1">
    <w:name w:val="Абзац списка1"/>
    <w:basedOn w:val="a"/>
    <w:rsid w:val="00016168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c">
    <w:name w:val="List Paragraph"/>
    <w:basedOn w:val="a"/>
    <w:uiPriority w:val="34"/>
    <w:qFormat/>
    <w:rsid w:val="00A56974"/>
    <w:pPr>
      <w:ind w:left="720"/>
      <w:contextualSpacing/>
    </w:pPr>
  </w:style>
  <w:style w:type="paragraph" w:customStyle="1" w:styleId="ConsPlusNormal">
    <w:name w:val="ConsPlusNormal"/>
    <w:rsid w:val="007368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5068-1C64-46B8-9ACE-49C7B32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Copper 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SmolinaTA</cp:lastModifiedBy>
  <cp:revision>10</cp:revision>
  <cp:lastPrinted>2015-05-28T03:40:00Z</cp:lastPrinted>
  <dcterms:created xsi:type="dcterms:W3CDTF">2015-05-27T04:43:00Z</dcterms:created>
  <dcterms:modified xsi:type="dcterms:W3CDTF">2015-05-28T03:42:00Z</dcterms:modified>
</cp:coreProperties>
</file>