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55" w:rsidRDefault="0098616B" w:rsidP="0098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98616B" w:rsidRDefault="0098616B" w:rsidP="0098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8616B" w:rsidRDefault="0098616B" w:rsidP="0098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охране труда в Сосновском муниципального районе</w:t>
      </w:r>
    </w:p>
    <w:p w:rsidR="0098616B" w:rsidRDefault="0098616B" w:rsidP="00986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Долгодеревенское                                           </w:t>
      </w:r>
      <w:r w:rsidR="00C86379">
        <w:rPr>
          <w:rFonts w:ascii="Times New Roman" w:hAnsi="Times New Roman" w:cs="Times New Roman"/>
          <w:sz w:val="28"/>
          <w:szCs w:val="28"/>
        </w:rPr>
        <w:t xml:space="preserve">                             27.03.2015</w:t>
      </w:r>
      <w:r>
        <w:rPr>
          <w:rFonts w:ascii="Times New Roman" w:hAnsi="Times New Roman" w:cs="Times New Roman"/>
          <w:sz w:val="28"/>
          <w:szCs w:val="28"/>
        </w:rPr>
        <w:t xml:space="preserve">г               </w:t>
      </w:r>
    </w:p>
    <w:p w:rsidR="00FF0A40" w:rsidRDefault="0098616B" w:rsidP="00986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председатель комиссии - руководитель аппарата администрации Сосновского муниципального района</w:t>
      </w:r>
      <w:r w:rsidR="00204CE6">
        <w:rPr>
          <w:rFonts w:ascii="Times New Roman" w:hAnsi="Times New Roman" w:cs="Times New Roman"/>
          <w:sz w:val="28"/>
          <w:szCs w:val="28"/>
        </w:rPr>
        <w:t>, 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Панин С.Н</w:t>
      </w:r>
      <w:r w:rsidR="00CC387F">
        <w:rPr>
          <w:rFonts w:ascii="Times New Roman" w:hAnsi="Times New Roman" w:cs="Times New Roman"/>
          <w:sz w:val="28"/>
          <w:szCs w:val="28"/>
        </w:rPr>
        <w:t>, инженер по охране труда МБУЗ Сосновская центральная районная больница Замбровская Е.М, заместитель начальника управления социальной защиты населения администрации Сосновского муниципального района Спесивцева Н.А</w:t>
      </w:r>
      <w:r w:rsidR="00C86379">
        <w:rPr>
          <w:rFonts w:ascii="Times New Roman" w:hAnsi="Times New Roman" w:cs="Times New Roman"/>
          <w:sz w:val="28"/>
          <w:szCs w:val="28"/>
        </w:rPr>
        <w:t>,</w:t>
      </w:r>
      <w:r w:rsidR="00C01E39">
        <w:rPr>
          <w:rFonts w:ascii="Times New Roman" w:hAnsi="Times New Roman" w:cs="Times New Roman"/>
          <w:sz w:val="28"/>
          <w:szCs w:val="28"/>
        </w:rPr>
        <w:t xml:space="preserve"> председатель профсоюза работников агропромы</w:t>
      </w:r>
      <w:r w:rsidR="00C86379">
        <w:rPr>
          <w:rFonts w:ascii="Times New Roman" w:hAnsi="Times New Roman" w:cs="Times New Roman"/>
          <w:sz w:val="28"/>
          <w:szCs w:val="28"/>
        </w:rPr>
        <w:t>шленного комплекса Петухова Г.Ф</w:t>
      </w:r>
      <w:r w:rsidR="00C94E43">
        <w:rPr>
          <w:rFonts w:ascii="Times New Roman" w:hAnsi="Times New Roman" w:cs="Times New Roman"/>
          <w:sz w:val="28"/>
          <w:szCs w:val="28"/>
        </w:rPr>
        <w:t>,</w:t>
      </w:r>
      <w:r w:rsidR="00204CE6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образования администрации Сосновского мун</w:t>
      </w:r>
      <w:r w:rsidR="00C86379">
        <w:rPr>
          <w:rFonts w:ascii="Times New Roman" w:hAnsi="Times New Roman" w:cs="Times New Roman"/>
          <w:sz w:val="28"/>
          <w:szCs w:val="28"/>
        </w:rPr>
        <w:t>иципального района Тимохина А.А</w:t>
      </w:r>
      <w:r w:rsidR="00AB231A">
        <w:rPr>
          <w:rFonts w:ascii="Times New Roman" w:hAnsi="Times New Roman" w:cs="Times New Roman"/>
          <w:sz w:val="28"/>
          <w:szCs w:val="28"/>
        </w:rPr>
        <w:t>,</w:t>
      </w:r>
      <w:r w:rsidR="00F36758">
        <w:rPr>
          <w:rFonts w:ascii="Times New Roman" w:hAnsi="Times New Roman" w:cs="Times New Roman"/>
          <w:sz w:val="28"/>
          <w:szCs w:val="28"/>
        </w:rPr>
        <w:t xml:space="preserve"> </w:t>
      </w:r>
      <w:r w:rsidR="00C8637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36758">
        <w:rPr>
          <w:rFonts w:ascii="Times New Roman" w:hAnsi="Times New Roman" w:cs="Times New Roman"/>
          <w:sz w:val="28"/>
          <w:szCs w:val="28"/>
        </w:rPr>
        <w:t xml:space="preserve">, уполномоченный по Сосновскому району Копейского филиала №6 ГУ Челябинского отделения ФСС РФ Павлова А.В, главный агроном управления сельского хозяйства и продовольствия Администрации Сосновского муниципального района </w:t>
      </w:r>
      <w:r w:rsidR="00FF0A40">
        <w:rPr>
          <w:rFonts w:ascii="Times New Roman" w:hAnsi="Times New Roman" w:cs="Times New Roman"/>
          <w:sz w:val="28"/>
          <w:szCs w:val="28"/>
        </w:rPr>
        <w:t>Фаткина Н.П.,</w:t>
      </w:r>
      <w:r w:rsidR="007430CD">
        <w:rPr>
          <w:rFonts w:ascii="Times New Roman" w:hAnsi="Times New Roman" w:cs="Times New Roman"/>
          <w:sz w:val="28"/>
          <w:szCs w:val="28"/>
        </w:rPr>
        <w:t xml:space="preserve"> ведущий специалист, ответственный за охрану труда на территории Сосновского муниципального района, секретарь комиссии Луткова О.В.</w:t>
      </w:r>
    </w:p>
    <w:p w:rsidR="00FF0A40" w:rsidRDefault="00FF0A40" w:rsidP="00986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 помощник прокурора Пудова С.А, заместитель главного инженера по охране труда ЛПУМГ филиал ООО «Газпром тр</w:t>
      </w:r>
      <w:r w:rsidR="00872DB0">
        <w:rPr>
          <w:rFonts w:ascii="Times New Roman" w:hAnsi="Times New Roman" w:cs="Times New Roman"/>
          <w:sz w:val="28"/>
          <w:szCs w:val="28"/>
        </w:rPr>
        <w:t>ансгаз Екатеринбург» Козлов С.В., корреспондент газеты «Сосновская Нива»</w:t>
      </w:r>
    </w:p>
    <w:p w:rsidR="00536C31" w:rsidRDefault="00536C31" w:rsidP="000B4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</w:t>
      </w:r>
      <w:r w:rsidR="00BD4E5A">
        <w:rPr>
          <w:rFonts w:ascii="Times New Roman" w:hAnsi="Times New Roman" w:cs="Times New Roman"/>
          <w:sz w:val="28"/>
          <w:szCs w:val="28"/>
        </w:rPr>
        <w:t>му вопросу вы</w:t>
      </w:r>
      <w:r w:rsidR="00FF0A40">
        <w:rPr>
          <w:rFonts w:ascii="Times New Roman" w:hAnsi="Times New Roman" w:cs="Times New Roman"/>
          <w:sz w:val="28"/>
          <w:szCs w:val="28"/>
        </w:rPr>
        <w:t xml:space="preserve">ступила </w:t>
      </w:r>
      <w:r w:rsidR="00700358">
        <w:rPr>
          <w:rFonts w:ascii="Times New Roman" w:hAnsi="Times New Roman" w:cs="Times New Roman"/>
          <w:sz w:val="28"/>
          <w:szCs w:val="28"/>
        </w:rPr>
        <w:t>Павлова А.В</w:t>
      </w:r>
    </w:p>
    <w:p w:rsidR="000B45BA" w:rsidRDefault="000B45BA" w:rsidP="000B4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5BA" w:rsidRDefault="000B45BA" w:rsidP="000B4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прилагается</w:t>
      </w:r>
    </w:p>
    <w:p w:rsidR="000B45BA" w:rsidRDefault="000B45BA" w:rsidP="000B4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1E2" w:rsidRDefault="009231E2" w:rsidP="00002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61C9B" w:rsidRDefault="009231E2" w:rsidP="009231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1C9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E150AE">
        <w:rPr>
          <w:rFonts w:ascii="Times New Roman" w:hAnsi="Times New Roman" w:cs="Times New Roman"/>
          <w:sz w:val="28"/>
          <w:szCs w:val="28"/>
        </w:rPr>
        <w:t>глав</w:t>
      </w:r>
      <w:r w:rsidR="008F6EA7">
        <w:rPr>
          <w:rFonts w:ascii="Times New Roman" w:hAnsi="Times New Roman" w:cs="Times New Roman"/>
          <w:sz w:val="28"/>
          <w:szCs w:val="28"/>
        </w:rPr>
        <w:t xml:space="preserve">ный специалиста, уполномоченного </w:t>
      </w:r>
      <w:r w:rsidR="00E150AE">
        <w:rPr>
          <w:rFonts w:ascii="Times New Roman" w:hAnsi="Times New Roman" w:cs="Times New Roman"/>
          <w:sz w:val="28"/>
          <w:szCs w:val="28"/>
        </w:rPr>
        <w:t>по Сосновскому району Копейского филиала №6 ГУ Челябинского отделения ФСС РФ Павловой А.В</w:t>
      </w:r>
      <w:r w:rsidR="00F61C9B">
        <w:rPr>
          <w:rFonts w:ascii="Times New Roman" w:hAnsi="Times New Roman" w:cs="Times New Roman"/>
          <w:sz w:val="28"/>
          <w:szCs w:val="28"/>
        </w:rPr>
        <w:t>.</w:t>
      </w:r>
    </w:p>
    <w:p w:rsidR="009D7A34" w:rsidRDefault="008C7AC0" w:rsidP="002A156C">
      <w:pPr>
        <w:pStyle w:val="a3"/>
        <w:numPr>
          <w:ilvl w:val="0"/>
          <w:numId w:val="2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сайте органов местного самоуправления и в газете «Сосновская Нива</w:t>
      </w:r>
      <w:r w:rsidR="00B80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финансировании предупредительных мер по сокращению производственного травматизма и профессиональных заболеваний</w:t>
      </w:r>
      <w:r w:rsidR="002A156C">
        <w:rPr>
          <w:rFonts w:ascii="Times New Roman" w:hAnsi="Times New Roman" w:cs="Times New Roman"/>
          <w:sz w:val="28"/>
          <w:szCs w:val="28"/>
        </w:rPr>
        <w:t>.</w:t>
      </w:r>
    </w:p>
    <w:p w:rsidR="00F61C9B" w:rsidRDefault="00F61C9B" w:rsidP="00B80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C9B" w:rsidRPr="00F61C9B" w:rsidRDefault="00F61C9B" w:rsidP="00F61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1E2" w:rsidRDefault="009231E2" w:rsidP="00923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r w:rsidR="00B80AA9">
        <w:rPr>
          <w:rFonts w:ascii="Times New Roman" w:hAnsi="Times New Roman" w:cs="Times New Roman"/>
          <w:sz w:val="28"/>
          <w:szCs w:val="28"/>
        </w:rPr>
        <w:t>Луткова О.В</w:t>
      </w:r>
    </w:p>
    <w:p w:rsidR="000B45BA" w:rsidRDefault="000B45BA" w:rsidP="00923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45BA" w:rsidRPr="00DC1881" w:rsidRDefault="00DC1881" w:rsidP="00DC1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5BA" w:rsidRPr="00DC1881">
        <w:rPr>
          <w:rFonts w:ascii="Times New Roman" w:hAnsi="Times New Roman" w:cs="Times New Roman"/>
          <w:sz w:val="28"/>
          <w:szCs w:val="28"/>
        </w:rPr>
        <w:t>Информация прилагается</w:t>
      </w:r>
    </w:p>
    <w:p w:rsidR="009231E2" w:rsidRDefault="009231E2" w:rsidP="00B80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993524" w:rsidRDefault="009231E2" w:rsidP="009231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3524">
        <w:rPr>
          <w:rFonts w:ascii="Times New Roman" w:hAnsi="Times New Roman" w:cs="Times New Roman"/>
          <w:sz w:val="28"/>
          <w:szCs w:val="28"/>
        </w:rPr>
        <w:t>Принять к сведен</w:t>
      </w:r>
      <w:r w:rsidR="00C8786D">
        <w:rPr>
          <w:rFonts w:ascii="Times New Roman" w:hAnsi="Times New Roman" w:cs="Times New Roman"/>
          <w:sz w:val="28"/>
          <w:szCs w:val="28"/>
        </w:rPr>
        <w:t>ию информацию об итогах работы по созданию безопасных условий труда на территории Сосновского муниципального района Лутковой О.В</w:t>
      </w:r>
    </w:p>
    <w:p w:rsidR="00872DB0" w:rsidRDefault="00872DB0" w:rsidP="009231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2DB0">
        <w:rPr>
          <w:rFonts w:ascii="Times New Roman" w:hAnsi="Times New Roman" w:cs="Times New Roman"/>
          <w:sz w:val="28"/>
          <w:szCs w:val="28"/>
        </w:rPr>
        <w:t>Продолжить работу по оказанию организациям методической и практической помощи в области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проведении специальной оценки условий труда, обучении</w:t>
      </w:r>
      <w:r w:rsidR="007F1991">
        <w:rPr>
          <w:rFonts w:ascii="Times New Roman" w:hAnsi="Times New Roman" w:cs="Times New Roman"/>
          <w:sz w:val="28"/>
          <w:szCs w:val="28"/>
        </w:rPr>
        <w:t xml:space="preserve"> по охране труда руководителей и специалистов и др.</w:t>
      </w:r>
    </w:p>
    <w:p w:rsidR="0011078A" w:rsidRPr="00993524" w:rsidRDefault="000B45BA" w:rsidP="009231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участия в проверках организаций с прокуратурой Сосновского муниципального района.</w:t>
      </w:r>
    </w:p>
    <w:p w:rsidR="009231E2" w:rsidRDefault="009231E2" w:rsidP="009231E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9231E2" w:rsidRDefault="0011078A" w:rsidP="009231E2">
      <w:pPr>
        <w:pStyle w:val="a3"/>
        <w:ind w:left="7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выступил</w:t>
      </w:r>
      <w:r w:rsidR="007F1991">
        <w:rPr>
          <w:rFonts w:ascii="Times New Roman" w:hAnsi="Times New Roman" w:cs="Times New Roman"/>
          <w:sz w:val="28"/>
          <w:szCs w:val="28"/>
        </w:rPr>
        <w:t xml:space="preserve"> Козлов С.В</w:t>
      </w:r>
    </w:p>
    <w:p w:rsidR="00D627A6" w:rsidRPr="00D627A6" w:rsidRDefault="00D627A6" w:rsidP="00D627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27A6">
        <w:rPr>
          <w:rFonts w:ascii="Times New Roman" w:hAnsi="Times New Roman" w:cs="Times New Roman"/>
          <w:sz w:val="28"/>
          <w:szCs w:val="28"/>
        </w:rPr>
        <w:t>В ОАО «Газпром» действует Единая система управления охраной труда и промышленной безопасностью (далее - ЕСУОТиПБ), устанавливающая единый порядок организации и проведения работ по ОТ и ПБ, которые рассматриваются как обязательные для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27A6">
        <w:t xml:space="preserve"> </w:t>
      </w:r>
      <w:r w:rsidRPr="00D627A6">
        <w:rPr>
          <w:rFonts w:ascii="Times New Roman" w:hAnsi="Times New Roman" w:cs="Times New Roman"/>
          <w:sz w:val="28"/>
          <w:szCs w:val="28"/>
        </w:rPr>
        <w:t>В целях усовершенствования действующей в  ОАО «Газпром»</w:t>
      </w:r>
      <w:r>
        <w:rPr>
          <w:rFonts w:ascii="Times New Roman" w:hAnsi="Times New Roman" w:cs="Times New Roman"/>
          <w:sz w:val="28"/>
          <w:szCs w:val="28"/>
        </w:rPr>
        <w:t xml:space="preserve"> ЕСУОТиПБ </w:t>
      </w:r>
      <w:r w:rsidRPr="00D627A6">
        <w:rPr>
          <w:rFonts w:ascii="Times New Roman" w:hAnsi="Times New Roman" w:cs="Times New Roman"/>
          <w:sz w:val="28"/>
          <w:szCs w:val="28"/>
        </w:rPr>
        <w:t xml:space="preserve"> и приведения ее в соответствие с требованиями принятого в международном сообществе документа OHSAS 18001:2007 «Системы менеджмента безопасности труда» была переработана концепция управления охраной труда и промышленной безопасностью в ОАО «Газпром».</w:t>
      </w:r>
      <w:r w:rsidRPr="00D627A6">
        <w:t xml:space="preserve"> </w:t>
      </w:r>
      <w:r w:rsidRPr="00D627A6">
        <w:rPr>
          <w:rFonts w:ascii="Times New Roman" w:hAnsi="Times New Roman" w:cs="Times New Roman"/>
          <w:sz w:val="28"/>
          <w:szCs w:val="28"/>
        </w:rPr>
        <w:t>ЕСУОТиПБ построена на основных принципах:</w:t>
      </w:r>
    </w:p>
    <w:p w:rsidR="00D627A6" w:rsidRPr="00D627A6" w:rsidRDefault="00D627A6" w:rsidP="00D627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27A6">
        <w:rPr>
          <w:rFonts w:ascii="Times New Roman" w:hAnsi="Times New Roman" w:cs="Times New Roman"/>
          <w:sz w:val="28"/>
          <w:szCs w:val="28"/>
        </w:rPr>
        <w:t>лидерство руководителей в вопросах ОТиПБ;</w:t>
      </w:r>
    </w:p>
    <w:p w:rsidR="00D627A6" w:rsidRPr="00D627A6" w:rsidRDefault="00D627A6" w:rsidP="00D627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27A6">
        <w:rPr>
          <w:rFonts w:ascii="Times New Roman" w:hAnsi="Times New Roman" w:cs="Times New Roman"/>
          <w:sz w:val="28"/>
          <w:szCs w:val="28"/>
        </w:rPr>
        <w:t>вовлеченность работников всех уровней в процесс снижения рисков;</w:t>
      </w:r>
    </w:p>
    <w:p w:rsidR="00D627A6" w:rsidRPr="00D627A6" w:rsidRDefault="00D627A6" w:rsidP="00D627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627A6">
        <w:rPr>
          <w:rFonts w:ascii="Times New Roman" w:hAnsi="Times New Roman" w:cs="Times New Roman"/>
          <w:sz w:val="28"/>
          <w:szCs w:val="28"/>
        </w:rPr>
        <w:t>персональная ответственность каждого работника за соблюдение требований по снижению рисков, способных принести ущерб здоровью и жизни работников;</w:t>
      </w:r>
    </w:p>
    <w:p w:rsidR="00D627A6" w:rsidRDefault="00D627A6" w:rsidP="00D627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27A6">
        <w:rPr>
          <w:rFonts w:ascii="Times New Roman" w:hAnsi="Times New Roman" w:cs="Times New Roman"/>
          <w:sz w:val="28"/>
          <w:szCs w:val="28"/>
        </w:rPr>
        <w:t>приоритет предупреждающих мер перед реагирующими</w:t>
      </w:r>
    </w:p>
    <w:p w:rsidR="004D5BBE" w:rsidRPr="004D5BBE" w:rsidRDefault="004D5BBE" w:rsidP="004D5BB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5BBE">
        <w:rPr>
          <w:rFonts w:ascii="Times New Roman" w:hAnsi="Times New Roman" w:cs="Times New Roman"/>
          <w:sz w:val="28"/>
          <w:szCs w:val="28"/>
        </w:rPr>
        <w:t>В ОАО «Газпром» организована шестиуровневая система Административно-производственного контроля за соблюдением требований ОТиПБ:</w:t>
      </w:r>
    </w:p>
    <w:p w:rsidR="004D5BBE" w:rsidRPr="004D5BBE" w:rsidRDefault="004D5BBE" w:rsidP="004D5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BBE">
        <w:rPr>
          <w:rFonts w:ascii="Times New Roman" w:hAnsi="Times New Roman" w:cs="Times New Roman"/>
          <w:sz w:val="28"/>
          <w:szCs w:val="28"/>
        </w:rPr>
        <w:t>1 уровень АПК – каждый работник на своем рабочем месте (ежедневно);</w:t>
      </w:r>
    </w:p>
    <w:p w:rsidR="004D5BBE" w:rsidRPr="004D5BBE" w:rsidRDefault="004D5BBE" w:rsidP="004D5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BBE">
        <w:rPr>
          <w:rFonts w:ascii="Times New Roman" w:hAnsi="Times New Roman" w:cs="Times New Roman"/>
          <w:sz w:val="28"/>
          <w:szCs w:val="28"/>
        </w:rPr>
        <w:lastRenderedPageBreak/>
        <w:t>2 уровен</w:t>
      </w:r>
      <w:r w:rsidR="0080055C">
        <w:rPr>
          <w:rFonts w:ascii="Times New Roman" w:hAnsi="Times New Roman" w:cs="Times New Roman"/>
          <w:sz w:val="28"/>
          <w:szCs w:val="28"/>
        </w:rPr>
        <w:t>ь АПК – начальник службы (1 раз</w:t>
      </w:r>
      <w:r w:rsidRPr="004D5BBE">
        <w:rPr>
          <w:rFonts w:ascii="Times New Roman" w:hAnsi="Times New Roman" w:cs="Times New Roman"/>
          <w:sz w:val="28"/>
          <w:szCs w:val="28"/>
        </w:rPr>
        <w:t xml:space="preserve"> в 10 дней);</w:t>
      </w:r>
    </w:p>
    <w:p w:rsidR="004D5BBE" w:rsidRPr="004D5BBE" w:rsidRDefault="004D5BBE" w:rsidP="004D5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BBE">
        <w:rPr>
          <w:rFonts w:ascii="Times New Roman" w:hAnsi="Times New Roman" w:cs="Times New Roman"/>
          <w:sz w:val="28"/>
          <w:szCs w:val="28"/>
        </w:rPr>
        <w:t>3 уровень АПК – комиссия филиала (1 раз в год каждое структурное подразделение);</w:t>
      </w:r>
    </w:p>
    <w:p w:rsidR="004D5BBE" w:rsidRPr="004D5BBE" w:rsidRDefault="004D5BBE" w:rsidP="004D5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BBE">
        <w:rPr>
          <w:rFonts w:ascii="Times New Roman" w:hAnsi="Times New Roman" w:cs="Times New Roman"/>
          <w:sz w:val="28"/>
          <w:szCs w:val="28"/>
        </w:rPr>
        <w:t>4 уровень АПК – комиссия Общества ГТЕ (1 раз в год филиал в целом);</w:t>
      </w:r>
    </w:p>
    <w:p w:rsidR="004D5BBE" w:rsidRDefault="004D5BBE" w:rsidP="004D5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BBE">
        <w:rPr>
          <w:rFonts w:ascii="Times New Roman" w:hAnsi="Times New Roman" w:cs="Times New Roman"/>
          <w:sz w:val="28"/>
          <w:szCs w:val="28"/>
        </w:rPr>
        <w:t>5 и 6 уровни АПК объединены = Внутренний аудит – комиссия ОАО «Газпром» совместно с «Газпром Газобезопасность» (1 раз в 3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6EA7" w:rsidRPr="008F6EA7" w:rsidRDefault="008F6EA7" w:rsidP="008F6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EA7">
        <w:rPr>
          <w:rFonts w:ascii="Times New Roman" w:hAnsi="Times New Roman" w:cs="Times New Roman"/>
          <w:sz w:val="28"/>
          <w:szCs w:val="28"/>
        </w:rPr>
        <w:t xml:space="preserve">Политика отражает стратегические цели, обязательства, общие намерения и направления деятельности ОАО «Газпром» в области ОТиПБ 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все подразделения Компании. </w:t>
      </w:r>
      <w:r w:rsidRPr="008F6EA7">
        <w:rPr>
          <w:rFonts w:ascii="Times New Roman" w:hAnsi="Times New Roman" w:cs="Times New Roman"/>
          <w:sz w:val="28"/>
          <w:szCs w:val="28"/>
        </w:rPr>
        <w:t>Политика доводится до всех работников ОАО «Газпром» и его дочерних обществ, а также до подрядных организаций.</w:t>
      </w:r>
    </w:p>
    <w:p w:rsidR="008F6EA7" w:rsidRPr="00D627A6" w:rsidRDefault="008F6EA7" w:rsidP="008F6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EA7">
        <w:rPr>
          <w:rFonts w:ascii="Times New Roman" w:hAnsi="Times New Roman" w:cs="Times New Roman"/>
          <w:sz w:val="28"/>
          <w:szCs w:val="28"/>
        </w:rPr>
        <w:tab/>
        <w:t>Планируемый результат от внедрения Политики – снижение количества несчастных случаев, аварий и инцидентов на производстве.</w:t>
      </w:r>
    </w:p>
    <w:p w:rsidR="00ED0C92" w:rsidRDefault="00ED0C92" w:rsidP="00D62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E22A5D" w:rsidRDefault="00ED0C92" w:rsidP="00D62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6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0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8F6EA7">
        <w:rPr>
          <w:rFonts w:ascii="Times New Roman" w:hAnsi="Times New Roman" w:cs="Times New Roman"/>
          <w:sz w:val="28"/>
          <w:szCs w:val="28"/>
        </w:rPr>
        <w:t xml:space="preserve"> заместителя главного инженера по охране труда </w:t>
      </w:r>
      <w:r w:rsidR="00993524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8F6EA7">
        <w:rPr>
          <w:rFonts w:ascii="Times New Roman" w:hAnsi="Times New Roman" w:cs="Times New Roman"/>
          <w:sz w:val="28"/>
          <w:szCs w:val="28"/>
        </w:rPr>
        <w:t xml:space="preserve"> ЛПУМГ филиал ООО «Газпром трансгаз Екатеринбург»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EA7">
        <w:rPr>
          <w:rFonts w:ascii="Times New Roman" w:hAnsi="Times New Roman" w:cs="Times New Roman"/>
          <w:sz w:val="28"/>
          <w:szCs w:val="28"/>
        </w:rPr>
        <w:t>Козлова С.В.</w:t>
      </w:r>
    </w:p>
    <w:p w:rsidR="00704A83" w:rsidRDefault="00704A83" w:rsidP="00704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A83" w:rsidRDefault="00704A83" w:rsidP="00704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 выступил Панин С.Н</w:t>
      </w:r>
    </w:p>
    <w:p w:rsidR="00DC1881" w:rsidRDefault="00DC1881" w:rsidP="00704A83">
      <w:pPr>
        <w:rPr>
          <w:rFonts w:ascii="Times New Roman" w:hAnsi="Times New Roman" w:cs="Times New Roman"/>
          <w:sz w:val="28"/>
          <w:szCs w:val="28"/>
        </w:rPr>
      </w:pPr>
    </w:p>
    <w:p w:rsidR="00704A83" w:rsidRDefault="00704A83" w:rsidP="00704A83">
      <w:pPr>
        <w:rPr>
          <w:rFonts w:ascii="Times New Roman" w:hAnsi="Times New Roman" w:cs="Times New Roman"/>
          <w:sz w:val="28"/>
          <w:szCs w:val="28"/>
        </w:rPr>
      </w:pPr>
      <w:r w:rsidRPr="00AB2933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704A83" w:rsidRDefault="000E11BB" w:rsidP="00704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</w:t>
      </w:r>
      <w:r w:rsidR="00704A83">
        <w:rPr>
          <w:rFonts w:ascii="Times New Roman" w:hAnsi="Times New Roman" w:cs="Times New Roman"/>
          <w:sz w:val="28"/>
          <w:szCs w:val="28"/>
        </w:rPr>
        <w:t>план работы</w:t>
      </w:r>
      <w:r w:rsidR="008F6EA7">
        <w:rPr>
          <w:rFonts w:ascii="Times New Roman" w:hAnsi="Times New Roman" w:cs="Times New Roman"/>
          <w:sz w:val="28"/>
          <w:szCs w:val="28"/>
        </w:rPr>
        <w:t xml:space="preserve">  межведомственной комиссии на 2</w:t>
      </w:r>
      <w:r w:rsidR="00704A83">
        <w:rPr>
          <w:rFonts w:ascii="Times New Roman" w:hAnsi="Times New Roman" w:cs="Times New Roman"/>
          <w:sz w:val="28"/>
          <w:szCs w:val="28"/>
        </w:rPr>
        <w:t xml:space="preserve"> полугодие 2015 года.</w:t>
      </w:r>
    </w:p>
    <w:p w:rsidR="000B45BA" w:rsidRDefault="000B45BA" w:rsidP="008F6E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разном</w:t>
      </w:r>
    </w:p>
    <w:p w:rsidR="000B45BA" w:rsidRDefault="000B45BA" w:rsidP="000B4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проведении Дня охраны труда</w:t>
      </w:r>
    </w:p>
    <w:p w:rsidR="000B45BA" w:rsidRDefault="000B45BA" w:rsidP="000B4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Луткова О.В</w:t>
      </w:r>
    </w:p>
    <w:p w:rsidR="008F6EA7" w:rsidRDefault="008F6EA7" w:rsidP="000B4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пропаганды вопросов охраны труда, снижения производственного травматизма и профессиональной заболеваемости в организациях, независимо от организационно-правовых форм и видов собственности рекомендуется проводить День охраны труда, который объявлен Международной организацией труда 28 апреля.</w:t>
      </w:r>
    </w:p>
    <w:p w:rsidR="008F6EA7" w:rsidRDefault="008F6EA7" w:rsidP="008F6EA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управлением по труду и занятости населения Челябинской области к органам местного самоуправления, работодателям, работникам организаций Челябинской области были направлены методические рекомендации по проведению Дня охраны труда. Руководителям </w:t>
      </w:r>
      <w:r w:rsidR="00D5101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рекомендовано организовать проверку состояния условий и охраны труда на рабочих местах, обеспечение работников сертифицированными средствами индивидуальной защиты, проведение инструктажей по охране труда, специального обучения по профессии или виду работ.</w:t>
      </w:r>
    </w:p>
    <w:p w:rsidR="00D5101F" w:rsidRDefault="008F6EA7" w:rsidP="00D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охраны труда может включать в себя также элемент обучения и повышения знаний по охране труда. С этой целью можно провести лекции или семинары по вопросам охраны труда с привлечением специалистов по охране труда организаций, государственных инспекторов по охране труда в Челябинской области, представителей отраслевых профсоюзов.</w:t>
      </w:r>
      <w:r w:rsidR="00D5101F">
        <w:rPr>
          <w:rFonts w:ascii="Times New Roman" w:hAnsi="Times New Roman" w:cs="Times New Roman"/>
          <w:sz w:val="28"/>
          <w:szCs w:val="28"/>
        </w:rPr>
        <w:t xml:space="preserve"> В рамках Дня охраны труда также обсуждаются проблемы в области охраны труда, решаются вопросы, направленные на дальнейшее повышение безопасности и улучшения условий труда, производится разбор обстоятельств и причин несчастных случаев на производстве и профессиональных заболеваний, выносятся на обсуждение предложения работников предприятия, профсоюзной организации, эффективными могут быть конкурсы на лучшее знание правил безопасности и гигиены труда, на лучшее рабочее место.</w:t>
      </w:r>
    </w:p>
    <w:p w:rsidR="008F6EA7" w:rsidRDefault="008F6EA7" w:rsidP="008F6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D51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D5101F" w:rsidRDefault="00D5101F" w:rsidP="00D510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3524">
        <w:rPr>
          <w:rFonts w:ascii="Times New Roman" w:hAnsi="Times New Roman" w:cs="Times New Roman"/>
          <w:sz w:val="28"/>
          <w:szCs w:val="28"/>
        </w:rPr>
        <w:t>Принять к сведен</w:t>
      </w:r>
      <w:r>
        <w:rPr>
          <w:rFonts w:ascii="Times New Roman" w:hAnsi="Times New Roman" w:cs="Times New Roman"/>
          <w:sz w:val="28"/>
          <w:szCs w:val="28"/>
        </w:rPr>
        <w:t>ию информацию ведущего специалиста по охране труда Сосновского муниципального района Лутковой О.В.</w:t>
      </w:r>
    </w:p>
    <w:p w:rsidR="00D5101F" w:rsidRDefault="00D5101F" w:rsidP="00D510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информацию о Дне охране труда и рекомендациях по его проведению на сайте органов местного самоуправления и в газете «Сосновская Нива»</w:t>
      </w:r>
    </w:p>
    <w:p w:rsidR="00D5101F" w:rsidRDefault="00D5101F" w:rsidP="00D510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 в рамках Всемирного Дня охраны труда семинар совещание с руководителями подведомственных организаций, сельского хозяйства с привлечением трудового инспектора по охране труда в Челябинской области</w:t>
      </w:r>
    </w:p>
    <w:p w:rsidR="00D5101F" w:rsidRDefault="00D5101F" w:rsidP="00D510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по охране труда Сосновского муниципального района выступить с информацией о проведении Дня охраны труда на очередном заседании «Клуб кадровик» в Центре занятости населения.</w:t>
      </w:r>
    </w:p>
    <w:p w:rsidR="00D5101F" w:rsidRDefault="00D5101F" w:rsidP="008F6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EA7" w:rsidRDefault="008F6EA7" w:rsidP="008F6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EA7" w:rsidRDefault="000B45BA" w:rsidP="00DC1881">
      <w:pPr>
        <w:pStyle w:val="a3"/>
        <w:numPr>
          <w:ilvl w:val="0"/>
          <w:numId w:val="9"/>
        </w:num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5BA">
        <w:rPr>
          <w:rFonts w:ascii="Times New Roman" w:hAnsi="Times New Roman" w:cs="Times New Roman"/>
          <w:sz w:val="28"/>
          <w:szCs w:val="28"/>
        </w:rPr>
        <w:t>О составе межведомственной комиссии по охране труда</w:t>
      </w:r>
    </w:p>
    <w:p w:rsidR="000B45BA" w:rsidRDefault="00DC1881" w:rsidP="00DC1881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Выступил </w:t>
      </w:r>
      <w:r w:rsidR="000B45BA">
        <w:rPr>
          <w:rFonts w:ascii="Times New Roman" w:hAnsi="Times New Roman" w:cs="Times New Roman"/>
          <w:sz w:val="28"/>
          <w:szCs w:val="28"/>
        </w:rPr>
        <w:t>Панин С.Н</w:t>
      </w:r>
    </w:p>
    <w:p w:rsidR="00DC1881" w:rsidRDefault="00DC1881" w:rsidP="00DC1881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B45BA" w:rsidRDefault="00DC1881" w:rsidP="000B4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исключить из состава межведомственной комиссии по охране труда начальника отдела ГО и ЧС администрации Сосновского муниципального района Ханевичева Е.Н и ввести в состав комиссии специалиста по охране труда отдела Культуры и специалиста отдела по работе с территориями и обращениями граждан Администрации Сосновского муниципального района.</w:t>
      </w:r>
    </w:p>
    <w:p w:rsidR="00DC1881" w:rsidRDefault="00DC1881" w:rsidP="00DC1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881" w:rsidRDefault="00DC1881" w:rsidP="00DC18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DC1881" w:rsidRDefault="00DC1881" w:rsidP="00DC1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881" w:rsidRDefault="00DC1881" w:rsidP="00DC18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состав межведомственной комиссии по охране труда и ввести в состав комиссии специалиста по охране труда отдела Культуры и специалиста отдела по работе с территориями и обращениями граждан Администрации Сосновского муниципального района.</w:t>
      </w:r>
    </w:p>
    <w:p w:rsidR="00DC1881" w:rsidRPr="00DC1881" w:rsidRDefault="00DC1881" w:rsidP="00DC1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881" w:rsidRPr="000B45BA" w:rsidRDefault="00DC1881" w:rsidP="000B4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4A83" w:rsidRDefault="00704A83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881" w:rsidRDefault="00DC1881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881" w:rsidRDefault="00DC1881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1E2" w:rsidRPr="00AB2933" w:rsidRDefault="00E5122F" w:rsidP="00E03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933" w:rsidRPr="00AB2933">
        <w:rPr>
          <w:rFonts w:ascii="Times New Roman" w:hAnsi="Times New Roman" w:cs="Times New Roman"/>
          <w:sz w:val="28"/>
          <w:szCs w:val="28"/>
        </w:rPr>
        <w:t xml:space="preserve">редседатель межведомственной комиссии </w:t>
      </w:r>
      <w:r w:rsidR="00AB2933">
        <w:rPr>
          <w:rFonts w:ascii="Times New Roman" w:hAnsi="Times New Roman" w:cs="Times New Roman"/>
          <w:sz w:val="28"/>
          <w:szCs w:val="28"/>
        </w:rPr>
        <w:t xml:space="preserve">                                  С.Н Панин</w:t>
      </w:r>
    </w:p>
    <w:p w:rsidR="00AB2933" w:rsidRDefault="00AB2933" w:rsidP="00E0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933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</w:p>
    <w:p w:rsidR="00AB2933" w:rsidRPr="00AB2933" w:rsidRDefault="00AB2933" w:rsidP="00E0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933"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AB2933" w:rsidRPr="00AB2933" w:rsidSect="00C8786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DA" w:rsidRDefault="001756DA" w:rsidP="001B7326">
      <w:pPr>
        <w:spacing w:after="0" w:line="240" w:lineRule="auto"/>
      </w:pPr>
      <w:r>
        <w:separator/>
      </w:r>
    </w:p>
  </w:endnote>
  <w:endnote w:type="continuationSeparator" w:id="1">
    <w:p w:rsidR="001756DA" w:rsidRDefault="001756DA" w:rsidP="001B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774"/>
      <w:docPartObj>
        <w:docPartGallery w:val="Номера страниц (внизу страницы)"/>
        <w:docPartUnique/>
      </w:docPartObj>
    </w:sdtPr>
    <w:sdtContent>
      <w:p w:rsidR="00DC1881" w:rsidRDefault="004A1600">
        <w:pPr>
          <w:pStyle w:val="a6"/>
          <w:jc w:val="center"/>
        </w:pPr>
        <w:fldSimple w:instr=" PAGE   \* MERGEFORMAT ">
          <w:r w:rsidR="0080055C">
            <w:rPr>
              <w:noProof/>
            </w:rPr>
            <w:t>3</w:t>
          </w:r>
        </w:fldSimple>
      </w:p>
    </w:sdtContent>
  </w:sdt>
  <w:p w:rsidR="00DC1881" w:rsidRDefault="00DC18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DA" w:rsidRDefault="001756DA" w:rsidP="001B7326">
      <w:pPr>
        <w:spacing w:after="0" w:line="240" w:lineRule="auto"/>
      </w:pPr>
      <w:r>
        <w:separator/>
      </w:r>
    </w:p>
  </w:footnote>
  <w:footnote w:type="continuationSeparator" w:id="1">
    <w:p w:rsidR="001756DA" w:rsidRDefault="001756DA" w:rsidP="001B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955"/>
    <w:multiLevelType w:val="hybridMultilevel"/>
    <w:tmpl w:val="C828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54F4"/>
    <w:multiLevelType w:val="hybridMultilevel"/>
    <w:tmpl w:val="E0409ED0"/>
    <w:lvl w:ilvl="0" w:tplc="EFCA9F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7162572"/>
    <w:multiLevelType w:val="hybridMultilevel"/>
    <w:tmpl w:val="86EA3D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1935"/>
    <w:multiLevelType w:val="hybridMultilevel"/>
    <w:tmpl w:val="E0409ED0"/>
    <w:lvl w:ilvl="0" w:tplc="EFCA9F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A36A5E"/>
    <w:multiLevelType w:val="hybridMultilevel"/>
    <w:tmpl w:val="B5A64556"/>
    <w:lvl w:ilvl="0" w:tplc="768418F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A4A6BF5"/>
    <w:multiLevelType w:val="hybridMultilevel"/>
    <w:tmpl w:val="32DA4C48"/>
    <w:lvl w:ilvl="0" w:tplc="C85C1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503DC9"/>
    <w:multiLevelType w:val="hybridMultilevel"/>
    <w:tmpl w:val="1E4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F44B7"/>
    <w:multiLevelType w:val="hybridMultilevel"/>
    <w:tmpl w:val="0094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94A24"/>
    <w:multiLevelType w:val="hybridMultilevel"/>
    <w:tmpl w:val="24A0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708AE"/>
    <w:multiLevelType w:val="hybridMultilevel"/>
    <w:tmpl w:val="7772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27E"/>
    <w:multiLevelType w:val="hybridMultilevel"/>
    <w:tmpl w:val="B98A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16B"/>
    <w:rsid w:val="0000270F"/>
    <w:rsid w:val="00053A3E"/>
    <w:rsid w:val="000B45BA"/>
    <w:rsid w:val="000E11BB"/>
    <w:rsid w:val="000F2C18"/>
    <w:rsid w:val="000F3D5A"/>
    <w:rsid w:val="0011078A"/>
    <w:rsid w:val="0012060A"/>
    <w:rsid w:val="00154EF2"/>
    <w:rsid w:val="00164C1D"/>
    <w:rsid w:val="001756DA"/>
    <w:rsid w:val="00193027"/>
    <w:rsid w:val="001B7326"/>
    <w:rsid w:val="001D132D"/>
    <w:rsid w:val="00204CE6"/>
    <w:rsid w:val="00232F00"/>
    <w:rsid w:val="002424C5"/>
    <w:rsid w:val="00263C68"/>
    <w:rsid w:val="002A156C"/>
    <w:rsid w:val="002B1BDB"/>
    <w:rsid w:val="002C0885"/>
    <w:rsid w:val="002D442B"/>
    <w:rsid w:val="002F4D67"/>
    <w:rsid w:val="00312554"/>
    <w:rsid w:val="00362451"/>
    <w:rsid w:val="003B5A5B"/>
    <w:rsid w:val="003E27CA"/>
    <w:rsid w:val="003E48DE"/>
    <w:rsid w:val="00456B6D"/>
    <w:rsid w:val="00457FCD"/>
    <w:rsid w:val="0046291A"/>
    <w:rsid w:val="004636B4"/>
    <w:rsid w:val="00497843"/>
    <w:rsid w:val="004A1600"/>
    <w:rsid w:val="004D5BBE"/>
    <w:rsid w:val="004F7E14"/>
    <w:rsid w:val="00525C7A"/>
    <w:rsid w:val="00536C31"/>
    <w:rsid w:val="00565A8F"/>
    <w:rsid w:val="005B77C7"/>
    <w:rsid w:val="005C70BD"/>
    <w:rsid w:val="005D171D"/>
    <w:rsid w:val="00603D5B"/>
    <w:rsid w:val="00613248"/>
    <w:rsid w:val="00620021"/>
    <w:rsid w:val="0064509E"/>
    <w:rsid w:val="006D4471"/>
    <w:rsid w:val="006D7596"/>
    <w:rsid w:val="00700358"/>
    <w:rsid w:val="00704A83"/>
    <w:rsid w:val="00723C3F"/>
    <w:rsid w:val="00736843"/>
    <w:rsid w:val="007430CD"/>
    <w:rsid w:val="00754050"/>
    <w:rsid w:val="007571D5"/>
    <w:rsid w:val="0079732D"/>
    <w:rsid w:val="007D3786"/>
    <w:rsid w:val="007D3855"/>
    <w:rsid w:val="007F1991"/>
    <w:rsid w:val="0080055C"/>
    <w:rsid w:val="0080334C"/>
    <w:rsid w:val="00813B2E"/>
    <w:rsid w:val="00872DB0"/>
    <w:rsid w:val="008878DA"/>
    <w:rsid w:val="008A0770"/>
    <w:rsid w:val="008C7AC0"/>
    <w:rsid w:val="008E24C6"/>
    <w:rsid w:val="008F6EA7"/>
    <w:rsid w:val="009231E2"/>
    <w:rsid w:val="00924AC5"/>
    <w:rsid w:val="00944AAC"/>
    <w:rsid w:val="0094687C"/>
    <w:rsid w:val="00982496"/>
    <w:rsid w:val="0098616B"/>
    <w:rsid w:val="00993524"/>
    <w:rsid w:val="00994A06"/>
    <w:rsid w:val="009B498F"/>
    <w:rsid w:val="009D7A34"/>
    <w:rsid w:val="00A30A6B"/>
    <w:rsid w:val="00AB231A"/>
    <w:rsid w:val="00AB2933"/>
    <w:rsid w:val="00AE5D02"/>
    <w:rsid w:val="00B36E26"/>
    <w:rsid w:val="00B45EE1"/>
    <w:rsid w:val="00B66125"/>
    <w:rsid w:val="00B80AA9"/>
    <w:rsid w:val="00B85850"/>
    <w:rsid w:val="00B90814"/>
    <w:rsid w:val="00BB7DD5"/>
    <w:rsid w:val="00BD355E"/>
    <w:rsid w:val="00BD4E5A"/>
    <w:rsid w:val="00C01E39"/>
    <w:rsid w:val="00C50C24"/>
    <w:rsid w:val="00C66BE8"/>
    <w:rsid w:val="00C86379"/>
    <w:rsid w:val="00C8786D"/>
    <w:rsid w:val="00C93842"/>
    <w:rsid w:val="00C94E43"/>
    <w:rsid w:val="00CC387F"/>
    <w:rsid w:val="00CF6334"/>
    <w:rsid w:val="00D3023B"/>
    <w:rsid w:val="00D32550"/>
    <w:rsid w:val="00D5101F"/>
    <w:rsid w:val="00D627A6"/>
    <w:rsid w:val="00D725EC"/>
    <w:rsid w:val="00D94674"/>
    <w:rsid w:val="00DB729A"/>
    <w:rsid w:val="00DC1881"/>
    <w:rsid w:val="00DC67DB"/>
    <w:rsid w:val="00DF3814"/>
    <w:rsid w:val="00E03A0A"/>
    <w:rsid w:val="00E150AE"/>
    <w:rsid w:val="00E22A5D"/>
    <w:rsid w:val="00E40529"/>
    <w:rsid w:val="00E5122F"/>
    <w:rsid w:val="00E8030D"/>
    <w:rsid w:val="00E8254D"/>
    <w:rsid w:val="00EA2835"/>
    <w:rsid w:val="00ED0C92"/>
    <w:rsid w:val="00F13B27"/>
    <w:rsid w:val="00F36758"/>
    <w:rsid w:val="00F61C9B"/>
    <w:rsid w:val="00F64C90"/>
    <w:rsid w:val="00FC09AE"/>
    <w:rsid w:val="00FF0A40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326"/>
  </w:style>
  <w:style w:type="paragraph" w:styleId="a6">
    <w:name w:val="footer"/>
    <w:basedOn w:val="a"/>
    <w:link w:val="a7"/>
    <w:uiPriority w:val="99"/>
    <w:unhideWhenUsed/>
    <w:rsid w:val="001B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326"/>
  </w:style>
  <w:style w:type="paragraph" w:styleId="a8">
    <w:name w:val="Body Text Indent"/>
    <w:basedOn w:val="a"/>
    <w:link w:val="a9"/>
    <w:semiHidden/>
    <w:rsid w:val="001107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1078A"/>
    <w:rPr>
      <w:rFonts w:ascii="Times New Roman" w:eastAsia="Times New Roman" w:hAnsi="Times New Roman" w:cs="Times New Roman"/>
      <w:color w:val="333333"/>
      <w:sz w:val="28"/>
      <w:szCs w:val="24"/>
    </w:rPr>
  </w:style>
  <w:style w:type="paragraph" w:styleId="aa">
    <w:name w:val="No Spacing"/>
    <w:uiPriority w:val="1"/>
    <w:qFormat/>
    <w:rsid w:val="008F6E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C794-488B-4122-8A58-5DD93620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8</cp:revision>
  <cp:lastPrinted>2015-04-02T11:36:00Z</cp:lastPrinted>
  <dcterms:created xsi:type="dcterms:W3CDTF">2015-04-01T04:24:00Z</dcterms:created>
  <dcterms:modified xsi:type="dcterms:W3CDTF">2015-05-27T07:19:00Z</dcterms:modified>
</cp:coreProperties>
</file>