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E7" w:rsidRPr="001F6746" w:rsidRDefault="00E352E7" w:rsidP="00E352E7">
      <w:pPr>
        <w:jc w:val="center"/>
        <w:rPr>
          <w:b/>
        </w:rPr>
      </w:pPr>
      <w:r w:rsidRPr="001F6746">
        <w:rPr>
          <w:b/>
        </w:rPr>
        <w:t>ДОГОВОР</w:t>
      </w:r>
    </w:p>
    <w:p w:rsidR="00E352E7" w:rsidRPr="001F6746" w:rsidRDefault="00E352E7" w:rsidP="00E352E7">
      <w:pPr>
        <w:jc w:val="center"/>
        <w:rPr>
          <w:b/>
        </w:rPr>
      </w:pPr>
      <w:r w:rsidRPr="001F6746">
        <w:rPr>
          <w:b/>
        </w:rPr>
        <w:t>управления многоквартирным домом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«</w:t>
      </w:r>
      <w:proofErr w:type="gramStart"/>
      <w:r w:rsidRPr="00861182">
        <w:rPr>
          <w:sz w:val="20"/>
          <w:szCs w:val="20"/>
        </w:rPr>
        <w:t>01»января</w:t>
      </w:r>
      <w:proofErr w:type="gramEnd"/>
      <w:r w:rsidRPr="00861182">
        <w:rPr>
          <w:sz w:val="20"/>
          <w:szCs w:val="20"/>
        </w:rPr>
        <w:t xml:space="preserve">    201</w:t>
      </w:r>
      <w:r>
        <w:rPr>
          <w:sz w:val="20"/>
          <w:szCs w:val="20"/>
        </w:rPr>
        <w:t>4</w:t>
      </w:r>
      <w:r w:rsidRPr="00861182">
        <w:rPr>
          <w:sz w:val="20"/>
          <w:szCs w:val="20"/>
        </w:rPr>
        <w:t xml:space="preserve">г.     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  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                    Общество с ограниченной ответственностью «Теченское ЖКХ» именуемая в дальнейшем «Управляющая компания», в лице директора Степаняна </w:t>
      </w:r>
      <w:proofErr w:type="spellStart"/>
      <w:r w:rsidRPr="00861182">
        <w:rPr>
          <w:sz w:val="20"/>
          <w:szCs w:val="20"/>
        </w:rPr>
        <w:t>Шаварша</w:t>
      </w:r>
      <w:proofErr w:type="spellEnd"/>
      <w:r w:rsidRPr="00861182">
        <w:rPr>
          <w:sz w:val="20"/>
          <w:szCs w:val="20"/>
        </w:rPr>
        <w:t xml:space="preserve"> </w:t>
      </w:r>
      <w:proofErr w:type="spellStart"/>
      <w:r w:rsidRPr="00861182">
        <w:rPr>
          <w:sz w:val="20"/>
          <w:szCs w:val="20"/>
        </w:rPr>
        <w:t>Сахаковича</w:t>
      </w:r>
      <w:proofErr w:type="spellEnd"/>
      <w:r w:rsidRPr="00861182">
        <w:rPr>
          <w:sz w:val="20"/>
          <w:szCs w:val="20"/>
        </w:rPr>
        <w:t xml:space="preserve">, действующего на основании Устава, с одной стороны, и </w:t>
      </w:r>
    </w:p>
    <w:p w:rsidR="00E352E7" w:rsidRPr="00861182" w:rsidRDefault="00E352E7" w:rsidP="00E352E7">
      <w:pPr>
        <w:rPr>
          <w:sz w:val="20"/>
          <w:szCs w:val="20"/>
        </w:rPr>
      </w:pP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______________________________________________________________________________________________собственник жилого </w:t>
      </w:r>
    </w:p>
    <w:p w:rsidR="00E352E7" w:rsidRPr="00861182" w:rsidRDefault="00E352E7" w:rsidP="00E352E7">
      <w:pPr>
        <w:rPr>
          <w:sz w:val="20"/>
          <w:szCs w:val="20"/>
        </w:rPr>
      </w:pPr>
    </w:p>
    <w:p w:rsidR="00E352E7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помещения, расположенного по адресу: п. </w:t>
      </w:r>
      <w:proofErr w:type="spellStart"/>
      <w:r w:rsidRPr="00861182">
        <w:rPr>
          <w:sz w:val="20"/>
          <w:szCs w:val="20"/>
        </w:rPr>
        <w:t>Саккулово</w:t>
      </w:r>
      <w:proofErr w:type="spellEnd"/>
      <w:r w:rsidRPr="00861182">
        <w:rPr>
          <w:sz w:val="20"/>
          <w:szCs w:val="20"/>
        </w:rPr>
        <w:t xml:space="preserve"> ул. ____________________________ дом № _______, кв. № ________, </w:t>
      </w:r>
    </w:p>
    <w:p w:rsidR="00E352E7" w:rsidRDefault="00E352E7" w:rsidP="00E352E7">
      <w:pPr>
        <w:rPr>
          <w:sz w:val="20"/>
          <w:szCs w:val="20"/>
        </w:rPr>
      </w:pPr>
    </w:p>
    <w:p w:rsidR="00E352E7" w:rsidRPr="00861182" w:rsidRDefault="00E352E7" w:rsidP="00E352E7">
      <w:pPr>
        <w:rPr>
          <w:sz w:val="20"/>
          <w:szCs w:val="20"/>
        </w:rPr>
      </w:pPr>
      <w:r>
        <w:rPr>
          <w:sz w:val="20"/>
          <w:szCs w:val="20"/>
        </w:rPr>
        <w:t>действующий на основании</w:t>
      </w:r>
      <w:r w:rsidRPr="00A079E0">
        <w:rPr>
          <w:sz w:val="20"/>
          <w:szCs w:val="20"/>
        </w:rPr>
        <w:t xml:space="preserve"> </w:t>
      </w:r>
      <w:r w:rsidRPr="00861182">
        <w:rPr>
          <w:sz w:val="20"/>
          <w:szCs w:val="20"/>
        </w:rPr>
        <w:t xml:space="preserve">Документ на право </w:t>
      </w:r>
      <w:r>
        <w:rPr>
          <w:sz w:val="20"/>
          <w:szCs w:val="20"/>
        </w:rPr>
        <w:t>с</w:t>
      </w:r>
      <w:r w:rsidRPr="00861182">
        <w:rPr>
          <w:sz w:val="20"/>
          <w:szCs w:val="20"/>
        </w:rPr>
        <w:t>обственности______________________________</w:t>
      </w:r>
      <w:r>
        <w:rPr>
          <w:sz w:val="20"/>
          <w:szCs w:val="20"/>
        </w:rPr>
        <w:t>____________________</w:t>
      </w:r>
      <w:r w:rsidRPr="00861182">
        <w:rPr>
          <w:sz w:val="20"/>
          <w:szCs w:val="20"/>
        </w:rPr>
        <w:t xml:space="preserve">__общая   площадь   жилого   помещения _____ кв. м, именуемый в дальнейшем «Собственник», заключили настоящий Договор об управлении многоквартирным жилым </w:t>
      </w:r>
      <w:proofErr w:type="gramStart"/>
      <w:r w:rsidRPr="00861182">
        <w:rPr>
          <w:sz w:val="20"/>
          <w:szCs w:val="20"/>
        </w:rPr>
        <w:t>домом .</w:t>
      </w:r>
      <w:proofErr w:type="gramEnd"/>
    </w:p>
    <w:p w:rsidR="00E352E7" w:rsidRPr="00861182" w:rsidRDefault="00E352E7" w:rsidP="00E352E7">
      <w:pPr>
        <w:ind w:left="3120"/>
        <w:rPr>
          <w:b/>
          <w:sz w:val="20"/>
          <w:szCs w:val="20"/>
        </w:rPr>
      </w:pPr>
      <w:r w:rsidRPr="00861182">
        <w:rPr>
          <w:b/>
          <w:sz w:val="20"/>
          <w:szCs w:val="20"/>
        </w:rPr>
        <w:t xml:space="preserve">                      1.   ОБЩЕЕ ПОЛОЖЕНИЕ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1.1.Настоящий Договор заключен на основании ст. 162 Жилищного кодекса РФ, решения общего собрания собственников жилого </w:t>
      </w:r>
      <w:proofErr w:type="gramStart"/>
      <w:r w:rsidRPr="00861182">
        <w:rPr>
          <w:sz w:val="20"/>
          <w:szCs w:val="20"/>
        </w:rPr>
        <w:t>дома  проведенного</w:t>
      </w:r>
      <w:proofErr w:type="gramEnd"/>
      <w:r w:rsidRPr="00861182">
        <w:rPr>
          <w:sz w:val="20"/>
          <w:szCs w:val="20"/>
        </w:rPr>
        <w:t xml:space="preserve"> в форме  заочного голосования.</w:t>
      </w:r>
    </w:p>
    <w:p w:rsidR="00E352E7" w:rsidRPr="00861182" w:rsidRDefault="00E352E7" w:rsidP="00E352E7">
      <w:pPr>
        <w:rPr>
          <w:b/>
          <w:sz w:val="20"/>
          <w:szCs w:val="20"/>
        </w:rPr>
      </w:pPr>
      <w:r w:rsidRPr="00861182">
        <w:rPr>
          <w:b/>
          <w:sz w:val="20"/>
          <w:szCs w:val="20"/>
        </w:rPr>
        <w:t xml:space="preserve">                                                                                2. ТЕРМИНЫ, ИСПОЛЬЗУЕМЫЕ В ДОГОВОРЕ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            Собственник – субъект гражданского права, право собственности, которого на жилое помещение в многоквартирном доме зарегистрировано в установленном порядке.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           Состав имущества – общее имущество многоквартирного дома, предназначенное для обслуживания более одного помещения в данном доме, в том числе помещение в данном доме, не являющееся частями квартир и нежилых помещений, а именно: межквартирные лестничные площадки и клетки, лестницы, коридоры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           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 в жилом помещении, за исключение балконов, лоджий, веранд и террас.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           Коммунальные услуги – холодное и горячее водоснабжение, отопление, водоотведение.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           Жилищные услуги- вывоз ТБО, содержание и текущий ремонт.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Содержание общего имущества многоквартирного дома – комплекс работ и услуг по контролю, содержанию в исправном состоянии, работоспособности наладке и регулированию инженерных систем и т.д. Включает: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- Уборку общего имущества многоквартирного дома, в том числе подвала, </w:t>
      </w:r>
      <w:proofErr w:type="gramStart"/>
      <w:r w:rsidRPr="00861182">
        <w:rPr>
          <w:sz w:val="20"/>
          <w:szCs w:val="20"/>
        </w:rPr>
        <w:t>чердака,  крыши</w:t>
      </w:r>
      <w:proofErr w:type="gramEnd"/>
      <w:r w:rsidRPr="00861182">
        <w:rPr>
          <w:sz w:val="20"/>
          <w:szCs w:val="20"/>
        </w:rPr>
        <w:t>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- Содержание придомовой территории (уборка, озеленение, благоустройство земельного участка);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- Техническое обслуживание коммуникаций и оборудования, относящихся к общему имуществу многоквартирного дома;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- Текущий ремонт общего имущества многоквартирного дома – комплекса ремонтных и организационно-технических мероприятий в период </w:t>
      </w:r>
      <w:proofErr w:type="gramStart"/>
      <w:r w:rsidRPr="00861182">
        <w:rPr>
          <w:sz w:val="20"/>
          <w:szCs w:val="20"/>
        </w:rPr>
        <w:t>нормативного  срока</w:t>
      </w:r>
      <w:proofErr w:type="gramEnd"/>
      <w:r w:rsidRPr="00861182">
        <w:rPr>
          <w:sz w:val="20"/>
          <w:szCs w:val="20"/>
        </w:rPr>
        <w:t xml:space="preserve"> с целью исправления неисправностей (восстановления работоспособности) элементов оборудования, инженерных систем многоквартирного дома для поддерживания эксплуатационных показателей коммуникаций, оборудования, конструкций. Включает: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- Текущий ремонт общего санитарно-технического оборудования;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- Текущий ремонт электротехнического оборудования;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- Текущий ремонт конструктивных элементов многоквартирного дома и придомовой территории;</w:t>
      </w:r>
    </w:p>
    <w:p w:rsidR="00E352E7" w:rsidRPr="00861182" w:rsidRDefault="00E352E7" w:rsidP="00E352E7">
      <w:pPr>
        <w:rPr>
          <w:b/>
          <w:sz w:val="20"/>
          <w:szCs w:val="20"/>
        </w:rPr>
      </w:pPr>
      <w:r w:rsidRPr="00861182">
        <w:rPr>
          <w:b/>
          <w:sz w:val="20"/>
          <w:szCs w:val="20"/>
        </w:rPr>
        <w:t xml:space="preserve">                                                                                                 3. ПРЕДМЕТ ДОГОВОРА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3.1.Собственник передает, а Управляющая компания принимает на себя полномочия по управлению многоквартирным домом, а именно: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3.1.2. Представление интересов Собственника в органах государственной власти и местного самоуправления, контрольных, надзорных и иных органах, в судах и прочими организациями по вопросам, связанным с выполнением предмета настоящего Договора.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3.1.3. Выполнение работ и оказание услуг по содержанию и текущему ремонту, капитальному ремонту общего имущества в многоквартирном доме, самостоятельно в полном объеме или частично либо путем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3.1.4. Приемку работ и услуг, выполненных и оказанных по заключенным договорам.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3.1.5. Начисление, сбор и перерасчет платежей Собственника за содержание, текущий и капитальный ремонт, коммунальные и прочие услуги, с правом передачи этих полномочий по договору третьим лицам.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3.1.6. Проверку технического состояния общего имущества.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3.1.7. Прием и рассмотрение обращений, жалоб Собственника на действия (бездействие) обслуживающих, </w:t>
      </w:r>
      <w:proofErr w:type="spellStart"/>
      <w:r w:rsidRPr="00861182">
        <w:rPr>
          <w:sz w:val="20"/>
          <w:szCs w:val="20"/>
        </w:rPr>
        <w:t>ресурсоснабжающих</w:t>
      </w:r>
      <w:proofErr w:type="spellEnd"/>
      <w:r w:rsidRPr="00861182">
        <w:rPr>
          <w:sz w:val="20"/>
          <w:szCs w:val="20"/>
        </w:rPr>
        <w:t xml:space="preserve"> и прочих организаций.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3.1.8. Выдачу Собственнику справок и иных документов в пределах своих полномочий.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3.1.9. Ведение бухгалтерской, статистической и иной документации.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3.1.10. Составление перечня общего имущества.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3.1.11. Выполнение иных функций в соответствии с решениями общего собрания собственников.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3.1.12. Оказание прочих услуг Собственнику.</w:t>
      </w:r>
    </w:p>
    <w:p w:rsidR="00E352E7" w:rsidRPr="00861182" w:rsidRDefault="00E352E7" w:rsidP="00E352E7">
      <w:pPr>
        <w:rPr>
          <w:sz w:val="20"/>
          <w:szCs w:val="20"/>
        </w:rPr>
      </w:pPr>
    </w:p>
    <w:p w:rsidR="00E352E7" w:rsidRPr="00861182" w:rsidRDefault="00E352E7" w:rsidP="00E352E7">
      <w:pPr>
        <w:numPr>
          <w:ilvl w:val="0"/>
          <w:numId w:val="1"/>
        </w:numPr>
        <w:rPr>
          <w:b/>
          <w:sz w:val="20"/>
          <w:szCs w:val="20"/>
        </w:rPr>
      </w:pPr>
      <w:r w:rsidRPr="00861182">
        <w:rPr>
          <w:b/>
          <w:sz w:val="20"/>
          <w:szCs w:val="20"/>
        </w:rPr>
        <w:t>ПРАВА И ОБЯЗАННОСТИ СТОРОН</w:t>
      </w:r>
      <w:r w:rsidRPr="00861182">
        <w:rPr>
          <w:sz w:val="20"/>
          <w:szCs w:val="20"/>
        </w:rPr>
        <w:t xml:space="preserve"> 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4.1. </w:t>
      </w:r>
      <w:r w:rsidRPr="00861182">
        <w:rPr>
          <w:b/>
          <w:i/>
          <w:sz w:val="20"/>
          <w:szCs w:val="20"/>
        </w:rPr>
        <w:t>Управляющая компания обязуется</w:t>
      </w:r>
      <w:r w:rsidRPr="00861182">
        <w:rPr>
          <w:sz w:val="20"/>
          <w:szCs w:val="20"/>
        </w:rPr>
        <w:t>: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lastRenderedPageBreak/>
        <w:t>4.1.1. Принять полномочия по управлению многоквартирным домом, предусмотренные п. 3.1. настоящего Договора.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4.1.2. Исполнять обязательства, предусмотренные п. 3.1. настоящего Договора, в порядке, предусмотренном законодательством, в пределах предоставленных полномочий и фактического объема финансирования </w:t>
      </w:r>
      <w:proofErr w:type="gramStart"/>
      <w:r w:rsidRPr="00861182">
        <w:rPr>
          <w:sz w:val="20"/>
          <w:szCs w:val="20"/>
        </w:rPr>
        <w:t>Собственником..</w:t>
      </w:r>
      <w:proofErr w:type="gramEnd"/>
      <w:r w:rsidRPr="00861182">
        <w:rPr>
          <w:sz w:val="20"/>
          <w:szCs w:val="20"/>
        </w:rPr>
        <w:t xml:space="preserve"> В случае привлечения третьих лиц для начисления, сбора и перерасчета платежей   за содержание, текущий и капитальный ремонт, коммунальные и прочие услуги контролировать исполнение ими договорных обязательств.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4.1.3. Согласовывать с уполномоченными представителями Собственника работы по выполнению данного Договора.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4.1.4. Информировать о сроках и продолжительности отключений и ограничений для проведения планово-профилактических и капитальных работ за сутки путем размещения соответствующей информации на досках объявлений дома.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4.1.5. Информировать Собственника за сутки о проведении технических осмотров состояния внутридомового оборудования или несущих конструкций дома, расположенных внутри жилого (нежилого) помещения Собственника.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4.1.6. Систематически 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4.1.7. Обеспечивать Собственников коммунальными услугами установленного уровня, качества, в объеме, соответствующем установленным нормативам потребления.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4.1.8.  Обеспечивать аварийно-диспетчерское обслуживание принятого в управление многоквартирного дома.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4.1.9.Осуществлять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4.2. Управляющая компания вправе: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4.2.1. Принимать участие в общих собраниях собственников. 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4.2.2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4.2.3. Распределять разницу показателей счетчика между </w:t>
      </w:r>
      <w:proofErr w:type="gramStart"/>
      <w:r w:rsidRPr="00861182">
        <w:rPr>
          <w:sz w:val="20"/>
          <w:szCs w:val="20"/>
        </w:rPr>
        <w:t>общедомовыми  и</w:t>
      </w:r>
      <w:proofErr w:type="gramEnd"/>
      <w:r w:rsidRPr="00861182">
        <w:rPr>
          <w:sz w:val="20"/>
          <w:szCs w:val="20"/>
        </w:rPr>
        <w:t xml:space="preserve"> индивидуальными счетчиками, пропорционально всем потребителям (в т. ч. по нормативу).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4.2.4</w:t>
      </w:r>
      <w:proofErr w:type="gramStart"/>
      <w:r w:rsidRPr="00861182">
        <w:rPr>
          <w:sz w:val="20"/>
          <w:szCs w:val="20"/>
        </w:rPr>
        <w:t>. .Организовать</w:t>
      </w:r>
      <w:proofErr w:type="gramEnd"/>
      <w:r w:rsidRPr="00861182">
        <w:rPr>
          <w:sz w:val="20"/>
          <w:szCs w:val="20"/>
        </w:rPr>
        <w:t xml:space="preserve">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4.2.5. Требовать допуска в заранее согласованное с Собственником время в занимаемое им жилое (нежилое) помещение работников или представителей Управляющей компании (в </w:t>
      </w:r>
      <w:proofErr w:type="spellStart"/>
      <w:r w:rsidRPr="00861182">
        <w:rPr>
          <w:sz w:val="20"/>
          <w:szCs w:val="20"/>
        </w:rPr>
        <w:t>т.ч</w:t>
      </w:r>
      <w:proofErr w:type="spellEnd"/>
      <w:r w:rsidRPr="00861182">
        <w:rPr>
          <w:sz w:val="20"/>
          <w:szCs w:val="20"/>
        </w:rPr>
        <w:t>. работников аварийных служб) для осмотра технического и санитарного состояния оборудования и выполнения необходимых ремонтных работ, а для ликвидации аварий — в любое время.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4.2.6. Проводить проверку работы установленных приборов учета и сохранности пломб.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4.2.7. Прекращать предоставление услуг по Договору в случае просрочки Собственником оплаты оказанных услуг более трех месяцев или нарушения иных требований раздел 5 Договора.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4.2.8.Осуществлять иные права, предусмотренные действующим законодательством, отнесенные к полномочиям Управляющей компании.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4.2.9.Взыскивать с Собственника в установленном порядке задолженность по оплате в рамках Договора.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</w:t>
      </w:r>
      <w:r w:rsidRPr="00861182">
        <w:rPr>
          <w:i/>
          <w:sz w:val="20"/>
          <w:szCs w:val="20"/>
        </w:rPr>
        <w:t xml:space="preserve">. </w:t>
      </w:r>
      <w:r w:rsidRPr="00861182">
        <w:rPr>
          <w:b/>
          <w:i/>
          <w:sz w:val="20"/>
          <w:szCs w:val="20"/>
        </w:rPr>
        <w:t>Собственник обязуется</w:t>
      </w:r>
      <w:r w:rsidRPr="00861182">
        <w:rPr>
          <w:sz w:val="20"/>
          <w:szCs w:val="20"/>
        </w:rPr>
        <w:t>: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4.3.1. Передать Управляющей компании полномочия по управлению многоквартирным домом, предусмотренные п.2.1. настоящего Договора.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4.3.2. Передавать показания приборов учета до двадцать пятого числа текущего месяца.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4.3.3. Своевременно в установленные сроки и порядке оплачивать представленные по договору услуги. Возмещать Управляющей компании расходы, связанные с исполнением Договора. Данные расходы включаются в выставляемый Управляющей компанией счет на оплату услуг. При внесении соответствующих платежей руководствоваться утвержденным Управляющей компанией порядком и условиями Договора.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4.3.4. Использовать помещение по его назначению и поддерживать его в надлежащем состоянии.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4.3.5. Бережно относиться к общему имуществу, объектам благоустройства придомовой территории, зеленым насаждениям.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4.3.6. Выполнять предусмотренные законодательством санитарно-гигиенические, экологические, архитектурно- градостроительные, противопожарные и эксплуатационные требования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4.3.7. За свой счет осуществлять содержание и ремонт имущества и оборудования, находящегося внутри помещения, не относящегося к общему имуществу.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4.3.8. Обеспечить доступ в принадлежащее ему помещение представителям Управляющей компании, а также организацией осуществляющих жилищно-коммунальное обслуживание многоквартирного дома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4.3.8. Не устанавливать, не подключать и не использовать электробытовые приборы и машины мощностью, превышающие технические возможности внутридомовой электрической сети, дополнительные секции приборов отопления регулирующую и запорную арматуру без согласования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имеющих технических паспортов (свидетельств), не отвечающих требованиям безопасности эксплуатации и санитарно-гигиеническим нормам без согласования Управляющей компанией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 4.3.9.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составе инженерных сетей и демонтаж без согласования с Управляющей компанией.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4.3.10. Не производить слив воды из системы отопления.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4.3.11. 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4.3.12. Согласовать с Управляющей компанией ремонтные работы в помещении, в </w:t>
      </w:r>
      <w:proofErr w:type="spellStart"/>
      <w:r w:rsidRPr="00861182">
        <w:rPr>
          <w:sz w:val="20"/>
          <w:szCs w:val="20"/>
        </w:rPr>
        <w:t>т.ч</w:t>
      </w:r>
      <w:proofErr w:type="spellEnd"/>
      <w:r w:rsidRPr="00861182">
        <w:rPr>
          <w:sz w:val="20"/>
          <w:szCs w:val="20"/>
        </w:rPr>
        <w:t>. реконструкцию, переустройство или перепланировку в порядке, предусмотренном законодательством Российской Федерации.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4.3.13</w:t>
      </w:r>
      <w:r w:rsidRPr="00861182">
        <w:rPr>
          <w:b/>
          <w:sz w:val="20"/>
          <w:szCs w:val="20"/>
        </w:rPr>
        <w:t>. Своевременно (в течении 30</w:t>
      </w:r>
      <w:proofErr w:type="gramStart"/>
      <w:r w:rsidRPr="00861182">
        <w:rPr>
          <w:b/>
          <w:sz w:val="20"/>
          <w:szCs w:val="20"/>
        </w:rPr>
        <w:t>дней)  информировать</w:t>
      </w:r>
      <w:proofErr w:type="gramEnd"/>
      <w:r w:rsidRPr="00861182">
        <w:rPr>
          <w:b/>
          <w:sz w:val="20"/>
          <w:szCs w:val="20"/>
        </w:rPr>
        <w:t xml:space="preserve"> Управляющую компанию в следующих случаях</w:t>
      </w:r>
      <w:r w:rsidRPr="00861182">
        <w:rPr>
          <w:sz w:val="20"/>
          <w:szCs w:val="20"/>
        </w:rPr>
        <w:t>: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1) изменения в составе семьи;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2)  передачи (сдачи) в наем жилого помещения третьим лицам;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lastRenderedPageBreak/>
        <w:t>3) изменений в технических характеристиках квартиры, установки приборов учета на предоставляемые жилищно-коммунальные услуги;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4) в иных случаях, влекущих за собой необходимость перерасчета платежей за предоставляемые жилищно-коммунальные услуги.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4.4. </w:t>
      </w:r>
      <w:proofErr w:type="gramStart"/>
      <w:r w:rsidRPr="00861182">
        <w:rPr>
          <w:sz w:val="20"/>
          <w:szCs w:val="20"/>
        </w:rPr>
        <w:t>Собственник  вправе</w:t>
      </w:r>
      <w:proofErr w:type="gramEnd"/>
      <w:r w:rsidRPr="00861182">
        <w:rPr>
          <w:sz w:val="20"/>
          <w:szCs w:val="20"/>
        </w:rPr>
        <w:t>: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4.4.1. Требовать от Управляющей компании исполнения своих обязательств по настоящему Договору в пределах предоставленных полномочий, предусмотренных п. 3.1. настоящего Договора.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4.4.2. Получать в необходимых объемах услуги по содержанию и ремонту жилья, коммунальные услуги надлежащего качества.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4.4.3. Получать от Управляющей компании информацию об объемах и качестве услуг, условиях их предоставления, изменении размера и порядка их оплаты.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4.4.4. Получать от Управляющей компании информацию о перечнях, объемах, качестве и периодичности оказанных услуг и (или) выполненных работ.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4.4.5. Владеть, пользоваться и распоряжаться помещением и принадлежащим ему имуществом, находящимся внутри помещения.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4.4.6. Определить уполномоченного представителя для оперативного решения вопросов, связанных с управлением жилым домом.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4.4.7. Получать от Управляющей компании сведения о состоянии расчетов по оплате жилья и коммунальных услуг (лично или через своего представителя).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4.4.8. Требовать от Управляющей компании устранения выявленных дефектов и проверять полноту и своевременность их устранения.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4.4.9. Выступать с инициативой организации и проведения внеочередного собрания собственников по вопросам, связанным с организацией содержания и ремонта общего имущества.</w:t>
      </w:r>
    </w:p>
    <w:p w:rsidR="00E352E7" w:rsidRPr="00861182" w:rsidRDefault="00E352E7" w:rsidP="00E352E7">
      <w:pPr>
        <w:rPr>
          <w:sz w:val="20"/>
          <w:szCs w:val="20"/>
        </w:rPr>
      </w:pPr>
      <w:smartTag w:uri="urn:schemas-microsoft-com:office:smarttags" w:element="date">
        <w:smartTagPr>
          <w:attr w:name="Year" w:val="10"/>
          <w:attr w:name="Day" w:val="4"/>
          <w:attr w:name="Month" w:val="4"/>
          <w:attr w:name="ls" w:val="trans"/>
        </w:smartTagPr>
        <w:r w:rsidRPr="00861182">
          <w:rPr>
            <w:sz w:val="20"/>
            <w:szCs w:val="20"/>
          </w:rPr>
          <w:t>4.4.10.</w:t>
        </w:r>
      </w:smartTag>
      <w:r w:rsidRPr="00861182">
        <w:rPr>
          <w:sz w:val="20"/>
          <w:szCs w:val="20"/>
        </w:rPr>
        <w:t xml:space="preserve"> Осуществлять иные права, предусмотренные Жилищным кодексом РФ и принятыми в соответствии с ним другими федеральными законами, иными нормативными правовыми актами Российской Федерации и Договором.</w:t>
      </w:r>
    </w:p>
    <w:p w:rsidR="00E352E7" w:rsidRPr="00861182" w:rsidRDefault="00E352E7" w:rsidP="00E352E7">
      <w:pPr>
        <w:numPr>
          <w:ilvl w:val="0"/>
          <w:numId w:val="1"/>
        </w:numPr>
        <w:rPr>
          <w:b/>
          <w:sz w:val="20"/>
          <w:szCs w:val="20"/>
        </w:rPr>
      </w:pPr>
      <w:r w:rsidRPr="00861182">
        <w:rPr>
          <w:b/>
          <w:sz w:val="20"/>
          <w:szCs w:val="20"/>
        </w:rPr>
        <w:t>ЦЕНА И ПОРЯДОК РАСЧЕТОВ.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5.1. Во исполнение Жилищного кодекса РФ, постановлений Правительства РФ и Закона о защите прав потребителей Поставщик предоставляет услугу соответствующего качества, а Потребитель обязан своевременно оплатить полученную услугу.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Управляющая компания обеспечивает условия предоставления услуги, а также обеспечивает контроль за своевременностью и качеством предоставляемой услуги.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5.2.Собственник производит оплату в рамках Договора за следующие услуги: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- коммунальные услуги (тепло, горячее водоснабжение, холодное водоснабжение, водоотведение);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- содержание и техническое обслуживание общего имущества многоквартирного дома;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- текущий ремонт общего имущества многоквартирного дома;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- вывоз твёрдых бытовых отходов.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5.3.Размер оплаты за коммунальные услуги рассчитывается по тарифам, установленным согласно Постановления комитета «Единый тарифный орган Челябинской области» либо устанавливаются или согласовываются с Администрацией Сосновского муниципального района </w:t>
      </w:r>
      <w:proofErr w:type="gramStart"/>
      <w:r w:rsidRPr="00861182">
        <w:rPr>
          <w:sz w:val="20"/>
          <w:szCs w:val="20"/>
        </w:rPr>
        <w:t>в порядке</w:t>
      </w:r>
      <w:proofErr w:type="gramEnd"/>
      <w:r w:rsidRPr="00861182">
        <w:rPr>
          <w:sz w:val="20"/>
          <w:szCs w:val="20"/>
        </w:rPr>
        <w:t xml:space="preserve"> установленном законом.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5.4. Плата за жилое помещение и коммунальные услуги осуществляется на основании платежных документов (счет-извещение), представленных не позднее пятого числа месяца, следующего за истекшим месяцем.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5.5. При неполучении платежного документа, неправильном начислении платежей Собственник обязан срочно обратиться к Управляющей организации.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5.6. Оплата стоимости услуг осуществляется собственником наличными деньгами в кассу либо по безналичному расчету на реквизиты указанные в </w:t>
      </w:r>
      <w:proofErr w:type="gramStart"/>
      <w:r w:rsidRPr="00861182">
        <w:rPr>
          <w:sz w:val="20"/>
          <w:szCs w:val="20"/>
        </w:rPr>
        <w:t>договоре  не</w:t>
      </w:r>
      <w:proofErr w:type="gramEnd"/>
      <w:r w:rsidRPr="00861182">
        <w:rPr>
          <w:sz w:val="20"/>
          <w:szCs w:val="20"/>
        </w:rPr>
        <w:t xml:space="preserve"> позднее пятнадцатого числа следующего за истекшим месяцем.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5.7.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Собственника рассчитывается пропорционально доли собственности в общем имуществе многоквартирного дома. Оплата в установленном случае производится Собственником в соответствии с выставленным Управляющей компанией счетом на предоплату,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</w:t>
      </w:r>
      <w:proofErr w:type="gramStart"/>
      <w:r w:rsidRPr="00861182">
        <w:rPr>
          <w:sz w:val="20"/>
          <w:szCs w:val="20"/>
        </w:rPr>
        <w:t>внесен  Собственником</w:t>
      </w:r>
      <w:proofErr w:type="gramEnd"/>
      <w:r w:rsidRPr="00861182">
        <w:rPr>
          <w:sz w:val="20"/>
          <w:szCs w:val="20"/>
        </w:rPr>
        <w:t xml:space="preserve"> не позднее 10 банковских дней со дня выставления счета.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5.8.Капитальный ремонт общего имущества в многоквартирном доме проводится за счет собственника по отдельному Договору. Решением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5.9.При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</w:t>
      </w:r>
      <w:proofErr w:type="gramStart"/>
      <w:r w:rsidRPr="00861182">
        <w:rPr>
          <w:sz w:val="20"/>
          <w:szCs w:val="20"/>
        </w:rPr>
        <w:t>в порядке</w:t>
      </w:r>
      <w:proofErr w:type="gramEnd"/>
      <w:r w:rsidRPr="00861182">
        <w:rPr>
          <w:sz w:val="20"/>
          <w:szCs w:val="20"/>
        </w:rPr>
        <w:t xml:space="preserve"> установленном Правилам предоставления коммунальных услуг гражданам,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3"/>
          <w:attr w:name="Month" w:val="05"/>
          <w:attr w:name="ls" w:val="trans"/>
        </w:smartTagPr>
        <w:r w:rsidRPr="00861182">
          <w:rPr>
            <w:sz w:val="20"/>
            <w:szCs w:val="20"/>
          </w:rPr>
          <w:t>23.05.2006</w:t>
        </w:r>
      </w:smartTag>
      <w:r w:rsidRPr="00861182">
        <w:rPr>
          <w:sz w:val="20"/>
          <w:szCs w:val="20"/>
        </w:rPr>
        <w:t>г. № 307.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5.10. Размер платы за все виды услуг в доме устанавливается по тарифам, одинаковым для всех собственников жилых помещений.</w:t>
      </w:r>
    </w:p>
    <w:p w:rsidR="00E352E7" w:rsidRPr="00861182" w:rsidRDefault="00E352E7" w:rsidP="00E352E7">
      <w:pPr>
        <w:numPr>
          <w:ilvl w:val="0"/>
          <w:numId w:val="1"/>
        </w:numPr>
        <w:rPr>
          <w:b/>
          <w:sz w:val="20"/>
          <w:szCs w:val="20"/>
        </w:rPr>
      </w:pPr>
      <w:r w:rsidRPr="00861182">
        <w:rPr>
          <w:b/>
          <w:sz w:val="20"/>
          <w:szCs w:val="20"/>
        </w:rPr>
        <w:t>ОТВЕТСТВЕННОСТЬ СТОРОН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6.1.Управляющая компания несет ответственность за причиненный ущерб, причиненный многоквартирному дому в результате ее действий или бездействия, в результате действительного причиненного ущерба.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6.2. Управляющая компания не несет ответственности за все виды ущерба, возникшие не по ее вине, или не по вине ее работников.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6.3. Ответственность по сделкам, совершенным Управляющей компанией со сторонними организациями, самостоятельно несет Управляющая компания.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6.4. В случае нарушения Собственником сроков внесения платежей, установленных разделом 5 Договора, Управляющая компания вправе взыскать с него пени в размере 1\300 (одной трехсотой)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Размер пени указывается в счете, ежемесячно выставляемом Управляющей компанией, подлежит уплате Собственником одновременно с оплатой услуг в соответствии с разделом 5 Договора.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6.5. В случае уклонения Собственником от оплаты в течение более 6 месяцев Исполнитель после письменного уведомления Собственника вправе прекратить предоставление коммунальных услуг в порядке, установленном законодательством.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lastRenderedPageBreak/>
        <w:t>6.6. Собственник, виновный в порче общего имущества и помещений многоквартирного дома, допустивший самовольное переустройство и перепланировку жилого помещения, несет ответственность в соответствии с жилищным законодательством.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6.7.В случае, если Собственник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6.8.В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6.9. В случае выявления факта иного количества проживающих,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Исполнитель вправе взыскать с </w:t>
      </w:r>
      <w:proofErr w:type="gramStart"/>
      <w:r w:rsidRPr="00861182">
        <w:rPr>
          <w:sz w:val="20"/>
          <w:szCs w:val="20"/>
        </w:rPr>
        <w:t>Собственника  плату</w:t>
      </w:r>
      <w:proofErr w:type="gramEnd"/>
      <w:r w:rsidRPr="00861182">
        <w:rPr>
          <w:sz w:val="20"/>
          <w:szCs w:val="20"/>
        </w:rPr>
        <w:t>, неполученную по настоящему Договору.</w:t>
      </w:r>
    </w:p>
    <w:p w:rsidR="00E352E7" w:rsidRPr="00861182" w:rsidRDefault="00E352E7" w:rsidP="00E352E7">
      <w:pPr>
        <w:rPr>
          <w:sz w:val="20"/>
          <w:szCs w:val="20"/>
        </w:rPr>
      </w:pPr>
      <w:smartTag w:uri="urn:schemas-microsoft-com:office:smarttags" w:element="time">
        <w:smartTagPr>
          <w:attr w:name="Minute" w:val="10"/>
          <w:attr w:name="Hour" w:val="6"/>
        </w:smartTagPr>
        <w:r w:rsidRPr="00861182">
          <w:rPr>
            <w:sz w:val="20"/>
            <w:szCs w:val="20"/>
          </w:rPr>
          <w:t>6.10.</w:t>
        </w:r>
      </w:smartTag>
      <w:r w:rsidRPr="00861182">
        <w:rPr>
          <w:sz w:val="20"/>
          <w:szCs w:val="20"/>
        </w:rPr>
        <w:t xml:space="preserve"> Собственник, не обеспечивший допуск должностных лиц Управляющей компании и (или) специалистов организаций, имеющих право на проведение работ на системах электро-, тепло-,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несет ответственность за ущерб, наступивший вследствие подобных действий, перед Исполнителем и третьими лицами (другими собственниками, членами их семей).</w:t>
      </w:r>
    </w:p>
    <w:p w:rsidR="00E352E7" w:rsidRPr="00861182" w:rsidRDefault="00E352E7" w:rsidP="00E352E7">
      <w:pPr>
        <w:rPr>
          <w:sz w:val="20"/>
          <w:szCs w:val="20"/>
        </w:rPr>
      </w:pPr>
      <w:smartTag w:uri="urn:schemas-microsoft-com:office:smarttags" w:element="time">
        <w:smartTagPr>
          <w:attr w:name="Minute" w:val="11"/>
          <w:attr w:name="Hour" w:val="6"/>
        </w:smartTagPr>
        <w:r w:rsidRPr="00861182">
          <w:rPr>
            <w:sz w:val="20"/>
            <w:szCs w:val="20"/>
          </w:rPr>
          <w:t>6.11.</w:t>
        </w:r>
      </w:smartTag>
      <w:r w:rsidRPr="00861182">
        <w:rPr>
          <w:sz w:val="20"/>
          <w:szCs w:val="20"/>
        </w:rPr>
        <w:t xml:space="preserve"> Претензии (жалобы) на несоблюдение условий договора предъявляются Собственником в письменном виде и подлежат обязательной регистрации в Управляющей компании</w:t>
      </w:r>
    </w:p>
    <w:p w:rsidR="00E352E7" w:rsidRPr="00861182" w:rsidRDefault="00E352E7" w:rsidP="00E352E7">
      <w:pPr>
        <w:rPr>
          <w:sz w:val="20"/>
          <w:szCs w:val="20"/>
        </w:rPr>
      </w:pPr>
      <w:smartTag w:uri="urn:schemas-microsoft-com:office:smarttags" w:element="time">
        <w:smartTagPr>
          <w:attr w:name="Minute" w:val="12"/>
          <w:attr w:name="Hour" w:val="6"/>
        </w:smartTagPr>
        <w:r w:rsidRPr="00861182">
          <w:rPr>
            <w:sz w:val="20"/>
            <w:szCs w:val="20"/>
          </w:rPr>
          <w:t>6.12.</w:t>
        </w:r>
      </w:smartTag>
      <w:r w:rsidRPr="00861182">
        <w:rPr>
          <w:sz w:val="20"/>
          <w:szCs w:val="20"/>
        </w:rPr>
        <w:t xml:space="preserve">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 6.13. Сторона, оказавшаяся не в состоянии выполнять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6.14..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E352E7" w:rsidRPr="00861182" w:rsidRDefault="00E352E7" w:rsidP="00E352E7">
      <w:pPr>
        <w:numPr>
          <w:ilvl w:val="0"/>
          <w:numId w:val="1"/>
        </w:numPr>
        <w:rPr>
          <w:b/>
          <w:sz w:val="20"/>
          <w:szCs w:val="20"/>
        </w:rPr>
      </w:pPr>
      <w:r w:rsidRPr="00861182">
        <w:rPr>
          <w:b/>
          <w:sz w:val="20"/>
          <w:szCs w:val="20"/>
        </w:rPr>
        <w:t>СРОК ДЕЙСТВИЯ ДОГОВОРА.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7.1. Договор заключен на </w:t>
      </w:r>
      <w:proofErr w:type="gramStart"/>
      <w:r w:rsidRPr="00861182">
        <w:rPr>
          <w:sz w:val="20"/>
          <w:szCs w:val="20"/>
        </w:rPr>
        <w:t>год  с</w:t>
      </w:r>
      <w:proofErr w:type="gramEnd"/>
      <w:r w:rsidRPr="00861182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Pr="00861182">
        <w:rPr>
          <w:sz w:val="20"/>
          <w:szCs w:val="20"/>
        </w:rPr>
        <w:t>.</w:t>
      </w:r>
      <w:r>
        <w:rPr>
          <w:sz w:val="20"/>
          <w:szCs w:val="20"/>
        </w:rPr>
        <w:t>__</w:t>
      </w:r>
      <w:r w:rsidRPr="00861182">
        <w:rPr>
          <w:sz w:val="20"/>
          <w:szCs w:val="20"/>
        </w:rPr>
        <w:t>.20</w:t>
      </w:r>
      <w:r>
        <w:rPr>
          <w:sz w:val="20"/>
          <w:szCs w:val="20"/>
        </w:rPr>
        <w:t>__</w:t>
      </w:r>
      <w:bookmarkStart w:id="0" w:name="_GoBack"/>
      <w:bookmarkEnd w:id="0"/>
      <w:r w:rsidRPr="00861182">
        <w:rPr>
          <w:sz w:val="20"/>
          <w:szCs w:val="20"/>
        </w:rPr>
        <w:t xml:space="preserve"> г.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7.2. Настоящий Договор считается продленным на тех же условиях и на тот же срок, если за 2 месяца до окончания срока его действия ни одна из Сторон не заявит о его расторжении.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7.3. Настоящий Договор может быть расторгнут по соглашению Сторон (за 30 дней до расторжения договора) или по основаниям, предусмотренным законодательством Российской Федерации.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7.4. В случае расторжения настоящего Договора Собственник обязан компенсировать убытки Управляющей компании по фактическим затратам, в </w:t>
      </w:r>
      <w:proofErr w:type="spellStart"/>
      <w:r w:rsidRPr="00861182">
        <w:rPr>
          <w:sz w:val="20"/>
          <w:szCs w:val="20"/>
        </w:rPr>
        <w:t>т.ч</w:t>
      </w:r>
      <w:proofErr w:type="spellEnd"/>
      <w:r w:rsidRPr="00861182">
        <w:rPr>
          <w:sz w:val="20"/>
          <w:szCs w:val="20"/>
        </w:rPr>
        <w:t>. средства, направленные на инвестирование в общее имущество.</w:t>
      </w:r>
    </w:p>
    <w:p w:rsidR="00E352E7" w:rsidRPr="00861182" w:rsidRDefault="00E352E7" w:rsidP="00E352E7">
      <w:pPr>
        <w:rPr>
          <w:b/>
          <w:sz w:val="20"/>
          <w:szCs w:val="20"/>
        </w:rPr>
      </w:pPr>
      <w:r w:rsidRPr="00861182">
        <w:rPr>
          <w:b/>
          <w:sz w:val="20"/>
          <w:szCs w:val="20"/>
        </w:rPr>
        <w:t xml:space="preserve">                                                                            8.  ОСОБЫЕ УСЛОВИЯ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8.1. Настоящий Договор, от имени нескольких собственников одного жилого (нежилого) помещения, имеет право по доверенности заключать один из собственников данного помещения.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8.2. При заключении договора Собственник обязан предъявить Управляющей компании.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- паспорт;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>- документ, подтверждающий право собственности,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- документ, подтверждающий количество зарегистрированных граждан в жилом помещении. </w:t>
      </w:r>
    </w:p>
    <w:p w:rsidR="00E352E7" w:rsidRPr="00861182" w:rsidRDefault="00E352E7" w:rsidP="00E352E7">
      <w:pPr>
        <w:rPr>
          <w:sz w:val="20"/>
          <w:szCs w:val="20"/>
        </w:rPr>
      </w:pPr>
      <w:r w:rsidRPr="00861182">
        <w:rPr>
          <w:sz w:val="20"/>
          <w:szCs w:val="20"/>
        </w:rPr>
        <w:t xml:space="preserve"> </w:t>
      </w:r>
    </w:p>
    <w:p w:rsidR="00E352E7" w:rsidRPr="007C3B77" w:rsidRDefault="00E352E7" w:rsidP="00E352E7">
      <w:pPr>
        <w:numPr>
          <w:ilvl w:val="0"/>
          <w:numId w:val="2"/>
        </w:numPr>
        <w:rPr>
          <w:b/>
          <w:sz w:val="20"/>
          <w:szCs w:val="20"/>
        </w:rPr>
      </w:pPr>
      <w:r w:rsidRPr="007C3B77">
        <w:rPr>
          <w:b/>
          <w:sz w:val="20"/>
          <w:szCs w:val="20"/>
        </w:rPr>
        <w:t>РЕКВИЗИТЫ СТОРОН</w:t>
      </w:r>
    </w:p>
    <w:p w:rsidR="00E352E7" w:rsidRPr="007A3C5A" w:rsidRDefault="00E352E7" w:rsidP="00E352E7">
      <w:pPr>
        <w:ind w:left="3120"/>
      </w:pPr>
    </w:p>
    <w:p w:rsidR="00E352E7" w:rsidRPr="007C3B77" w:rsidRDefault="00E352E7" w:rsidP="00E352E7">
      <w:pPr>
        <w:rPr>
          <w:sz w:val="20"/>
          <w:szCs w:val="20"/>
        </w:rPr>
      </w:pPr>
      <w:proofErr w:type="gramStart"/>
      <w:r w:rsidRPr="007C3B77">
        <w:rPr>
          <w:sz w:val="20"/>
          <w:szCs w:val="20"/>
        </w:rPr>
        <w:t xml:space="preserve">СОБСТВЕННИК:   </w:t>
      </w:r>
      <w:proofErr w:type="gramEnd"/>
      <w:r w:rsidRPr="007C3B7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</w:t>
      </w:r>
      <w:r w:rsidRPr="007C3B7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C3B77">
        <w:rPr>
          <w:sz w:val="20"/>
          <w:szCs w:val="20"/>
        </w:rPr>
        <w:t>УПРАВЛЯЮЩАЯ КОМПАНИЯ:</w:t>
      </w:r>
    </w:p>
    <w:p w:rsidR="00E352E7" w:rsidRPr="007A3C5A" w:rsidRDefault="00E352E7" w:rsidP="00E352E7">
      <w:pPr>
        <w:rPr>
          <w:sz w:val="22"/>
          <w:szCs w:val="22"/>
        </w:rPr>
      </w:pPr>
      <w:r w:rsidRPr="007A3C5A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</w:t>
      </w:r>
      <w:r w:rsidRPr="007A3C5A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</w:t>
      </w:r>
      <w:r w:rsidRPr="007A3C5A">
        <w:rPr>
          <w:sz w:val="22"/>
          <w:szCs w:val="22"/>
        </w:rPr>
        <w:t>ООО «ТЕЧЕНСКОЕ ЖКХ»</w:t>
      </w:r>
    </w:p>
    <w:p w:rsidR="00E352E7" w:rsidRPr="007A3C5A" w:rsidRDefault="00E352E7" w:rsidP="00E352E7">
      <w:pPr>
        <w:rPr>
          <w:sz w:val="22"/>
          <w:szCs w:val="22"/>
        </w:rPr>
      </w:pPr>
      <w:r w:rsidRPr="007A3C5A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</w:t>
      </w:r>
      <w:r w:rsidRPr="007A3C5A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</w:t>
      </w:r>
      <w:r w:rsidRPr="007A3C5A">
        <w:rPr>
          <w:sz w:val="22"/>
          <w:szCs w:val="22"/>
        </w:rPr>
        <w:t xml:space="preserve">456508, Челябинская область </w:t>
      </w:r>
    </w:p>
    <w:p w:rsidR="00E352E7" w:rsidRPr="007A3C5A" w:rsidRDefault="00E352E7" w:rsidP="00E352E7">
      <w:pPr>
        <w:rPr>
          <w:sz w:val="22"/>
          <w:szCs w:val="22"/>
        </w:rPr>
      </w:pPr>
      <w:r w:rsidRPr="007A3C5A">
        <w:rPr>
          <w:sz w:val="22"/>
          <w:szCs w:val="22"/>
        </w:rPr>
        <w:t>Паспорт: _________ № ___________</w:t>
      </w:r>
      <w:r>
        <w:rPr>
          <w:sz w:val="22"/>
          <w:szCs w:val="22"/>
        </w:rPr>
        <w:t>___</w:t>
      </w:r>
      <w:r w:rsidRPr="007A3C5A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</w:t>
      </w:r>
      <w:r w:rsidRPr="007A3C5A">
        <w:rPr>
          <w:sz w:val="22"/>
          <w:szCs w:val="22"/>
        </w:rPr>
        <w:t>Сосновский р-н, п. Теченский</w:t>
      </w:r>
    </w:p>
    <w:p w:rsidR="00E352E7" w:rsidRPr="007A3C5A" w:rsidRDefault="00E352E7" w:rsidP="00E352E7">
      <w:pPr>
        <w:rPr>
          <w:sz w:val="22"/>
          <w:szCs w:val="22"/>
        </w:rPr>
      </w:pPr>
      <w:r w:rsidRPr="007A3C5A">
        <w:rPr>
          <w:sz w:val="22"/>
          <w:szCs w:val="22"/>
        </w:rPr>
        <w:t>Выдан _________________________</w:t>
      </w:r>
      <w:r>
        <w:rPr>
          <w:sz w:val="22"/>
          <w:szCs w:val="22"/>
        </w:rPr>
        <w:t>___</w:t>
      </w:r>
      <w:r w:rsidRPr="007A3C5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</w:t>
      </w:r>
      <w:r w:rsidRPr="007A3C5A">
        <w:rPr>
          <w:sz w:val="22"/>
          <w:szCs w:val="22"/>
        </w:rPr>
        <w:t>ул. Зеленая, д 2 тел. 49-1-17</w:t>
      </w:r>
    </w:p>
    <w:p w:rsidR="00E352E7" w:rsidRPr="007A3C5A" w:rsidRDefault="00E352E7" w:rsidP="00E352E7">
      <w:pPr>
        <w:rPr>
          <w:sz w:val="22"/>
          <w:szCs w:val="22"/>
        </w:rPr>
      </w:pPr>
      <w:r w:rsidRPr="007A3C5A">
        <w:rPr>
          <w:sz w:val="22"/>
          <w:szCs w:val="22"/>
        </w:rPr>
        <w:t xml:space="preserve">Дата </w:t>
      </w:r>
      <w:proofErr w:type="gramStart"/>
      <w:r w:rsidRPr="007A3C5A">
        <w:rPr>
          <w:sz w:val="22"/>
          <w:szCs w:val="22"/>
        </w:rPr>
        <w:t>выдачи:_</w:t>
      </w:r>
      <w:proofErr w:type="gramEnd"/>
      <w:r w:rsidRPr="007A3C5A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7A3C5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</w:t>
      </w:r>
      <w:r w:rsidRPr="007A3C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A3C5A">
        <w:rPr>
          <w:sz w:val="22"/>
          <w:szCs w:val="22"/>
        </w:rPr>
        <w:t>р\</w:t>
      </w:r>
      <w:proofErr w:type="spellStart"/>
      <w:r w:rsidRPr="007A3C5A">
        <w:rPr>
          <w:sz w:val="22"/>
          <w:szCs w:val="22"/>
        </w:rPr>
        <w:t>сч</w:t>
      </w:r>
      <w:proofErr w:type="spellEnd"/>
      <w:r w:rsidRPr="007A3C5A">
        <w:rPr>
          <w:sz w:val="22"/>
          <w:szCs w:val="22"/>
        </w:rPr>
        <w:t xml:space="preserve"> 40702810672210114033</w:t>
      </w:r>
    </w:p>
    <w:p w:rsidR="00E352E7" w:rsidRPr="007A3C5A" w:rsidRDefault="00E352E7" w:rsidP="00E352E7">
      <w:pPr>
        <w:rPr>
          <w:sz w:val="22"/>
          <w:szCs w:val="22"/>
        </w:rPr>
      </w:pPr>
      <w:r w:rsidRPr="007A3C5A">
        <w:rPr>
          <w:sz w:val="22"/>
          <w:szCs w:val="22"/>
        </w:rPr>
        <w:t>Зарегистрирован: с.______________</w:t>
      </w:r>
      <w:r>
        <w:rPr>
          <w:sz w:val="22"/>
          <w:szCs w:val="22"/>
        </w:rPr>
        <w:t>___</w:t>
      </w:r>
      <w:r w:rsidRPr="007A3C5A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</w:t>
      </w:r>
      <w:r w:rsidRPr="007A3C5A">
        <w:rPr>
          <w:sz w:val="22"/>
          <w:szCs w:val="22"/>
        </w:rPr>
        <w:t>в Челябинском отделении № 8597</w:t>
      </w:r>
    </w:p>
    <w:p w:rsidR="00E352E7" w:rsidRDefault="00E352E7" w:rsidP="00E352E7">
      <w:pPr>
        <w:rPr>
          <w:sz w:val="22"/>
          <w:szCs w:val="22"/>
        </w:rPr>
      </w:pPr>
      <w:r w:rsidRPr="007A3C5A">
        <w:rPr>
          <w:sz w:val="22"/>
          <w:szCs w:val="22"/>
        </w:rPr>
        <w:t>Ул. ____________________________</w:t>
      </w:r>
      <w:r>
        <w:rPr>
          <w:sz w:val="22"/>
          <w:szCs w:val="22"/>
        </w:rPr>
        <w:t>___</w:t>
      </w:r>
      <w:r w:rsidRPr="007A3C5A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СБ РФ</w:t>
      </w:r>
    </w:p>
    <w:p w:rsidR="00E352E7" w:rsidRPr="007A3C5A" w:rsidRDefault="00E352E7" w:rsidP="00E352E7">
      <w:pPr>
        <w:rPr>
          <w:sz w:val="22"/>
          <w:szCs w:val="22"/>
        </w:rPr>
      </w:pPr>
      <w:r w:rsidRPr="007A3C5A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</w:t>
      </w:r>
      <w:r w:rsidRPr="007A3C5A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</w:t>
      </w:r>
      <w:r w:rsidRPr="007A3C5A">
        <w:rPr>
          <w:sz w:val="22"/>
          <w:szCs w:val="22"/>
        </w:rPr>
        <w:t xml:space="preserve">БИК 047501602 ИНН 7438022681                                                                                           </w:t>
      </w:r>
    </w:p>
    <w:p w:rsidR="00E352E7" w:rsidRPr="007A3C5A" w:rsidRDefault="00E352E7" w:rsidP="00E352E7">
      <w:pPr>
        <w:rPr>
          <w:sz w:val="22"/>
          <w:szCs w:val="22"/>
        </w:rPr>
      </w:pPr>
    </w:p>
    <w:p w:rsidR="00E352E7" w:rsidRPr="007A3C5A" w:rsidRDefault="00E352E7" w:rsidP="00E352E7">
      <w:pPr>
        <w:rPr>
          <w:sz w:val="22"/>
          <w:szCs w:val="22"/>
        </w:rPr>
      </w:pPr>
      <w:r w:rsidRPr="007A3C5A">
        <w:rPr>
          <w:sz w:val="22"/>
          <w:szCs w:val="22"/>
        </w:rPr>
        <w:t xml:space="preserve">________________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7A3C5A">
        <w:rPr>
          <w:sz w:val="22"/>
          <w:szCs w:val="22"/>
        </w:rPr>
        <w:t>___________________ Ш.С. Степанян</w:t>
      </w:r>
    </w:p>
    <w:p w:rsidR="00E352E7" w:rsidRPr="007A3C5A" w:rsidRDefault="00E352E7" w:rsidP="00E352E7">
      <w:pPr>
        <w:rPr>
          <w:sz w:val="22"/>
          <w:szCs w:val="22"/>
        </w:rPr>
      </w:pPr>
      <w:r w:rsidRPr="007A3C5A">
        <w:rPr>
          <w:sz w:val="22"/>
          <w:szCs w:val="22"/>
        </w:rPr>
        <w:t>подпись</w:t>
      </w:r>
    </w:p>
    <w:p w:rsidR="00E352E7" w:rsidRPr="007A3C5A" w:rsidRDefault="00E352E7" w:rsidP="00E352E7">
      <w:pPr>
        <w:rPr>
          <w:sz w:val="16"/>
          <w:szCs w:val="16"/>
        </w:rPr>
      </w:pPr>
      <w:r w:rsidRPr="007A3C5A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7A3C5A">
        <w:rPr>
          <w:sz w:val="16"/>
          <w:szCs w:val="16"/>
        </w:rPr>
        <w:t xml:space="preserve">   М.П.</w:t>
      </w:r>
    </w:p>
    <w:p w:rsidR="00E352E7" w:rsidRPr="007A3C5A" w:rsidRDefault="00E352E7" w:rsidP="00E352E7">
      <w:pPr>
        <w:rPr>
          <w:sz w:val="16"/>
          <w:szCs w:val="16"/>
        </w:rPr>
      </w:pPr>
    </w:p>
    <w:p w:rsidR="00E352E7" w:rsidRPr="007A3C5A" w:rsidRDefault="00E352E7" w:rsidP="00E352E7">
      <w:pPr>
        <w:rPr>
          <w:sz w:val="18"/>
          <w:szCs w:val="18"/>
        </w:rPr>
      </w:pPr>
      <w:r w:rsidRPr="007A3C5A">
        <w:rPr>
          <w:sz w:val="18"/>
          <w:szCs w:val="18"/>
        </w:rPr>
        <w:t xml:space="preserve"> </w:t>
      </w:r>
    </w:p>
    <w:p w:rsidR="00E352E7" w:rsidRPr="007A3C5A" w:rsidRDefault="00E352E7" w:rsidP="00E352E7">
      <w:pPr>
        <w:rPr>
          <w:sz w:val="18"/>
          <w:szCs w:val="18"/>
        </w:rPr>
      </w:pPr>
    </w:p>
    <w:p w:rsidR="002557C5" w:rsidRDefault="002557C5"/>
    <w:sectPr w:rsidR="002557C5" w:rsidSect="00E352E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7995"/>
    <w:multiLevelType w:val="hybridMultilevel"/>
    <w:tmpl w:val="6CBA858E"/>
    <w:lvl w:ilvl="0" w:tplc="F0CC45D4">
      <w:start w:val="9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1">
    <w:nsid w:val="27105962"/>
    <w:multiLevelType w:val="hybridMultilevel"/>
    <w:tmpl w:val="AAAE7DCA"/>
    <w:lvl w:ilvl="0" w:tplc="2B5E0120">
      <w:start w:val="4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6E"/>
    <w:rsid w:val="002557C5"/>
    <w:rsid w:val="00E352E7"/>
    <w:rsid w:val="00F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15E8-9350-414E-A265-3E36520F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3538</Words>
  <Characters>20170</Characters>
  <Application>Microsoft Office Word</Application>
  <DocSecurity>0</DocSecurity>
  <Lines>168</Lines>
  <Paragraphs>47</Paragraphs>
  <ScaleCrop>false</ScaleCrop>
  <Company/>
  <LinksUpToDate>false</LinksUpToDate>
  <CharactersWithSpaces>23661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2015-04-14T11:16:00Z</dcterms:created>
  <dcterms:modified xsi:type="dcterms:W3CDTF">2015-04-14T11:19:00Z</dcterms:modified>
</cp:coreProperties>
</file>