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573BF" w:rsidRDefault="001573BF" w:rsidP="001573BF">
      <w:pPr>
        <w:autoSpaceDE w:val="0"/>
        <w:autoSpaceDN w:val="0"/>
        <w:adjustRightInd w:val="0"/>
        <w:ind w:right="4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17.10.2016 года № 1556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</w:t>
      </w:r>
      <w:r w:rsidR="00DF2038">
        <w:rPr>
          <w:sz w:val="28"/>
          <w:szCs w:val="28"/>
        </w:rPr>
        <w:t>ых</w:t>
      </w:r>
      <w:r w:rsidR="00BB16DB">
        <w:rPr>
          <w:sz w:val="28"/>
          <w:szCs w:val="28"/>
        </w:rPr>
        <w:t xml:space="preserve"> участк</w:t>
      </w:r>
      <w:r w:rsidR="00DF2038">
        <w:rPr>
          <w:sz w:val="28"/>
          <w:szCs w:val="28"/>
        </w:rPr>
        <w:t xml:space="preserve">ов № 108, 109, 110, 111, 112, 113, 114, 115, 119 </w:t>
      </w:r>
      <w:r w:rsidR="00BB16DB">
        <w:rPr>
          <w:sz w:val="28"/>
          <w:szCs w:val="28"/>
        </w:rPr>
        <w:t xml:space="preserve"> расположенного по адресу: Челябинская область, Сосновский район, </w:t>
      </w:r>
      <w:r w:rsidR="00DF2038">
        <w:rPr>
          <w:sz w:val="28"/>
          <w:szCs w:val="28"/>
        </w:rPr>
        <w:t>дер. Моховички</w:t>
      </w:r>
      <w:r w:rsidR="005A6087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DF2038">
        <w:rPr>
          <w:sz w:val="28"/>
          <w:szCs w:val="28"/>
        </w:rPr>
        <w:t>Боровых А.В.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DF2038">
        <w:rPr>
          <w:sz w:val="28"/>
          <w:szCs w:val="28"/>
        </w:rPr>
        <w:t xml:space="preserve">для размещения </w:t>
      </w:r>
      <w:r w:rsidR="00DF2038" w:rsidRPr="000A63C1">
        <w:rPr>
          <w:sz w:val="28"/>
          <w:szCs w:val="28"/>
        </w:rPr>
        <w:t xml:space="preserve"> линейного о</w:t>
      </w:r>
      <w:r w:rsidR="00DF2038">
        <w:rPr>
          <w:sz w:val="28"/>
          <w:szCs w:val="28"/>
        </w:rPr>
        <w:t>бъекта газопровода низкого давления от точки присоединения до границы земельных участков № 108, 109, 110, 111, 112, 113, 114, 115, 119  расположенного по адресу: Челябинская область, Сосновский район, дер. Моховички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DF2038">
        <w:rPr>
          <w:b w:val="0"/>
          <w:sz w:val="28"/>
          <w:szCs w:val="28"/>
        </w:rPr>
        <w:t>Краснопольского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DF2038" w:rsidRDefault="00DF2038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DF203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3BF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379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087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A48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7F6925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038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77270-0BB4-42FA-8964-1A88367E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107</cp:revision>
  <cp:lastPrinted>2016-04-19T04:22:00Z</cp:lastPrinted>
  <dcterms:created xsi:type="dcterms:W3CDTF">2015-04-27T06:57:00Z</dcterms:created>
  <dcterms:modified xsi:type="dcterms:W3CDTF">2016-10-17T07:00:00Z</dcterms:modified>
</cp:coreProperties>
</file>