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10" w:rsidRDefault="00984A10" w:rsidP="00984A10">
      <w:pPr>
        <w:autoSpaceDE w:val="0"/>
        <w:autoSpaceDN w:val="0"/>
        <w:adjustRightInd w:val="0"/>
        <w:rPr>
          <w:rFonts w:ascii="Courier New" w:hAnsi="Courier New" w:cs="Courier New"/>
        </w:rPr>
      </w:pPr>
    </w:p>
    <w:p w:rsidR="00984A10" w:rsidRPr="00166921" w:rsidRDefault="00984A10" w:rsidP="00984A10">
      <w:pPr>
        <w:autoSpaceDE w:val="0"/>
        <w:autoSpaceDN w:val="0"/>
        <w:adjustRightInd w:val="0"/>
        <w:jc w:val="center"/>
        <w:rPr>
          <w:rFonts w:ascii="Courier New" w:hAnsi="Courier New" w:cs="Courier New"/>
          <w:sz w:val="32"/>
          <w:szCs w:val="32"/>
        </w:rPr>
      </w:pPr>
      <w:r>
        <w:rPr>
          <w:noProof/>
          <w:sz w:val="32"/>
          <w:szCs w:val="32"/>
        </w:rPr>
        <w:drawing>
          <wp:inline distT="0" distB="0" distL="0" distR="0" wp14:anchorId="13A51080" wp14:editId="3E76C4EF">
            <wp:extent cx="762000" cy="914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984A10" w:rsidRPr="00166921" w:rsidRDefault="00984A10" w:rsidP="00984A10">
      <w:pPr>
        <w:autoSpaceDE w:val="0"/>
        <w:autoSpaceDN w:val="0"/>
        <w:adjustRightInd w:val="0"/>
        <w:jc w:val="center"/>
        <w:outlineLvl w:val="0"/>
        <w:rPr>
          <w:b/>
          <w:bCs/>
          <w:sz w:val="32"/>
          <w:szCs w:val="32"/>
        </w:rPr>
      </w:pPr>
      <w:r w:rsidRPr="00166921">
        <w:rPr>
          <w:b/>
          <w:bCs/>
          <w:sz w:val="32"/>
          <w:szCs w:val="32"/>
        </w:rPr>
        <w:t>СОБРАНИЕ ДЕПУТАТОВ СОСНОВСКОГО</w:t>
      </w:r>
    </w:p>
    <w:p w:rsidR="00984A10" w:rsidRPr="00166921" w:rsidRDefault="00984A10" w:rsidP="00984A10">
      <w:pPr>
        <w:autoSpaceDE w:val="0"/>
        <w:autoSpaceDN w:val="0"/>
        <w:adjustRightInd w:val="0"/>
        <w:jc w:val="center"/>
        <w:outlineLvl w:val="0"/>
        <w:rPr>
          <w:b/>
          <w:bCs/>
          <w:sz w:val="32"/>
          <w:szCs w:val="32"/>
        </w:rPr>
      </w:pPr>
      <w:r w:rsidRPr="00166921">
        <w:rPr>
          <w:b/>
          <w:bCs/>
          <w:sz w:val="32"/>
          <w:szCs w:val="32"/>
        </w:rPr>
        <w:t>МУНИЦИПАЛЬНОГО РАЙОНА</w:t>
      </w:r>
    </w:p>
    <w:p w:rsidR="00984A10" w:rsidRPr="00C12284" w:rsidRDefault="00984A10" w:rsidP="00984A10">
      <w:pPr>
        <w:autoSpaceDE w:val="0"/>
        <w:autoSpaceDN w:val="0"/>
        <w:adjustRightInd w:val="0"/>
        <w:jc w:val="center"/>
        <w:outlineLvl w:val="0"/>
        <w:rPr>
          <w:sz w:val="22"/>
          <w:szCs w:val="32"/>
        </w:rPr>
      </w:pPr>
      <w:r w:rsidRPr="00C12284">
        <w:rPr>
          <w:sz w:val="22"/>
          <w:szCs w:val="32"/>
        </w:rPr>
        <w:t>ЧЕТВЕРТОГО  СОЗЫВА</w:t>
      </w:r>
    </w:p>
    <w:p w:rsidR="00984A10" w:rsidRPr="00166921" w:rsidRDefault="00984A10" w:rsidP="00984A10">
      <w:pPr>
        <w:pBdr>
          <w:top w:val="thinThickSmallGap" w:sz="24" w:space="2" w:color="auto"/>
        </w:pBdr>
        <w:autoSpaceDE w:val="0"/>
        <w:autoSpaceDN w:val="0"/>
        <w:adjustRightInd w:val="0"/>
        <w:rPr>
          <w:rFonts w:ascii="Arial" w:hAnsi="Arial" w:cs="Arial"/>
          <w:b/>
          <w:bCs/>
          <w:sz w:val="32"/>
          <w:szCs w:val="32"/>
        </w:rPr>
      </w:pPr>
    </w:p>
    <w:p w:rsidR="00984A10" w:rsidRDefault="00984A10" w:rsidP="00984A10">
      <w:pPr>
        <w:spacing w:after="200" w:line="276" w:lineRule="auto"/>
        <w:jc w:val="center"/>
        <w:outlineLvl w:val="0"/>
        <w:rPr>
          <w:sz w:val="28"/>
          <w:szCs w:val="28"/>
        </w:rPr>
      </w:pPr>
      <w:proofErr w:type="gramStart"/>
      <w:r w:rsidRPr="00377E02">
        <w:rPr>
          <w:b/>
          <w:sz w:val="36"/>
          <w:szCs w:val="32"/>
        </w:rPr>
        <w:t>Р</w:t>
      </w:r>
      <w:proofErr w:type="gramEnd"/>
      <w:r w:rsidRPr="00377E02">
        <w:rPr>
          <w:b/>
          <w:sz w:val="36"/>
          <w:szCs w:val="32"/>
        </w:rPr>
        <w:t xml:space="preserve"> Е Ш Е Н И Е </w:t>
      </w:r>
    </w:p>
    <w:p w:rsidR="00984A10" w:rsidRDefault="00984A10" w:rsidP="00984A10">
      <w:pPr>
        <w:spacing w:after="200" w:line="276" w:lineRule="auto"/>
        <w:jc w:val="both"/>
        <w:outlineLvl w:val="0"/>
        <w:rPr>
          <w:sz w:val="28"/>
          <w:szCs w:val="28"/>
        </w:rPr>
      </w:pPr>
    </w:p>
    <w:p w:rsidR="00984A10" w:rsidRPr="00C7109C" w:rsidRDefault="00984A10" w:rsidP="00984A10">
      <w:pPr>
        <w:spacing w:after="200" w:line="276" w:lineRule="auto"/>
        <w:jc w:val="both"/>
        <w:outlineLvl w:val="0"/>
        <w:rPr>
          <w:sz w:val="28"/>
          <w:szCs w:val="28"/>
        </w:rPr>
      </w:pPr>
      <w:r w:rsidRPr="002D16E1">
        <w:rPr>
          <w:sz w:val="28"/>
          <w:szCs w:val="28"/>
        </w:rPr>
        <w:t xml:space="preserve">от </w:t>
      </w:r>
      <w:r>
        <w:rPr>
          <w:sz w:val="28"/>
          <w:szCs w:val="28"/>
        </w:rPr>
        <w:t>17.09.2014</w:t>
      </w:r>
      <w:r w:rsidRPr="002D16E1">
        <w:rPr>
          <w:sz w:val="28"/>
          <w:szCs w:val="28"/>
        </w:rPr>
        <w:t xml:space="preserve"> года № </w:t>
      </w:r>
      <w:r>
        <w:rPr>
          <w:sz w:val="28"/>
          <w:szCs w:val="28"/>
        </w:rPr>
        <w:t>867</w:t>
      </w:r>
    </w:p>
    <w:p w:rsidR="00984A10" w:rsidRPr="00945AE5" w:rsidRDefault="00984A10" w:rsidP="00984A10">
      <w:pPr>
        <w:outlineLvl w:val="0"/>
        <w:rPr>
          <w:sz w:val="28"/>
          <w:szCs w:val="28"/>
        </w:rPr>
      </w:pPr>
      <w:r w:rsidRPr="00945AE5">
        <w:rPr>
          <w:sz w:val="28"/>
          <w:szCs w:val="28"/>
        </w:rPr>
        <w:t xml:space="preserve">О Положении </w:t>
      </w:r>
      <w:r>
        <w:rPr>
          <w:sz w:val="28"/>
          <w:szCs w:val="28"/>
        </w:rPr>
        <w:t>«О</w:t>
      </w:r>
      <w:r w:rsidRPr="00945AE5">
        <w:rPr>
          <w:sz w:val="28"/>
          <w:szCs w:val="28"/>
        </w:rPr>
        <w:t xml:space="preserve"> порядке  оказания </w:t>
      </w:r>
    </w:p>
    <w:p w:rsidR="00984A10" w:rsidRPr="00945AE5" w:rsidRDefault="00984A10" w:rsidP="00984A10">
      <w:pPr>
        <w:rPr>
          <w:sz w:val="28"/>
          <w:szCs w:val="28"/>
        </w:rPr>
      </w:pPr>
      <w:r w:rsidRPr="00945AE5">
        <w:rPr>
          <w:sz w:val="28"/>
          <w:szCs w:val="28"/>
        </w:rPr>
        <w:t xml:space="preserve">платных медицинских услуг </w:t>
      </w:r>
      <w:proofErr w:type="gramStart"/>
      <w:r w:rsidRPr="00945AE5">
        <w:rPr>
          <w:sz w:val="28"/>
          <w:szCs w:val="28"/>
        </w:rPr>
        <w:t>на</w:t>
      </w:r>
      <w:proofErr w:type="gramEnd"/>
      <w:r w:rsidRPr="00945AE5">
        <w:rPr>
          <w:sz w:val="28"/>
          <w:szCs w:val="28"/>
        </w:rPr>
        <w:t xml:space="preserve"> </w:t>
      </w:r>
    </w:p>
    <w:p w:rsidR="00984A10" w:rsidRPr="00945AE5" w:rsidRDefault="00984A10" w:rsidP="00984A10">
      <w:pPr>
        <w:rPr>
          <w:sz w:val="28"/>
          <w:szCs w:val="28"/>
        </w:rPr>
      </w:pPr>
      <w:r w:rsidRPr="00945AE5">
        <w:rPr>
          <w:sz w:val="28"/>
          <w:szCs w:val="28"/>
        </w:rPr>
        <w:t>территории Сосновского муниципального</w:t>
      </w:r>
    </w:p>
    <w:p w:rsidR="00984A10" w:rsidRPr="00945AE5" w:rsidRDefault="00984A10" w:rsidP="00984A10">
      <w:pPr>
        <w:rPr>
          <w:sz w:val="28"/>
          <w:szCs w:val="28"/>
        </w:rPr>
      </w:pPr>
      <w:r w:rsidRPr="00945AE5">
        <w:rPr>
          <w:sz w:val="28"/>
          <w:szCs w:val="28"/>
        </w:rPr>
        <w:t>района</w:t>
      </w:r>
      <w:r>
        <w:rPr>
          <w:sz w:val="28"/>
          <w:szCs w:val="28"/>
        </w:rPr>
        <w:t>»</w:t>
      </w:r>
    </w:p>
    <w:p w:rsidR="00984A10" w:rsidRPr="00945AE5" w:rsidRDefault="00984A10" w:rsidP="00984A10">
      <w:pPr>
        <w:jc w:val="both"/>
        <w:rPr>
          <w:sz w:val="28"/>
          <w:szCs w:val="28"/>
        </w:rPr>
      </w:pPr>
    </w:p>
    <w:p w:rsidR="00984A10" w:rsidRPr="00945AE5" w:rsidRDefault="00984A10" w:rsidP="00984A10">
      <w:pPr>
        <w:jc w:val="both"/>
        <w:rPr>
          <w:sz w:val="28"/>
          <w:szCs w:val="28"/>
        </w:rPr>
      </w:pPr>
      <w:r w:rsidRPr="00945AE5">
        <w:rPr>
          <w:sz w:val="28"/>
          <w:szCs w:val="28"/>
        </w:rPr>
        <w:t xml:space="preserve">         Заслушав  и обсудив доклад главного врача МБУЗ </w:t>
      </w:r>
      <w:r>
        <w:rPr>
          <w:sz w:val="28"/>
          <w:szCs w:val="28"/>
        </w:rPr>
        <w:t>«</w:t>
      </w:r>
      <w:r w:rsidRPr="00945AE5">
        <w:rPr>
          <w:sz w:val="28"/>
          <w:szCs w:val="28"/>
        </w:rPr>
        <w:t>Сосновская ЦРБ</w:t>
      </w:r>
      <w:r>
        <w:rPr>
          <w:sz w:val="28"/>
          <w:szCs w:val="28"/>
        </w:rPr>
        <w:t>»</w:t>
      </w:r>
      <w:r w:rsidRPr="00945AE5">
        <w:rPr>
          <w:sz w:val="28"/>
          <w:szCs w:val="28"/>
        </w:rPr>
        <w:t xml:space="preserve"> А.Н.</w:t>
      </w:r>
      <w:r>
        <w:rPr>
          <w:sz w:val="28"/>
          <w:szCs w:val="28"/>
        </w:rPr>
        <w:t xml:space="preserve"> </w:t>
      </w:r>
      <w:proofErr w:type="spellStart"/>
      <w:r w:rsidRPr="00945AE5">
        <w:rPr>
          <w:sz w:val="28"/>
          <w:szCs w:val="28"/>
        </w:rPr>
        <w:t>Овчинникова</w:t>
      </w:r>
      <w:proofErr w:type="spellEnd"/>
      <w:r w:rsidRPr="00945AE5">
        <w:rPr>
          <w:sz w:val="28"/>
          <w:szCs w:val="28"/>
        </w:rPr>
        <w:t>, Собрание депутатов Сосновского муниципал</w:t>
      </w:r>
      <w:r>
        <w:rPr>
          <w:sz w:val="28"/>
          <w:szCs w:val="28"/>
        </w:rPr>
        <w:t xml:space="preserve">ьного района четвёртого созыва </w:t>
      </w:r>
      <w:r w:rsidRPr="00945AE5">
        <w:rPr>
          <w:sz w:val="28"/>
          <w:szCs w:val="28"/>
        </w:rPr>
        <w:t>РЕШАЕТ:</w:t>
      </w:r>
    </w:p>
    <w:p w:rsidR="00984A10" w:rsidRPr="00F941B7" w:rsidRDefault="00984A10" w:rsidP="00984A10">
      <w:pPr>
        <w:numPr>
          <w:ilvl w:val="0"/>
          <w:numId w:val="3"/>
        </w:numPr>
        <w:ind w:left="0" w:firstLine="284"/>
        <w:jc w:val="both"/>
        <w:rPr>
          <w:sz w:val="28"/>
          <w:szCs w:val="28"/>
        </w:rPr>
      </w:pPr>
      <w:r w:rsidRPr="00945AE5">
        <w:rPr>
          <w:sz w:val="28"/>
          <w:szCs w:val="28"/>
        </w:rPr>
        <w:t xml:space="preserve">Утвердить Положение </w:t>
      </w:r>
      <w:r>
        <w:rPr>
          <w:sz w:val="28"/>
          <w:szCs w:val="28"/>
        </w:rPr>
        <w:t>«О</w:t>
      </w:r>
      <w:r w:rsidRPr="00945AE5">
        <w:rPr>
          <w:sz w:val="28"/>
          <w:szCs w:val="28"/>
        </w:rPr>
        <w:t xml:space="preserve"> порядке оказания платных медицинских услуг на территории Сосновского муниципального района</w:t>
      </w:r>
      <w:r>
        <w:rPr>
          <w:sz w:val="28"/>
          <w:szCs w:val="28"/>
        </w:rPr>
        <w:t>»</w:t>
      </w:r>
      <w:r w:rsidRPr="00945AE5">
        <w:rPr>
          <w:sz w:val="28"/>
          <w:szCs w:val="28"/>
        </w:rPr>
        <w:t xml:space="preserve"> (прилагается)</w:t>
      </w:r>
      <w:r>
        <w:rPr>
          <w:sz w:val="28"/>
          <w:szCs w:val="28"/>
        </w:rPr>
        <w:t>.</w:t>
      </w:r>
      <w:r w:rsidRPr="00945AE5">
        <w:rPr>
          <w:sz w:val="28"/>
          <w:szCs w:val="28"/>
        </w:rPr>
        <w:t xml:space="preserve"> </w:t>
      </w:r>
    </w:p>
    <w:p w:rsidR="00984A10" w:rsidRPr="00945AE5" w:rsidRDefault="00984A10" w:rsidP="00984A10">
      <w:pPr>
        <w:numPr>
          <w:ilvl w:val="0"/>
          <w:numId w:val="3"/>
        </w:numPr>
        <w:ind w:left="0" w:firstLine="284"/>
        <w:jc w:val="both"/>
        <w:rPr>
          <w:sz w:val="28"/>
          <w:szCs w:val="28"/>
        </w:rPr>
      </w:pPr>
      <w:r w:rsidRPr="00945AE5">
        <w:rPr>
          <w:sz w:val="28"/>
          <w:szCs w:val="28"/>
        </w:rPr>
        <w:t>Направить данное решение Главе Сосновского муниципального района для подписания и опубликования.</w:t>
      </w:r>
    </w:p>
    <w:p w:rsidR="00984A10" w:rsidRPr="00945AE5" w:rsidRDefault="00984A10" w:rsidP="00984A10">
      <w:pPr>
        <w:numPr>
          <w:ilvl w:val="0"/>
          <w:numId w:val="3"/>
        </w:numPr>
        <w:ind w:left="0" w:firstLine="284"/>
        <w:jc w:val="both"/>
        <w:rPr>
          <w:sz w:val="28"/>
          <w:szCs w:val="28"/>
        </w:rPr>
      </w:pPr>
      <w:r w:rsidRPr="00945AE5">
        <w:rPr>
          <w:sz w:val="28"/>
          <w:szCs w:val="28"/>
        </w:rPr>
        <w:t xml:space="preserve"> Опубликовать настоящее решение в информационном бюллетене «Сосновская Нива».</w:t>
      </w:r>
    </w:p>
    <w:p w:rsidR="00984A10" w:rsidRPr="00945AE5" w:rsidRDefault="00984A10" w:rsidP="00984A10">
      <w:pPr>
        <w:numPr>
          <w:ilvl w:val="0"/>
          <w:numId w:val="3"/>
        </w:numPr>
        <w:ind w:left="0" w:firstLine="284"/>
        <w:jc w:val="both"/>
        <w:rPr>
          <w:sz w:val="28"/>
          <w:szCs w:val="28"/>
        </w:rPr>
      </w:pPr>
      <w:r w:rsidRPr="00945AE5">
        <w:rPr>
          <w:sz w:val="28"/>
          <w:szCs w:val="28"/>
        </w:rPr>
        <w:t>Признать утратившим</w:t>
      </w:r>
      <w:r>
        <w:rPr>
          <w:sz w:val="28"/>
          <w:szCs w:val="28"/>
        </w:rPr>
        <w:t>и</w:t>
      </w:r>
      <w:r w:rsidRPr="00945AE5">
        <w:rPr>
          <w:sz w:val="28"/>
          <w:szCs w:val="28"/>
        </w:rPr>
        <w:t xml:space="preserve"> силу решени</w:t>
      </w:r>
      <w:r>
        <w:rPr>
          <w:sz w:val="28"/>
          <w:szCs w:val="28"/>
        </w:rPr>
        <w:t>я</w:t>
      </w:r>
      <w:r w:rsidRPr="00945AE5">
        <w:rPr>
          <w:sz w:val="28"/>
          <w:szCs w:val="28"/>
        </w:rPr>
        <w:t xml:space="preserve"> Собрания депутатов Сосновского муниципально</w:t>
      </w:r>
      <w:r>
        <w:rPr>
          <w:sz w:val="28"/>
          <w:szCs w:val="28"/>
        </w:rPr>
        <w:t>го района от 20.04.2011 года № 198, от 18.04.2012 года № 403, от 16.10.2013 года № 657.</w:t>
      </w:r>
    </w:p>
    <w:p w:rsidR="00984A10" w:rsidRDefault="00984A10" w:rsidP="00984A10">
      <w:pPr>
        <w:numPr>
          <w:ilvl w:val="0"/>
          <w:numId w:val="3"/>
        </w:numPr>
        <w:ind w:left="0" w:firstLine="284"/>
        <w:jc w:val="both"/>
        <w:rPr>
          <w:sz w:val="28"/>
          <w:szCs w:val="28"/>
        </w:rPr>
      </w:pPr>
      <w:r w:rsidRPr="00945AE5">
        <w:rPr>
          <w:sz w:val="28"/>
          <w:szCs w:val="28"/>
        </w:rPr>
        <w:t>Настоящее решение вступает в силу со дня его официального опубликования.</w:t>
      </w:r>
    </w:p>
    <w:p w:rsidR="00984A10" w:rsidRPr="00945AE5" w:rsidRDefault="00984A10" w:rsidP="00984A10">
      <w:pPr>
        <w:numPr>
          <w:ilvl w:val="0"/>
          <w:numId w:val="3"/>
        </w:numPr>
        <w:ind w:left="0" w:firstLine="284"/>
        <w:jc w:val="both"/>
        <w:rPr>
          <w:sz w:val="28"/>
          <w:szCs w:val="28"/>
        </w:rPr>
      </w:pPr>
      <w:r w:rsidRPr="00945AE5">
        <w:rPr>
          <w:sz w:val="28"/>
          <w:szCs w:val="28"/>
        </w:rPr>
        <w:t xml:space="preserve">Контроль </w:t>
      </w:r>
      <w:r>
        <w:rPr>
          <w:sz w:val="28"/>
          <w:szCs w:val="28"/>
        </w:rPr>
        <w:t>исполнения настоящего</w:t>
      </w:r>
      <w:r w:rsidRPr="00945AE5">
        <w:rPr>
          <w:sz w:val="28"/>
          <w:szCs w:val="28"/>
        </w:rPr>
        <w:t xml:space="preserve"> </w:t>
      </w:r>
      <w:r>
        <w:rPr>
          <w:sz w:val="28"/>
          <w:szCs w:val="28"/>
        </w:rPr>
        <w:t xml:space="preserve">решения </w:t>
      </w:r>
      <w:r w:rsidRPr="00945AE5">
        <w:rPr>
          <w:sz w:val="28"/>
          <w:szCs w:val="28"/>
        </w:rPr>
        <w:t xml:space="preserve">возложить на заместителя </w:t>
      </w:r>
      <w:r>
        <w:rPr>
          <w:sz w:val="28"/>
          <w:szCs w:val="28"/>
        </w:rPr>
        <w:t>Г</w:t>
      </w:r>
      <w:r w:rsidRPr="00945AE5">
        <w:rPr>
          <w:sz w:val="28"/>
          <w:szCs w:val="28"/>
        </w:rPr>
        <w:t xml:space="preserve">лавы района по социальным вопросам Л.А. Ефимову и председателя постоянной комиссии по социальным вопросам </w:t>
      </w:r>
      <w:r>
        <w:rPr>
          <w:sz w:val="28"/>
          <w:szCs w:val="28"/>
        </w:rPr>
        <w:t xml:space="preserve">Собрания депутатов В.Н. </w:t>
      </w:r>
      <w:proofErr w:type="spellStart"/>
      <w:r>
        <w:rPr>
          <w:sz w:val="28"/>
          <w:szCs w:val="28"/>
        </w:rPr>
        <w:t>Вельш</w:t>
      </w:r>
      <w:proofErr w:type="spellEnd"/>
      <w:r>
        <w:rPr>
          <w:sz w:val="28"/>
          <w:szCs w:val="28"/>
        </w:rPr>
        <w:t>.</w:t>
      </w:r>
    </w:p>
    <w:p w:rsidR="00984A10" w:rsidRDefault="00984A10" w:rsidP="00984A10">
      <w:pPr>
        <w:jc w:val="both"/>
        <w:rPr>
          <w:sz w:val="28"/>
          <w:szCs w:val="28"/>
        </w:rPr>
      </w:pPr>
    </w:p>
    <w:p w:rsidR="00984A10" w:rsidRPr="00945AE5" w:rsidRDefault="00984A10" w:rsidP="00984A10">
      <w:pPr>
        <w:jc w:val="both"/>
        <w:rPr>
          <w:sz w:val="28"/>
          <w:szCs w:val="28"/>
        </w:rPr>
      </w:pPr>
    </w:p>
    <w:p w:rsidR="00984A10" w:rsidRPr="00945AE5" w:rsidRDefault="00984A10" w:rsidP="00984A10">
      <w:pPr>
        <w:jc w:val="both"/>
        <w:rPr>
          <w:sz w:val="28"/>
          <w:szCs w:val="28"/>
        </w:rPr>
      </w:pPr>
    </w:p>
    <w:p w:rsidR="00984A10" w:rsidRPr="006941DD" w:rsidRDefault="00984A10" w:rsidP="00984A10">
      <w:pPr>
        <w:autoSpaceDE w:val="0"/>
        <w:autoSpaceDN w:val="0"/>
        <w:adjustRightInd w:val="0"/>
        <w:jc w:val="both"/>
        <w:rPr>
          <w:sz w:val="28"/>
          <w:szCs w:val="28"/>
        </w:rPr>
      </w:pPr>
      <w:r w:rsidRPr="006941DD">
        <w:rPr>
          <w:sz w:val="28"/>
          <w:szCs w:val="28"/>
        </w:rPr>
        <w:t>Глава Сосновского                                           Председатель Собрания</w:t>
      </w:r>
    </w:p>
    <w:p w:rsidR="00984A10" w:rsidRPr="006941DD" w:rsidRDefault="00984A10" w:rsidP="00984A10">
      <w:pPr>
        <w:autoSpaceDE w:val="0"/>
        <w:autoSpaceDN w:val="0"/>
        <w:adjustRightInd w:val="0"/>
        <w:jc w:val="both"/>
        <w:rPr>
          <w:sz w:val="28"/>
          <w:szCs w:val="28"/>
        </w:rPr>
      </w:pPr>
      <w:r w:rsidRPr="006941DD">
        <w:rPr>
          <w:sz w:val="28"/>
          <w:szCs w:val="28"/>
        </w:rPr>
        <w:t xml:space="preserve">муниципального района                                 </w:t>
      </w:r>
      <w:r>
        <w:rPr>
          <w:sz w:val="28"/>
          <w:szCs w:val="28"/>
        </w:rPr>
        <w:t xml:space="preserve"> </w:t>
      </w:r>
      <w:r w:rsidRPr="006941DD">
        <w:rPr>
          <w:sz w:val="28"/>
          <w:szCs w:val="28"/>
        </w:rPr>
        <w:t xml:space="preserve"> депутатов Сосновского</w:t>
      </w:r>
    </w:p>
    <w:p w:rsidR="00984A10" w:rsidRPr="006941DD" w:rsidRDefault="00984A10" w:rsidP="00984A10">
      <w:pPr>
        <w:autoSpaceDE w:val="0"/>
        <w:autoSpaceDN w:val="0"/>
        <w:adjustRightInd w:val="0"/>
        <w:rPr>
          <w:sz w:val="28"/>
          <w:szCs w:val="28"/>
        </w:rPr>
      </w:pPr>
      <w:r w:rsidRPr="006941DD">
        <w:rPr>
          <w:sz w:val="28"/>
          <w:szCs w:val="28"/>
        </w:rPr>
        <w:t xml:space="preserve">                                                                                муниципального района  </w:t>
      </w:r>
    </w:p>
    <w:p w:rsidR="00984A10" w:rsidRDefault="00984A10" w:rsidP="00984A10">
      <w:pPr>
        <w:autoSpaceDE w:val="0"/>
        <w:autoSpaceDN w:val="0"/>
        <w:adjustRightInd w:val="0"/>
        <w:jc w:val="both"/>
        <w:rPr>
          <w:sz w:val="28"/>
          <w:szCs w:val="28"/>
        </w:rPr>
      </w:pPr>
      <w:r w:rsidRPr="006941DD">
        <w:rPr>
          <w:sz w:val="28"/>
          <w:szCs w:val="28"/>
        </w:rPr>
        <w:t xml:space="preserve">____________В.П. Котов                                  _____________Г.М. </w:t>
      </w:r>
      <w:proofErr w:type="spellStart"/>
      <w:r w:rsidRPr="006941DD">
        <w:rPr>
          <w:sz w:val="28"/>
          <w:szCs w:val="28"/>
        </w:rPr>
        <w:t>Шихалева</w:t>
      </w:r>
      <w:proofErr w:type="spellEnd"/>
    </w:p>
    <w:p w:rsidR="00984A10" w:rsidRDefault="00984A10" w:rsidP="00984A10">
      <w:pPr>
        <w:jc w:val="right"/>
        <w:outlineLvl w:val="0"/>
        <w:rPr>
          <w:sz w:val="28"/>
          <w:szCs w:val="28"/>
        </w:rPr>
      </w:pPr>
    </w:p>
    <w:p w:rsidR="00984A10" w:rsidRDefault="00984A10" w:rsidP="00984A10">
      <w:pPr>
        <w:jc w:val="right"/>
        <w:outlineLvl w:val="0"/>
        <w:rPr>
          <w:sz w:val="28"/>
          <w:szCs w:val="28"/>
        </w:rPr>
      </w:pPr>
      <w:r>
        <w:rPr>
          <w:sz w:val="28"/>
          <w:szCs w:val="28"/>
        </w:rPr>
        <w:lastRenderedPageBreak/>
        <w:t>УТВЕРЖДЕНО:</w:t>
      </w:r>
      <w:r w:rsidRPr="00945AE5">
        <w:rPr>
          <w:sz w:val="28"/>
          <w:szCs w:val="28"/>
        </w:rPr>
        <w:t xml:space="preserve"> </w:t>
      </w:r>
    </w:p>
    <w:p w:rsidR="00984A10" w:rsidRPr="00945AE5" w:rsidRDefault="00984A10" w:rsidP="00984A10">
      <w:pPr>
        <w:jc w:val="right"/>
        <w:outlineLvl w:val="0"/>
        <w:rPr>
          <w:sz w:val="28"/>
          <w:szCs w:val="28"/>
        </w:rPr>
      </w:pPr>
      <w:r w:rsidRPr="00945AE5">
        <w:rPr>
          <w:sz w:val="28"/>
          <w:szCs w:val="28"/>
        </w:rPr>
        <w:t>решени</w:t>
      </w:r>
      <w:r>
        <w:rPr>
          <w:sz w:val="28"/>
          <w:szCs w:val="28"/>
        </w:rPr>
        <w:t xml:space="preserve">ем </w:t>
      </w:r>
      <w:r w:rsidRPr="00945AE5">
        <w:rPr>
          <w:sz w:val="28"/>
          <w:szCs w:val="28"/>
        </w:rPr>
        <w:t xml:space="preserve">Собрания депутатов </w:t>
      </w:r>
    </w:p>
    <w:p w:rsidR="00984A10" w:rsidRPr="00945AE5" w:rsidRDefault="00984A10" w:rsidP="00984A10">
      <w:pPr>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 xml:space="preserve">867 </w:t>
      </w:r>
    </w:p>
    <w:p w:rsidR="00984A10" w:rsidRPr="00945AE5" w:rsidRDefault="00984A10" w:rsidP="00984A10">
      <w:pPr>
        <w:pStyle w:val="a4"/>
        <w:jc w:val="center"/>
        <w:rPr>
          <w:rStyle w:val="a5"/>
          <w:sz w:val="28"/>
          <w:szCs w:val="28"/>
        </w:rPr>
      </w:pPr>
    </w:p>
    <w:p w:rsidR="00984A10" w:rsidRPr="00602282" w:rsidRDefault="00984A10" w:rsidP="00984A10">
      <w:pPr>
        <w:pStyle w:val="a4"/>
        <w:jc w:val="center"/>
        <w:rPr>
          <w:b/>
          <w:sz w:val="28"/>
          <w:szCs w:val="28"/>
        </w:rPr>
      </w:pPr>
      <w:r w:rsidRPr="00602282">
        <w:rPr>
          <w:rStyle w:val="a5"/>
          <w:b w:val="0"/>
          <w:sz w:val="28"/>
          <w:szCs w:val="28"/>
        </w:rPr>
        <w:t>ПОЛОЖЕНИЕ «О ПОРЯДКЕ ОКАЗАНИЯ ПЛАТНЫХ МЕДИЦИНСКИХ УСЛУГ  НА ТЕРРИТОРИИ СОСНОВСКОГО МУНИЦИПАЛЬНОГО РАЙОНА»</w:t>
      </w:r>
    </w:p>
    <w:p w:rsidR="00984A10" w:rsidRPr="00602282" w:rsidRDefault="00984A10" w:rsidP="00984A10">
      <w:pPr>
        <w:pStyle w:val="a4"/>
        <w:numPr>
          <w:ilvl w:val="0"/>
          <w:numId w:val="31"/>
        </w:numPr>
        <w:spacing w:before="0" w:beforeAutospacing="0" w:after="0" w:afterAutospacing="0"/>
        <w:jc w:val="center"/>
        <w:rPr>
          <w:rStyle w:val="a5"/>
          <w:b w:val="0"/>
          <w:sz w:val="28"/>
          <w:szCs w:val="28"/>
        </w:rPr>
      </w:pPr>
      <w:r w:rsidRPr="00602282">
        <w:rPr>
          <w:rStyle w:val="a5"/>
          <w:b w:val="0"/>
          <w:sz w:val="28"/>
          <w:szCs w:val="28"/>
        </w:rPr>
        <w:t>Общие положения</w:t>
      </w:r>
    </w:p>
    <w:p w:rsidR="00984A10" w:rsidRPr="00945AE5" w:rsidRDefault="00984A10" w:rsidP="00984A10">
      <w:pPr>
        <w:pStyle w:val="a4"/>
        <w:spacing w:before="0" w:beforeAutospacing="0" w:after="0" w:afterAutospacing="0"/>
        <w:ind w:left="720"/>
        <w:rPr>
          <w:sz w:val="28"/>
          <w:szCs w:val="28"/>
        </w:rPr>
      </w:pPr>
    </w:p>
    <w:p w:rsidR="00984A10" w:rsidRDefault="00984A10" w:rsidP="00984A10">
      <w:pPr>
        <w:pStyle w:val="a4"/>
        <w:spacing w:before="0" w:beforeAutospacing="0" w:after="0" w:afterAutospacing="0"/>
        <w:ind w:firstLine="284"/>
        <w:jc w:val="both"/>
        <w:rPr>
          <w:sz w:val="28"/>
          <w:szCs w:val="28"/>
        </w:rPr>
      </w:pPr>
      <w:r w:rsidRPr="00945AE5">
        <w:rPr>
          <w:sz w:val="28"/>
          <w:szCs w:val="28"/>
        </w:rPr>
        <w:t>1. Настоящее Положение определяет перечень, порядок и условия предоставления платных</w:t>
      </w:r>
      <w:r>
        <w:rPr>
          <w:sz w:val="28"/>
          <w:szCs w:val="28"/>
        </w:rPr>
        <w:t xml:space="preserve"> медицинских </w:t>
      </w:r>
      <w:r w:rsidRPr="00945AE5">
        <w:rPr>
          <w:sz w:val="28"/>
          <w:szCs w:val="28"/>
        </w:rPr>
        <w:t>услуг на иных условиях, чем предусмотрено  Территориальной программой государственных гарантий оказания гражданам Российской Федерации, проживающим в Челябинской области, бесплатной медицинской помощи</w:t>
      </w:r>
      <w:r>
        <w:rPr>
          <w:sz w:val="28"/>
          <w:szCs w:val="28"/>
        </w:rPr>
        <w:t>.</w:t>
      </w:r>
    </w:p>
    <w:p w:rsidR="00984A10" w:rsidRPr="00945AE5" w:rsidRDefault="00984A10" w:rsidP="00984A10">
      <w:pPr>
        <w:pStyle w:val="a4"/>
        <w:spacing w:before="0" w:beforeAutospacing="0" w:after="0" w:afterAutospacing="0"/>
        <w:ind w:firstLine="284"/>
        <w:jc w:val="both"/>
        <w:rPr>
          <w:sz w:val="28"/>
          <w:szCs w:val="28"/>
        </w:rPr>
      </w:pPr>
      <w:r w:rsidRPr="00945AE5">
        <w:rPr>
          <w:sz w:val="28"/>
          <w:szCs w:val="28"/>
        </w:rPr>
        <w:t xml:space="preserve">2.  </w:t>
      </w:r>
      <w:proofErr w:type="gramStart"/>
      <w:r w:rsidRPr="00945AE5">
        <w:rPr>
          <w:sz w:val="28"/>
          <w:szCs w:val="28"/>
        </w:rPr>
        <w:t>Положение разработано в соответствии с Конституцией Российской Федерации, Гражданским</w:t>
      </w:r>
      <w:r>
        <w:rPr>
          <w:sz w:val="28"/>
          <w:szCs w:val="28"/>
        </w:rPr>
        <w:t xml:space="preserve"> кодексом Российской Федерации, </w:t>
      </w:r>
      <w:r w:rsidRPr="00945AE5">
        <w:rPr>
          <w:sz w:val="28"/>
          <w:szCs w:val="28"/>
        </w:rPr>
        <w:t>Бюджетным кодексом Российской Федерации, Налоговым Кодексом Российской Федерации, Федеральным законом Российской Федерации от 06.10.2003</w:t>
      </w:r>
      <w:r>
        <w:rPr>
          <w:sz w:val="28"/>
          <w:szCs w:val="28"/>
        </w:rPr>
        <w:t xml:space="preserve"> </w:t>
      </w:r>
      <w:r w:rsidRPr="00945AE5">
        <w:rPr>
          <w:sz w:val="28"/>
          <w:szCs w:val="28"/>
        </w:rPr>
        <w:t>г</w:t>
      </w:r>
      <w:r>
        <w:rPr>
          <w:sz w:val="28"/>
          <w:szCs w:val="28"/>
        </w:rPr>
        <w:t>ода</w:t>
      </w:r>
      <w:r w:rsidRPr="00945AE5">
        <w:rPr>
          <w:sz w:val="28"/>
          <w:szCs w:val="28"/>
        </w:rPr>
        <w:t xml:space="preserve"> № 131-ФЗ «Об общих принципах организации местного самоуправления в Российской Федерации»,</w:t>
      </w:r>
      <w:r>
        <w:rPr>
          <w:sz w:val="28"/>
          <w:szCs w:val="28"/>
        </w:rPr>
        <w:t xml:space="preserve"> Федеральным законом Российской Федерации от 21.11.2011 года № 323-ФЗ «Об основах охраны здоровья граждан в Российской Федерации»,  Федеральным законом от 07.02.1992 года № 2300-1 «О</w:t>
      </w:r>
      <w:proofErr w:type="gramEnd"/>
      <w:r>
        <w:rPr>
          <w:sz w:val="28"/>
          <w:szCs w:val="28"/>
        </w:rPr>
        <w:t xml:space="preserve"> </w:t>
      </w:r>
      <w:proofErr w:type="gramStart"/>
      <w:r>
        <w:rPr>
          <w:sz w:val="28"/>
          <w:szCs w:val="28"/>
        </w:rPr>
        <w:t xml:space="preserve">защите прав потребителей», Федеральным законом Российской Федерации от 29.11.2010 года № 326-ФЗ «Об обязательном медицинском страховании в Российской Федерации»,  </w:t>
      </w:r>
      <w:r w:rsidRPr="00945AE5">
        <w:rPr>
          <w:sz w:val="28"/>
          <w:szCs w:val="28"/>
        </w:rPr>
        <w:t>Федеральным законом Российской Федерации от 12.01.1996</w:t>
      </w:r>
      <w:r>
        <w:rPr>
          <w:sz w:val="28"/>
          <w:szCs w:val="28"/>
        </w:rPr>
        <w:t xml:space="preserve"> </w:t>
      </w:r>
      <w:r w:rsidRPr="00945AE5">
        <w:rPr>
          <w:sz w:val="28"/>
          <w:szCs w:val="28"/>
        </w:rPr>
        <w:t>г</w:t>
      </w:r>
      <w:r>
        <w:rPr>
          <w:sz w:val="28"/>
          <w:szCs w:val="28"/>
        </w:rPr>
        <w:t>ода</w:t>
      </w:r>
      <w:r w:rsidRPr="00945AE5">
        <w:rPr>
          <w:sz w:val="28"/>
          <w:szCs w:val="28"/>
        </w:rPr>
        <w:t xml:space="preserve"> № 7-ФЗ «О некоммерческих организациях»,</w:t>
      </w:r>
      <w:r>
        <w:rPr>
          <w:sz w:val="28"/>
          <w:szCs w:val="28"/>
        </w:rPr>
        <w:t xml:space="preserve"> </w:t>
      </w:r>
      <w:r w:rsidRPr="00945AE5">
        <w:rPr>
          <w:sz w:val="28"/>
          <w:szCs w:val="28"/>
        </w:rPr>
        <w:t>Постановлением Правительства Российской Федерации от 04.10.</w:t>
      </w:r>
      <w:r>
        <w:rPr>
          <w:sz w:val="28"/>
          <w:szCs w:val="28"/>
        </w:rPr>
        <w:t>20</w:t>
      </w:r>
      <w:r w:rsidRPr="00945AE5">
        <w:rPr>
          <w:sz w:val="28"/>
          <w:szCs w:val="28"/>
        </w:rPr>
        <w:t>12</w:t>
      </w:r>
      <w:r>
        <w:rPr>
          <w:sz w:val="28"/>
          <w:szCs w:val="28"/>
        </w:rPr>
        <w:t xml:space="preserve"> года</w:t>
      </w:r>
      <w:r w:rsidRPr="00945AE5">
        <w:rPr>
          <w:sz w:val="28"/>
          <w:szCs w:val="28"/>
        </w:rPr>
        <w:t xml:space="preserve"> № 1006 «Об утверждении Правил предоставления медицинскими организациями платных медицинских услуг»</w:t>
      </w:r>
      <w:r>
        <w:rPr>
          <w:sz w:val="28"/>
          <w:szCs w:val="28"/>
        </w:rPr>
        <w:t>,</w:t>
      </w:r>
      <w:r w:rsidRPr="00945AE5">
        <w:rPr>
          <w:sz w:val="28"/>
          <w:szCs w:val="28"/>
        </w:rPr>
        <w:t xml:space="preserve"> </w:t>
      </w:r>
      <w:hyperlink r:id="rId9" w:history="1">
        <w:r w:rsidRPr="00984A10">
          <w:rPr>
            <w:rStyle w:val="a7"/>
            <w:color w:val="auto"/>
            <w:sz w:val="28"/>
            <w:szCs w:val="28"/>
            <w:u w:val="none"/>
          </w:rPr>
          <w:t>Постановлением</w:t>
        </w:r>
      </w:hyperlink>
      <w:r w:rsidRPr="00945AE5">
        <w:rPr>
          <w:sz w:val="28"/>
          <w:szCs w:val="28"/>
        </w:rPr>
        <w:t xml:space="preserve"> Правительства Челябинской области от 16.07.2009</w:t>
      </w:r>
      <w:r>
        <w:rPr>
          <w:sz w:val="28"/>
          <w:szCs w:val="28"/>
        </w:rPr>
        <w:t xml:space="preserve"> года</w:t>
      </w:r>
      <w:r w:rsidRPr="00945AE5">
        <w:rPr>
          <w:sz w:val="28"/>
          <w:szCs w:val="28"/>
        </w:rPr>
        <w:t xml:space="preserve"> </w:t>
      </w:r>
      <w:r>
        <w:rPr>
          <w:sz w:val="28"/>
          <w:szCs w:val="28"/>
        </w:rPr>
        <w:t>№</w:t>
      </w:r>
      <w:r w:rsidRPr="00945AE5">
        <w:rPr>
          <w:sz w:val="28"/>
          <w:szCs w:val="28"/>
        </w:rPr>
        <w:t xml:space="preserve"> 159-П </w:t>
      </w:r>
      <w:r>
        <w:rPr>
          <w:sz w:val="28"/>
          <w:szCs w:val="28"/>
        </w:rPr>
        <w:t>«</w:t>
      </w:r>
      <w:r w:rsidRPr="00945AE5">
        <w:rPr>
          <w:sz w:val="28"/>
          <w:szCs w:val="28"/>
        </w:rPr>
        <w:t>О предоставлении платных медицинских услуг государственными</w:t>
      </w:r>
      <w:proofErr w:type="gramEnd"/>
      <w:r w:rsidRPr="00945AE5">
        <w:rPr>
          <w:sz w:val="28"/>
          <w:szCs w:val="28"/>
        </w:rPr>
        <w:t xml:space="preserve"> учреждениями здравоохранения Челябинской области</w:t>
      </w:r>
      <w:r>
        <w:rPr>
          <w:sz w:val="28"/>
          <w:szCs w:val="28"/>
        </w:rPr>
        <w:t>»</w:t>
      </w:r>
      <w:r w:rsidRPr="00945AE5">
        <w:rPr>
          <w:sz w:val="28"/>
          <w:szCs w:val="28"/>
        </w:rPr>
        <w:t>, Приказом Министерства здравоохранения Челябинской области от 25.12.2012</w:t>
      </w:r>
      <w:r>
        <w:rPr>
          <w:sz w:val="28"/>
          <w:szCs w:val="28"/>
        </w:rPr>
        <w:t xml:space="preserve"> </w:t>
      </w:r>
      <w:r w:rsidRPr="00945AE5">
        <w:rPr>
          <w:sz w:val="28"/>
          <w:szCs w:val="28"/>
        </w:rPr>
        <w:t>г</w:t>
      </w:r>
      <w:r>
        <w:rPr>
          <w:sz w:val="28"/>
          <w:szCs w:val="28"/>
        </w:rPr>
        <w:t>ода</w:t>
      </w:r>
      <w:r w:rsidRPr="00945AE5">
        <w:rPr>
          <w:sz w:val="28"/>
          <w:szCs w:val="28"/>
        </w:rPr>
        <w:t xml:space="preserve"> № 1821 «</w:t>
      </w:r>
      <w:r>
        <w:rPr>
          <w:sz w:val="28"/>
          <w:szCs w:val="28"/>
        </w:rPr>
        <w:t>О</w:t>
      </w:r>
      <w:r w:rsidRPr="00945AE5">
        <w:rPr>
          <w:sz w:val="28"/>
          <w:szCs w:val="28"/>
        </w:rPr>
        <w:t>б утверждении Порядка определения платы за оказание услуг (выполнение работ), относящихся к основным видам деятельности государственных бюджетных учреждений, в отношении которых Министерство здравоохранения Челябинской области выполняет функции и полномочия учредителя, для граждан и юридических лиц», а также в соответствии с Уставом МБ</w:t>
      </w:r>
      <w:r>
        <w:rPr>
          <w:sz w:val="28"/>
          <w:szCs w:val="28"/>
        </w:rPr>
        <w:t>УЗ «Сосновская ЦРБ», сертификатом и</w:t>
      </w:r>
      <w:r w:rsidRPr="00945AE5">
        <w:rPr>
          <w:sz w:val="28"/>
          <w:szCs w:val="28"/>
        </w:rPr>
        <w:t xml:space="preserve"> лицензией на избранный вид деятельности  № 74-01-002736 от 11.07.2014</w:t>
      </w:r>
      <w:r>
        <w:rPr>
          <w:sz w:val="28"/>
          <w:szCs w:val="28"/>
        </w:rPr>
        <w:t xml:space="preserve"> года. </w:t>
      </w:r>
    </w:p>
    <w:p w:rsidR="00984A10" w:rsidRPr="00945AE5" w:rsidRDefault="00984A10" w:rsidP="00984A10">
      <w:pPr>
        <w:autoSpaceDE w:val="0"/>
        <w:autoSpaceDN w:val="0"/>
        <w:adjustRightInd w:val="0"/>
        <w:ind w:firstLine="284"/>
        <w:jc w:val="both"/>
        <w:rPr>
          <w:sz w:val="28"/>
          <w:szCs w:val="28"/>
        </w:rPr>
      </w:pPr>
      <w:r>
        <w:rPr>
          <w:sz w:val="28"/>
          <w:szCs w:val="28"/>
        </w:rPr>
        <w:t>3</w:t>
      </w:r>
      <w:r w:rsidRPr="00945AE5">
        <w:rPr>
          <w:sz w:val="28"/>
          <w:szCs w:val="28"/>
        </w:rPr>
        <w:t xml:space="preserve">. Основной целью организации медицинских и иных платных услуг  является более полное удовлетворение потребностей населения в различных видах медицинской, оздоровительной, санитарно-противоэпидемической помощи, расширение рынка медицинских и прочих услуг, оказываемых учреждением, а </w:t>
      </w:r>
      <w:r w:rsidRPr="00945AE5">
        <w:rPr>
          <w:sz w:val="28"/>
          <w:szCs w:val="28"/>
        </w:rPr>
        <w:lastRenderedPageBreak/>
        <w:t>также привлечение дополнительных средств, для обеспечения, развития и совершенствования услуг, расширения материально-технической базы учреждения.</w:t>
      </w:r>
    </w:p>
    <w:p w:rsidR="00984A10" w:rsidRDefault="00984A10" w:rsidP="00984A10">
      <w:pPr>
        <w:pStyle w:val="a4"/>
        <w:spacing w:before="0" w:beforeAutospacing="0" w:after="0" w:afterAutospacing="0"/>
        <w:ind w:firstLine="284"/>
        <w:jc w:val="both"/>
        <w:rPr>
          <w:sz w:val="28"/>
          <w:szCs w:val="28"/>
        </w:rPr>
      </w:pPr>
      <w:r>
        <w:rPr>
          <w:sz w:val="28"/>
          <w:szCs w:val="28"/>
        </w:rPr>
        <w:t>4</w:t>
      </w:r>
      <w:r w:rsidRPr="00945AE5">
        <w:rPr>
          <w:sz w:val="28"/>
          <w:szCs w:val="28"/>
        </w:rPr>
        <w:t xml:space="preserve">. Право на оказание платных услуг закреплено в Уставе МБУЗ </w:t>
      </w:r>
      <w:r>
        <w:rPr>
          <w:sz w:val="28"/>
          <w:szCs w:val="28"/>
        </w:rPr>
        <w:t>«</w:t>
      </w:r>
      <w:r w:rsidRPr="00945AE5">
        <w:rPr>
          <w:sz w:val="28"/>
          <w:szCs w:val="28"/>
        </w:rPr>
        <w:t>Сосновская ЦРБ</w:t>
      </w:r>
      <w:r>
        <w:rPr>
          <w:sz w:val="28"/>
          <w:szCs w:val="28"/>
        </w:rPr>
        <w:t>»</w:t>
      </w:r>
      <w:r w:rsidRPr="00945AE5">
        <w:rPr>
          <w:sz w:val="28"/>
          <w:szCs w:val="28"/>
        </w:rPr>
        <w:t>.</w:t>
      </w:r>
    </w:p>
    <w:p w:rsidR="00984A10" w:rsidRPr="00945AE5" w:rsidRDefault="00984A10" w:rsidP="00984A10">
      <w:pPr>
        <w:ind w:firstLine="284"/>
        <w:jc w:val="both"/>
        <w:rPr>
          <w:sz w:val="28"/>
          <w:szCs w:val="28"/>
        </w:rPr>
      </w:pPr>
      <w:r>
        <w:rPr>
          <w:sz w:val="28"/>
          <w:szCs w:val="28"/>
        </w:rPr>
        <w:t>5.</w:t>
      </w:r>
      <w:r w:rsidRPr="00945AE5">
        <w:rPr>
          <w:sz w:val="28"/>
          <w:szCs w:val="28"/>
        </w:rPr>
        <w:t xml:space="preserve"> </w:t>
      </w:r>
      <w:proofErr w:type="gramStart"/>
      <w:r w:rsidRPr="00945AE5">
        <w:rPr>
          <w:sz w:val="28"/>
          <w:szCs w:val="28"/>
        </w:rPr>
        <w:t>Контроль за организацией и качеством оказания платных медицинских услуг, а также правильностью взимания платы с населения, получения финансовых средств медицинской организацией по договорам с предприятиями и иными организациями, в том числе по добровольному медицинскому страхованию,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w:t>
      </w:r>
      <w:r>
        <w:rPr>
          <w:sz w:val="28"/>
          <w:szCs w:val="28"/>
        </w:rPr>
        <w:t xml:space="preserve">аконодательством </w:t>
      </w:r>
      <w:r w:rsidRPr="00945AE5">
        <w:rPr>
          <w:sz w:val="28"/>
          <w:szCs w:val="28"/>
        </w:rPr>
        <w:t>возложена проверка деятельности медицинских учреждений</w:t>
      </w:r>
      <w:proofErr w:type="gramEnd"/>
      <w:r w:rsidRPr="00945AE5">
        <w:rPr>
          <w:sz w:val="28"/>
          <w:szCs w:val="28"/>
        </w:rPr>
        <w:t xml:space="preserve">, органы местного самоуправления Сосновского муниципального района, на которые возложены функции </w:t>
      </w:r>
      <w:proofErr w:type="gramStart"/>
      <w:r w:rsidRPr="00945AE5">
        <w:rPr>
          <w:sz w:val="28"/>
          <w:szCs w:val="28"/>
        </w:rPr>
        <w:t>контроля за</w:t>
      </w:r>
      <w:proofErr w:type="gramEnd"/>
      <w:r w:rsidRPr="00945AE5">
        <w:rPr>
          <w:sz w:val="28"/>
          <w:szCs w:val="28"/>
        </w:rPr>
        <w:t xml:space="preserve"> организацией и качеством оказания платных медицинских и сервисных услуг, за правильностью взимания платы с потребител</w:t>
      </w:r>
      <w:r>
        <w:rPr>
          <w:sz w:val="28"/>
          <w:szCs w:val="28"/>
        </w:rPr>
        <w:t>ей</w:t>
      </w:r>
      <w:r w:rsidRPr="00945AE5">
        <w:rPr>
          <w:sz w:val="28"/>
          <w:szCs w:val="28"/>
        </w:rPr>
        <w:t xml:space="preserve"> этих услуг.</w:t>
      </w:r>
    </w:p>
    <w:p w:rsidR="00984A10" w:rsidRPr="00945AE5" w:rsidRDefault="00984A10" w:rsidP="00984A10">
      <w:pPr>
        <w:pStyle w:val="a4"/>
        <w:spacing w:before="0" w:beforeAutospacing="0" w:after="0" w:afterAutospacing="0"/>
        <w:ind w:firstLine="284"/>
        <w:jc w:val="both"/>
        <w:rPr>
          <w:sz w:val="28"/>
          <w:szCs w:val="28"/>
        </w:rPr>
      </w:pPr>
      <w:r>
        <w:rPr>
          <w:sz w:val="28"/>
          <w:szCs w:val="28"/>
        </w:rPr>
        <w:t>6</w:t>
      </w:r>
      <w:r w:rsidRPr="00945AE5">
        <w:rPr>
          <w:sz w:val="28"/>
          <w:szCs w:val="28"/>
        </w:rPr>
        <w:t xml:space="preserve">. Медицинское учреждение обязано вести статистический и бухгалтерский учет и отчетность по основной деятельности и медицинским услугам на платной основе, в том числе и по добровольному медицинскому страхованию, </w:t>
      </w:r>
      <w:r w:rsidRPr="006F0394">
        <w:rPr>
          <w:rStyle w:val="a5"/>
          <w:b w:val="0"/>
          <w:sz w:val="28"/>
          <w:szCs w:val="28"/>
        </w:rPr>
        <w:t>раздельно.</w:t>
      </w:r>
      <w:r w:rsidRPr="00945AE5">
        <w:rPr>
          <w:rStyle w:val="a5"/>
          <w:sz w:val="28"/>
          <w:szCs w:val="28"/>
        </w:rPr>
        <w:t xml:space="preserve"> </w:t>
      </w:r>
    </w:p>
    <w:p w:rsidR="00984A10" w:rsidRPr="00945AE5" w:rsidRDefault="00984A10" w:rsidP="00984A10">
      <w:pPr>
        <w:ind w:firstLine="284"/>
        <w:jc w:val="both"/>
        <w:rPr>
          <w:sz w:val="28"/>
          <w:szCs w:val="28"/>
        </w:rPr>
      </w:pPr>
      <w:r>
        <w:rPr>
          <w:sz w:val="28"/>
          <w:szCs w:val="28"/>
        </w:rPr>
        <w:t xml:space="preserve">7. </w:t>
      </w:r>
      <w:r w:rsidRPr="00945AE5">
        <w:rPr>
          <w:sz w:val="28"/>
          <w:szCs w:val="28"/>
        </w:rPr>
        <w:t>Перечень платных медицинских услуг, оказываемых по желанию больных, дополнительно к гарантированному объёму бесплатной медицинской помощи, утверждается Собранием депутатов Со</w:t>
      </w:r>
      <w:r>
        <w:rPr>
          <w:sz w:val="28"/>
          <w:szCs w:val="28"/>
        </w:rPr>
        <w:t>сновского муниципального района</w:t>
      </w:r>
      <w:r w:rsidRPr="006F0394">
        <w:rPr>
          <w:sz w:val="28"/>
          <w:szCs w:val="28"/>
        </w:rPr>
        <w:t xml:space="preserve"> </w:t>
      </w:r>
      <w:r>
        <w:rPr>
          <w:sz w:val="28"/>
          <w:szCs w:val="28"/>
        </w:rPr>
        <w:t xml:space="preserve">(приложение № </w:t>
      </w:r>
      <w:r w:rsidRPr="00945AE5">
        <w:rPr>
          <w:sz w:val="28"/>
          <w:szCs w:val="28"/>
        </w:rPr>
        <w:t>1</w:t>
      </w:r>
      <w:r>
        <w:rPr>
          <w:sz w:val="28"/>
          <w:szCs w:val="28"/>
        </w:rPr>
        <w:t xml:space="preserve"> к настоящему Положению</w:t>
      </w:r>
      <w:r w:rsidRPr="00945AE5">
        <w:rPr>
          <w:sz w:val="28"/>
          <w:szCs w:val="28"/>
        </w:rPr>
        <w:t>)</w:t>
      </w:r>
      <w:r>
        <w:rPr>
          <w:sz w:val="28"/>
          <w:szCs w:val="28"/>
        </w:rPr>
        <w:t>.</w:t>
      </w:r>
    </w:p>
    <w:p w:rsidR="00984A10" w:rsidRDefault="00984A10" w:rsidP="00984A10">
      <w:pPr>
        <w:ind w:firstLine="284"/>
        <w:jc w:val="both"/>
        <w:rPr>
          <w:sz w:val="28"/>
          <w:szCs w:val="28"/>
        </w:rPr>
      </w:pPr>
      <w:r>
        <w:rPr>
          <w:sz w:val="28"/>
          <w:szCs w:val="28"/>
        </w:rPr>
        <w:t>8</w:t>
      </w:r>
      <w:r w:rsidRPr="003572FE">
        <w:rPr>
          <w:sz w:val="28"/>
          <w:szCs w:val="28"/>
        </w:rPr>
        <w:t xml:space="preserve">. Стоимость (цена) платной услуги формируется экономической службой учреждения и утверждается </w:t>
      </w:r>
      <w:r>
        <w:rPr>
          <w:sz w:val="28"/>
          <w:szCs w:val="28"/>
        </w:rPr>
        <w:t>решением Собрания депутатов Сосновского муниципального района.</w:t>
      </w:r>
    </w:p>
    <w:p w:rsidR="00984A10" w:rsidRPr="00137684" w:rsidRDefault="00984A10" w:rsidP="00984A10">
      <w:pPr>
        <w:ind w:firstLine="284"/>
        <w:jc w:val="both"/>
        <w:rPr>
          <w:sz w:val="28"/>
          <w:szCs w:val="28"/>
          <w:u w:val="single"/>
        </w:rPr>
      </w:pPr>
    </w:p>
    <w:p w:rsidR="00984A10" w:rsidRPr="00602282" w:rsidRDefault="00984A10" w:rsidP="00984A10">
      <w:pPr>
        <w:pStyle w:val="a4"/>
        <w:numPr>
          <w:ilvl w:val="0"/>
          <w:numId w:val="31"/>
        </w:numPr>
        <w:spacing w:before="0" w:beforeAutospacing="0" w:after="0" w:afterAutospacing="0"/>
        <w:ind w:firstLine="284"/>
        <w:jc w:val="center"/>
        <w:rPr>
          <w:rStyle w:val="a5"/>
          <w:b w:val="0"/>
          <w:sz w:val="28"/>
          <w:szCs w:val="28"/>
        </w:rPr>
      </w:pPr>
      <w:r w:rsidRPr="00602282">
        <w:rPr>
          <w:rStyle w:val="a5"/>
          <w:b w:val="0"/>
          <w:sz w:val="28"/>
          <w:szCs w:val="28"/>
        </w:rPr>
        <w:t>Условия предоставления платных медицинских услуг и других (сервисных) услуг.</w:t>
      </w:r>
    </w:p>
    <w:p w:rsidR="00984A10" w:rsidRDefault="00984A10" w:rsidP="00984A10">
      <w:pPr>
        <w:pStyle w:val="a4"/>
        <w:spacing w:before="0" w:beforeAutospacing="0" w:after="0" w:afterAutospacing="0"/>
        <w:ind w:left="720" w:firstLine="284"/>
        <w:rPr>
          <w:rStyle w:val="a5"/>
          <w:sz w:val="28"/>
          <w:szCs w:val="28"/>
        </w:rPr>
      </w:pPr>
    </w:p>
    <w:p w:rsidR="00984A10" w:rsidRDefault="00984A10" w:rsidP="00984A10">
      <w:pPr>
        <w:ind w:firstLine="284"/>
        <w:jc w:val="both"/>
        <w:rPr>
          <w:sz w:val="28"/>
          <w:szCs w:val="28"/>
        </w:rPr>
      </w:pPr>
      <w:r w:rsidRPr="00945AE5">
        <w:rPr>
          <w:sz w:val="28"/>
          <w:szCs w:val="28"/>
        </w:rPr>
        <w:t>1</w:t>
      </w:r>
      <w:r w:rsidRPr="00BD064B">
        <w:rPr>
          <w:sz w:val="28"/>
          <w:szCs w:val="28"/>
        </w:rPr>
        <w:t>.  Медицинские и сопровождающие их сервисные услуги  на</w:t>
      </w:r>
      <w:r>
        <w:rPr>
          <w:sz w:val="28"/>
          <w:szCs w:val="28"/>
        </w:rPr>
        <w:t xml:space="preserve"> условиях платности </w:t>
      </w:r>
      <w:r w:rsidRPr="00BD064B">
        <w:rPr>
          <w:sz w:val="28"/>
          <w:szCs w:val="28"/>
        </w:rPr>
        <w:t>могут быть предоставлены только по желанию и с согласия потребителя:</w:t>
      </w:r>
    </w:p>
    <w:p w:rsidR="00984A10" w:rsidRDefault="00984A10" w:rsidP="00984A10">
      <w:pPr>
        <w:pStyle w:val="a4"/>
        <w:spacing w:before="0" w:beforeAutospacing="0" w:after="0" w:afterAutospacing="0"/>
        <w:ind w:firstLine="284"/>
        <w:jc w:val="both"/>
        <w:rPr>
          <w:sz w:val="28"/>
          <w:szCs w:val="28"/>
        </w:rPr>
      </w:pPr>
      <w:r>
        <w:rPr>
          <w:sz w:val="28"/>
          <w:szCs w:val="28"/>
        </w:rPr>
        <w:t xml:space="preserve">1) </w:t>
      </w:r>
      <w:r w:rsidRPr="00BD064B">
        <w:rPr>
          <w:sz w:val="28"/>
          <w:szCs w:val="28"/>
        </w:rPr>
        <w:t>при отсутствии обязательств по оплате данного вида медицинской помощи (медицинской услуги) из бюджетных средств и средств государственных внебюджетных фондов;</w:t>
      </w:r>
    </w:p>
    <w:p w:rsidR="00984A10" w:rsidRDefault="00984A10" w:rsidP="00984A10">
      <w:pPr>
        <w:pStyle w:val="a4"/>
        <w:spacing w:before="0" w:beforeAutospacing="0" w:after="0" w:afterAutospacing="0"/>
        <w:ind w:firstLine="284"/>
        <w:jc w:val="both"/>
        <w:rPr>
          <w:sz w:val="28"/>
          <w:szCs w:val="28"/>
        </w:rPr>
      </w:pPr>
      <w:r>
        <w:rPr>
          <w:sz w:val="28"/>
          <w:szCs w:val="28"/>
        </w:rPr>
        <w:t xml:space="preserve">2) </w:t>
      </w:r>
      <w:r w:rsidRPr="00BD064B">
        <w:rPr>
          <w:sz w:val="28"/>
          <w:szCs w:val="28"/>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её территории и не являющимися застрахованными по обязательному медицинскому страхованию, если иное не предусмотрено международными договорами Российской Федерации;</w:t>
      </w:r>
    </w:p>
    <w:p w:rsidR="00984A10" w:rsidRPr="00BD064B" w:rsidRDefault="00984A10" w:rsidP="00984A10">
      <w:pPr>
        <w:pStyle w:val="a4"/>
        <w:spacing w:before="0" w:beforeAutospacing="0" w:after="0" w:afterAutospacing="0"/>
        <w:ind w:firstLine="284"/>
        <w:jc w:val="both"/>
        <w:rPr>
          <w:sz w:val="28"/>
          <w:szCs w:val="28"/>
        </w:rPr>
      </w:pPr>
      <w:r>
        <w:rPr>
          <w:sz w:val="28"/>
          <w:szCs w:val="28"/>
        </w:rPr>
        <w:t xml:space="preserve">3) если </w:t>
      </w:r>
      <w:r w:rsidRPr="00BD064B">
        <w:rPr>
          <w:sz w:val="28"/>
          <w:szCs w:val="28"/>
        </w:rPr>
        <w:t>данный вид услуги не включён в Перечень видов медицинской помощи и условий её предоставления по Территориальной программе обязательного медицинского страхования, утверждённой постановлением Губернатора Челябинской области;</w:t>
      </w:r>
    </w:p>
    <w:p w:rsidR="00984A10" w:rsidRPr="00BD064B" w:rsidRDefault="00984A10" w:rsidP="00984A10">
      <w:pPr>
        <w:ind w:firstLine="284"/>
        <w:jc w:val="both"/>
        <w:rPr>
          <w:sz w:val="28"/>
          <w:szCs w:val="28"/>
        </w:rPr>
      </w:pPr>
      <w:r>
        <w:rPr>
          <w:sz w:val="28"/>
          <w:szCs w:val="28"/>
        </w:rPr>
        <w:t>4)</w:t>
      </w:r>
      <w:r w:rsidRPr="00BD064B">
        <w:rPr>
          <w:sz w:val="28"/>
          <w:szCs w:val="28"/>
        </w:rPr>
        <w:t xml:space="preserve"> </w:t>
      </w:r>
      <w:r>
        <w:rPr>
          <w:sz w:val="28"/>
          <w:szCs w:val="28"/>
        </w:rPr>
        <w:t xml:space="preserve">если </w:t>
      </w:r>
      <w:r w:rsidRPr="00BD064B">
        <w:rPr>
          <w:sz w:val="28"/>
          <w:szCs w:val="28"/>
        </w:rPr>
        <w:t>данный вид услуги предоставляется сверх объёмов медицинской помощи, предусмотренной медицинскими стандартами (порядками оказания помощи);</w:t>
      </w:r>
    </w:p>
    <w:p w:rsidR="00984A10" w:rsidRPr="00BD064B" w:rsidRDefault="00984A10" w:rsidP="00984A10">
      <w:pPr>
        <w:ind w:firstLine="284"/>
        <w:jc w:val="both"/>
        <w:rPr>
          <w:sz w:val="28"/>
          <w:szCs w:val="28"/>
        </w:rPr>
      </w:pPr>
      <w:r>
        <w:rPr>
          <w:sz w:val="28"/>
          <w:szCs w:val="28"/>
        </w:rPr>
        <w:lastRenderedPageBreak/>
        <w:t>5)</w:t>
      </w:r>
      <w:r w:rsidRPr="00BD064B">
        <w:rPr>
          <w:sz w:val="28"/>
          <w:szCs w:val="28"/>
        </w:rPr>
        <w:t xml:space="preserve"> </w:t>
      </w:r>
      <w:r>
        <w:rPr>
          <w:sz w:val="28"/>
          <w:szCs w:val="28"/>
        </w:rPr>
        <w:t xml:space="preserve">если </w:t>
      </w:r>
      <w:r w:rsidRPr="00BD064B">
        <w:rPr>
          <w:sz w:val="28"/>
          <w:szCs w:val="28"/>
        </w:rPr>
        <w:t>услуги предоставляются, в том числе и на условиях анонимности, при этом анкетные данные записываются со слов потребителя, за исключением случаев, предусмотренных законодательством Российской Федерации;</w:t>
      </w:r>
    </w:p>
    <w:p w:rsidR="00984A10" w:rsidRPr="00BD064B" w:rsidRDefault="00984A10" w:rsidP="00984A10">
      <w:pPr>
        <w:ind w:firstLine="284"/>
        <w:jc w:val="both"/>
        <w:rPr>
          <w:sz w:val="28"/>
          <w:szCs w:val="28"/>
        </w:rPr>
      </w:pPr>
      <w:r>
        <w:rPr>
          <w:sz w:val="28"/>
          <w:szCs w:val="28"/>
        </w:rPr>
        <w:t>6)</w:t>
      </w:r>
      <w:r w:rsidRPr="00BD064B">
        <w:rPr>
          <w:sz w:val="28"/>
          <w:szCs w:val="28"/>
        </w:rPr>
        <w:t xml:space="preserve">  </w:t>
      </w:r>
      <w:r>
        <w:rPr>
          <w:sz w:val="28"/>
          <w:szCs w:val="28"/>
        </w:rPr>
        <w:t xml:space="preserve">если </w:t>
      </w:r>
      <w:r w:rsidRPr="00BD064B">
        <w:rPr>
          <w:sz w:val="28"/>
          <w:szCs w:val="28"/>
        </w:rPr>
        <w:t>услуги предоставляются по договорам добровольного медицинского страхования, договорам ОСАГО, договорам с ГУВД и ФСС (по лечению производственных травм), договорам с ФОМС (на услуги сверх территориальной Программы), хозрасчетным договорам с юридическими лицами;</w:t>
      </w:r>
    </w:p>
    <w:p w:rsidR="00984A10" w:rsidRPr="00BD064B" w:rsidRDefault="00984A10" w:rsidP="00984A10">
      <w:pPr>
        <w:ind w:firstLine="284"/>
        <w:jc w:val="both"/>
        <w:rPr>
          <w:sz w:val="28"/>
          <w:szCs w:val="28"/>
        </w:rPr>
      </w:pPr>
      <w:r>
        <w:rPr>
          <w:sz w:val="28"/>
          <w:szCs w:val="28"/>
        </w:rPr>
        <w:t>7)</w:t>
      </w:r>
      <w:r w:rsidRPr="00BD064B">
        <w:rPr>
          <w:sz w:val="28"/>
          <w:szCs w:val="28"/>
        </w:rPr>
        <w:t xml:space="preserve">  </w:t>
      </w:r>
      <w:r>
        <w:rPr>
          <w:sz w:val="28"/>
          <w:szCs w:val="28"/>
        </w:rPr>
        <w:t xml:space="preserve">если </w:t>
      </w:r>
      <w:r w:rsidRPr="00BD064B">
        <w:rPr>
          <w:sz w:val="28"/>
          <w:szCs w:val="28"/>
        </w:rPr>
        <w:t>услуги предоставляются при самостоятельном обращении за получением медицинских услуг, за исключением случаев и порядка, предусмотренных статьёй 21 Федерального закона «Об основах охраны здоровья граждан в Российской Федерации», и случаев оказания скорой медицинской помощи и медицинской помощи, оказываемой в неотложной или экстренной форме;</w:t>
      </w:r>
    </w:p>
    <w:p w:rsidR="00984A10" w:rsidRPr="00BD064B" w:rsidRDefault="00984A10" w:rsidP="00984A10">
      <w:pPr>
        <w:ind w:firstLine="284"/>
        <w:jc w:val="both"/>
        <w:rPr>
          <w:sz w:val="28"/>
          <w:szCs w:val="28"/>
        </w:rPr>
      </w:pPr>
      <w:proofErr w:type="gramStart"/>
      <w:r>
        <w:rPr>
          <w:sz w:val="28"/>
          <w:szCs w:val="28"/>
        </w:rPr>
        <w:t>8)</w:t>
      </w:r>
      <w:r w:rsidRPr="00BD064B">
        <w:rPr>
          <w:sz w:val="28"/>
          <w:szCs w:val="28"/>
        </w:rPr>
        <w:t xml:space="preserve"> </w:t>
      </w:r>
      <w:r>
        <w:rPr>
          <w:sz w:val="28"/>
          <w:szCs w:val="28"/>
        </w:rPr>
        <w:t xml:space="preserve">при </w:t>
      </w:r>
      <w:r w:rsidRPr="00BD064B">
        <w:rPr>
          <w:sz w:val="28"/>
          <w:szCs w:val="28"/>
        </w:rPr>
        <w:t>примен</w:t>
      </w:r>
      <w:r>
        <w:rPr>
          <w:sz w:val="28"/>
          <w:szCs w:val="28"/>
        </w:rPr>
        <w:t>ении</w:t>
      </w:r>
      <w:r w:rsidRPr="00BD064B">
        <w:rPr>
          <w:sz w:val="28"/>
          <w:szCs w:val="28"/>
        </w:rPr>
        <w:t xml:space="preserve"> лекарственны</w:t>
      </w:r>
      <w:r>
        <w:rPr>
          <w:sz w:val="28"/>
          <w:szCs w:val="28"/>
        </w:rPr>
        <w:t>х</w:t>
      </w:r>
      <w:r w:rsidRPr="00BD064B">
        <w:rPr>
          <w:sz w:val="28"/>
          <w:szCs w:val="28"/>
        </w:rPr>
        <w:t xml:space="preserve"> препарат</w:t>
      </w:r>
      <w:r>
        <w:rPr>
          <w:sz w:val="28"/>
          <w:szCs w:val="28"/>
        </w:rPr>
        <w:t>ов</w:t>
      </w:r>
      <w:r w:rsidRPr="00BD064B">
        <w:rPr>
          <w:sz w:val="28"/>
          <w:szCs w:val="28"/>
        </w:rPr>
        <w:t>, не входящи</w:t>
      </w:r>
      <w:r>
        <w:rPr>
          <w:sz w:val="28"/>
          <w:szCs w:val="28"/>
        </w:rPr>
        <w:t>х</w:t>
      </w:r>
      <w:r w:rsidRPr="00BD064B">
        <w:rPr>
          <w:sz w:val="28"/>
          <w:szCs w:val="28"/>
        </w:rPr>
        <w:t xml:space="preserve">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w:t>
      </w:r>
      <w:r>
        <w:rPr>
          <w:sz w:val="28"/>
          <w:szCs w:val="28"/>
        </w:rPr>
        <w:t>и</w:t>
      </w:r>
      <w:r w:rsidRPr="00BD064B">
        <w:rPr>
          <w:sz w:val="28"/>
          <w:szCs w:val="28"/>
        </w:rPr>
        <w:t xml:space="preserve">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84A10" w:rsidRPr="00BD064B" w:rsidRDefault="00984A10" w:rsidP="00984A10">
      <w:pPr>
        <w:ind w:firstLine="284"/>
        <w:jc w:val="both"/>
        <w:rPr>
          <w:sz w:val="28"/>
          <w:szCs w:val="28"/>
        </w:rPr>
      </w:pPr>
      <w:r>
        <w:rPr>
          <w:sz w:val="28"/>
          <w:szCs w:val="28"/>
        </w:rPr>
        <w:t xml:space="preserve"> 9)</w:t>
      </w:r>
      <w:r w:rsidRPr="00BD064B">
        <w:rPr>
          <w:sz w:val="28"/>
          <w:szCs w:val="28"/>
        </w:rPr>
        <w:t xml:space="preserve"> </w:t>
      </w:r>
      <w:r>
        <w:rPr>
          <w:sz w:val="28"/>
          <w:szCs w:val="28"/>
        </w:rPr>
        <w:t xml:space="preserve">при </w:t>
      </w:r>
      <w:r w:rsidRPr="00BD064B">
        <w:rPr>
          <w:sz w:val="28"/>
          <w:szCs w:val="28"/>
        </w:rPr>
        <w:t>оказ</w:t>
      </w:r>
      <w:r>
        <w:rPr>
          <w:sz w:val="28"/>
          <w:szCs w:val="28"/>
        </w:rPr>
        <w:t>ании</w:t>
      </w:r>
      <w:r w:rsidRPr="00BD064B">
        <w:rPr>
          <w:sz w:val="28"/>
          <w:szCs w:val="28"/>
        </w:rPr>
        <w:t xml:space="preserve"> сервисны</w:t>
      </w:r>
      <w:r>
        <w:rPr>
          <w:sz w:val="28"/>
          <w:szCs w:val="28"/>
        </w:rPr>
        <w:t>х услуг</w:t>
      </w:r>
      <w:r w:rsidRPr="00BD064B">
        <w:rPr>
          <w:sz w:val="28"/>
          <w:szCs w:val="28"/>
        </w:rPr>
        <w:t xml:space="preserve"> (палаты повышенной комфортности, перевозка потребителей на автотранспорте МБУЗ </w:t>
      </w:r>
      <w:r>
        <w:rPr>
          <w:sz w:val="28"/>
          <w:szCs w:val="28"/>
        </w:rPr>
        <w:t>«</w:t>
      </w:r>
      <w:r w:rsidRPr="00BD064B">
        <w:rPr>
          <w:sz w:val="28"/>
          <w:szCs w:val="28"/>
        </w:rPr>
        <w:t>Сосновская ЦРБ</w:t>
      </w:r>
      <w:r>
        <w:rPr>
          <w:sz w:val="28"/>
          <w:szCs w:val="28"/>
        </w:rPr>
        <w:t>»</w:t>
      </w:r>
      <w:r w:rsidRPr="00BD064B">
        <w:rPr>
          <w:sz w:val="28"/>
          <w:szCs w:val="28"/>
        </w:rPr>
        <w:t>) независимо от вида и характера медицинской  услуги, которую они сопровождают;</w:t>
      </w:r>
    </w:p>
    <w:p w:rsidR="00984A10" w:rsidRDefault="00984A10" w:rsidP="00984A10">
      <w:pPr>
        <w:ind w:firstLine="284"/>
        <w:jc w:val="both"/>
        <w:rPr>
          <w:sz w:val="28"/>
          <w:szCs w:val="28"/>
        </w:rPr>
      </w:pPr>
      <w:r>
        <w:rPr>
          <w:sz w:val="28"/>
          <w:szCs w:val="28"/>
        </w:rPr>
        <w:t xml:space="preserve"> 2. </w:t>
      </w:r>
      <w:proofErr w:type="gramStart"/>
      <w:r>
        <w:rPr>
          <w:sz w:val="28"/>
          <w:szCs w:val="28"/>
        </w:rPr>
        <w:t>Платные медицинские услуги</w:t>
      </w:r>
      <w:r w:rsidRPr="00945AE5">
        <w:rPr>
          <w:sz w:val="28"/>
          <w:szCs w:val="28"/>
        </w:rPr>
        <w:t xml:space="preserve"> представляются населению (независимо от места проживания) в виде оперативного и консервативного (медикаментозного) лечения, диагностики, профилактики, реабилитации, фармацевтических услуг при условии наличия у </w:t>
      </w:r>
      <w:r w:rsidRPr="00BD064B">
        <w:rPr>
          <w:sz w:val="28"/>
          <w:szCs w:val="28"/>
        </w:rPr>
        <w:t xml:space="preserve">МБУЗ </w:t>
      </w:r>
      <w:r>
        <w:rPr>
          <w:sz w:val="28"/>
          <w:szCs w:val="28"/>
        </w:rPr>
        <w:t>«</w:t>
      </w:r>
      <w:r w:rsidRPr="00BD064B">
        <w:rPr>
          <w:sz w:val="28"/>
          <w:szCs w:val="28"/>
        </w:rPr>
        <w:t>Сосновская ЦРБ</w:t>
      </w:r>
      <w:r>
        <w:rPr>
          <w:sz w:val="28"/>
          <w:szCs w:val="28"/>
        </w:rPr>
        <w:t>»</w:t>
      </w:r>
      <w:r w:rsidRPr="00BD064B">
        <w:rPr>
          <w:sz w:val="28"/>
          <w:szCs w:val="28"/>
        </w:rPr>
        <w:t xml:space="preserve"> лицензии,</w:t>
      </w:r>
      <w:r w:rsidRPr="00945AE5">
        <w:rPr>
          <w:sz w:val="28"/>
          <w:szCs w:val="28"/>
        </w:rPr>
        <w:t xml:space="preserve"> сертификата на избранные виды деятельности, с обеспечением соответствия предоставляемых платных медицинских  услуг требованиям, предъявляемым к методам диагностики, профилактики и лечения, разрешённым на территории Российской Федерации;</w:t>
      </w:r>
      <w:proofErr w:type="gramEnd"/>
    </w:p>
    <w:p w:rsidR="00984A10" w:rsidRPr="00BD064B" w:rsidRDefault="00984A10" w:rsidP="00984A10">
      <w:pPr>
        <w:ind w:firstLine="284"/>
        <w:jc w:val="both"/>
        <w:rPr>
          <w:sz w:val="28"/>
          <w:szCs w:val="28"/>
        </w:rPr>
      </w:pPr>
      <w:r>
        <w:rPr>
          <w:sz w:val="28"/>
          <w:szCs w:val="28"/>
        </w:rPr>
        <w:t>3. Платные медицинские услуги</w:t>
      </w:r>
      <w:r w:rsidRPr="00945AE5">
        <w:rPr>
          <w:sz w:val="28"/>
          <w:szCs w:val="28"/>
        </w:rPr>
        <w:t xml:space="preserve"> </w:t>
      </w:r>
      <w:r w:rsidRPr="00BD064B">
        <w:rPr>
          <w:sz w:val="28"/>
          <w:szCs w:val="28"/>
        </w:rPr>
        <w:t xml:space="preserve">представляются штатными работниками МБУЗ </w:t>
      </w:r>
      <w:r>
        <w:rPr>
          <w:sz w:val="28"/>
          <w:szCs w:val="28"/>
        </w:rPr>
        <w:t>«</w:t>
      </w:r>
      <w:r w:rsidRPr="00BD064B">
        <w:rPr>
          <w:sz w:val="28"/>
          <w:szCs w:val="28"/>
        </w:rPr>
        <w:t>Сосновская ЦРБ</w:t>
      </w:r>
      <w:r>
        <w:rPr>
          <w:sz w:val="28"/>
          <w:szCs w:val="28"/>
        </w:rPr>
        <w:t>»</w:t>
      </w:r>
      <w:r w:rsidRPr="00BD064B">
        <w:rPr>
          <w:sz w:val="28"/>
          <w:szCs w:val="28"/>
        </w:rPr>
        <w:t xml:space="preserve"> и работающими по договорам на производственной базе МБУЗ </w:t>
      </w:r>
      <w:r>
        <w:rPr>
          <w:sz w:val="28"/>
          <w:szCs w:val="28"/>
        </w:rPr>
        <w:t>«</w:t>
      </w:r>
      <w:r w:rsidRPr="00BD064B">
        <w:rPr>
          <w:sz w:val="28"/>
          <w:szCs w:val="28"/>
        </w:rPr>
        <w:t>Сосновская ЦРБ</w:t>
      </w:r>
      <w:r>
        <w:rPr>
          <w:sz w:val="28"/>
          <w:szCs w:val="28"/>
        </w:rPr>
        <w:t>»</w:t>
      </w:r>
      <w:r w:rsidRPr="00BD064B">
        <w:rPr>
          <w:sz w:val="28"/>
          <w:szCs w:val="28"/>
        </w:rPr>
        <w:t>,  с заключением договоров с Работодателем;</w:t>
      </w:r>
    </w:p>
    <w:p w:rsidR="00984A10" w:rsidRPr="00945AE5" w:rsidRDefault="00984A10" w:rsidP="00984A10">
      <w:pPr>
        <w:ind w:firstLine="284"/>
        <w:jc w:val="both"/>
        <w:rPr>
          <w:sz w:val="28"/>
          <w:szCs w:val="28"/>
        </w:rPr>
      </w:pPr>
      <w:r>
        <w:rPr>
          <w:sz w:val="28"/>
          <w:szCs w:val="28"/>
        </w:rPr>
        <w:t xml:space="preserve"> 4. Платные медицинские услуги</w:t>
      </w:r>
      <w:r w:rsidRPr="00945AE5">
        <w:rPr>
          <w:sz w:val="28"/>
          <w:szCs w:val="28"/>
        </w:rPr>
        <w:t xml:space="preserve"> предоставляются при наличии:</w:t>
      </w:r>
    </w:p>
    <w:p w:rsidR="00984A10" w:rsidRDefault="00984A10" w:rsidP="00984A10">
      <w:pPr>
        <w:ind w:firstLine="284"/>
        <w:jc w:val="both"/>
        <w:rPr>
          <w:sz w:val="28"/>
          <w:szCs w:val="28"/>
        </w:rPr>
      </w:pPr>
      <w:r>
        <w:rPr>
          <w:sz w:val="28"/>
          <w:szCs w:val="28"/>
        </w:rPr>
        <w:t xml:space="preserve"> 1)</w:t>
      </w:r>
      <w:r w:rsidRPr="00945AE5">
        <w:rPr>
          <w:sz w:val="28"/>
          <w:szCs w:val="28"/>
        </w:rPr>
        <w:t xml:space="preserve"> перечня платных услуг</w:t>
      </w:r>
      <w:r>
        <w:rPr>
          <w:sz w:val="28"/>
          <w:szCs w:val="28"/>
        </w:rPr>
        <w:t xml:space="preserve"> и прейскуранта цен на платные услуги</w:t>
      </w:r>
      <w:r w:rsidRPr="00945AE5">
        <w:rPr>
          <w:sz w:val="28"/>
          <w:szCs w:val="28"/>
        </w:rPr>
        <w:t>, утверждённых Собранием депутатов Сосновского муниципального района</w:t>
      </w:r>
      <w:r>
        <w:rPr>
          <w:sz w:val="28"/>
          <w:szCs w:val="28"/>
        </w:rPr>
        <w:t>;</w:t>
      </w:r>
      <w:r w:rsidRPr="00945AE5">
        <w:rPr>
          <w:sz w:val="28"/>
          <w:szCs w:val="28"/>
        </w:rPr>
        <w:t xml:space="preserve">  </w:t>
      </w:r>
      <w:r>
        <w:rPr>
          <w:sz w:val="28"/>
          <w:szCs w:val="28"/>
        </w:rPr>
        <w:t xml:space="preserve">        </w:t>
      </w:r>
    </w:p>
    <w:p w:rsidR="00984A10" w:rsidRPr="00945AE5" w:rsidRDefault="00984A10" w:rsidP="00984A10">
      <w:pPr>
        <w:ind w:firstLine="284"/>
        <w:jc w:val="both"/>
        <w:rPr>
          <w:sz w:val="28"/>
          <w:szCs w:val="28"/>
        </w:rPr>
      </w:pPr>
      <w:r>
        <w:rPr>
          <w:sz w:val="28"/>
          <w:szCs w:val="28"/>
        </w:rPr>
        <w:t>2)</w:t>
      </w:r>
      <w:r w:rsidRPr="00945AE5">
        <w:rPr>
          <w:sz w:val="28"/>
          <w:szCs w:val="28"/>
        </w:rPr>
        <w:t xml:space="preserve"> договоров между администрацией ЛПУ в лице главного врача МБУЗ </w:t>
      </w:r>
      <w:r>
        <w:rPr>
          <w:sz w:val="28"/>
          <w:szCs w:val="28"/>
        </w:rPr>
        <w:t>«</w:t>
      </w:r>
      <w:r w:rsidRPr="00945AE5">
        <w:rPr>
          <w:sz w:val="28"/>
          <w:szCs w:val="28"/>
        </w:rPr>
        <w:t>Сосновская ЦРБ</w:t>
      </w:r>
      <w:r>
        <w:rPr>
          <w:sz w:val="28"/>
          <w:szCs w:val="28"/>
        </w:rPr>
        <w:t>»</w:t>
      </w:r>
      <w:r w:rsidRPr="00945AE5">
        <w:rPr>
          <w:sz w:val="28"/>
          <w:szCs w:val="28"/>
        </w:rPr>
        <w:t xml:space="preserve"> и исполнителями платных услуг, регламентирующих взаимоотношения сторон по поводу предоставления платных услуг;</w:t>
      </w:r>
    </w:p>
    <w:p w:rsidR="00984A10" w:rsidRPr="00945AE5" w:rsidRDefault="00984A10" w:rsidP="00984A10">
      <w:pPr>
        <w:ind w:firstLine="284"/>
        <w:jc w:val="both"/>
        <w:rPr>
          <w:sz w:val="28"/>
          <w:szCs w:val="28"/>
        </w:rPr>
      </w:pPr>
      <w:r>
        <w:rPr>
          <w:sz w:val="28"/>
          <w:szCs w:val="28"/>
        </w:rPr>
        <w:t xml:space="preserve">3) </w:t>
      </w:r>
      <w:r w:rsidRPr="00945AE5">
        <w:rPr>
          <w:sz w:val="28"/>
          <w:szCs w:val="28"/>
        </w:rPr>
        <w:t>договоров между физическими, юридическими лицами и администрацией больницы в лице главного врача, регламентирующего условия и сроки предоставления услуг, порядок расчётов по ним, права, обяза</w:t>
      </w:r>
      <w:r>
        <w:rPr>
          <w:sz w:val="28"/>
          <w:szCs w:val="28"/>
        </w:rPr>
        <w:t>нности и ответственность сторон.</w:t>
      </w:r>
      <w:r w:rsidRPr="00945AE5">
        <w:rPr>
          <w:sz w:val="28"/>
          <w:szCs w:val="28"/>
        </w:rPr>
        <w:t xml:space="preserve"> </w:t>
      </w:r>
    </w:p>
    <w:p w:rsidR="00984A10" w:rsidRDefault="00984A10" w:rsidP="00984A10">
      <w:pPr>
        <w:ind w:firstLine="284"/>
        <w:jc w:val="both"/>
        <w:rPr>
          <w:sz w:val="28"/>
          <w:szCs w:val="28"/>
        </w:rPr>
      </w:pPr>
      <w:r>
        <w:rPr>
          <w:sz w:val="28"/>
          <w:szCs w:val="28"/>
        </w:rPr>
        <w:t>5</w:t>
      </w:r>
      <w:r w:rsidRPr="00945AE5">
        <w:rPr>
          <w:sz w:val="28"/>
          <w:szCs w:val="28"/>
        </w:rPr>
        <w:t xml:space="preserve">.  </w:t>
      </w:r>
      <w:proofErr w:type="gramStart"/>
      <w:r w:rsidRPr="00945AE5">
        <w:rPr>
          <w:sz w:val="28"/>
          <w:szCs w:val="28"/>
        </w:rPr>
        <w:t xml:space="preserve">Платные услуги осуществляются МБУЗ </w:t>
      </w:r>
      <w:r>
        <w:rPr>
          <w:sz w:val="28"/>
          <w:szCs w:val="28"/>
        </w:rPr>
        <w:t>«</w:t>
      </w:r>
      <w:r w:rsidRPr="00945AE5">
        <w:rPr>
          <w:sz w:val="28"/>
          <w:szCs w:val="28"/>
        </w:rPr>
        <w:t>Сосновская ЦРБ</w:t>
      </w:r>
      <w:r>
        <w:rPr>
          <w:sz w:val="28"/>
          <w:szCs w:val="28"/>
        </w:rPr>
        <w:t>»</w:t>
      </w:r>
      <w:r w:rsidRPr="00945AE5">
        <w:rPr>
          <w:sz w:val="28"/>
          <w:szCs w:val="28"/>
        </w:rPr>
        <w:t xml:space="preserve"> на основании договоров с гражданами или организациями на оказание медицинских и иных услуг (далее - Договор)</w:t>
      </w:r>
      <w:r>
        <w:rPr>
          <w:sz w:val="28"/>
          <w:szCs w:val="28"/>
        </w:rPr>
        <w:t xml:space="preserve">, заключенных в соответствии с  типовым договором на оказание </w:t>
      </w:r>
      <w:r>
        <w:rPr>
          <w:sz w:val="28"/>
          <w:szCs w:val="28"/>
        </w:rPr>
        <w:lastRenderedPageBreak/>
        <w:t xml:space="preserve">платных медицинских услуг и при наличии письменного информационного согласия на оказание платных медицинских услуг и проведение медицинских процедур </w:t>
      </w:r>
      <w:r w:rsidRPr="00945AE5">
        <w:rPr>
          <w:sz w:val="28"/>
          <w:szCs w:val="28"/>
        </w:rPr>
        <w:t>(</w:t>
      </w:r>
      <w:r w:rsidRPr="00360C4D">
        <w:rPr>
          <w:sz w:val="28"/>
          <w:szCs w:val="28"/>
        </w:rPr>
        <w:t xml:space="preserve">приложение </w:t>
      </w:r>
      <w:r>
        <w:rPr>
          <w:sz w:val="28"/>
          <w:szCs w:val="28"/>
        </w:rPr>
        <w:t xml:space="preserve">№ </w:t>
      </w:r>
      <w:r w:rsidRPr="00360C4D">
        <w:rPr>
          <w:sz w:val="28"/>
          <w:szCs w:val="28"/>
        </w:rPr>
        <w:t>3 к настоящему</w:t>
      </w:r>
      <w:r w:rsidRPr="00077B9B">
        <w:rPr>
          <w:sz w:val="28"/>
          <w:szCs w:val="28"/>
        </w:rPr>
        <w:t xml:space="preserve"> Положению).</w:t>
      </w:r>
      <w:proofErr w:type="gramEnd"/>
    </w:p>
    <w:p w:rsidR="00984A10" w:rsidRPr="00945AE5" w:rsidRDefault="00984A10" w:rsidP="00984A10">
      <w:pPr>
        <w:autoSpaceDE w:val="0"/>
        <w:autoSpaceDN w:val="0"/>
        <w:adjustRightInd w:val="0"/>
        <w:ind w:firstLine="284"/>
        <w:jc w:val="both"/>
        <w:rPr>
          <w:sz w:val="28"/>
          <w:szCs w:val="28"/>
        </w:rPr>
      </w:pPr>
      <w:r>
        <w:rPr>
          <w:sz w:val="28"/>
          <w:szCs w:val="28"/>
        </w:rPr>
        <w:t>6. Д</w:t>
      </w:r>
      <w:r w:rsidRPr="00945AE5">
        <w:rPr>
          <w:sz w:val="28"/>
          <w:szCs w:val="28"/>
        </w:rPr>
        <w:t xml:space="preserve">оговор </w:t>
      </w:r>
      <w:r>
        <w:rPr>
          <w:sz w:val="28"/>
          <w:szCs w:val="28"/>
        </w:rPr>
        <w:t xml:space="preserve">об оказании платных медицинских услуг </w:t>
      </w:r>
      <w:r w:rsidRPr="00945AE5">
        <w:rPr>
          <w:sz w:val="28"/>
          <w:szCs w:val="28"/>
        </w:rPr>
        <w:t>составляется в двух экземплярах, один из которых находится у исполнителя (учреждение здравоохранения), другой - у потребителя. Учет договоров ведется ответственной стороной (исполнителем).</w:t>
      </w:r>
    </w:p>
    <w:p w:rsidR="00984A10" w:rsidRPr="00BA2BC9" w:rsidRDefault="00984A10" w:rsidP="00984A10">
      <w:pPr>
        <w:ind w:firstLine="284"/>
        <w:jc w:val="both"/>
        <w:rPr>
          <w:rStyle w:val="a5"/>
          <w:sz w:val="28"/>
          <w:szCs w:val="28"/>
        </w:rPr>
      </w:pPr>
      <w:r>
        <w:rPr>
          <w:sz w:val="28"/>
          <w:szCs w:val="28"/>
        </w:rPr>
        <w:t xml:space="preserve"> 7. </w:t>
      </w:r>
      <w:proofErr w:type="gramStart"/>
      <w:r>
        <w:rPr>
          <w:sz w:val="28"/>
          <w:szCs w:val="28"/>
        </w:rPr>
        <w:t xml:space="preserve">Оказание платных медицинских услуг </w:t>
      </w:r>
      <w:r w:rsidRPr="00945AE5">
        <w:rPr>
          <w:sz w:val="28"/>
          <w:szCs w:val="28"/>
        </w:rPr>
        <w:t>оценива</w:t>
      </w:r>
      <w:r>
        <w:rPr>
          <w:sz w:val="28"/>
          <w:szCs w:val="28"/>
        </w:rPr>
        <w:t>е</w:t>
      </w:r>
      <w:r w:rsidRPr="00945AE5">
        <w:rPr>
          <w:sz w:val="28"/>
          <w:szCs w:val="28"/>
        </w:rPr>
        <w:t xml:space="preserve">тся с позиции полноты, качества предоставленной медицинской помощи и сервисных услуг специальной комиссией по контролю качества (состав и функции которой утверждаются приказом главного врача МБУЗ </w:t>
      </w:r>
      <w:r>
        <w:rPr>
          <w:sz w:val="28"/>
          <w:szCs w:val="28"/>
        </w:rPr>
        <w:t>«</w:t>
      </w:r>
      <w:r w:rsidRPr="00945AE5">
        <w:rPr>
          <w:sz w:val="28"/>
          <w:szCs w:val="28"/>
        </w:rPr>
        <w:t>Сосновская ЦРБ</w:t>
      </w:r>
      <w:r>
        <w:rPr>
          <w:sz w:val="28"/>
          <w:szCs w:val="28"/>
        </w:rPr>
        <w:t>»</w:t>
      </w:r>
      <w:r w:rsidRPr="00945AE5">
        <w:rPr>
          <w:sz w:val="28"/>
          <w:szCs w:val="28"/>
        </w:rPr>
        <w:t>)</w:t>
      </w:r>
      <w:r>
        <w:rPr>
          <w:sz w:val="28"/>
          <w:szCs w:val="28"/>
        </w:rPr>
        <w:t xml:space="preserve"> </w:t>
      </w:r>
      <w:r w:rsidRPr="00945AE5">
        <w:rPr>
          <w:sz w:val="28"/>
          <w:szCs w:val="28"/>
        </w:rPr>
        <w:t>во главе с заместителем главного врача по медицинской ча</w:t>
      </w:r>
      <w:r>
        <w:rPr>
          <w:sz w:val="28"/>
          <w:szCs w:val="28"/>
        </w:rPr>
        <w:t>сти</w:t>
      </w:r>
      <w:r w:rsidRPr="00945AE5">
        <w:rPr>
          <w:sz w:val="28"/>
          <w:szCs w:val="28"/>
        </w:rPr>
        <w:t xml:space="preserve"> в соответствии с документами, определяющими порядок организации внутриведомственного контроля качества оказания медицинских услуг, посредством регулярных выборочных проверок, систематического обсуждения их</w:t>
      </w:r>
      <w:proofErr w:type="gramEnd"/>
      <w:r w:rsidRPr="00945AE5">
        <w:rPr>
          <w:sz w:val="28"/>
          <w:szCs w:val="28"/>
        </w:rPr>
        <w:t xml:space="preserve"> результатов на заседаниях (не реже 1 раза в квартал) и в процессе разрешения конфликтной ситуации.</w:t>
      </w:r>
    </w:p>
    <w:p w:rsidR="00984A10" w:rsidRPr="00945AE5" w:rsidRDefault="00984A10" w:rsidP="00984A10">
      <w:pPr>
        <w:ind w:firstLine="284"/>
        <w:jc w:val="both"/>
        <w:rPr>
          <w:sz w:val="28"/>
          <w:szCs w:val="28"/>
        </w:rPr>
      </w:pPr>
      <w:r>
        <w:rPr>
          <w:sz w:val="28"/>
          <w:szCs w:val="28"/>
        </w:rPr>
        <w:t>8.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84A10" w:rsidRPr="00945AE5" w:rsidRDefault="00984A10" w:rsidP="00984A10">
      <w:pPr>
        <w:autoSpaceDE w:val="0"/>
        <w:autoSpaceDN w:val="0"/>
        <w:adjustRightInd w:val="0"/>
        <w:ind w:firstLine="284"/>
        <w:jc w:val="both"/>
        <w:rPr>
          <w:sz w:val="28"/>
          <w:szCs w:val="28"/>
        </w:rPr>
      </w:pPr>
      <w:r>
        <w:rPr>
          <w:sz w:val="28"/>
          <w:szCs w:val="28"/>
        </w:rPr>
        <w:t>9</w:t>
      </w:r>
      <w:r w:rsidRPr="00945AE5">
        <w:rPr>
          <w:sz w:val="28"/>
          <w:szCs w:val="28"/>
        </w:rPr>
        <w:t xml:space="preserve">. Все виды платных медицинских услуг должны оказываться персоналом </w:t>
      </w:r>
      <w:r>
        <w:rPr>
          <w:sz w:val="28"/>
          <w:szCs w:val="28"/>
        </w:rPr>
        <w:t xml:space="preserve">медицинского учреждения </w:t>
      </w:r>
      <w:r w:rsidRPr="00945AE5">
        <w:rPr>
          <w:sz w:val="28"/>
          <w:szCs w:val="28"/>
        </w:rPr>
        <w:t>при условии выполнения установленной нагрузки, не нарушая режима работы соответствующего подразделения.</w:t>
      </w:r>
    </w:p>
    <w:p w:rsidR="00984A10" w:rsidRPr="00945AE5" w:rsidRDefault="00984A10" w:rsidP="00984A10">
      <w:pPr>
        <w:autoSpaceDE w:val="0"/>
        <w:autoSpaceDN w:val="0"/>
        <w:adjustRightInd w:val="0"/>
        <w:ind w:firstLine="284"/>
        <w:jc w:val="both"/>
        <w:rPr>
          <w:sz w:val="28"/>
          <w:szCs w:val="28"/>
        </w:rPr>
      </w:pPr>
      <w:r>
        <w:rPr>
          <w:sz w:val="28"/>
          <w:szCs w:val="28"/>
        </w:rPr>
        <w:t>10</w:t>
      </w:r>
      <w:r w:rsidRPr="00945AE5">
        <w:rPr>
          <w:sz w:val="28"/>
          <w:szCs w:val="28"/>
        </w:rPr>
        <w:t>. Лица, обратившиеся за платными медицинскими услугами, имеют право свободного выбора врача, среднего медицинского персонала, с учетом их устного согласия.</w:t>
      </w:r>
    </w:p>
    <w:p w:rsidR="00984A10" w:rsidRPr="00945AE5" w:rsidRDefault="00984A10" w:rsidP="00984A10">
      <w:pPr>
        <w:autoSpaceDE w:val="0"/>
        <w:autoSpaceDN w:val="0"/>
        <w:adjustRightInd w:val="0"/>
        <w:ind w:firstLine="284"/>
        <w:jc w:val="both"/>
        <w:rPr>
          <w:sz w:val="28"/>
          <w:szCs w:val="28"/>
        </w:rPr>
      </w:pPr>
      <w:r>
        <w:rPr>
          <w:sz w:val="28"/>
          <w:szCs w:val="28"/>
        </w:rPr>
        <w:t>11</w:t>
      </w:r>
      <w:r w:rsidRPr="00945AE5">
        <w:rPr>
          <w:sz w:val="28"/>
          <w:szCs w:val="28"/>
        </w:rPr>
        <w:t>. Общее методическое руководство организаци</w:t>
      </w:r>
      <w:r>
        <w:rPr>
          <w:sz w:val="28"/>
          <w:szCs w:val="28"/>
        </w:rPr>
        <w:t>ей</w:t>
      </w:r>
      <w:r w:rsidRPr="00945AE5">
        <w:rPr>
          <w:sz w:val="28"/>
          <w:szCs w:val="28"/>
        </w:rPr>
        <w:t xml:space="preserve"> и развити</w:t>
      </w:r>
      <w:r>
        <w:rPr>
          <w:sz w:val="28"/>
          <w:szCs w:val="28"/>
        </w:rPr>
        <w:t>ем</w:t>
      </w:r>
      <w:r w:rsidRPr="00945AE5">
        <w:rPr>
          <w:sz w:val="28"/>
          <w:szCs w:val="28"/>
        </w:rPr>
        <w:t xml:space="preserve"> платных услуг осуществляется Главным врачом ЦРБ, который в установленном порядке несет ответственность за качество оказываемой медицинской помощи населению, за организацию финансовой</w:t>
      </w:r>
      <w:r>
        <w:rPr>
          <w:sz w:val="28"/>
          <w:szCs w:val="28"/>
        </w:rPr>
        <w:t xml:space="preserve"> и</w:t>
      </w:r>
      <w:r w:rsidRPr="00945AE5">
        <w:rPr>
          <w:sz w:val="28"/>
          <w:szCs w:val="28"/>
        </w:rPr>
        <w:t xml:space="preserve"> трудовой дисциплины.</w:t>
      </w:r>
    </w:p>
    <w:p w:rsidR="00984A10" w:rsidRDefault="00984A10" w:rsidP="00984A10">
      <w:pPr>
        <w:pStyle w:val="a4"/>
        <w:spacing w:before="0" w:beforeAutospacing="0" w:after="0" w:afterAutospacing="0"/>
        <w:ind w:firstLine="284"/>
        <w:jc w:val="both"/>
        <w:rPr>
          <w:sz w:val="28"/>
          <w:szCs w:val="28"/>
        </w:rPr>
      </w:pPr>
      <w:r>
        <w:rPr>
          <w:sz w:val="28"/>
          <w:szCs w:val="28"/>
        </w:rPr>
        <w:t>12</w:t>
      </w:r>
      <w:r w:rsidRPr="00945AE5">
        <w:rPr>
          <w:sz w:val="28"/>
          <w:szCs w:val="28"/>
        </w:rPr>
        <w:t>. Медицинское учреждение обязано обеспечить граждан доступной и достоверной информацией, которая должна содержать:</w:t>
      </w:r>
    </w:p>
    <w:p w:rsidR="00984A10" w:rsidRDefault="00984A10" w:rsidP="00984A10">
      <w:pPr>
        <w:pStyle w:val="a4"/>
        <w:spacing w:before="0" w:beforeAutospacing="0" w:after="0" w:afterAutospacing="0"/>
        <w:ind w:firstLine="284"/>
        <w:jc w:val="both"/>
        <w:rPr>
          <w:sz w:val="28"/>
          <w:szCs w:val="28"/>
        </w:rPr>
      </w:pPr>
      <w:r>
        <w:rPr>
          <w:sz w:val="28"/>
          <w:szCs w:val="28"/>
        </w:rPr>
        <w:t xml:space="preserve">1) наименование учреждения, </w:t>
      </w:r>
      <w:r w:rsidRPr="00945AE5">
        <w:rPr>
          <w:sz w:val="28"/>
          <w:szCs w:val="28"/>
        </w:rPr>
        <w:t>сведения о месте нахождения учреждения, месте его государственной регистрации;</w:t>
      </w:r>
    </w:p>
    <w:p w:rsidR="00984A10" w:rsidRPr="00945AE5" w:rsidRDefault="00984A10" w:rsidP="00984A10">
      <w:pPr>
        <w:ind w:firstLine="284"/>
        <w:jc w:val="both"/>
        <w:rPr>
          <w:sz w:val="28"/>
          <w:szCs w:val="28"/>
        </w:rPr>
      </w:pPr>
      <w:r>
        <w:rPr>
          <w:sz w:val="28"/>
          <w:szCs w:val="28"/>
        </w:rPr>
        <w:t xml:space="preserve">2)  </w:t>
      </w:r>
      <w:r w:rsidRPr="00945AE5">
        <w:rPr>
          <w:sz w:val="28"/>
          <w:szCs w:val="28"/>
        </w:rPr>
        <w:t>перечень оказываемых услуг, порядок и формы их предоставления;</w:t>
      </w:r>
    </w:p>
    <w:p w:rsidR="00984A10" w:rsidRPr="00945AE5" w:rsidRDefault="00984A10" w:rsidP="00984A10">
      <w:pPr>
        <w:numPr>
          <w:ilvl w:val="0"/>
          <w:numId w:val="32"/>
        </w:numPr>
        <w:ind w:left="0" w:firstLine="284"/>
        <w:jc w:val="both"/>
        <w:rPr>
          <w:sz w:val="28"/>
          <w:szCs w:val="28"/>
        </w:rPr>
      </w:pPr>
      <w:r>
        <w:rPr>
          <w:sz w:val="28"/>
          <w:szCs w:val="28"/>
        </w:rPr>
        <w:t>ст</w:t>
      </w:r>
      <w:r w:rsidRPr="00945AE5">
        <w:rPr>
          <w:sz w:val="28"/>
          <w:szCs w:val="28"/>
        </w:rPr>
        <w:t>оимость оказываемых услуг, порядок и формы оплаты;</w:t>
      </w:r>
    </w:p>
    <w:p w:rsidR="00984A10" w:rsidRPr="00945AE5" w:rsidRDefault="00984A10" w:rsidP="00984A10">
      <w:pPr>
        <w:numPr>
          <w:ilvl w:val="0"/>
          <w:numId w:val="32"/>
        </w:numPr>
        <w:ind w:left="0" w:firstLine="284"/>
        <w:jc w:val="both"/>
        <w:rPr>
          <w:sz w:val="28"/>
          <w:szCs w:val="28"/>
        </w:rPr>
      </w:pPr>
      <w:r w:rsidRPr="00945AE5">
        <w:rPr>
          <w:sz w:val="28"/>
          <w:szCs w:val="28"/>
        </w:rPr>
        <w:t>сведения о сроках оказания услуг;</w:t>
      </w:r>
    </w:p>
    <w:p w:rsidR="00984A10" w:rsidRPr="00945AE5" w:rsidRDefault="00984A10" w:rsidP="00984A10">
      <w:pPr>
        <w:numPr>
          <w:ilvl w:val="0"/>
          <w:numId w:val="32"/>
        </w:numPr>
        <w:ind w:left="0" w:firstLine="284"/>
        <w:jc w:val="both"/>
        <w:rPr>
          <w:sz w:val="28"/>
          <w:szCs w:val="28"/>
        </w:rPr>
      </w:pPr>
      <w:r>
        <w:rPr>
          <w:sz w:val="28"/>
          <w:szCs w:val="28"/>
        </w:rPr>
        <w:t xml:space="preserve">режим работы медицинского учреждения, </w:t>
      </w:r>
      <w:r w:rsidRPr="00945AE5">
        <w:rPr>
          <w:sz w:val="28"/>
          <w:szCs w:val="28"/>
        </w:rPr>
        <w:t>график приема специалистов</w:t>
      </w:r>
      <w:r>
        <w:rPr>
          <w:sz w:val="28"/>
          <w:szCs w:val="28"/>
        </w:rPr>
        <w:t>, участвующих в предоставлении платных медицинских услуг</w:t>
      </w:r>
      <w:r w:rsidRPr="00945AE5">
        <w:rPr>
          <w:sz w:val="28"/>
          <w:szCs w:val="28"/>
        </w:rPr>
        <w:t>;</w:t>
      </w:r>
    </w:p>
    <w:p w:rsidR="00984A10" w:rsidRPr="00945AE5" w:rsidRDefault="00984A10" w:rsidP="00984A10">
      <w:pPr>
        <w:numPr>
          <w:ilvl w:val="0"/>
          <w:numId w:val="32"/>
        </w:numPr>
        <w:ind w:left="0" w:firstLine="284"/>
        <w:jc w:val="both"/>
        <w:rPr>
          <w:sz w:val="28"/>
          <w:szCs w:val="28"/>
        </w:rPr>
      </w:pPr>
      <w:r w:rsidRPr="00945AE5">
        <w:rPr>
          <w:sz w:val="28"/>
          <w:szCs w:val="28"/>
        </w:rPr>
        <w:t>список врачей, наделенных правом оказания медицинских услуг на платной основе, с указанием фамилии, имени, отчес</w:t>
      </w:r>
      <w:r>
        <w:rPr>
          <w:sz w:val="28"/>
          <w:szCs w:val="28"/>
        </w:rPr>
        <w:t>тва, специальности и категории;</w:t>
      </w:r>
    </w:p>
    <w:p w:rsidR="00984A10" w:rsidRPr="00945AE5" w:rsidRDefault="00984A10" w:rsidP="00984A10">
      <w:pPr>
        <w:numPr>
          <w:ilvl w:val="0"/>
          <w:numId w:val="32"/>
        </w:numPr>
        <w:ind w:left="0" w:firstLine="284"/>
        <w:jc w:val="both"/>
        <w:rPr>
          <w:sz w:val="28"/>
          <w:szCs w:val="28"/>
        </w:rPr>
      </w:pPr>
      <w:r>
        <w:rPr>
          <w:sz w:val="28"/>
          <w:szCs w:val="28"/>
        </w:rPr>
        <w:t>сведения о л</w:t>
      </w:r>
      <w:r w:rsidRPr="00945AE5">
        <w:rPr>
          <w:sz w:val="28"/>
          <w:szCs w:val="28"/>
        </w:rPr>
        <w:t>ицензи</w:t>
      </w:r>
      <w:r>
        <w:rPr>
          <w:sz w:val="28"/>
          <w:szCs w:val="28"/>
        </w:rPr>
        <w:t>и на оказание медицинских услуг;</w:t>
      </w:r>
    </w:p>
    <w:p w:rsidR="00984A10" w:rsidRPr="00945AE5" w:rsidRDefault="00984A10" w:rsidP="00984A10">
      <w:pPr>
        <w:numPr>
          <w:ilvl w:val="0"/>
          <w:numId w:val="32"/>
        </w:numPr>
        <w:ind w:left="0" w:firstLine="284"/>
        <w:jc w:val="both"/>
        <w:rPr>
          <w:sz w:val="28"/>
          <w:szCs w:val="28"/>
        </w:rPr>
      </w:pPr>
      <w:r>
        <w:rPr>
          <w:sz w:val="28"/>
          <w:szCs w:val="28"/>
        </w:rPr>
        <w:t>и</w:t>
      </w:r>
      <w:r w:rsidRPr="00945AE5">
        <w:rPr>
          <w:sz w:val="28"/>
          <w:szCs w:val="28"/>
        </w:rPr>
        <w:t>нформаци</w:t>
      </w:r>
      <w:r>
        <w:rPr>
          <w:sz w:val="28"/>
          <w:szCs w:val="28"/>
        </w:rPr>
        <w:t>ю</w:t>
      </w:r>
      <w:r w:rsidRPr="00945AE5">
        <w:rPr>
          <w:sz w:val="28"/>
          <w:szCs w:val="28"/>
        </w:rPr>
        <w:t xml:space="preserve">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w:t>
      </w:r>
      <w:r w:rsidRPr="00945AE5">
        <w:rPr>
          <w:sz w:val="28"/>
          <w:szCs w:val="28"/>
        </w:rPr>
        <w:lastRenderedPageBreak/>
        <w:t>медицинской помощи (далее – соответственно программа, территориальная программа)</w:t>
      </w:r>
      <w:r>
        <w:rPr>
          <w:sz w:val="28"/>
          <w:szCs w:val="28"/>
        </w:rPr>
        <w:t>.</w:t>
      </w:r>
    </w:p>
    <w:p w:rsidR="00984A10" w:rsidRPr="00945AE5" w:rsidRDefault="00984A10" w:rsidP="00984A10">
      <w:pPr>
        <w:pStyle w:val="a4"/>
        <w:spacing w:before="0" w:beforeAutospacing="0" w:after="0" w:afterAutospacing="0"/>
        <w:ind w:firstLine="284"/>
        <w:jc w:val="both"/>
        <w:rPr>
          <w:sz w:val="28"/>
          <w:szCs w:val="28"/>
        </w:rPr>
      </w:pPr>
      <w:r>
        <w:rPr>
          <w:sz w:val="28"/>
          <w:szCs w:val="28"/>
        </w:rPr>
        <w:t>13</w:t>
      </w:r>
      <w:r w:rsidRPr="00945AE5">
        <w:rPr>
          <w:sz w:val="28"/>
          <w:szCs w:val="28"/>
        </w:rPr>
        <w:t>. 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медицинской услуги.</w:t>
      </w:r>
      <w:r w:rsidRPr="00077B9B">
        <w:rPr>
          <w:sz w:val="28"/>
          <w:szCs w:val="28"/>
        </w:rPr>
        <w:t xml:space="preserve"> </w:t>
      </w:r>
      <w:r w:rsidRPr="00945AE5">
        <w:rPr>
          <w:sz w:val="28"/>
          <w:szCs w:val="28"/>
        </w:rPr>
        <w:t>Пациент должен быть уведомл</w:t>
      </w:r>
      <w:r>
        <w:rPr>
          <w:sz w:val="28"/>
          <w:szCs w:val="28"/>
        </w:rPr>
        <w:t>е</w:t>
      </w:r>
      <w:r w:rsidRPr="00945AE5">
        <w:rPr>
          <w:sz w:val="28"/>
          <w:szCs w:val="28"/>
        </w:rPr>
        <w:t>н о возможном получении бесплатных видов медицинской помощи.</w:t>
      </w:r>
    </w:p>
    <w:p w:rsidR="00984A10" w:rsidRPr="00945AE5" w:rsidRDefault="00984A10" w:rsidP="00984A10">
      <w:pPr>
        <w:pStyle w:val="a4"/>
        <w:spacing w:before="0" w:beforeAutospacing="0" w:after="0" w:afterAutospacing="0"/>
        <w:ind w:firstLine="284"/>
        <w:jc w:val="both"/>
        <w:rPr>
          <w:sz w:val="28"/>
          <w:szCs w:val="28"/>
        </w:rPr>
      </w:pPr>
      <w:r>
        <w:rPr>
          <w:sz w:val="28"/>
          <w:szCs w:val="28"/>
        </w:rPr>
        <w:t>14</w:t>
      </w:r>
      <w:r w:rsidRPr="00945AE5">
        <w:rPr>
          <w:sz w:val="28"/>
          <w:szCs w:val="28"/>
        </w:rPr>
        <w:t>.  При предоставлении медицинских услуг на платной основе должен сохраняться установленный режим работы медицинского учреждения и не должны ухудшаться доступность и качество медицинской помощи, оказываемой по Территориальной программе. Руководитель медицинского учреждения обязан установить такой график работ, чтобы оказание услуг на платной основе не создавало препятствий для получения гражданами бесплатной медицинской помощи по Территориальной программе, не приводило к росту очередности.</w:t>
      </w:r>
    </w:p>
    <w:p w:rsidR="00984A10" w:rsidRPr="00945AE5" w:rsidRDefault="00984A10" w:rsidP="00984A10">
      <w:pPr>
        <w:pStyle w:val="a4"/>
        <w:spacing w:before="0" w:beforeAutospacing="0" w:after="0" w:afterAutospacing="0"/>
        <w:ind w:firstLine="284"/>
        <w:jc w:val="both"/>
        <w:rPr>
          <w:sz w:val="28"/>
          <w:szCs w:val="28"/>
        </w:rPr>
      </w:pPr>
      <w:r>
        <w:rPr>
          <w:sz w:val="28"/>
          <w:szCs w:val="28"/>
        </w:rPr>
        <w:t>15</w:t>
      </w:r>
      <w:r w:rsidRPr="00945AE5">
        <w:rPr>
          <w:sz w:val="28"/>
          <w:szCs w:val="28"/>
        </w:rPr>
        <w:t xml:space="preserve">. </w:t>
      </w:r>
      <w:r w:rsidRPr="00137684">
        <w:rPr>
          <w:sz w:val="28"/>
          <w:szCs w:val="28"/>
        </w:rPr>
        <w:t>Порядок распределения дохода, полученного от предоставления платных услуг</w:t>
      </w:r>
      <w:r>
        <w:rPr>
          <w:sz w:val="28"/>
          <w:szCs w:val="28"/>
        </w:rPr>
        <w:t>,</w:t>
      </w:r>
      <w:r w:rsidRPr="00945AE5">
        <w:rPr>
          <w:sz w:val="28"/>
          <w:szCs w:val="28"/>
        </w:rPr>
        <w:t xml:space="preserve"> </w:t>
      </w:r>
      <w:r>
        <w:rPr>
          <w:sz w:val="28"/>
          <w:szCs w:val="28"/>
        </w:rPr>
        <w:t>утверждается Собранием депутатов Сосновского муниципального района</w:t>
      </w:r>
      <w:proofErr w:type="gramStart"/>
      <w:r>
        <w:rPr>
          <w:sz w:val="28"/>
          <w:szCs w:val="28"/>
        </w:rPr>
        <w:t>.</w:t>
      </w:r>
      <w:proofErr w:type="gramEnd"/>
      <w:r w:rsidRPr="00945AE5">
        <w:rPr>
          <w:sz w:val="28"/>
          <w:szCs w:val="28"/>
        </w:rPr>
        <w:t xml:space="preserve"> </w:t>
      </w:r>
      <w:r>
        <w:rPr>
          <w:sz w:val="28"/>
          <w:szCs w:val="28"/>
        </w:rPr>
        <w:t>(</w:t>
      </w:r>
      <w:proofErr w:type="gramStart"/>
      <w:r w:rsidRPr="00945AE5">
        <w:rPr>
          <w:sz w:val="28"/>
          <w:szCs w:val="28"/>
        </w:rPr>
        <w:t>п</w:t>
      </w:r>
      <w:proofErr w:type="gramEnd"/>
      <w:r w:rsidRPr="00945AE5">
        <w:rPr>
          <w:sz w:val="28"/>
          <w:szCs w:val="28"/>
        </w:rPr>
        <w:t>риложени</w:t>
      </w:r>
      <w:r>
        <w:rPr>
          <w:sz w:val="28"/>
          <w:szCs w:val="28"/>
        </w:rPr>
        <w:t>е</w:t>
      </w:r>
      <w:r w:rsidRPr="00945AE5">
        <w:rPr>
          <w:sz w:val="28"/>
          <w:szCs w:val="28"/>
        </w:rPr>
        <w:t xml:space="preserve"> </w:t>
      </w:r>
      <w:r>
        <w:rPr>
          <w:sz w:val="28"/>
          <w:szCs w:val="28"/>
        </w:rPr>
        <w:t xml:space="preserve">№ </w:t>
      </w:r>
      <w:r w:rsidRPr="00945AE5">
        <w:rPr>
          <w:sz w:val="28"/>
          <w:szCs w:val="28"/>
        </w:rPr>
        <w:t>2</w:t>
      </w:r>
      <w:r>
        <w:rPr>
          <w:sz w:val="28"/>
          <w:szCs w:val="28"/>
        </w:rPr>
        <w:t xml:space="preserve"> к настоящему Положению).</w:t>
      </w:r>
    </w:p>
    <w:p w:rsidR="00984A10" w:rsidRPr="00945AE5" w:rsidRDefault="00984A10" w:rsidP="00984A10">
      <w:pPr>
        <w:pStyle w:val="a4"/>
        <w:spacing w:before="0" w:beforeAutospacing="0" w:after="0" w:afterAutospacing="0"/>
        <w:ind w:firstLine="284"/>
        <w:jc w:val="both"/>
        <w:rPr>
          <w:sz w:val="28"/>
          <w:szCs w:val="28"/>
        </w:rPr>
      </w:pPr>
      <w:r w:rsidRPr="00945AE5">
        <w:rPr>
          <w:sz w:val="28"/>
          <w:szCs w:val="28"/>
        </w:rPr>
        <w:t>1</w:t>
      </w:r>
      <w:r>
        <w:rPr>
          <w:sz w:val="28"/>
          <w:szCs w:val="28"/>
        </w:rPr>
        <w:t>6</w:t>
      </w:r>
      <w:r w:rsidRPr="00945AE5">
        <w:rPr>
          <w:sz w:val="28"/>
          <w:szCs w:val="28"/>
        </w:rPr>
        <w:t xml:space="preserve">. </w:t>
      </w:r>
      <w:r>
        <w:rPr>
          <w:sz w:val="28"/>
          <w:szCs w:val="28"/>
        </w:rPr>
        <w:t>Состав медицинских работников, участвующих в предоставлении платных медицинских услуг</w:t>
      </w:r>
      <w:r w:rsidRPr="00945AE5">
        <w:rPr>
          <w:sz w:val="28"/>
          <w:szCs w:val="28"/>
        </w:rPr>
        <w:t xml:space="preserve"> (как в поликлинике, так и в стационаре), утверждается руководителем медицинского учреждения.</w:t>
      </w:r>
    </w:p>
    <w:p w:rsidR="00984A10" w:rsidRPr="00945AE5" w:rsidRDefault="00984A10" w:rsidP="00984A10">
      <w:pPr>
        <w:ind w:firstLine="284"/>
        <w:jc w:val="both"/>
        <w:rPr>
          <w:sz w:val="28"/>
          <w:szCs w:val="28"/>
        </w:rPr>
      </w:pPr>
      <w:r w:rsidRPr="00945AE5">
        <w:rPr>
          <w:sz w:val="28"/>
          <w:szCs w:val="28"/>
        </w:rPr>
        <w:t>1</w:t>
      </w:r>
      <w:r>
        <w:rPr>
          <w:sz w:val="28"/>
          <w:szCs w:val="28"/>
        </w:rPr>
        <w:t>7</w:t>
      </w:r>
      <w:r w:rsidRPr="00945AE5">
        <w:rPr>
          <w:sz w:val="28"/>
          <w:szCs w:val="28"/>
        </w:rPr>
        <w:t>. В случае выявления нарушений в организации платных услуг и качестве их предоставления главный врач по согласованию с вышеуказанной специальной комиссией:</w:t>
      </w:r>
    </w:p>
    <w:p w:rsidR="00984A10" w:rsidRPr="00945AE5" w:rsidRDefault="00984A10" w:rsidP="00984A10">
      <w:pPr>
        <w:ind w:firstLine="284"/>
        <w:jc w:val="both"/>
        <w:rPr>
          <w:sz w:val="28"/>
          <w:szCs w:val="28"/>
        </w:rPr>
      </w:pPr>
      <w:r w:rsidRPr="00945AE5">
        <w:rPr>
          <w:sz w:val="28"/>
          <w:szCs w:val="28"/>
        </w:rPr>
        <w:t xml:space="preserve"> 1) вправе предъявить подразделению штрафные санкции, а именно:</w:t>
      </w:r>
    </w:p>
    <w:p w:rsidR="00984A10" w:rsidRPr="00945AE5" w:rsidRDefault="00984A10" w:rsidP="00984A10">
      <w:pPr>
        <w:ind w:firstLine="284"/>
        <w:jc w:val="both"/>
        <w:rPr>
          <w:sz w:val="28"/>
          <w:szCs w:val="28"/>
        </w:rPr>
      </w:pPr>
      <w:r w:rsidRPr="00945AE5">
        <w:rPr>
          <w:sz w:val="28"/>
          <w:szCs w:val="28"/>
        </w:rPr>
        <w:t xml:space="preserve">  - уменьшить (или полностью исключить) отчисления от выручки по платным услугам на дополнительную оплату труда работников подразделения или конкретного работника за период, в котором выявлены нарушения;</w:t>
      </w:r>
    </w:p>
    <w:p w:rsidR="00984A10" w:rsidRPr="00945AE5" w:rsidRDefault="00984A10" w:rsidP="00984A10">
      <w:pPr>
        <w:ind w:firstLine="284"/>
        <w:jc w:val="both"/>
        <w:rPr>
          <w:sz w:val="28"/>
          <w:szCs w:val="28"/>
        </w:rPr>
      </w:pPr>
      <w:r w:rsidRPr="00945AE5">
        <w:rPr>
          <w:sz w:val="28"/>
          <w:szCs w:val="28"/>
        </w:rPr>
        <w:t>- наложить запрет на проведение платных услуг подразделением или отдельным работником;</w:t>
      </w:r>
    </w:p>
    <w:p w:rsidR="00984A10" w:rsidRPr="00945AE5" w:rsidRDefault="00984A10" w:rsidP="00984A10">
      <w:pPr>
        <w:ind w:firstLine="284"/>
        <w:jc w:val="both"/>
        <w:rPr>
          <w:sz w:val="28"/>
          <w:szCs w:val="28"/>
        </w:rPr>
      </w:pPr>
      <w:r>
        <w:rPr>
          <w:sz w:val="28"/>
          <w:szCs w:val="28"/>
        </w:rPr>
        <w:t xml:space="preserve"> </w:t>
      </w:r>
      <w:r w:rsidRPr="00945AE5">
        <w:rPr>
          <w:sz w:val="28"/>
          <w:szCs w:val="28"/>
        </w:rPr>
        <w:t xml:space="preserve">2) </w:t>
      </w:r>
      <w:proofErr w:type="gramStart"/>
      <w:r w:rsidRPr="00945AE5">
        <w:rPr>
          <w:sz w:val="28"/>
          <w:szCs w:val="28"/>
        </w:rPr>
        <w:t>обязан</w:t>
      </w:r>
      <w:proofErr w:type="gramEnd"/>
      <w:r w:rsidRPr="00945AE5">
        <w:rPr>
          <w:sz w:val="28"/>
          <w:szCs w:val="28"/>
        </w:rPr>
        <w:t xml:space="preserve"> возвратить (полностью или частично) клиенту уплаченную им сумму в случае неполного или некачественного исполнения платных услуг в соответствии с требованиями Закона Российской Федерации «О защите прав потребителя».</w:t>
      </w:r>
    </w:p>
    <w:p w:rsidR="00984A10" w:rsidRPr="00945AE5" w:rsidRDefault="00984A10" w:rsidP="00984A10">
      <w:pPr>
        <w:ind w:firstLine="284"/>
        <w:jc w:val="both"/>
        <w:rPr>
          <w:sz w:val="28"/>
          <w:szCs w:val="28"/>
        </w:rPr>
      </w:pPr>
      <w:r w:rsidRPr="00945AE5">
        <w:rPr>
          <w:sz w:val="28"/>
          <w:szCs w:val="28"/>
        </w:rPr>
        <w:t>1</w:t>
      </w:r>
      <w:r>
        <w:rPr>
          <w:sz w:val="28"/>
          <w:szCs w:val="28"/>
        </w:rPr>
        <w:t>8</w:t>
      </w:r>
      <w:r w:rsidRPr="00945AE5">
        <w:rPr>
          <w:sz w:val="28"/>
          <w:szCs w:val="28"/>
        </w:rPr>
        <w:t>. Потребители платных медицинских и сервисных услуг обязаны:</w:t>
      </w:r>
    </w:p>
    <w:p w:rsidR="00984A10" w:rsidRPr="00945AE5" w:rsidRDefault="00984A10" w:rsidP="00984A10">
      <w:pPr>
        <w:ind w:firstLine="284"/>
        <w:jc w:val="both"/>
        <w:rPr>
          <w:sz w:val="28"/>
          <w:szCs w:val="28"/>
        </w:rPr>
      </w:pPr>
      <w:proofErr w:type="gramStart"/>
      <w:r w:rsidRPr="00945AE5">
        <w:rPr>
          <w:sz w:val="28"/>
          <w:szCs w:val="28"/>
        </w:rPr>
        <w:t>1)   сделать предоплату в размере 100% на заявленную ими медицинскую и (или) сервисную услугу;</w:t>
      </w:r>
      <w:proofErr w:type="gramEnd"/>
    </w:p>
    <w:p w:rsidR="00984A10" w:rsidRPr="00945AE5" w:rsidRDefault="00984A10" w:rsidP="00984A10">
      <w:pPr>
        <w:ind w:firstLine="284"/>
        <w:jc w:val="both"/>
        <w:rPr>
          <w:sz w:val="28"/>
          <w:szCs w:val="28"/>
        </w:rPr>
      </w:pPr>
      <w:r w:rsidRPr="00945AE5">
        <w:rPr>
          <w:sz w:val="28"/>
          <w:szCs w:val="28"/>
        </w:rPr>
        <w:t xml:space="preserve">2)  предоставлять все сведения, необходимые для качественного исполнения медицинской услуги либо возможные проблемы в ее исполнении, выполнять все требования медицинских работников, связанные с процессом оказания платных медицинских и сервисных услуг, предоставлять право на использование своих персональных данных в соответствии с действующим </w:t>
      </w:r>
      <w:r>
        <w:rPr>
          <w:sz w:val="28"/>
          <w:szCs w:val="28"/>
        </w:rPr>
        <w:t>з</w:t>
      </w:r>
      <w:r w:rsidRPr="00945AE5">
        <w:rPr>
          <w:sz w:val="28"/>
          <w:szCs w:val="28"/>
        </w:rPr>
        <w:t>аконодательством.</w:t>
      </w:r>
    </w:p>
    <w:p w:rsidR="00984A10" w:rsidRPr="00945AE5" w:rsidRDefault="00984A10" w:rsidP="00984A10">
      <w:pPr>
        <w:ind w:firstLine="284"/>
        <w:jc w:val="both"/>
        <w:rPr>
          <w:sz w:val="28"/>
          <w:szCs w:val="28"/>
        </w:rPr>
      </w:pPr>
      <w:r>
        <w:rPr>
          <w:sz w:val="28"/>
          <w:szCs w:val="28"/>
        </w:rPr>
        <w:t xml:space="preserve"> 19. </w:t>
      </w:r>
      <w:r w:rsidRPr="00945AE5">
        <w:rPr>
          <w:sz w:val="28"/>
          <w:szCs w:val="28"/>
        </w:rPr>
        <w:t xml:space="preserve">Претензии и споры, возникающие между потребителем и МБУЗ </w:t>
      </w:r>
      <w:r>
        <w:rPr>
          <w:sz w:val="28"/>
          <w:szCs w:val="28"/>
        </w:rPr>
        <w:t>«</w:t>
      </w:r>
      <w:r w:rsidRPr="00945AE5">
        <w:rPr>
          <w:sz w:val="28"/>
          <w:szCs w:val="28"/>
        </w:rPr>
        <w:t>Сосновская ЦРБ</w:t>
      </w:r>
      <w:r>
        <w:rPr>
          <w:sz w:val="28"/>
          <w:szCs w:val="28"/>
        </w:rPr>
        <w:t>»</w:t>
      </w:r>
      <w:r w:rsidRPr="00945AE5">
        <w:rPr>
          <w:sz w:val="28"/>
          <w:szCs w:val="28"/>
        </w:rPr>
        <w:t xml:space="preserve"> по вопросам предоставленных платных медицинских и сервисных услуг разрешаются по согласованию сторон и</w:t>
      </w:r>
      <w:r>
        <w:rPr>
          <w:sz w:val="28"/>
          <w:szCs w:val="28"/>
        </w:rPr>
        <w:t xml:space="preserve"> </w:t>
      </w:r>
      <w:r w:rsidRPr="00945AE5">
        <w:rPr>
          <w:sz w:val="28"/>
          <w:szCs w:val="28"/>
        </w:rPr>
        <w:t xml:space="preserve">(или) в судебном порядке в соответствии с действующим </w:t>
      </w:r>
      <w:r>
        <w:rPr>
          <w:sz w:val="28"/>
          <w:szCs w:val="28"/>
        </w:rPr>
        <w:t>з</w:t>
      </w:r>
      <w:r w:rsidRPr="00945AE5">
        <w:rPr>
          <w:sz w:val="28"/>
          <w:szCs w:val="28"/>
        </w:rPr>
        <w:t>аконодательством Российской Федерации.</w:t>
      </w:r>
    </w:p>
    <w:p w:rsidR="00984A10" w:rsidRDefault="00984A10" w:rsidP="00984A10">
      <w:pPr>
        <w:pStyle w:val="a4"/>
        <w:numPr>
          <w:ilvl w:val="0"/>
          <w:numId w:val="31"/>
        </w:numPr>
        <w:spacing w:before="0" w:beforeAutospacing="0" w:after="0" w:afterAutospacing="0"/>
        <w:ind w:firstLine="284"/>
        <w:jc w:val="center"/>
        <w:rPr>
          <w:rStyle w:val="a5"/>
          <w:sz w:val="28"/>
          <w:szCs w:val="28"/>
        </w:rPr>
      </w:pPr>
      <w:r w:rsidRPr="009335D9">
        <w:rPr>
          <w:rStyle w:val="a5"/>
          <w:b w:val="0"/>
          <w:sz w:val="28"/>
          <w:szCs w:val="28"/>
        </w:rPr>
        <w:lastRenderedPageBreak/>
        <w:t>Формирование цен на медицинские услуги, оказываемые на платной основе.</w:t>
      </w:r>
    </w:p>
    <w:p w:rsidR="00984A10" w:rsidRPr="00945AE5" w:rsidRDefault="00984A10" w:rsidP="00984A10">
      <w:pPr>
        <w:pStyle w:val="a4"/>
        <w:spacing w:before="0" w:beforeAutospacing="0" w:after="0" w:afterAutospacing="0"/>
        <w:ind w:left="720" w:firstLine="284"/>
        <w:rPr>
          <w:sz w:val="28"/>
          <w:szCs w:val="28"/>
        </w:rPr>
      </w:pPr>
    </w:p>
    <w:p w:rsidR="00984A10" w:rsidRDefault="00984A10" w:rsidP="00984A10">
      <w:pPr>
        <w:ind w:firstLine="284"/>
        <w:jc w:val="both"/>
        <w:rPr>
          <w:sz w:val="28"/>
          <w:szCs w:val="28"/>
        </w:rPr>
      </w:pPr>
      <w:r w:rsidRPr="00945AE5">
        <w:rPr>
          <w:sz w:val="28"/>
          <w:szCs w:val="28"/>
        </w:rPr>
        <w:t xml:space="preserve">1. </w:t>
      </w:r>
      <w:proofErr w:type="gramStart"/>
      <w:r w:rsidRPr="00945AE5">
        <w:rPr>
          <w:sz w:val="28"/>
          <w:szCs w:val="28"/>
        </w:rPr>
        <w:t xml:space="preserve">Администрация МБУЗ </w:t>
      </w:r>
      <w:r>
        <w:rPr>
          <w:sz w:val="28"/>
          <w:szCs w:val="28"/>
        </w:rPr>
        <w:t>«</w:t>
      </w:r>
      <w:r w:rsidRPr="00945AE5">
        <w:rPr>
          <w:sz w:val="28"/>
          <w:szCs w:val="28"/>
        </w:rPr>
        <w:t>Сосновская ЦРБ</w:t>
      </w:r>
      <w:r>
        <w:rPr>
          <w:sz w:val="28"/>
          <w:szCs w:val="28"/>
        </w:rPr>
        <w:t>»</w:t>
      </w:r>
      <w:r w:rsidRPr="00945AE5">
        <w:rPr>
          <w:sz w:val="28"/>
          <w:szCs w:val="28"/>
        </w:rPr>
        <w:t xml:space="preserve"> самостоятельно формирует цены на платные услуги в соответствии с </w:t>
      </w:r>
      <w:r>
        <w:rPr>
          <w:sz w:val="28"/>
          <w:szCs w:val="28"/>
        </w:rPr>
        <w:t>частью 2 г</w:t>
      </w:r>
      <w:r w:rsidRPr="00945AE5">
        <w:rPr>
          <w:sz w:val="28"/>
          <w:szCs w:val="28"/>
        </w:rPr>
        <w:t>лав</w:t>
      </w:r>
      <w:r>
        <w:rPr>
          <w:sz w:val="28"/>
          <w:szCs w:val="28"/>
        </w:rPr>
        <w:t>ы 25</w:t>
      </w:r>
      <w:r w:rsidRPr="00945AE5">
        <w:rPr>
          <w:sz w:val="28"/>
          <w:szCs w:val="28"/>
        </w:rPr>
        <w:t xml:space="preserve"> Налогового кодекса Российской Федерации, иными законодательными актами Российской Федерации и Челябинской области в области цен и ценообразования</w:t>
      </w:r>
      <w:r>
        <w:rPr>
          <w:sz w:val="28"/>
          <w:szCs w:val="28"/>
        </w:rPr>
        <w:t>, Порядком определения платы за оказание услуг (выполнение работ), относящихся к основным видам деятельности муниципального бюджетного учреждения Сосновская ЦРБ для граждан и юридических лиц (приложение № 4 к</w:t>
      </w:r>
      <w:proofErr w:type="gramEnd"/>
      <w:r>
        <w:rPr>
          <w:sz w:val="28"/>
          <w:szCs w:val="28"/>
        </w:rPr>
        <w:t xml:space="preserve"> настоящему Положению), которые</w:t>
      </w:r>
      <w:r w:rsidRPr="00945AE5">
        <w:rPr>
          <w:sz w:val="28"/>
          <w:szCs w:val="28"/>
        </w:rPr>
        <w:t xml:space="preserve"> утвержда</w:t>
      </w:r>
      <w:r>
        <w:rPr>
          <w:sz w:val="28"/>
          <w:szCs w:val="28"/>
        </w:rPr>
        <w:t>ю</w:t>
      </w:r>
      <w:r w:rsidRPr="00945AE5">
        <w:rPr>
          <w:sz w:val="28"/>
          <w:szCs w:val="28"/>
        </w:rPr>
        <w:t xml:space="preserve">тся </w:t>
      </w:r>
      <w:r>
        <w:rPr>
          <w:sz w:val="28"/>
          <w:szCs w:val="28"/>
        </w:rPr>
        <w:t>решением Собрания депутатов Сосновского муниципального района</w:t>
      </w:r>
      <w:r w:rsidRPr="00945AE5">
        <w:rPr>
          <w:sz w:val="28"/>
          <w:szCs w:val="28"/>
        </w:rPr>
        <w:t xml:space="preserve">. </w:t>
      </w:r>
    </w:p>
    <w:p w:rsidR="00984A10" w:rsidRPr="00945AE5" w:rsidRDefault="00984A10" w:rsidP="00984A10">
      <w:pPr>
        <w:ind w:firstLine="284"/>
        <w:jc w:val="both"/>
        <w:rPr>
          <w:sz w:val="28"/>
          <w:szCs w:val="28"/>
        </w:rPr>
      </w:pPr>
      <w:r w:rsidRPr="00945AE5">
        <w:rPr>
          <w:sz w:val="28"/>
          <w:szCs w:val="28"/>
        </w:rPr>
        <w:t>Договорные цены, устанавливаются на уровне выше себестоимости с включением в состав цены сумм</w:t>
      </w:r>
      <w:r>
        <w:rPr>
          <w:sz w:val="28"/>
          <w:szCs w:val="28"/>
        </w:rPr>
        <w:t>ы прибыли (кроме стоимости медицинских осмотров работников бюджетных учреждений).</w:t>
      </w:r>
    </w:p>
    <w:p w:rsidR="00984A10" w:rsidRPr="00945AE5" w:rsidRDefault="00984A10" w:rsidP="00984A10">
      <w:pPr>
        <w:ind w:firstLine="284"/>
        <w:jc w:val="both"/>
        <w:rPr>
          <w:sz w:val="28"/>
          <w:szCs w:val="28"/>
        </w:rPr>
      </w:pPr>
      <w:r w:rsidRPr="00945AE5">
        <w:rPr>
          <w:sz w:val="28"/>
          <w:szCs w:val="28"/>
        </w:rPr>
        <w:t xml:space="preserve">2. Прейскуранты цен на платные услуги </w:t>
      </w:r>
      <w:r>
        <w:rPr>
          <w:sz w:val="28"/>
          <w:szCs w:val="28"/>
        </w:rPr>
        <w:t xml:space="preserve">(приложения № 5,6,7,8,9 к настоящему Положению) </w:t>
      </w:r>
      <w:r w:rsidRPr="00945AE5">
        <w:rPr>
          <w:sz w:val="28"/>
          <w:szCs w:val="28"/>
        </w:rPr>
        <w:t>доводятся до сведения потребителей через средства наглядности (объявления, плакаты, планшеты, указатели), размещаемые в помещении больницы и поликлиники в специально отведённых для этого местах.</w:t>
      </w:r>
    </w:p>
    <w:p w:rsidR="00984A10" w:rsidRPr="00945AE5" w:rsidRDefault="00984A10" w:rsidP="00984A10">
      <w:pPr>
        <w:ind w:firstLine="284"/>
        <w:jc w:val="both"/>
        <w:rPr>
          <w:sz w:val="28"/>
          <w:szCs w:val="28"/>
        </w:rPr>
      </w:pPr>
      <w:r w:rsidRPr="00945AE5">
        <w:rPr>
          <w:sz w:val="28"/>
          <w:szCs w:val="28"/>
        </w:rPr>
        <w:t xml:space="preserve">3. Прейскуранты формируются для каждого подразделения: поликлинического, стационарного, </w:t>
      </w:r>
      <w:proofErr w:type="spellStart"/>
      <w:r w:rsidRPr="00945AE5">
        <w:rPr>
          <w:sz w:val="28"/>
          <w:szCs w:val="28"/>
        </w:rPr>
        <w:t>параклинического</w:t>
      </w:r>
      <w:proofErr w:type="spellEnd"/>
      <w:r w:rsidRPr="00945AE5">
        <w:rPr>
          <w:sz w:val="28"/>
          <w:szCs w:val="28"/>
        </w:rPr>
        <w:t>, и изменяются с учётом текущей инфляции не реже чем 1 раз в год.</w:t>
      </w:r>
    </w:p>
    <w:p w:rsidR="00984A10" w:rsidRPr="00945AE5" w:rsidRDefault="00984A10" w:rsidP="00984A10">
      <w:pPr>
        <w:autoSpaceDE w:val="0"/>
        <w:autoSpaceDN w:val="0"/>
        <w:adjustRightInd w:val="0"/>
        <w:ind w:firstLine="284"/>
        <w:jc w:val="both"/>
        <w:rPr>
          <w:sz w:val="28"/>
          <w:szCs w:val="28"/>
        </w:rPr>
      </w:pPr>
      <w:r w:rsidRPr="00945AE5">
        <w:rPr>
          <w:sz w:val="28"/>
          <w:szCs w:val="28"/>
        </w:rPr>
        <w:t>4. Основанием для пересмотра цен на платные услуги является:</w:t>
      </w:r>
    </w:p>
    <w:p w:rsidR="00984A10" w:rsidRPr="00945AE5" w:rsidRDefault="00984A10" w:rsidP="00984A10">
      <w:pPr>
        <w:autoSpaceDE w:val="0"/>
        <w:autoSpaceDN w:val="0"/>
        <w:adjustRightInd w:val="0"/>
        <w:ind w:firstLine="284"/>
        <w:jc w:val="both"/>
        <w:rPr>
          <w:sz w:val="28"/>
          <w:szCs w:val="28"/>
        </w:rPr>
      </w:pPr>
      <w:r>
        <w:rPr>
          <w:sz w:val="28"/>
          <w:szCs w:val="28"/>
        </w:rPr>
        <w:t xml:space="preserve">1) </w:t>
      </w:r>
      <w:r w:rsidRPr="00945AE5">
        <w:rPr>
          <w:sz w:val="28"/>
          <w:szCs w:val="28"/>
        </w:rPr>
        <w:t>изменение внешних экономических условий (уровень инфляции, изменение заработной платы медицинского персонала, переоценка основных фондов, изменение норм амортизационных отчислений и т.д.);</w:t>
      </w:r>
    </w:p>
    <w:p w:rsidR="00984A10" w:rsidRPr="00945AE5" w:rsidRDefault="00984A10" w:rsidP="00984A10">
      <w:pPr>
        <w:autoSpaceDE w:val="0"/>
        <w:autoSpaceDN w:val="0"/>
        <w:adjustRightInd w:val="0"/>
        <w:ind w:firstLine="284"/>
        <w:jc w:val="both"/>
        <w:rPr>
          <w:sz w:val="28"/>
          <w:szCs w:val="28"/>
        </w:rPr>
      </w:pPr>
      <w:r>
        <w:rPr>
          <w:sz w:val="28"/>
          <w:szCs w:val="28"/>
        </w:rPr>
        <w:t xml:space="preserve">2) </w:t>
      </w:r>
      <w:r w:rsidRPr="00945AE5">
        <w:rPr>
          <w:sz w:val="28"/>
          <w:szCs w:val="28"/>
        </w:rPr>
        <w:t>изменение</w:t>
      </w:r>
      <w:r>
        <w:rPr>
          <w:sz w:val="28"/>
          <w:szCs w:val="28"/>
        </w:rPr>
        <w:t xml:space="preserve"> или отмена</w:t>
      </w:r>
      <w:r w:rsidRPr="00945AE5">
        <w:rPr>
          <w:sz w:val="28"/>
          <w:szCs w:val="28"/>
        </w:rPr>
        <w:t xml:space="preserve"> нормативных правовых актов, действующих на момент утверждения цен.</w:t>
      </w:r>
    </w:p>
    <w:p w:rsidR="00984A10" w:rsidRPr="00945AE5" w:rsidRDefault="00984A10" w:rsidP="00984A10">
      <w:pPr>
        <w:ind w:firstLine="284"/>
        <w:jc w:val="both"/>
        <w:rPr>
          <w:sz w:val="28"/>
          <w:szCs w:val="28"/>
        </w:rPr>
      </w:pPr>
      <w:r w:rsidRPr="00945AE5">
        <w:rPr>
          <w:sz w:val="28"/>
          <w:szCs w:val="28"/>
        </w:rPr>
        <w:t xml:space="preserve">5. В цену услуги включаются все виды затрат, необходимые для выполнения конкретной услуги, аналогично сметным расходам ЛПУ по кодам бюджетной классификации, и в соответствии с требованиями </w:t>
      </w:r>
      <w:r>
        <w:rPr>
          <w:sz w:val="28"/>
          <w:szCs w:val="28"/>
        </w:rPr>
        <w:t xml:space="preserve">части 2 главы 25 </w:t>
      </w:r>
      <w:r w:rsidRPr="00945AE5">
        <w:rPr>
          <w:sz w:val="28"/>
          <w:szCs w:val="28"/>
        </w:rPr>
        <w:t>Налогового Кодекса РФ, а именно:</w:t>
      </w:r>
    </w:p>
    <w:p w:rsidR="00984A10" w:rsidRPr="00945AE5" w:rsidRDefault="00984A10" w:rsidP="00984A10">
      <w:pPr>
        <w:ind w:firstLine="284"/>
        <w:jc w:val="both"/>
        <w:rPr>
          <w:sz w:val="28"/>
          <w:szCs w:val="28"/>
        </w:rPr>
      </w:pPr>
      <w:r w:rsidRPr="00945AE5">
        <w:rPr>
          <w:sz w:val="28"/>
          <w:szCs w:val="28"/>
        </w:rPr>
        <w:t xml:space="preserve">     1) Расходы на заработную плату:</w:t>
      </w:r>
    </w:p>
    <w:p w:rsidR="00984A10" w:rsidRPr="00945AE5" w:rsidRDefault="00984A10" w:rsidP="00984A10">
      <w:pPr>
        <w:ind w:firstLine="284"/>
        <w:jc w:val="both"/>
        <w:rPr>
          <w:sz w:val="28"/>
          <w:szCs w:val="28"/>
        </w:rPr>
      </w:pPr>
      <w:r w:rsidRPr="00945AE5">
        <w:rPr>
          <w:sz w:val="28"/>
          <w:szCs w:val="28"/>
        </w:rPr>
        <w:t xml:space="preserve">       - медицинских работников, непосредственно оказывающих платные услуги в стационарах, поликлинике, в лабораториях и </w:t>
      </w:r>
      <w:proofErr w:type="spellStart"/>
      <w:r w:rsidRPr="00945AE5">
        <w:rPr>
          <w:sz w:val="28"/>
          <w:szCs w:val="28"/>
        </w:rPr>
        <w:t>параклиническом</w:t>
      </w:r>
      <w:proofErr w:type="spellEnd"/>
      <w:r w:rsidRPr="00945AE5">
        <w:rPr>
          <w:sz w:val="28"/>
          <w:szCs w:val="28"/>
        </w:rPr>
        <w:t xml:space="preserve"> подразделении;</w:t>
      </w:r>
    </w:p>
    <w:p w:rsidR="00984A10" w:rsidRPr="00945AE5" w:rsidRDefault="00984A10" w:rsidP="00984A10">
      <w:pPr>
        <w:ind w:firstLine="284"/>
        <w:jc w:val="both"/>
        <w:rPr>
          <w:sz w:val="28"/>
          <w:szCs w:val="28"/>
        </w:rPr>
      </w:pPr>
      <w:r w:rsidRPr="00945AE5">
        <w:rPr>
          <w:sz w:val="28"/>
          <w:szCs w:val="28"/>
        </w:rPr>
        <w:t xml:space="preserve">      - работников вспомогательных служб, административно-управленческого персонала.</w:t>
      </w:r>
    </w:p>
    <w:p w:rsidR="00984A10" w:rsidRPr="00945AE5" w:rsidRDefault="00984A10" w:rsidP="00984A10">
      <w:pPr>
        <w:ind w:firstLine="284"/>
        <w:jc w:val="both"/>
        <w:rPr>
          <w:sz w:val="28"/>
          <w:szCs w:val="28"/>
        </w:rPr>
      </w:pPr>
      <w:r w:rsidRPr="00945AE5">
        <w:rPr>
          <w:sz w:val="28"/>
          <w:szCs w:val="28"/>
        </w:rPr>
        <w:t xml:space="preserve">     2) Начисления на заработную плату.</w:t>
      </w:r>
    </w:p>
    <w:p w:rsidR="00984A10" w:rsidRPr="00945AE5" w:rsidRDefault="00984A10" w:rsidP="00984A10">
      <w:pPr>
        <w:ind w:firstLine="284"/>
        <w:jc w:val="both"/>
        <w:rPr>
          <w:sz w:val="28"/>
          <w:szCs w:val="28"/>
        </w:rPr>
      </w:pPr>
      <w:r w:rsidRPr="00945AE5">
        <w:rPr>
          <w:sz w:val="28"/>
          <w:szCs w:val="28"/>
        </w:rPr>
        <w:t xml:space="preserve">     3) Материальные затраты (медикаменты, питание, расходные материалы, мягкий инвентарь и другие материальные и хозяйственные расходы).</w:t>
      </w:r>
    </w:p>
    <w:p w:rsidR="00984A10" w:rsidRPr="00945AE5" w:rsidRDefault="00984A10" w:rsidP="00984A10">
      <w:pPr>
        <w:ind w:firstLine="284"/>
        <w:jc w:val="both"/>
        <w:rPr>
          <w:sz w:val="28"/>
          <w:szCs w:val="28"/>
        </w:rPr>
      </w:pPr>
      <w:r w:rsidRPr="00945AE5">
        <w:rPr>
          <w:sz w:val="28"/>
          <w:szCs w:val="28"/>
        </w:rPr>
        <w:t xml:space="preserve">     4) Амортизация оборудования, техники, зданий, помещений в соответствии  с утверждёнными годовыми нормами амортизации.</w:t>
      </w:r>
    </w:p>
    <w:p w:rsidR="00984A10" w:rsidRPr="00945AE5" w:rsidRDefault="00984A10" w:rsidP="00984A10">
      <w:pPr>
        <w:ind w:firstLine="284"/>
        <w:jc w:val="both"/>
        <w:rPr>
          <w:sz w:val="28"/>
          <w:szCs w:val="28"/>
        </w:rPr>
      </w:pPr>
      <w:r w:rsidRPr="00945AE5">
        <w:rPr>
          <w:sz w:val="28"/>
          <w:szCs w:val="28"/>
        </w:rPr>
        <w:t xml:space="preserve">     5) Расходы по оплате коммунальных услуг, услуг связи, транспорта (накладные расходы).</w:t>
      </w:r>
    </w:p>
    <w:p w:rsidR="00984A10" w:rsidRPr="00945AE5" w:rsidRDefault="00984A10" w:rsidP="00984A10">
      <w:pPr>
        <w:ind w:firstLine="284"/>
        <w:jc w:val="both"/>
        <w:rPr>
          <w:sz w:val="28"/>
          <w:szCs w:val="28"/>
        </w:rPr>
      </w:pPr>
      <w:r w:rsidRPr="00945AE5">
        <w:rPr>
          <w:sz w:val="28"/>
          <w:szCs w:val="28"/>
        </w:rPr>
        <w:t xml:space="preserve">     6) Прочие расходы, учитываемые в соответствии с Главой 25, часть 2 Налогового кодекса Российской Федерации.</w:t>
      </w:r>
    </w:p>
    <w:p w:rsidR="00984A10" w:rsidRPr="00945AE5" w:rsidRDefault="00984A10" w:rsidP="00984A10">
      <w:pPr>
        <w:ind w:firstLine="284"/>
        <w:jc w:val="both"/>
        <w:rPr>
          <w:sz w:val="28"/>
          <w:szCs w:val="28"/>
        </w:rPr>
      </w:pPr>
      <w:r w:rsidRPr="00945AE5">
        <w:rPr>
          <w:sz w:val="28"/>
          <w:szCs w:val="28"/>
        </w:rPr>
        <w:lastRenderedPageBreak/>
        <w:t xml:space="preserve">     7) Прибыль (предельный уровень рентабельности) составляет до 25%.</w:t>
      </w:r>
    </w:p>
    <w:p w:rsidR="00984A10" w:rsidRPr="00945AE5" w:rsidRDefault="00984A10" w:rsidP="00984A10">
      <w:pPr>
        <w:ind w:firstLine="284"/>
        <w:jc w:val="both"/>
        <w:rPr>
          <w:sz w:val="28"/>
          <w:szCs w:val="28"/>
        </w:rPr>
      </w:pPr>
      <w:r w:rsidRPr="00945AE5">
        <w:rPr>
          <w:sz w:val="28"/>
          <w:szCs w:val="28"/>
        </w:rPr>
        <w:t xml:space="preserve">6. </w:t>
      </w:r>
      <w:proofErr w:type="gramStart"/>
      <w:r w:rsidRPr="00945AE5">
        <w:rPr>
          <w:sz w:val="28"/>
          <w:szCs w:val="28"/>
        </w:rPr>
        <w:t xml:space="preserve">Разработка (калькуляция, расчёт) цен на платные услуги возлагается на экономическую службу МБУЗ </w:t>
      </w:r>
      <w:r>
        <w:rPr>
          <w:sz w:val="28"/>
          <w:szCs w:val="28"/>
        </w:rPr>
        <w:t>«</w:t>
      </w:r>
      <w:r w:rsidRPr="00945AE5">
        <w:rPr>
          <w:sz w:val="28"/>
          <w:szCs w:val="28"/>
        </w:rPr>
        <w:t>Сосновская ЦРБ</w:t>
      </w:r>
      <w:r>
        <w:rPr>
          <w:sz w:val="28"/>
          <w:szCs w:val="28"/>
        </w:rPr>
        <w:t>»</w:t>
      </w:r>
      <w:r w:rsidRPr="00945AE5">
        <w:rPr>
          <w:sz w:val="28"/>
          <w:szCs w:val="28"/>
        </w:rPr>
        <w:t xml:space="preserve"> и осуществляется в соответствии с требованиями Налогового Кодекса</w:t>
      </w:r>
      <w:r>
        <w:rPr>
          <w:sz w:val="28"/>
          <w:szCs w:val="28"/>
        </w:rPr>
        <w:t xml:space="preserve"> </w:t>
      </w:r>
      <w:r w:rsidRPr="00945AE5">
        <w:rPr>
          <w:sz w:val="28"/>
          <w:szCs w:val="28"/>
        </w:rPr>
        <w:t>(часть 2, глава 25), методикой выполнения расчётов, не противоречащей экономическим принципам и методам</w:t>
      </w:r>
      <w:r>
        <w:rPr>
          <w:sz w:val="28"/>
          <w:szCs w:val="28"/>
        </w:rPr>
        <w:t xml:space="preserve"> </w:t>
      </w:r>
      <w:r w:rsidRPr="00945AE5">
        <w:rPr>
          <w:sz w:val="28"/>
          <w:szCs w:val="28"/>
        </w:rPr>
        <w:t>(способам) ведения данных расчётов, с использованием норм и нормативов расхода по видам затрат согласно с Временной инструкцией по расчёту стоимости медицинских услуг № 01-23/4-10 от</w:t>
      </w:r>
      <w:proofErr w:type="gramEnd"/>
      <w:r w:rsidRPr="00945AE5">
        <w:rPr>
          <w:sz w:val="28"/>
          <w:szCs w:val="28"/>
        </w:rPr>
        <w:t xml:space="preserve"> 10.11.1999</w:t>
      </w:r>
      <w:r>
        <w:rPr>
          <w:sz w:val="28"/>
          <w:szCs w:val="28"/>
        </w:rPr>
        <w:t xml:space="preserve"> </w:t>
      </w:r>
      <w:r w:rsidRPr="00945AE5">
        <w:rPr>
          <w:sz w:val="28"/>
          <w:szCs w:val="28"/>
        </w:rPr>
        <w:t>г</w:t>
      </w:r>
      <w:r>
        <w:rPr>
          <w:sz w:val="28"/>
          <w:szCs w:val="28"/>
        </w:rPr>
        <w:t>ода</w:t>
      </w:r>
      <w:r w:rsidRPr="00945AE5">
        <w:rPr>
          <w:sz w:val="28"/>
          <w:szCs w:val="28"/>
        </w:rPr>
        <w:t>.</w:t>
      </w:r>
    </w:p>
    <w:p w:rsidR="00984A10" w:rsidRPr="00945AE5" w:rsidRDefault="00984A10" w:rsidP="00984A10">
      <w:pPr>
        <w:ind w:firstLine="284"/>
        <w:jc w:val="both"/>
        <w:rPr>
          <w:sz w:val="28"/>
          <w:szCs w:val="28"/>
        </w:rPr>
      </w:pPr>
      <w:r w:rsidRPr="00945AE5">
        <w:rPr>
          <w:sz w:val="28"/>
          <w:szCs w:val="28"/>
        </w:rPr>
        <w:t xml:space="preserve">           При этом за пределы плановой (калькулируемой) себестоимости могут быть выведены отдельные составляющие её элементы с последующим их учётом и включением в стоимость услуги дополнительно по фактическому размеру произведённых затрат (питание, медикаменты и т.п.) при оказании медицинской услуги.</w:t>
      </w:r>
    </w:p>
    <w:p w:rsidR="00984A10" w:rsidRPr="00945AE5" w:rsidRDefault="00984A10" w:rsidP="00984A10">
      <w:pPr>
        <w:ind w:firstLine="284"/>
        <w:jc w:val="both"/>
        <w:rPr>
          <w:sz w:val="28"/>
          <w:szCs w:val="28"/>
        </w:rPr>
      </w:pPr>
    </w:p>
    <w:p w:rsidR="00984A10" w:rsidRPr="009335D9" w:rsidRDefault="00984A10" w:rsidP="00984A10">
      <w:pPr>
        <w:pStyle w:val="a4"/>
        <w:numPr>
          <w:ilvl w:val="0"/>
          <w:numId w:val="31"/>
        </w:numPr>
        <w:spacing w:before="0" w:beforeAutospacing="0" w:after="0" w:afterAutospacing="0"/>
        <w:ind w:firstLine="284"/>
        <w:jc w:val="center"/>
        <w:rPr>
          <w:rStyle w:val="a5"/>
          <w:b w:val="0"/>
          <w:sz w:val="28"/>
          <w:szCs w:val="28"/>
        </w:rPr>
      </w:pPr>
      <w:r w:rsidRPr="009335D9">
        <w:rPr>
          <w:rStyle w:val="a5"/>
          <w:b w:val="0"/>
          <w:sz w:val="28"/>
          <w:szCs w:val="28"/>
        </w:rPr>
        <w:t>Порядок оплаты  услуг.</w:t>
      </w:r>
    </w:p>
    <w:p w:rsidR="00984A10" w:rsidRPr="00945AE5" w:rsidRDefault="00984A10" w:rsidP="00984A10">
      <w:pPr>
        <w:pStyle w:val="a4"/>
        <w:spacing w:before="0" w:beforeAutospacing="0" w:after="0" w:afterAutospacing="0"/>
        <w:ind w:left="720" w:firstLine="284"/>
        <w:rPr>
          <w:sz w:val="28"/>
          <w:szCs w:val="28"/>
        </w:rPr>
      </w:pPr>
    </w:p>
    <w:p w:rsidR="00984A10" w:rsidRPr="00945AE5" w:rsidRDefault="00984A10" w:rsidP="00984A10">
      <w:pPr>
        <w:ind w:firstLine="284"/>
        <w:jc w:val="both"/>
        <w:rPr>
          <w:sz w:val="28"/>
          <w:szCs w:val="28"/>
        </w:rPr>
      </w:pPr>
      <w:r w:rsidRPr="00945AE5">
        <w:rPr>
          <w:sz w:val="28"/>
          <w:szCs w:val="28"/>
        </w:rPr>
        <w:t> 1.</w:t>
      </w:r>
      <w:r>
        <w:rPr>
          <w:sz w:val="28"/>
          <w:szCs w:val="28"/>
        </w:rPr>
        <w:t xml:space="preserve"> </w:t>
      </w:r>
      <w:proofErr w:type="gramStart"/>
      <w:r w:rsidRPr="00945AE5">
        <w:rPr>
          <w:sz w:val="28"/>
          <w:szCs w:val="28"/>
        </w:rPr>
        <w:t xml:space="preserve">Оплата предоставляемых услуг производится непосредственно в МБУЗ </w:t>
      </w:r>
      <w:r>
        <w:rPr>
          <w:sz w:val="28"/>
          <w:szCs w:val="28"/>
        </w:rPr>
        <w:t>«</w:t>
      </w:r>
      <w:r w:rsidRPr="00945AE5">
        <w:rPr>
          <w:sz w:val="28"/>
          <w:szCs w:val="28"/>
        </w:rPr>
        <w:t>Сосновская ЦРБ</w:t>
      </w:r>
      <w:r>
        <w:rPr>
          <w:sz w:val="28"/>
          <w:szCs w:val="28"/>
        </w:rPr>
        <w:t>»</w:t>
      </w:r>
      <w:r w:rsidRPr="00945AE5">
        <w:rPr>
          <w:sz w:val="28"/>
          <w:szCs w:val="28"/>
        </w:rPr>
        <w:t>, при этом  расчёты с населением осуществляются  через кассу учреждения в виде 100</w:t>
      </w:r>
      <w:r>
        <w:rPr>
          <w:sz w:val="28"/>
          <w:szCs w:val="28"/>
        </w:rPr>
        <w:t xml:space="preserve"> </w:t>
      </w:r>
      <w:r w:rsidRPr="00945AE5">
        <w:rPr>
          <w:sz w:val="28"/>
          <w:szCs w:val="28"/>
        </w:rPr>
        <w:t>% авансового наличного платежа за услугу (или комплекс услуг) согласно прейскуранта цен с выдачей пациенту бланка строгой отчётности формы (код по ОКУД 0504510), утверждённой Приказом Минфина РФ от 01.12.2010</w:t>
      </w:r>
      <w:r>
        <w:rPr>
          <w:sz w:val="28"/>
          <w:szCs w:val="28"/>
        </w:rPr>
        <w:t xml:space="preserve"> года</w:t>
      </w:r>
      <w:r w:rsidRPr="00945AE5">
        <w:rPr>
          <w:sz w:val="28"/>
          <w:szCs w:val="28"/>
        </w:rPr>
        <w:t xml:space="preserve"> № 157н «Об утверждении единого плана счетов бухгалтерского учёта для органов</w:t>
      </w:r>
      <w:proofErr w:type="gramEnd"/>
      <w:r w:rsidRPr="00945AE5">
        <w:rPr>
          <w:sz w:val="28"/>
          <w:szCs w:val="28"/>
        </w:rPr>
        <w:t xml:space="preserve"> государственной власти, органов местного самоуправления, органов управления государственными внебюджетными фондами, фондами, государственных академий наук, государственных (муниципальных) учреждений и инструкции по его применению» инструкции по бюджетному учёту», подтверждающего факт приёма наличных средств.</w:t>
      </w:r>
    </w:p>
    <w:p w:rsidR="00984A10" w:rsidRPr="00945AE5" w:rsidRDefault="00984A10" w:rsidP="00984A10">
      <w:pPr>
        <w:autoSpaceDE w:val="0"/>
        <w:autoSpaceDN w:val="0"/>
        <w:adjustRightInd w:val="0"/>
        <w:ind w:firstLine="284"/>
        <w:jc w:val="both"/>
        <w:rPr>
          <w:sz w:val="28"/>
          <w:szCs w:val="28"/>
        </w:rPr>
      </w:pPr>
      <w:r w:rsidRPr="00945AE5">
        <w:rPr>
          <w:sz w:val="28"/>
          <w:szCs w:val="28"/>
        </w:rPr>
        <w:t>2.</w:t>
      </w:r>
      <w:r>
        <w:rPr>
          <w:sz w:val="28"/>
          <w:szCs w:val="28"/>
        </w:rPr>
        <w:t xml:space="preserve"> </w:t>
      </w:r>
      <w:r w:rsidRPr="00945AE5">
        <w:rPr>
          <w:sz w:val="28"/>
          <w:szCs w:val="28"/>
        </w:rPr>
        <w:t>В случае внесения платы за платные услуги в кабинетах, бланк строгой отчетности  выписывается в 3-х экземплярах, один из которых в обязательном порядке выдается пациенту для подтверждения приема наличных денег непосредственно в кабинетах, предоставляющих платные медицинские услуги, ответственным лицам, закрепленным Приказом по учреждению. Ответственные лица за прием денег по бланкам сдают ежедневно выручку в кассу.</w:t>
      </w:r>
    </w:p>
    <w:p w:rsidR="00984A10" w:rsidRPr="00945AE5" w:rsidRDefault="00984A10" w:rsidP="00984A10">
      <w:pPr>
        <w:ind w:firstLine="284"/>
        <w:jc w:val="both"/>
        <w:rPr>
          <w:sz w:val="28"/>
          <w:szCs w:val="28"/>
        </w:rPr>
      </w:pPr>
      <w:r w:rsidRPr="00945AE5">
        <w:rPr>
          <w:sz w:val="28"/>
          <w:szCs w:val="28"/>
        </w:rPr>
        <w:t>3.</w:t>
      </w:r>
      <w:r>
        <w:rPr>
          <w:sz w:val="28"/>
          <w:szCs w:val="28"/>
        </w:rPr>
        <w:t xml:space="preserve"> </w:t>
      </w:r>
      <w:r w:rsidRPr="00945AE5">
        <w:rPr>
          <w:sz w:val="28"/>
          <w:szCs w:val="28"/>
        </w:rPr>
        <w:t xml:space="preserve">Полученную сумму наличных средств МБУЗ </w:t>
      </w:r>
      <w:r>
        <w:rPr>
          <w:sz w:val="28"/>
          <w:szCs w:val="28"/>
        </w:rPr>
        <w:t>«</w:t>
      </w:r>
      <w:r w:rsidRPr="00945AE5">
        <w:rPr>
          <w:sz w:val="28"/>
          <w:szCs w:val="28"/>
        </w:rPr>
        <w:t>Сосновская ЦРБ</w:t>
      </w:r>
      <w:r>
        <w:rPr>
          <w:sz w:val="28"/>
          <w:szCs w:val="28"/>
        </w:rPr>
        <w:t>»</w:t>
      </w:r>
      <w:r w:rsidRPr="00945AE5">
        <w:rPr>
          <w:sz w:val="28"/>
          <w:szCs w:val="28"/>
        </w:rPr>
        <w:t xml:space="preserve"> сдаёт в учреждение банка на счёт УФК по Челябинской  области (финансовый отдел администрации Сосновского муниципального района) счёт № 40701810400001000074, л/с 20890050Н.</w:t>
      </w:r>
    </w:p>
    <w:p w:rsidR="00984A10" w:rsidRPr="00945AE5" w:rsidRDefault="00984A10" w:rsidP="00984A10">
      <w:pPr>
        <w:ind w:firstLine="284"/>
        <w:jc w:val="both"/>
        <w:rPr>
          <w:sz w:val="28"/>
          <w:szCs w:val="28"/>
        </w:rPr>
      </w:pPr>
      <w:r w:rsidRPr="00945AE5">
        <w:rPr>
          <w:sz w:val="28"/>
          <w:szCs w:val="28"/>
        </w:rPr>
        <w:t>4.</w:t>
      </w:r>
      <w:r>
        <w:rPr>
          <w:sz w:val="28"/>
          <w:szCs w:val="28"/>
        </w:rPr>
        <w:t xml:space="preserve"> </w:t>
      </w:r>
      <w:r w:rsidRPr="00945AE5">
        <w:rPr>
          <w:sz w:val="28"/>
          <w:szCs w:val="28"/>
        </w:rPr>
        <w:t xml:space="preserve">На этот же расчётный счёт поступают денежные средства по договорам с юридическими лицами, предприятиями, организациями, единовременным платежом  или по частям; при этом возможны авансовые перечисления средств (в счёт суммы последующих окончательных расчётов за оказание больницей  услуги) для приобретения ЛПУ медикаментов, </w:t>
      </w:r>
      <w:proofErr w:type="spellStart"/>
      <w:r w:rsidRPr="00945AE5">
        <w:rPr>
          <w:sz w:val="28"/>
          <w:szCs w:val="28"/>
        </w:rPr>
        <w:t>мединструментария</w:t>
      </w:r>
      <w:proofErr w:type="spellEnd"/>
      <w:r w:rsidRPr="00945AE5">
        <w:rPr>
          <w:sz w:val="28"/>
          <w:szCs w:val="28"/>
        </w:rPr>
        <w:t>, изделий медицинского назначения, других расходных материалов.</w:t>
      </w:r>
    </w:p>
    <w:p w:rsidR="00984A10" w:rsidRDefault="00984A10" w:rsidP="00984A10">
      <w:pPr>
        <w:pStyle w:val="a4"/>
        <w:spacing w:before="0" w:beforeAutospacing="0" w:after="0" w:afterAutospacing="0"/>
        <w:ind w:firstLine="284"/>
        <w:jc w:val="center"/>
        <w:rPr>
          <w:rStyle w:val="a5"/>
          <w:b w:val="0"/>
          <w:sz w:val="28"/>
          <w:szCs w:val="28"/>
        </w:rPr>
      </w:pPr>
    </w:p>
    <w:p w:rsidR="00984A10" w:rsidRPr="005F2BA1" w:rsidRDefault="00984A10" w:rsidP="00984A10">
      <w:pPr>
        <w:pStyle w:val="a4"/>
        <w:spacing w:before="0" w:beforeAutospacing="0" w:after="0" w:afterAutospacing="0"/>
        <w:ind w:firstLine="284"/>
        <w:jc w:val="center"/>
        <w:rPr>
          <w:rStyle w:val="a5"/>
          <w:b w:val="0"/>
          <w:sz w:val="28"/>
          <w:szCs w:val="28"/>
        </w:rPr>
      </w:pPr>
    </w:p>
    <w:p w:rsidR="00984A10" w:rsidRPr="005F2BA1" w:rsidRDefault="00984A10" w:rsidP="00984A10">
      <w:pPr>
        <w:pStyle w:val="a4"/>
        <w:spacing w:before="0" w:beforeAutospacing="0" w:after="0" w:afterAutospacing="0"/>
        <w:ind w:firstLine="284"/>
        <w:jc w:val="center"/>
        <w:rPr>
          <w:rStyle w:val="a5"/>
          <w:b w:val="0"/>
          <w:sz w:val="28"/>
          <w:szCs w:val="28"/>
        </w:rPr>
      </w:pPr>
      <w:r w:rsidRPr="005F2BA1">
        <w:rPr>
          <w:rStyle w:val="a5"/>
          <w:b w:val="0"/>
          <w:sz w:val="28"/>
          <w:szCs w:val="28"/>
        </w:rPr>
        <w:lastRenderedPageBreak/>
        <w:t>5. Порядок учёта дохода, получаемого от предоставления платных услуг.</w:t>
      </w:r>
    </w:p>
    <w:p w:rsidR="00984A10" w:rsidRPr="00945AE5" w:rsidRDefault="00984A10" w:rsidP="00984A10">
      <w:pPr>
        <w:pStyle w:val="a4"/>
        <w:spacing w:before="0" w:beforeAutospacing="0" w:after="0" w:afterAutospacing="0"/>
        <w:ind w:firstLine="284"/>
        <w:jc w:val="center"/>
        <w:rPr>
          <w:rStyle w:val="a5"/>
          <w:sz w:val="28"/>
          <w:szCs w:val="28"/>
        </w:rPr>
      </w:pPr>
    </w:p>
    <w:p w:rsidR="00984A10" w:rsidRPr="00945AE5" w:rsidRDefault="00984A10" w:rsidP="00984A10">
      <w:pPr>
        <w:ind w:firstLine="284"/>
        <w:jc w:val="both"/>
        <w:rPr>
          <w:sz w:val="28"/>
          <w:szCs w:val="28"/>
        </w:rPr>
      </w:pPr>
      <w:proofErr w:type="gramStart"/>
      <w:r w:rsidRPr="00945AE5">
        <w:rPr>
          <w:sz w:val="28"/>
          <w:szCs w:val="28"/>
        </w:rPr>
        <w:t xml:space="preserve">1.Средства, получаемые от платных услуг учитываются отдельно от средств, получаемых за оказанную медицинскую помощь в рамках Территориальной Программы обязательного медицинского страхования, согласно действующей системы экономического анализа, бухгалтерского учёта и финансовой отчётности в бюджетных организациях и не заменяют собой бюджетное (и внебюджетное) финансирование  МБУЗ </w:t>
      </w:r>
      <w:r>
        <w:rPr>
          <w:sz w:val="28"/>
          <w:szCs w:val="28"/>
        </w:rPr>
        <w:t>«</w:t>
      </w:r>
      <w:r w:rsidRPr="00945AE5">
        <w:rPr>
          <w:sz w:val="28"/>
          <w:szCs w:val="28"/>
        </w:rPr>
        <w:t>Сосновская ЦРБ</w:t>
      </w:r>
      <w:r>
        <w:rPr>
          <w:sz w:val="28"/>
          <w:szCs w:val="28"/>
        </w:rPr>
        <w:t>»</w:t>
      </w:r>
      <w:r w:rsidRPr="00945AE5">
        <w:rPr>
          <w:sz w:val="28"/>
          <w:szCs w:val="28"/>
        </w:rPr>
        <w:t>.</w:t>
      </w:r>
      <w:proofErr w:type="gramEnd"/>
    </w:p>
    <w:p w:rsidR="00984A10" w:rsidRPr="00945AE5" w:rsidRDefault="00984A10" w:rsidP="00984A10">
      <w:pPr>
        <w:ind w:firstLine="284"/>
        <w:jc w:val="both"/>
        <w:rPr>
          <w:sz w:val="28"/>
          <w:szCs w:val="28"/>
        </w:rPr>
      </w:pPr>
      <w:r w:rsidRPr="00945AE5">
        <w:rPr>
          <w:sz w:val="28"/>
          <w:szCs w:val="28"/>
        </w:rPr>
        <w:t>2.</w:t>
      </w:r>
      <w:r>
        <w:rPr>
          <w:sz w:val="28"/>
          <w:szCs w:val="28"/>
        </w:rPr>
        <w:t xml:space="preserve"> </w:t>
      </w:r>
      <w:r w:rsidRPr="00945AE5">
        <w:rPr>
          <w:sz w:val="28"/>
          <w:szCs w:val="28"/>
        </w:rPr>
        <w:t>Бухгалтерский учёт средств, полученных от платных услуг, ведётся в соответствии с требованиями Инструкций по бухгалтерскому и бюджетному учёту в бюджетных учреждениях.</w:t>
      </w:r>
    </w:p>
    <w:p w:rsidR="00984A10" w:rsidRPr="00945AE5" w:rsidRDefault="00984A10" w:rsidP="00984A10">
      <w:pPr>
        <w:ind w:firstLine="284"/>
        <w:jc w:val="both"/>
        <w:rPr>
          <w:sz w:val="28"/>
          <w:szCs w:val="28"/>
        </w:rPr>
      </w:pPr>
      <w:r w:rsidRPr="00945AE5">
        <w:rPr>
          <w:sz w:val="28"/>
          <w:szCs w:val="28"/>
        </w:rPr>
        <w:t>3.</w:t>
      </w:r>
      <w:r>
        <w:rPr>
          <w:sz w:val="28"/>
          <w:szCs w:val="28"/>
        </w:rPr>
        <w:t xml:space="preserve"> </w:t>
      </w:r>
      <w:r w:rsidRPr="00945AE5">
        <w:rPr>
          <w:sz w:val="28"/>
          <w:szCs w:val="28"/>
        </w:rPr>
        <w:t>Бухгалтерская отчётность по средствам, полученным от оказания платных услуг, составляется и представляется в объёме и порядке, установленном Инструкцией о бухгалтерской отчётности бюджетных организаций, утверждённой Министерством финансов РФ от 25.03.2011г. № 33н.</w:t>
      </w:r>
    </w:p>
    <w:p w:rsidR="00984A10" w:rsidRPr="00945AE5" w:rsidRDefault="00984A10" w:rsidP="00984A10">
      <w:pPr>
        <w:ind w:firstLine="284"/>
        <w:jc w:val="both"/>
        <w:rPr>
          <w:sz w:val="28"/>
          <w:szCs w:val="28"/>
        </w:rPr>
      </w:pPr>
      <w:r w:rsidRPr="00945AE5">
        <w:rPr>
          <w:sz w:val="28"/>
          <w:szCs w:val="28"/>
        </w:rPr>
        <w:t>4.</w:t>
      </w:r>
      <w:r>
        <w:rPr>
          <w:sz w:val="28"/>
          <w:szCs w:val="28"/>
        </w:rPr>
        <w:t xml:space="preserve"> </w:t>
      </w:r>
      <w:r w:rsidRPr="00945AE5">
        <w:rPr>
          <w:sz w:val="28"/>
          <w:szCs w:val="28"/>
        </w:rPr>
        <w:t xml:space="preserve">Бухгалтер по платным услугам формирует сумму дохода по видам выполненных услуг по кассовым отчётам и выписке из банка о поступлениях на лицевой счёт МБУЗ </w:t>
      </w:r>
      <w:r>
        <w:rPr>
          <w:sz w:val="28"/>
          <w:szCs w:val="28"/>
        </w:rPr>
        <w:t>«</w:t>
      </w:r>
      <w:r w:rsidRPr="00945AE5">
        <w:rPr>
          <w:sz w:val="28"/>
          <w:szCs w:val="28"/>
        </w:rPr>
        <w:t>Сосновская ЦРБ</w:t>
      </w:r>
      <w:r>
        <w:rPr>
          <w:sz w:val="28"/>
          <w:szCs w:val="28"/>
        </w:rPr>
        <w:t>»</w:t>
      </w:r>
      <w:r w:rsidRPr="00945AE5">
        <w:rPr>
          <w:sz w:val="28"/>
          <w:szCs w:val="28"/>
        </w:rPr>
        <w:t>.</w:t>
      </w:r>
    </w:p>
    <w:p w:rsidR="00984A10" w:rsidRPr="00945AE5" w:rsidRDefault="00984A10" w:rsidP="00984A10">
      <w:pPr>
        <w:autoSpaceDE w:val="0"/>
        <w:autoSpaceDN w:val="0"/>
        <w:adjustRightInd w:val="0"/>
        <w:ind w:firstLine="284"/>
        <w:jc w:val="both"/>
        <w:rPr>
          <w:sz w:val="28"/>
          <w:szCs w:val="28"/>
        </w:rPr>
      </w:pPr>
      <w:r w:rsidRPr="00945AE5">
        <w:rPr>
          <w:sz w:val="28"/>
          <w:szCs w:val="28"/>
        </w:rPr>
        <w:t>5. Бухгалтер по платным услугам обязана вести статистический и бухгалтерский учет результатов предоставленных платных услуг населению и представлять отчетные данные по формам:</w:t>
      </w:r>
    </w:p>
    <w:p w:rsidR="00984A10" w:rsidRPr="00945AE5" w:rsidRDefault="00984A10" w:rsidP="00984A10">
      <w:pPr>
        <w:autoSpaceDE w:val="0"/>
        <w:autoSpaceDN w:val="0"/>
        <w:adjustRightInd w:val="0"/>
        <w:ind w:firstLine="284"/>
        <w:jc w:val="both"/>
        <w:rPr>
          <w:sz w:val="28"/>
          <w:szCs w:val="28"/>
        </w:rPr>
      </w:pPr>
      <w:r w:rsidRPr="00945AE5">
        <w:rPr>
          <w:sz w:val="28"/>
          <w:szCs w:val="28"/>
        </w:rPr>
        <w:t xml:space="preserve">-  </w:t>
      </w:r>
      <w:hyperlink r:id="rId10" w:history="1">
        <w:r w:rsidRPr="00984A10">
          <w:rPr>
            <w:rStyle w:val="a7"/>
            <w:color w:val="auto"/>
            <w:sz w:val="28"/>
            <w:szCs w:val="28"/>
          </w:rPr>
          <w:t>№ 1-услуги</w:t>
        </w:r>
      </w:hyperlink>
      <w:r>
        <w:rPr>
          <w:sz w:val="28"/>
          <w:szCs w:val="28"/>
        </w:rPr>
        <w:t xml:space="preserve"> «</w:t>
      </w:r>
      <w:r w:rsidRPr="00945AE5">
        <w:rPr>
          <w:sz w:val="28"/>
          <w:szCs w:val="28"/>
        </w:rPr>
        <w:t>Отчет об объеме платных услуг населению</w:t>
      </w:r>
      <w:r>
        <w:rPr>
          <w:sz w:val="28"/>
          <w:szCs w:val="28"/>
        </w:rPr>
        <w:t>»</w:t>
      </w:r>
      <w:r w:rsidRPr="00945AE5">
        <w:rPr>
          <w:sz w:val="28"/>
          <w:szCs w:val="28"/>
        </w:rPr>
        <w:t xml:space="preserve"> (статистическая отчетность);</w:t>
      </w:r>
    </w:p>
    <w:p w:rsidR="00984A10" w:rsidRDefault="00984A10" w:rsidP="00984A10">
      <w:pPr>
        <w:autoSpaceDE w:val="0"/>
        <w:autoSpaceDN w:val="0"/>
        <w:adjustRightInd w:val="0"/>
        <w:ind w:firstLine="284"/>
        <w:jc w:val="both"/>
        <w:rPr>
          <w:sz w:val="28"/>
          <w:szCs w:val="28"/>
        </w:rPr>
      </w:pPr>
      <w:proofErr w:type="gramStart"/>
      <w:r>
        <w:rPr>
          <w:sz w:val="28"/>
          <w:szCs w:val="28"/>
        </w:rPr>
        <w:t>- №</w:t>
      </w:r>
      <w:r w:rsidRPr="00945AE5">
        <w:rPr>
          <w:sz w:val="28"/>
          <w:szCs w:val="28"/>
        </w:rPr>
        <w:t xml:space="preserve"> </w:t>
      </w:r>
      <w:hyperlink r:id="rId11" w:history="1">
        <w:r w:rsidRPr="00984A10">
          <w:rPr>
            <w:rStyle w:val="a7"/>
            <w:color w:val="auto"/>
            <w:sz w:val="28"/>
            <w:szCs w:val="28"/>
          </w:rPr>
          <w:t>0503737</w:t>
        </w:r>
      </w:hyperlink>
      <w:r w:rsidRPr="006D099B">
        <w:rPr>
          <w:sz w:val="28"/>
          <w:szCs w:val="28"/>
        </w:rPr>
        <w:t xml:space="preserve"> </w:t>
      </w:r>
      <w:r>
        <w:rPr>
          <w:sz w:val="28"/>
          <w:szCs w:val="28"/>
        </w:rPr>
        <w:t>«</w:t>
      </w:r>
      <w:r w:rsidRPr="00945AE5">
        <w:rPr>
          <w:sz w:val="28"/>
          <w:szCs w:val="28"/>
        </w:rPr>
        <w:t xml:space="preserve">Отчет об исполнении учреждением планов </w:t>
      </w:r>
      <w:proofErr w:type="spellStart"/>
      <w:r w:rsidRPr="00945AE5">
        <w:rPr>
          <w:sz w:val="28"/>
          <w:szCs w:val="28"/>
        </w:rPr>
        <w:t>финансовохозяйственной</w:t>
      </w:r>
      <w:proofErr w:type="spellEnd"/>
      <w:r w:rsidRPr="00945AE5">
        <w:rPr>
          <w:sz w:val="28"/>
          <w:szCs w:val="28"/>
        </w:rPr>
        <w:t xml:space="preserve"> деятельности по приносящей доход деятельности (собственные доходы учреждения</w:t>
      </w:r>
      <w:r>
        <w:rPr>
          <w:sz w:val="28"/>
          <w:szCs w:val="28"/>
        </w:rPr>
        <w:t>»</w:t>
      </w:r>
      <w:r w:rsidRPr="00945AE5">
        <w:rPr>
          <w:sz w:val="28"/>
          <w:szCs w:val="28"/>
        </w:rPr>
        <w:t xml:space="preserve"> (бухгалтерская отчетность).</w:t>
      </w:r>
      <w:proofErr w:type="gramEnd"/>
    </w:p>
    <w:p w:rsidR="00984A10" w:rsidRPr="00945AE5" w:rsidRDefault="00984A10" w:rsidP="00984A10">
      <w:pPr>
        <w:autoSpaceDE w:val="0"/>
        <w:autoSpaceDN w:val="0"/>
        <w:adjustRightInd w:val="0"/>
        <w:ind w:firstLine="284"/>
        <w:jc w:val="both"/>
        <w:rPr>
          <w:sz w:val="28"/>
          <w:szCs w:val="28"/>
        </w:rPr>
      </w:pPr>
    </w:p>
    <w:p w:rsidR="00984A10" w:rsidRPr="005F2BA1" w:rsidRDefault="00984A10" w:rsidP="00984A10">
      <w:pPr>
        <w:pStyle w:val="a4"/>
        <w:spacing w:before="0" w:beforeAutospacing="0" w:after="0" w:afterAutospacing="0"/>
        <w:ind w:left="720" w:firstLine="284"/>
        <w:jc w:val="center"/>
        <w:rPr>
          <w:rStyle w:val="a5"/>
          <w:b w:val="0"/>
          <w:sz w:val="28"/>
          <w:szCs w:val="28"/>
        </w:rPr>
      </w:pPr>
      <w:r w:rsidRPr="005F2BA1">
        <w:rPr>
          <w:rStyle w:val="a5"/>
          <w:b w:val="0"/>
          <w:sz w:val="28"/>
          <w:szCs w:val="28"/>
        </w:rPr>
        <w:t>6.  Права и обязанности медицинских учреждений и пациентов при получении медицинских услуг на платной основе.</w:t>
      </w:r>
    </w:p>
    <w:p w:rsidR="00984A10" w:rsidRPr="00945AE5" w:rsidRDefault="00984A10" w:rsidP="00984A10">
      <w:pPr>
        <w:pStyle w:val="a4"/>
        <w:spacing w:before="0" w:beforeAutospacing="0" w:after="0" w:afterAutospacing="0"/>
        <w:ind w:left="720" w:firstLine="284"/>
        <w:rPr>
          <w:sz w:val="28"/>
          <w:szCs w:val="28"/>
        </w:rPr>
      </w:pPr>
    </w:p>
    <w:p w:rsidR="00984A10" w:rsidRPr="00945AE5" w:rsidRDefault="00984A10" w:rsidP="00984A10">
      <w:pPr>
        <w:pStyle w:val="a4"/>
        <w:spacing w:before="0" w:beforeAutospacing="0" w:after="0" w:afterAutospacing="0"/>
        <w:ind w:firstLine="284"/>
        <w:jc w:val="both"/>
        <w:rPr>
          <w:i/>
          <w:sz w:val="28"/>
          <w:szCs w:val="28"/>
        </w:rPr>
      </w:pPr>
      <w:r w:rsidRPr="00945AE5">
        <w:rPr>
          <w:rStyle w:val="a6"/>
          <w:i w:val="0"/>
        </w:rPr>
        <w:t xml:space="preserve">1. </w:t>
      </w:r>
      <w:r>
        <w:rPr>
          <w:rStyle w:val="a6"/>
          <w:i w:val="0"/>
        </w:rPr>
        <w:t>При получении медицинской услуги на платной основе пациенты имеют право:</w:t>
      </w:r>
    </w:p>
    <w:p w:rsidR="00984A10" w:rsidRPr="00945AE5" w:rsidRDefault="00984A10" w:rsidP="00984A10">
      <w:pPr>
        <w:numPr>
          <w:ilvl w:val="0"/>
          <w:numId w:val="17"/>
        </w:numPr>
        <w:ind w:left="0" w:firstLine="284"/>
        <w:jc w:val="both"/>
        <w:rPr>
          <w:sz w:val="28"/>
          <w:szCs w:val="28"/>
        </w:rPr>
      </w:pPr>
      <w:r w:rsidRPr="00945AE5">
        <w:rPr>
          <w:sz w:val="28"/>
          <w:szCs w:val="28"/>
        </w:rPr>
        <w:t>на уважительное и гуманное отношение со стороны медицинского и обслуживающего персонала;</w:t>
      </w:r>
    </w:p>
    <w:p w:rsidR="00984A10" w:rsidRPr="00945AE5" w:rsidRDefault="00984A10" w:rsidP="00984A10">
      <w:pPr>
        <w:numPr>
          <w:ilvl w:val="0"/>
          <w:numId w:val="17"/>
        </w:numPr>
        <w:ind w:left="0" w:firstLine="284"/>
        <w:jc w:val="both"/>
        <w:rPr>
          <w:sz w:val="28"/>
          <w:szCs w:val="28"/>
        </w:rPr>
      </w:pPr>
      <w:r w:rsidRPr="00945AE5">
        <w:rPr>
          <w:sz w:val="28"/>
          <w:szCs w:val="28"/>
        </w:rPr>
        <w:t>на обследование, лечение и содержание в условиях, соответствующих санитарно-гигиеническим нормативам;</w:t>
      </w:r>
    </w:p>
    <w:p w:rsidR="00984A10" w:rsidRPr="00945AE5" w:rsidRDefault="00984A10" w:rsidP="00984A10">
      <w:pPr>
        <w:numPr>
          <w:ilvl w:val="0"/>
          <w:numId w:val="17"/>
        </w:numPr>
        <w:ind w:left="0" w:firstLine="284"/>
        <w:jc w:val="both"/>
        <w:rPr>
          <w:sz w:val="28"/>
          <w:szCs w:val="28"/>
        </w:rPr>
      </w:pPr>
      <w:r w:rsidRPr="00945AE5">
        <w:rPr>
          <w:sz w:val="28"/>
          <w:szCs w:val="28"/>
        </w:rPr>
        <w:t>на сохранение в тайне информации о факте обращения за получением медицинских услуг, о состоянии его здоровья, диагнозе и иных сведений, полученных при его обследовании и лечении;</w:t>
      </w:r>
    </w:p>
    <w:p w:rsidR="00984A10" w:rsidRPr="00945AE5" w:rsidRDefault="00984A10" w:rsidP="00984A10">
      <w:pPr>
        <w:numPr>
          <w:ilvl w:val="0"/>
          <w:numId w:val="17"/>
        </w:numPr>
        <w:ind w:left="0" w:firstLine="284"/>
        <w:jc w:val="both"/>
        <w:rPr>
          <w:sz w:val="28"/>
          <w:szCs w:val="28"/>
        </w:rPr>
      </w:pPr>
      <w:r w:rsidRPr="00945AE5">
        <w:rPr>
          <w:sz w:val="28"/>
          <w:szCs w:val="28"/>
        </w:rPr>
        <w:t xml:space="preserve">на информированное добровольное </w:t>
      </w:r>
      <w:proofErr w:type="gramStart"/>
      <w:r w:rsidRPr="00945AE5">
        <w:rPr>
          <w:sz w:val="28"/>
          <w:szCs w:val="28"/>
        </w:rPr>
        <w:t>согласие</w:t>
      </w:r>
      <w:proofErr w:type="gramEnd"/>
      <w:r w:rsidRPr="00945AE5">
        <w:rPr>
          <w:sz w:val="28"/>
          <w:szCs w:val="28"/>
        </w:rPr>
        <w:t xml:space="preserve"> на медицинское вмешательство;</w:t>
      </w:r>
    </w:p>
    <w:p w:rsidR="00984A10" w:rsidRPr="00945AE5" w:rsidRDefault="00984A10" w:rsidP="00984A10">
      <w:pPr>
        <w:numPr>
          <w:ilvl w:val="0"/>
          <w:numId w:val="17"/>
        </w:numPr>
        <w:ind w:left="0" w:firstLine="284"/>
        <w:jc w:val="both"/>
        <w:rPr>
          <w:sz w:val="28"/>
          <w:szCs w:val="28"/>
        </w:rPr>
      </w:pPr>
      <w:proofErr w:type="gramStart"/>
      <w:r w:rsidRPr="00945AE5">
        <w:rPr>
          <w:sz w:val="28"/>
          <w:szCs w:val="28"/>
        </w:rPr>
        <w:t xml:space="preserve">на получение информации о своих правах и обязанностях,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w:t>
      </w:r>
      <w:r w:rsidRPr="00945AE5">
        <w:rPr>
          <w:sz w:val="28"/>
          <w:szCs w:val="28"/>
        </w:rPr>
        <w:lastRenderedPageBreak/>
        <w:t>медицинских изделиях, в том числе о сроках их годности, показаниях (противопоказаниях) к применению;</w:t>
      </w:r>
      <w:proofErr w:type="gramEnd"/>
    </w:p>
    <w:p w:rsidR="00984A10" w:rsidRPr="00945AE5" w:rsidRDefault="00984A10" w:rsidP="00984A10">
      <w:pPr>
        <w:numPr>
          <w:ilvl w:val="0"/>
          <w:numId w:val="17"/>
        </w:numPr>
        <w:ind w:left="0" w:firstLine="284"/>
        <w:jc w:val="both"/>
        <w:rPr>
          <w:sz w:val="28"/>
          <w:szCs w:val="28"/>
        </w:rPr>
      </w:pPr>
      <w:r w:rsidRPr="00945AE5">
        <w:rPr>
          <w:sz w:val="28"/>
          <w:szCs w:val="28"/>
        </w:rPr>
        <w:t>на возмещение ущерба в случае причинения вреда его здоровью при оказании ему медицинских услуг;</w:t>
      </w:r>
    </w:p>
    <w:p w:rsidR="00984A10" w:rsidRPr="00945AE5" w:rsidRDefault="00984A10" w:rsidP="00984A10">
      <w:pPr>
        <w:numPr>
          <w:ilvl w:val="0"/>
          <w:numId w:val="17"/>
        </w:numPr>
        <w:ind w:left="0" w:firstLine="284"/>
        <w:jc w:val="both"/>
        <w:rPr>
          <w:sz w:val="28"/>
          <w:szCs w:val="28"/>
        </w:rPr>
      </w:pPr>
      <w:r w:rsidRPr="00945AE5">
        <w:rPr>
          <w:sz w:val="28"/>
          <w:szCs w:val="28"/>
        </w:rPr>
        <w:t>на заключение договора о предоставлении медицинских услуг на платной основе с медицинским учреждением самостоятельно, либо его доверенным лицом (в том числе юридическим лицом), либо законным представителем (опекуном);</w:t>
      </w:r>
    </w:p>
    <w:p w:rsidR="00984A10" w:rsidRPr="00945AE5" w:rsidRDefault="00984A10" w:rsidP="00984A10">
      <w:pPr>
        <w:numPr>
          <w:ilvl w:val="0"/>
          <w:numId w:val="17"/>
        </w:numPr>
        <w:ind w:left="0" w:firstLine="284"/>
        <w:jc w:val="both"/>
        <w:rPr>
          <w:sz w:val="28"/>
          <w:szCs w:val="28"/>
        </w:rPr>
      </w:pPr>
      <w:r w:rsidRPr="00945AE5">
        <w:rPr>
          <w:sz w:val="28"/>
          <w:szCs w:val="28"/>
        </w:rPr>
        <w:t>на получение полной информации об объеме и условиях получения медицинской услуги на платной основе, включая сведения о квалификационной категории врача, наличии лицензии и сертификата на оказание данной услуги и ее стоимости;</w:t>
      </w:r>
    </w:p>
    <w:p w:rsidR="00984A10" w:rsidRPr="00945AE5" w:rsidRDefault="00984A10" w:rsidP="00984A10">
      <w:pPr>
        <w:numPr>
          <w:ilvl w:val="0"/>
          <w:numId w:val="17"/>
        </w:numPr>
        <w:ind w:left="0" w:firstLine="284"/>
        <w:jc w:val="both"/>
        <w:rPr>
          <w:sz w:val="28"/>
          <w:szCs w:val="28"/>
        </w:rPr>
      </w:pPr>
      <w:r w:rsidRPr="00945AE5">
        <w:rPr>
          <w:sz w:val="28"/>
          <w:szCs w:val="28"/>
        </w:rPr>
        <w:t>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пациента при оказании медицинской услуги;</w:t>
      </w:r>
    </w:p>
    <w:p w:rsidR="00984A10" w:rsidRPr="00945AE5" w:rsidRDefault="00984A10" w:rsidP="00984A10">
      <w:pPr>
        <w:numPr>
          <w:ilvl w:val="0"/>
          <w:numId w:val="17"/>
        </w:numPr>
        <w:ind w:left="0" w:firstLine="284"/>
        <w:jc w:val="both"/>
        <w:rPr>
          <w:sz w:val="28"/>
          <w:szCs w:val="28"/>
        </w:rPr>
      </w:pPr>
      <w:r w:rsidRPr="00945AE5">
        <w:rPr>
          <w:sz w:val="28"/>
          <w:szCs w:val="28"/>
        </w:rPr>
        <w:t>на получение информации о технологии оказания медицинской услуги, возможных последствиях и осложнениях, наличии альтернативных видов услуг;</w:t>
      </w:r>
    </w:p>
    <w:p w:rsidR="00984A10" w:rsidRPr="00945AE5" w:rsidRDefault="00984A10" w:rsidP="00984A10">
      <w:pPr>
        <w:numPr>
          <w:ilvl w:val="0"/>
          <w:numId w:val="17"/>
        </w:numPr>
        <w:ind w:left="0" w:firstLine="284"/>
        <w:jc w:val="both"/>
        <w:rPr>
          <w:sz w:val="28"/>
          <w:szCs w:val="28"/>
        </w:rPr>
      </w:pPr>
      <w:r w:rsidRPr="00945AE5">
        <w:rPr>
          <w:sz w:val="28"/>
          <w:szCs w:val="28"/>
        </w:rPr>
        <w:t>на предъявление иска к медицинскому учреждению и (или) страховщику о возмещении ущерба в случае причинения вреда здоровью и жизни в соответствии с законодательством Российской Федерации;</w:t>
      </w:r>
    </w:p>
    <w:p w:rsidR="00984A10" w:rsidRPr="00945AE5" w:rsidRDefault="00984A10" w:rsidP="00984A10">
      <w:pPr>
        <w:pStyle w:val="a4"/>
        <w:spacing w:before="0" w:beforeAutospacing="0" w:after="0" w:afterAutospacing="0"/>
        <w:ind w:firstLine="284"/>
        <w:jc w:val="both"/>
        <w:rPr>
          <w:i/>
          <w:sz w:val="28"/>
          <w:szCs w:val="28"/>
        </w:rPr>
      </w:pPr>
      <w:r w:rsidRPr="00945AE5">
        <w:rPr>
          <w:rStyle w:val="a6"/>
          <w:i w:val="0"/>
        </w:rPr>
        <w:t>2. Обязанности пациента</w:t>
      </w:r>
      <w:r w:rsidRPr="00945AE5">
        <w:rPr>
          <w:i/>
          <w:sz w:val="28"/>
          <w:szCs w:val="28"/>
        </w:rPr>
        <w:t>.</w:t>
      </w:r>
    </w:p>
    <w:p w:rsidR="00984A10" w:rsidRPr="00945AE5" w:rsidRDefault="00984A10" w:rsidP="00984A10">
      <w:pPr>
        <w:pStyle w:val="a4"/>
        <w:spacing w:before="0" w:beforeAutospacing="0" w:after="0" w:afterAutospacing="0"/>
        <w:ind w:firstLine="284"/>
        <w:jc w:val="both"/>
        <w:rPr>
          <w:sz w:val="28"/>
          <w:szCs w:val="28"/>
        </w:rPr>
      </w:pPr>
      <w:r w:rsidRPr="00945AE5">
        <w:rPr>
          <w:sz w:val="28"/>
          <w:szCs w:val="28"/>
        </w:rPr>
        <w:t>Пациент обязан:</w:t>
      </w:r>
    </w:p>
    <w:p w:rsidR="00984A10" w:rsidRPr="00945AE5" w:rsidRDefault="00984A10" w:rsidP="00984A10">
      <w:pPr>
        <w:numPr>
          <w:ilvl w:val="0"/>
          <w:numId w:val="18"/>
        </w:numPr>
        <w:ind w:left="0" w:firstLine="284"/>
        <w:jc w:val="both"/>
        <w:rPr>
          <w:sz w:val="28"/>
          <w:szCs w:val="28"/>
        </w:rPr>
      </w:pPr>
      <w:proofErr w:type="gramStart"/>
      <w:r w:rsidRPr="00945AE5">
        <w:rPr>
          <w:sz w:val="28"/>
          <w:szCs w:val="28"/>
        </w:rPr>
        <w:t>оплатить стоимость предоставляемой</w:t>
      </w:r>
      <w:proofErr w:type="gramEnd"/>
      <w:r w:rsidRPr="00945AE5">
        <w:rPr>
          <w:sz w:val="28"/>
          <w:szCs w:val="28"/>
        </w:rPr>
        <w:t xml:space="preserve"> медицинской услуги в соответствии с условиями договора;</w:t>
      </w:r>
    </w:p>
    <w:p w:rsidR="00984A10" w:rsidRPr="00945AE5" w:rsidRDefault="00984A10" w:rsidP="00984A10">
      <w:pPr>
        <w:numPr>
          <w:ilvl w:val="0"/>
          <w:numId w:val="18"/>
        </w:numPr>
        <w:ind w:left="0" w:firstLine="284"/>
        <w:jc w:val="both"/>
        <w:rPr>
          <w:sz w:val="28"/>
          <w:szCs w:val="28"/>
        </w:rPr>
      </w:pPr>
      <w:r w:rsidRPr="00945AE5">
        <w:rPr>
          <w:sz w:val="28"/>
          <w:szCs w:val="28"/>
        </w:rPr>
        <w:t>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w:t>
      </w:r>
    </w:p>
    <w:p w:rsidR="00984A10" w:rsidRPr="00945AE5" w:rsidRDefault="00984A10" w:rsidP="00984A10">
      <w:pPr>
        <w:numPr>
          <w:ilvl w:val="0"/>
          <w:numId w:val="18"/>
        </w:numPr>
        <w:ind w:left="0" w:firstLine="284"/>
        <w:jc w:val="both"/>
        <w:rPr>
          <w:sz w:val="28"/>
          <w:szCs w:val="28"/>
        </w:rPr>
      </w:pPr>
      <w:r w:rsidRPr="00945AE5">
        <w:rPr>
          <w:sz w:val="28"/>
          <w:szCs w:val="28"/>
        </w:rPr>
        <w:t>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указания лечащего врача, а также требования правил поведения в медицинском учреждении, утвержденных его руководителем;</w:t>
      </w:r>
    </w:p>
    <w:p w:rsidR="00984A10" w:rsidRPr="00945AE5" w:rsidRDefault="00984A10" w:rsidP="00984A10">
      <w:pPr>
        <w:numPr>
          <w:ilvl w:val="0"/>
          <w:numId w:val="18"/>
        </w:numPr>
        <w:ind w:left="0" w:firstLine="284"/>
        <w:jc w:val="both"/>
        <w:rPr>
          <w:sz w:val="28"/>
          <w:szCs w:val="28"/>
        </w:rPr>
      </w:pPr>
      <w:r w:rsidRPr="00945AE5">
        <w:rPr>
          <w:sz w:val="28"/>
          <w:szCs w:val="28"/>
        </w:rPr>
        <w:t>заботиться о своем здоровье, не предпринимать действий, наносящи</w:t>
      </w:r>
      <w:r>
        <w:rPr>
          <w:sz w:val="28"/>
          <w:szCs w:val="28"/>
        </w:rPr>
        <w:t>х ущерб здоровью других граждан;</w:t>
      </w:r>
    </w:p>
    <w:p w:rsidR="00984A10" w:rsidRPr="00945AE5" w:rsidRDefault="00984A10" w:rsidP="00984A10">
      <w:pPr>
        <w:numPr>
          <w:ilvl w:val="0"/>
          <w:numId w:val="18"/>
        </w:numPr>
        <w:ind w:left="0" w:firstLine="284"/>
        <w:jc w:val="both"/>
        <w:rPr>
          <w:sz w:val="28"/>
          <w:szCs w:val="28"/>
        </w:rPr>
      </w:pPr>
      <w:r w:rsidRPr="00945AE5">
        <w:rPr>
          <w:sz w:val="28"/>
          <w:szCs w:val="28"/>
        </w:rPr>
        <w:t>в случаях, когда невозможность предоставления платной медицинской услуги возникла по обстоятельствам, за которые ни одна из сторон не отвечает, пациент возмещает медицинскому учреждению фактически понесенные им расходы, если иное не предусмотрено договором оказания платных услуг.</w:t>
      </w:r>
    </w:p>
    <w:p w:rsidR="00984A10" w:rsidRPr="00945AE5" w:rsidRDefault="00984A10" w:rsidP="00984A10">
      <w:pPr>
        <w:pStyle w:val="a4"/>
        <w:spacing w:before="0" w:beforeAutospacing="0" w:after="0" w:afterAutospacing="0"/>
        <w:ind w:firstLine="284"/>
        <w:jc w:val="both"/>
        <w:rPr>
          <w:i/>
          <w:sz w:val="28"/>
          <w:szCs w:val="28"/>
        </w:rPr>
      </w:pPr>
      <w:r w:rsidRPr="00945AE5">
        <w:rPr>
          <w:rStyle w:val="a6"/>
          <w:i w:val="0"/>
        </w:rPr>
        <w:t>3. Пациент несет ответственность</w:t>
      </w:r>
      <w:r w:rsidRPr="00945AE5">
        <w:rPr>
          <w:i/>
          <w:sz w:val="28"/>
          <w:szCs w:val="28"/>
        </w:rPr>
        <w:t>:</w:t>
      </w:r>
    </w:p>
    <w:p w:rsidR="00984A10" w:rsidRPr="00945AE5" w:rsidRDefault="00984A10" w:rsidP="00984A10">
      <w:pPr>
        <w:numPr>
          <w:ilvl w:val="0"/>
          <w:numId w:val="19"/>
        </w:numPr>
        <w:ind w:left="0" w:firstLine="284"/>
        <w:jc w:val="both"/>
        <w:rPr>
          <w:sz w:val="28"/>
          <w:szCs w:val="28"/>
        </w:rPr>
      </w:pPr>
      <w:r w:rsidRPr="00945AE5">
        <w:rPr>
          <w:sz w:val="28"/>
          <w:szCs w:val="28"/>
        </w:rPr>
        <w:t>за достоверность информации о своем здоровье, предоставляемой медицинскому учреждению и страховщику;</w:t>
      </w:r>
    </w:p>
    <w:p w:rsidR="00984A10" w:rsidRPr="00945AE5" w:rsidRDefault="00984A10" w:rsidP="00984A10">
      <w:pPr>
        <w:numPr>
          <w:ilvl w:val="0"/>
          <w:numId w:val="19"/>
        </w:numPr>
        <w:ind w:left="0" w:firstLine="284"/>
        <w:jc w:val="both"/>
        <w:rPr>
          <w:sz w:val="28"/>
          <w:szCs w:val="28"/>
        </w:rPr>
      </w:pPr>
      <w:r w:rsidRPr="00945AE5">
        <w:rPr>
          <w:sz w:val="28"/>
          <w:szCs w:val="28"/>
        </w:rPr>
        <w:t>за оплату медицинской услуги в полном объеме, если ее оказание стало невозможным по его вине.</w:t>
      </w:r>
    </w:p>
    <w:p w:rsidR="00984A10" w:rsidRPr="00945AE5" w:rsidRDefault="00984A10" w:rsidP="00984A10">
      <w:pPr>
        <w:pStyle w:val="a4"/>
        <w:spacing w:before="0" w:beforeAutospacing="0" w:after="0" w:afterAutospacing="0"/>
        <w:ind w:firstLine="284"/>
        <w:jc w:val="both"/>
        <w:rPr>
          <w:i/>
          <w:sz w:val="28"/>
          <w:szCs w:val="28"/>
        </w:rPr>
      </w:pPr>
      <w:r w:rsidRPr="00945AE5">
        <w:rPr>
          <w:sz w:val="28"/>
          <w:szCs w:val="28"/>
        </w:rPr>
        <w:lastRenderedPageBreak/>
        <w:t>4.</w:t>
      </w:r>
      <w:r w:rsidRPr="00945AE5">
        <w:rPr>
          <w:i/>
          <w:sz w:val="28"/>
          <w:szCs w:val="28"/>
        </w:rPr>
        <w:t xml:space="preserve"> </w:t>
      </w:r>
      <w:r w:rsidRPr="007F1B79">
        <w:rPr>
          <w:rStyle w:val="a6"/>
          <w:i w:val="0"/>
          <w:sz w:val="28"/>
        </w:rPr>
        <w:t xml:space="preserve">При оказании платной медицинской услуги  учреждение, участвующее в реализации Территориальной программы, имеет право: </w:t>
      </w:r>
    </w:p>
    <w:p w:rsidR="00984A10" w:rsidRPr="00945AE5" w:rsidRDefault="00984A10" w:rsidP="00984A10">
      <w:pPr>
        <w:numPr>
          <w:ilvl w:val="0"/>
          <w:numId w:val="20"/>
        </w:numPr>
        <w:ind w:left="0" w:firstLine="284"/>
        <w:jc w:val="both"/>
        <w:rPr>
          <w:sz w:val="28"/>
          <w:szCs w:val="28"/>
        </w:rPr>
      </w:pPr>
      <w:r w:rsidRPr="00945AE5">
        <w:rPr>
          <w:sz w:val="28"/>
          <w:szCs w:val="28"/>
        </w:rPr>
        <w:t>требовать от пациента информации, о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w:t>
      </w:r>
    </w:p>
    <w:p w:rsidR="00984A10" w:rsidRPr="00945AE5" w:rsidRDefault="00984A10" w:rsidP="00984A10">
      <w:pPr>
        <w:numPr>
          <w:ilvl w:val="0"/>
          <w:numId w:val="20"/>
        </w:numPr>
        <w:ind w:left="0" w:firstLine="284"/>
        <w:jc w:val="both"/>
        <w:rPr>
          <w:sz w:val="28"/>
          <w:szCs w:val="28"/>
        </w:rPr>
      </w:pPr>
      <w:proofErr w:type="gramStart"/>
      <w:r w:rsidRPr="00945AE5">
        <w:rPr>
          <w:sz w:val="28"/>
          <w:szCs w:val="28"/>
        </w:rPr>
        <w:t>требовать от пациента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медицинском учреждении, утвержденных его руководителем;</w:t>
      </w:r>
      <w:proofErr w:type="gramEnd"/>
    </w:p>
    <w:p w:rsidR="00984A10" w:rsidRPr="00945AE5" w:rsidRDefault="00984A10" w:rsidP="00984A10">
      <w:pPr>
        <w:numPr>
          <w:ilvl w:val="0"/>
          <w:numId w:val="20"/>
        </w:numPr>
        <w:ind w:left="0" w:firstLine="284"/>
        <w:jc w:val="both"/>
        <w:rPr>
          <w:sz w:val="28"/>
          <w:szCs w:val="28"/>
        </w:rPr>
      </w:pPr>
      <w:r w:rsidRPr="00945AE5">
        <w:rPr>
          <w:sz w:val="28"/>
          <w:szCs w:val="28"/>
        </w:rPr>
        <w:t>на односторонний отказ от исполнения обязательства по оказанию платных услуг на условиях, предусмотренных договором. При этом медицинское учреждение обязано возместить пациенту убытки в полном объеме.</w:t>
      </w:r>
    </w:p>
    <w:p w:rsidR="00984A10" w:rsidRPr="00945AE5" w:rsidRDefault="00984A10" w:rsidP="00984A10">
      <w:pPr>
        <w:pStyle w:val="a4"/>
        <w:spacing w:before="0" w:beforeAutospacing="0" w:after="0" w:afterAutospacing="0"/>
        <w:ind w:firstLine="284"/>
        <w:jc w:val="both"/>
        <w:rPr>
          <w:i/>
          <w:sz w:val="28"/>
          <w:szCs w:val="28"/>
        </w:rPr>
      </w:pPr>
      <w:r w:rsidRPr="00945AE5">
        <w:rPr>
          <w:sz w:val="28"/>
          <w:szCs w:val="28"/>
        </w:rPr>
        <w:t xml:space="preserve">5. </w:t>
      </w:r>
      <w:r w:rsidRPr="00945AE5">
        <w:rPr>
          <w:rStyle w:val="a6"/>
          <w:i w:val="0"/>
        </w:rPr>
        <w:t xml:space="preserve">При оказании платной медицинской услуги  учреждение обязано: </w:t>
      </w:r>
    </w:p>
    <w:p w:rsidR="00984A10" w:rsidRPr="00945AE5" w:rsidRDefault="00984A10" w:rsidP="00984A10">
      <w:pPr>
        <w:numPr>
          <w:ilvl w:val="0"/>
          <w:numId w:val="21"/>
        </w:numPr>
        <w:ind w:left="0" w:firstLine="284"/>
        <w:jc w:val="both"/>
        <w:rPr>
          <w:sz w:val="28"/>
          <w:szCs w:val="28"/>
        </w:rPr>
      </w:pPr>
      <w:r w:rsidRPr="00945AE5">
        <w:rPr>
          <w:sz w:val="28"/>
          <w:szCs w:val="28"/>
        </w:rPr>
        <w:t>заключить с пациентом договор, которым регламентируются условия и сроки получения медицинской услуги, порядок расчетов, права, обязанности и ответственность сторон;</w:t>
      </w:r>
    </w:p>
    <w:p w:rsidR="00984A10" w:rsidRPr="00945AE5" w:rsidRDefault="00984A10" w:rsidP="00984A10">
      <w:pPr>
        <w:numPr>
          <w:ilvl w:val="0"/>
          <w:numId w:val="21"/>
        </w:numPr>
        <w:ind w:left="0" w:firstLine="284"/>
        <w:jc w:val="both"/>
        <w:rPr>
          <w:sz w:val="28"/>
          <w:szCs w:val="28"/>
        </w:rPr>
      </w:pPr>
      <w:r w:rsidRPr="00945AE5">
        <w:rPr>
          <w:sz w:val="28"/>
          <w:szCs w:val="28"/>
        </w:rPr>
        <w:t>представить пациенту квитанцию, удостоверяющую факт оплаты медицинской услуги;</w:t>
      </w:r>
    </w:p>
    <w:p w:rsidR="00984A10" w:rsidRPr="00945AE5" w:rsidRDefault="00984A10" w:rsidP="00984A10">
      <w:pPr>
        <w:numPr>
          <w:ilvl w:val="0"/>
          <w:numId w:val="21"/>
        </w:numPr>
        <w:ind w:left="0" w:firstLine="284"/>
        <w:jc w:val="both"/>
        <w:rPr>
          <w:sz w:val="28"/>
          <w:szCs w:val="28"/>
        </w:rPr>
      </w:pPr>
      <w:r w:rsidRPr="00945AE5">
        <w:rPr>
          <w:sz w:val="28"/>
          <w:szCs w:val="28"/>
        </w:rPr>
        <w:t>в момент продажи медицинской услуги информировать пациента о времени, сроках и условиях получения медицинской услуги, ее стоимости;</w:t>
      </w:r>
    </w:p>
    <w:p w:rsidR="00984A10" w:rsidRPr="00945AE5" w:rsidRDefault="00984A10" w:rsidP="00984A10">
      <w:pPr>
        <w:numPr>
          <w:ilvl w:val="0"/>
          <w:numId w:val="21"/>
        </w:numPr>
        <w:ind w:left="0" w:firstLine="284"/>
        <w:jc w:val="both"/>
        <w:rPr>
          <w:sz w:val="28"/>
          <w:szCs w:val="28"/>
        </w:rPr>
      </w:pPr>
      <w:r w:rsidRPr="00945AE5">
        <w:rPr>
          <w:sz w:val="28"/>
          <w:szCs w:val="28"/>
        </w:rPr>
        <w:t>иметь в месте продажи медицинской услуги вывеску с указанием перечня платных услуг и их стоимости, условий и порядка получения, а также сведения о квалификации и сертификации специалистов, режима работы медицинского учреждения;</w:t>
      </w:r>
    </w:p>
    <w:p w:rsidR="00984A10" w:rsidRPr="00945AE5" w:rsidRDefault="00984A10" w:rsidP="00984A10">
      <w:pPr>
        <w:numPr>
          <w:ilvl w:val="0"/>
          <w:numId w:val="21"/>
        </w:numPr>
        <w:ind w:left="0" w:firstLine="284"/>
        <w:jc w:val="both"/>
        <w:rPr>
          <w:sz w:val="28"/>
          <w:szCs w:val="28"/>
        </w:rPr>
      </w:pPr>
      <w:r w:rsidRPr="00945AE5">
        <w:rPr>
          <w:sz w:val="28"/>
          <w:szCs w:val="28"/>
        </w:rPr>
        <w:t>предоставлять экспертам страховых компаний возможность проведения экспертизы соответствия оказанной медицинской помощи требованиям программы ДМС и договора добровольного медицинского страхования;</w:t>
      </w:r>
    </w:p>
    <w:p w:rsidR="00984A10" w:rsidRPr="00945AE5" w:rsidRDefault="00984A10" w:rsidP="00984A10">
      <w:pPr>
        <w:numPr>
          <w:ilvl w:val="0"/>
          <w:numId w:val="21"/>
        </w:numPr>
        <w:ind w:left="0" w:firstLine="284"/>
        <w:jc w:val="both"/>
        <w:rPr>
          <w:sz w:val="28"/>
          <w:szCs w:val="28"/>
        </w:rPr>
      </w:pPr>
      <w:r w:rsidRPr="00945AE5">
        <w:rPr>
          <w:sz w:val="28"/>
          <w:szCs w:val="28"/>
        </w:rPr>
        <w:t>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rsidR="00984A10" w:rsidRPr="00945AE5" w:rsidRDefault="00984A10" w:rsidP="00984A10">
      <w:pPr>
        <w:numPr>
          <w:ilvl w:val="0"/>
          <w:numId w:val="21"/>
        </w:numPr>
        <w:ind w:left="0" w:firstLine="284"/>
        <w:jc w:val="both"/>
        <w:rPr>
          <w:sz w:val="28"/>
          <w:szCs w:val="28"/>
        </w:rPr>
      </w:pPr>
      <w:r>
        <w:rPr>
          <w:sz w:val="28"/>
          <w:szCs w:val="28"/>
        </w:rPr>
        <w:t>п</w:t>
      </w:r>
      <w:r w:rsidRPr="00945AE5">
        <w:rPr>
          <w:sz w:val="28"/>
          <w:szCs w:val="28"/>
        </w:rPr>
        <w:t>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 порядку и срокам их представления.</w:t>
      </w:r>
    </w:p>
    <w:p w:rsidR="00984A10" w:rsidRPr="00945AE5" w:rsidRDefault="00984A10" w:rsidP="00984A10">
      <w:pPr>
        <w:pStyle w:val="a4"/>
        <w:spacing w:before="0" w:beforeAutospacing="0" w:after="0" w:afterAutospacing="0"/>
        <w:ind w:firstLine="284"/>
        <w:jc w:val="both"/>
        <w:rPr>
          <w:sz w:val="28"/>
          <w:szCs w:val="28"/>
        </w:rPr>
      </w:pPr>
      <w:r w:rsidRPr="00945AE5">
        <w:rPr>
          <w:sz w:val="28"/>
          <w:szCs w:val="28"/>
        </w:rPr>
        <w:t>6. В соответствии с действующим законодательством медицинское учреждение несет ответственность:</w:t>
      </w:r>
    </w:p>
    <w:p w:rsidR="00984A10" w:rsidRPr="00945AE5" w:rsidRDefault="00984A10" w:rsidP="00984A10">
      <w:pPr>
        <w:ind w:firstLine="284"/>
        <w:jc w:val="both"/>
        <w:rPr>
          <w:sz w:val="28"/>
          <w:szCs w:val="28"/>
        </w:rPr>
      </w:pPr>
      <w:r>
        <w:rPr>
          <w:sz w:val="28"/>
          <w:szCs w:val="28"/>
        </w:rPr>
        <w:t xml:space="preserve">1) </w:t>
      </w:r>
      <w:r w:rsidRPr="00945AE5">
        <w:rPr>
          <w:sz w:val="28"/>
          <w:szCs w:val="28"/>
        </w:rPr>
        <w:t>за неисполнение или ненадлежащее исполнение условий договора;</w:t>
      </w:r>
    </w:p>
    <w:p w:rsidR="00984A10" w:rsidRPr="00945AE5" w:rsidRDefault="00984A10" w:rsidP="00984A10">
      <w:pPr>
        <w:ind w:firstLine="284"/>
        <w:jc w:val="both"/>
        <w:rPr>
          <w:sz w:val="28"/>
          <w:szCs w:val="28"/>
        </w:rPr>
      </w:pPr>
      <w:r>
        <w:rPr>
          <w:sz w:val="28"/>
          <w:szCs w:val="28"/>
        </w:rPr>
        <w:t xml:space="preserve">2) </w:t>
      </w:r>
      <w:r w:rsidRPr="00945AE5">
        <w:rPr>
          <w:sz w:val="28"/>
          <w:szCs w:val="28"/>
        </w:rPr>
        <w:t>за несоблюдение требований, предъявляемых к методам диагностики, профилактики и лечения, разрешенных на территории Российской Федерации;</w:t>
      </w:r>
    </w:p>
    <w:p w:rsidR="00984A10" w:rsidRPr="00945AE5" w:rsidRDefault="00984A10" w:rsidP="00984A10">
      <w:pPr>
        <w:ind w:firstLine="284"/>
        <w:jc w:val="both"/>
        <w:rPr>
          <w:sz w:val="28"/>
          <w:szCs w:val="28"/>
        </w:rPr>
      </w:pPr>
      <w:r>
        <w:rPr>
          <w:sz w:val="28"/>
          <w:szCs w:val="28"/>
        </w:rPr>
        <w:t>3)</w:t>
      </w:r>
      <w:r w:rsidRPr="00945AE5">
        <w:rPr>
          <w:sz w:val="28"/>
          <w:szCs w:val="28"/>
        </w:rPr>
        <w:t>за причинение вреда здоровью и жизни пациента.</w:t>
      </w:r>
    </w:p>
    <w:p w:rsidR="00984A10" w:rsidRDefault="00984A10" w:rsidP="00984A10">
      <w:pPr>
        <w:pStyle w:val="a4"/>
        <w:spacing w:before="0" w:beforeAutospacing="0" w:after="0" w:afterAutospacing="0"/>
        <w:ind w:firstLine="284"/>
        <w:jc w:val="both"/>
        <w:rPr>
          <w:sz w:val="28"/>
          <w:szCs w:val="28"/>
        </w:rPr>
      </w:pPr>
      <w:r>
        <w:rPr>
          <w:sz w:val="28"/>
          <w:szCs w:val="28"/>
        </w:rPr>
        <w:t xml:space="preserve">7. </w:t>
      </w:r>
      <w:r w:rsidRPr="00945AE5">
        <w:rPr>
          <w:sz w:val="28"/>
          <w:szCs w:val="28"/>
        </w:rPr>
        <w:t xml:space="preserve">Медицинское учреждение освобождается от ответственности за неисполнение или ненадлежащее исполнение медицинской услуги, оказанной на платной основе, </w:t>
      </w:r>
      <w:r w:rsidRPr="00945AE5">
        <w:rPr>
          <w:sz w:val="28"/>
          <w:szCs w:val="28"/>
        </w:rPr>
        <w:lastRenderedPageBreak/>
        <w:t>если докажет, что это произошло вследствие непреодолимой силы, а также по иным основаниям, предусмотренным законом.</w:t>
      </w:r>
    </w:p>
    <w:p w:rsidR="00984A10" w:rsidRPr="00945AE5" w:rsidRDefault="00984A10" w:rsidP="00984A10">
      <w:pPr>
        <w:pStyle w:val="a4"/>
        <w:spacing w:before="0" w:beforeAutospacing="0" w:after="0" w:afterAutospacing="0"/>
        <w:jc w:val="both"/>
        <w:rPr>
          <w:sz w:val="28"/>
          <w:szCs w:val="28"/>
        </w:rPr>
      </w:pPr>
    </w:p>
    <w:p w:rsidR="00984A10" w:rsidRPr="00CC1B4C" w:rsidRDefault="00984A10" w:rsidP="00984A10">
      <w:pPr>
        <w:pStyle w:val="a4"/>
        <w:numPr>
          <w:ilvl w:val="0"/>
          <w:numId w:val="3"/>
        </w:numPr>
        <w:spacing w:before="0" w:beforeAutospacing="0" w:after="0" w:afterAutospacing="0"/>
        <w:ind w:firstLine="284"/>
        <w:jc w:val="center"/>
        <w:rPr>
          <w:rStyle w:val="a5"/>
          <w:b w:val="0"/>
          <w:sz w:val="28"/>
          <w:szCs w:val="28"/>
        </w:rPr>
      </w:pPr>
      <w:r w:rsidRPr="00CC1B4C">
        <w:rPr>
          <w:rStyle w:val="a5"/>
          <w:b w:val="0"/>
          <w:sz w:val="28"/>
          <w:szCs w:val="28"/>
        </w:rPr>
        <w:t>Прочие условия.</w:t>
      </w:r>
    </w:p>
    <w:p w:rsidR="00984A10" w:rsidRPr="00945AE5" w:rsidRDefault="00984A10" w:rsidP="00984A10">
      <w:pPr>
        <w:pStyle w:val="a4"/>
        <w:spacing w:before="0" w:beforeAutospacing="0" w:after="0" w:afterAutospacing="0"/>
        <w:ind w:left="720" w:firstLine="284"/>
        <w:rPr>
          <w:rStyle w:val="a5"/>
          <w:sz w:val="28"/>
          <w:szCs w:val="28"/>
        </w:rPr>
      </w:pPr>
    </w:p>
    <w:p w:rsidR="00984A10" w:rsidRDefault="00984A10" w:rsidP="00984A10">
      <w:pPr>
        <w:ind w:firstLine="284"/>
        <w:jc w:val="both"/>
        <w:rPr>
          <w:sz w:val="28"/>
          <w:szCs w:val="28"/>
        </w:rPr>
      </w:pPr>
      <w:r w:rsidRPr="00945AE5">
        <w:rPr>
          <w:sz w:val="28"/>
          <w:szCs w:val="28"/>
        </w:rPr>
        <w:t>1.</w:t>
      </w:r>
      <w:r>
        <w:rPr>
          <w:sz w:val="28"/>
          <w:szCs w:val="28"/>
        </w:rPr>
        <w:t xml:space="preserve"> </w:t>
      </w:r>
      <w:r w:rsidRPr="00945AE5">
        <w:rPr>
          <w:sz w:val="28"/>
          <w:szCs w:val="28"/>
        </w:rPr>
        <w:t xml:space="preserve">Настоящее Положение вступает в силу с момента </w:t>
      </w:r>
      <w:r>
        <w:rPr>
          <w:sz w:val="28"/>
          <w:szCs w:val="28"/>
        </w:rPr>
        <w:t xml:space="preserve">его официального </w:t>
      </w:r>
      <w:r w:rsidRPr="00945AE5">
        <w:rPr>
          <w:sz w:val="28"/>
          <w:szCs w:val="28"/>
        </w:rPr>
        <w:t>опубликования и действует до момента его отмены</w:t>
      </w:r>
      <w:r>
        <w:rPr>
          <w:sz w:val="28"/>
          <w:szCs w:val="28"/>
        </w:rPr>
        <w:t>.</w:t>
      </w:r>
    </w:p>
    <w:p w:rsidR="00984A10" w:rsidRPr="00945AE5" w:rsidRDefault="00984A10" w:rsidP="00984A10">
      <w:pPr>
        <w:ind w:firstLine="284"/>
        <w:jc w:val="both"/>
        <w:rPr>
          <w:sz w:val="28"/>
          <w:szCs w:val="28"/>
        </w:rPr>
      </w:pPr>
      <w:r>
        <w:rPr>
          <w:sz w:val="28"/>
          <w:szCs w:val="28"/>
        </w:rPr>
        <w:t>2. После вступления в силу настоящего Положения, оно должно быть размещено на официальном сайте МБУЗ «Сосновская ЦРБ».</w:t>
      </w:r>
    </w:p>
    <w:p w:rsidR="00984A10" w:rsidRPr="00945AE5" w:rsidRDefault="00984A10" w:rsidP="00984A10">
      <w:pPr>
        <w:ind w:firstLine="284"/>
        <w:jc w:val="both"/>
        <w:rPr>
          <w:sz w:val="28"/>
          <w:szCs w:val="28"/>
        </w:rPr>
      </w:pPr>
      <w:r>
        <w:rPr>
          <w:sz w:val="28"/>
          <w:szCs w:val="28"/>
        </w:rPr>
        <w:t>3</w:t>
      </w:r>
      <w:r w:rsidRPr="00945AE5">
        <w:rPr>
          <w:sz w:val="28"/>
          <w:szCs w:val="28"/>
        </w:rPr>
        <w:t>.</w:t>
      </w:r>
      <w:r>
        <w:rPr>
          <w:sz w:val="28"/>
          <w:szCs w:val="28"/>
        </w:rPr>
        <w:t xml:space="preserve"> В настоящее Положение могут быть внесены изменения и дополнения на основании соответствующих решений Собрания депутатов.</w:t>
      </w:r>
    </w:p>
    <w:p w:rsidR="00984A10" w:rsidRPr="00945AE5" w:rsidRDefault="00984A10" w:rsidP="00984A10">
      <w:pPr>
        <w:jc w:val="right"/>
        <w:rPr>
          <w:sz w:val="28"/>
          <w:szCs w:val="28"/>
        </w:rPr>
      </w:pPr>
    </w:p>
    <w:p w:rsidR="00984A10" w:rsidRPr="00945AE5" w:rsidRDefault="00984A10" w:rsidP="00984A10">
      <w:pPr>
        <w:jc w:val="right"/>
        <w:rPr>
          <w:sz w:val="28"/>
          <w:szCs w:val="28"/>
        </w:rPr>
      </w:pPr>
    </w:p>
    <w:p w:rsidR="00984A10" w:rsidRPr="00945AE5" w:rsidRDefault="00984A10" w:rsidP="00984A10">
      <w:pPr>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Pr="00945AE5" w:rsidRDefault="00984A10" w:rsidP="00984A10">
      <w:pPr>
        <w:jc w:val="right"/>
        <w:rPr>
          <w:sz w:val="28"/>
          <w:szCs w:val="28"/>
        </w:rPr>
      </w:pP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w:t>
      </w:r>
      <w:r w:rsidRPr="00945AE5">
        <w:rPr>
          <w:sz w:val="28"/>
          <w:szCs w:val="28"/>
        </w:rPr>
        <w:t>1</w:t>
      </w:r>
      <w:r>
        <w:rPr>
          <w:sz w:val="28"/>
          <w:szCs w:val="28"/>
        </w:rPr>
        <w:t xml:space="preserve">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Pr="00945AE5" w:rsidRDefault="00984A10" w:rsidP="00984A10">
      <w:pPr>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Pr="00945AE5" w:rsidRDefault="00984A10" w:rsidP="00984A10">
      <w:pPr>
        <w:jc w:val="both"/>
        <w:rPr>
          <w:sz w:val="28"/>
          <w:szCs w:val="28"/>
        </w:rPr>
      </w:pPr>
    </w:p>
    <w:p w:rsidR="00984A10" w:rsidRPr="006100E8" w:rsidRDefault="00984A10" w:rsidP="00984A10">
      <w:pPr>
        <w:pStyle w:val="31"/>
        <w:jc w:val="center"/>
        <w:outlineLvl w:val="0"/>
        <w:rPr>
          <w:color w:val="000000"/>
          <w:sz w:val="28"/>
          <w:szCs w:val="28"/>
        </w:rPr>
      </w:pPr>
      <w:r w:rsidRPr="006100E8">
        <w:rPr>
          <w:color w:val="000000"/>
          <w:sz w:val="28"/>
          <w:szCs w:val="28"/>
        </w:rPr>
        <w:t>Перечень</w:t>
      </w:r>
    </w:p>
    <w:p w:rsidR="00984A10" w:rsidRPr="006100E8" w:rsidRDefault="00984A10" w:rsidP="00984A10">
      <w:pPr>
        <w:pStyle w:val="31"/>
        <w:jc w:val="center"/>
        <w:rPr>
          <w:color w:val="000000"/>
          <w:sz w:val="28"/>
          <w:szCs w:val="28"/>
        </w:rPr>
      </w:pPr>
      <w:r w:rsidRPr="006100E8">
        <w:rPr>
          <w:color w:val="000000"/>
          <w:sz w:val="28"/>
          <w:szCs w:val="28"/>
        </w:rPr>
        <w:t xml:space="preserve">платных медицинских услуг, оказываемых в МБУЗ Сосновская ЦРБ  </w:t>
      </w:r>
    </w:p>
    <w:p w:rsidR="00984A10" w:rsidRPr="00945AE5" w:rsidRDefault="00984A10" w:rsidP="00984A10">
      <w:pPr>
        <w:pStyle w:val="31"/>
        <w:rPr>
          <w:color w:val="000000"/>
          <w:sz w:val="28"/>
          <w:szCs w:val="28"/>
        </w:rPr>
      </w:pPr>
    </w:p>
    <w:p w:rsidR="00984A10" w:rsidRPr="00945AE5" w:rsidRDefault="00984A10" w:rsidP="00984A10">
      <w:pPr>
        <w:ind w:firstLine="284"/>
        <w:jc w:val="both"/>
        <w:rPr>
          <w:color w:val="000000"/>
          <w:sz w:val="28"/>
          <w:szCs w:val="28"/>
        </w:rPr>
      </w:pPr>
      <w:r w:rsidRPr="00945AE5">
        <w:rPr>
          <w:sz w:val="28"/>
          <w:szCs w:val="28"/>
        </w:rPr>
        <w:t xml:space="preserve">1. Проведение профилактических осмотров, исключая лиц, которым положено бесплатное прохождение медицинского осмотра, </w:t>
      </w:r>
      <w:proofErr w:type="gramStart"/>
      <w:r w:rsidRPr="00945AE5">
        <w:rPr>
          <w:sz w:val="28"/>
          <w:szCs w:val="28"/>
        </w:rPr>
        <w:t>согласно</w:t>
      </w:r>
      <w:proofErr w:type="gramEnd"/>
      <w:r w:rsidRPr="00945AE5">
        <w:rPr>
          <w:sz w:val="28"/>
          <w:szCs w:val="28"/>
        </w:rPr>
        <w:t xml:space="preserve"> утверждённой  территориальной программы:</w:t>
      </w:r>
    </w:p>
    <w:p w:rsidR="00984A10" w:rsidRPr="00945AE5" w:rsidRDefault="00984A10" w:rsidP="00984A10">
      <w:pPr>
        <w:pStyle w:val="31"/>
        <w:ind w:firstLine="284"/>
        <w:jc w:val="both"/>
        <w:rPr>
          <w:color w:val="000000"/>
          <w:sz w:val="28"/>
          <w:szCs w:val="28"/>
        </w:rPr>
      </w:pPr>
      <w:r w:rsidRPr="00945AE5">
        <w:rPr>
          <w:color w:val="000000"/>
          <w:sz w:val="28"/>
          <w:szCs w:val="28"/>
        </w:rPr>
        <w:t>- первичный медицинский осмотр по санитарной книжке;</w:t>
      </w:r>
    </w:p>
    <w:p w:rsidR="00984A10" w:rsidRPr="00945AE5" w:rsidRDefault="00984A10" w:rsidP="00984A10">
      <w:pPr>
        <w:pStyle w:val="31"/>
        <w:ind w:firstLine="284"/>
        <w:jc w:val="both"/>
        <w:rPr>
          <w:color w:val="000000"/>
          <w:sz w:val="28"/>
          <w:szCs w:val="28"/>
        </w:rPr>
      </w:pPr>
      <w:r w:rsidRPr="00945AE5">
        <w:rPr>
          <w:color w:val="000000"/>
          <w:sz w:val="28"/>
          <w:szCs w:val="28"/>
        </w:rPr>
        <w:t>- периодический медицинский осмотр по санитарной книжке;</w:t>
      </w:r>
    </w:p>
    <w:p w:rsidR="00984A10" w:rsidRPr="00945AE5" w:rsidRDefault="00984A10" w:rsidP="00984A10">
      <w:pPr>
        <w:pStyle w:val="31"/>
        <w:ind w:firstLine="284"/>
        <w:jc w:val="both"/>
        <w:rPr>
          <w:color w:val="000000"/>
          <w:sz w:val="28"/>
          <w:szCs w:val="28"/>
        </w:rPr>
      </w:pPr>
      <w:r w:rsidRPr="00945AE5">
        <w:rPr>
          <w:color w:val="000000"/>
          <w:sz w:val="28"/>
          <w:szCs w:val="28"/>
        </w:rPr>
        <w:t>- медицинский осмотр на хранение и ношение оружия;</w:t>
      </w:r>
    </w:p>
    <w:p w:rsidR="00984A10" w:rsidRPr="00945AE5" w:rsidRDefault="00984A10" w:rsidP="00984A10">
      <w:pPr>
        <w:pStyle w:val="31"/>
        <w:ind w:firstLine="284"/>
        <w:jc w:val="both"/>
        <w:rPr>
          <w:color w:val="000000"/>
          <w:sz w:val="28"/>
          <w:szCs w:val="28"/>
        </w:rPr>
      </w:pPr>
      <w:r w:rsidRPr="00945AE5">
        <w:rPr>
          <w:color w:val="000000"/>
          <w:sz w:val="28"/>
          <w:szCs w:val="28"/>
        </w:rPr>
        <w:t xml:space="preserve">- медицинский осмотр </w:t>
      </w:r>
      <w:proofErr w:type="gramStart"/>
      <w:r w:rsidRPr="00945AE5">
        <w:rPr>
          <w:color w:val="000000"/>
          <w:sz w:val="28"/>
          <w:szCs w:val="28"/>
        </w:rPr>
        <w:t>для</w:t>
      </w:r>
      <w:proofErr w:type="gramEnd"/>
      <w:r w:rsidRPr="00945AE5">
        <w:rPr>
          <w:color w:val="000000"/>
          <w:sz w:val="28"/>
          <w:szCs w:val="28"/>
        </w:rPr>
        <w:t xml:space="preserve"> устраивающихся на работу в ОВД и пожарную часть;</w:t>
      </w:r>
    </w:p>
    <w:p w:rsidR="00984A10" w:rsidRPr="00945AE5" w:rsidRDefault="00984A10" w:rsidP="00984A10">
      <w:pPr>
        <w:pStyle w:val="31"/>
        <w:ind w:firstLine="284"/>
        <w:jc w:val="both"/>
        <w:rPr>
          <w:color w:val="000000"/>
          <w:sz w:val="28"/>
          <w:szCs w:val="28"/>
        </w:rPr>
      </w:pPr>
      <w:r w:rsidRPr="00945AE5">
        <w:rPr>
          <w:color w:val="000000"/>
          <w:sz w:val="28"/>
          <w:szCs w:val="28"/>
        </w:rPr>
        <w:t>- медицинский осмотр для водителей автомобиля;</w:t>
      </w:r>
    </w:p>
    <w:p w:rsidR="00984A10" w:rsidRPr="00945AE5" w:rsidRDefault="00984A10" w:rsidP="00984A10">
      <w:pPr>
        <w:pStyle w:val="31"/>
        <w:ind w:firstLine="284"/>
        <w:jc w:val="both"/>
        <w:rPr>
          <w:color w:val="000000"/>
          <w:sz w:val="28"/>
          <w:szCs w:val="28"/>
        </w:rPr>
      </w:pPr>
      <w:r w:rsidRPr="00945AE5">
        <w:rPr>
          <w:color w:val="000000"/>
          <w:sz w:val="28"/>
          <w:szCs w:val="28"/>
        </w:rPr>
        <w:t xml:space="preserve">- медицинский осмотр для </w:t>
      </w:r>
      <w:proofErr w:type="gramStart"/>
      <w:r w:rsidRPr="00945AE5">
        <w:rPr>
          <w:color w:val="000000"/>
          <w:sz w:val="28"/>
          <w:szCs w:val="28"/>
        </w:rPr>
        <w:t>поступающих</w:t>
      </w:r>
      <w:proofErr w:type="gramEnd"/>
      <w:r w:rsidRPr="00945AE5">
        <w:rPr>
          <w:color w:val="000000"/>
          <w:sz w:val="28"/>
          <w:szCs w:val="28"/>
        </w:rPr>
        <w:t xml:space="preserve"> на очную форму обучения (ф.086У).</w:t>
      </w:r>
    </w:p>
    <w:p w:rsidR="00984A10" w:rsidRPr="00945AE5" w:rsidRDefault="00984A10" w:rsidP="00984A10">
      <w:pPr>
        <w:pStyle w:val="31"/>
        <w:ind w:firstLine="284"/>
        <w:jc w:val="both"/>
        <w:rPr>
          <w:color w:val="000000"/>
          <w:sz w:val="28"/>
          <w:szCs w:val="28"/>
        </w:rPr>
      </w:pPr>
      <w:r w:rsidRPr="00945AE5">
        <w:rPr>
          <w:color w:val="000000"/>
          <w:sz w:val="28"/>
          <w:szCs w:val="28"/>
        </w:rPr>
        <w:t>2</w:t>
      </w:r>
      <w:r>
        <w:rPr>
          <w:color w:val="000000"/>
          <w:sz w:val="28"/>
          <w:szCs w:val="28"/>
        </w:rPr>
        <w:t>.</w:t>
      </w:r>
      <w:r w:rsidRPr="00945AE5">
        <w:rPr>
          <w:color w:val="000000"/>
          <w:sz w:val="28"/>
          <w:szCs w:val="28"/>
        </w:rPr>
        <w:t xml:space="preserve"> Диагностические  исследования кабинетов УЗИ и ФГС:</w:t>
      </w:r>
    </w:p>
    <w:p w:rsidR="00984A10" w:rsidRPr="00945AE5" w:rsidRDefault="00984A10" w:rsidP="00984A10">
      <w:pPr>
        <w:jc w:val="both"/>
        <w:rPr>
          <w:color w:val="000000"/>
          <w:sz w:val="28"/>
          <w:szCs w:val="28"/>
        </w:rPr>
      </w:pPr>
      <w:r>
        <w:rPr>
          <w:color w:val="000000"/>
          <w:sz w:val="28"/>
          <w:szCs w:val="28"/>
        </w:rPr>
        <w:t xml:space="preserve">    - </w:t>
      </w:r>
      <w:r w:rsidRPr="00945AE5">
        <w:rPr>
          <w:color w:val="000000"/>
          <w:sz w:val="28"/>
          <w:szCs w:val="28"/>
        </w:rPr>
        <w:t>ультразвуковое исследование желчного пузыря с определением функции;</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щитовидной железы;</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почек и надпочечников;</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печени;</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матки и придатков;</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плода (до 13 недель);</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плода (после 13 недель);</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мочевого пузыря с определением остаточной мочи;</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брюшной полости;</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 xml:space="preserve">ультразвуковое исследование молочных желез (с региональными </w:t>
      </w:r>
      <w:proofErr w:type="gramStart"/>
      <w:r w:rsidRPr="00945AE5">
        <w:rPr>
          <w:color w:val="000000"/>
          <w:sz w:val="28"/>
          <w:szCs w:val="28"/>
        </w:rPr>
        <w:t>л</w:t>
      </w:r>
      <w:proofErr w:type="gramEnd"/>
      <w:r w:rsidRPr="00945AE5">
        <w:rPr>
          <w:color w:val="000000"/>
          <w:sz w:val="28"/>
          <w:szCs w:val="28"/>
        </w:rPr>
        <w:t>/узлами);</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 xml:space="preserve">ультразвуковое исследование предстательной железы (в т.ч. </w:t>
      </w:r>
      <w:proofErr w:type="spellStart"/>
      <w:r w:rsidRPr="00945AE5">
        <w:rPr>
          <w:color w:val="000000"/>
          <w:sz w:val="28"/>
          <w:szCs w:val="28"/>
        </w:rPr>
        <w:t>трансабдоминальное</w:t>
      </w:r>
      <w:proofErr w:type="spellEnd"/>
      <w:r w:rsidRPr="00945AE5">
        <w:rPr>
          <w:color w:val="000000"/>
          <w:sz w:val="28"/>
          <w:szCs w:val="28"/>
        </w:rPr>
        <w:t xml:space="preserve"> и ректальное);</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органов мошонки;</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органов малого таза (</w:t>
      </w:r>
      <w:proofErr w:type="spellStart"/>
      <w:r w:rsidRPr="00945AE5">
        <w:rPr>
          <w:color w:val="000000"/>
          <w:sz w:val="28"/>
          <w:szCs w:val="28"/>
        </w:rPr>
        <w:t>трансвагинальное</w:t>
      </w:r>
      <w:proofErr w:type="spellEnd"/>
      <w:r w:rsidRPr="00945AE5">
        <w:rPr>
          <w:color w:val="000000"/>
          <w:sz w:val="28"/>
          <w:szCs w:val="28"/>
        </w:rPr>
        <w:t xml:space="preserve"> или </w:t>
      </w:r>
      <w:proofErr w:type="spellStart"/>
      <w:r w:rsidRPr="00945AE5">
        <w:rPr>
          <w:color w:val="000000"/>
          <w:sz w:val="28"/>
          <w:szCs w:val="28"/>
        </w:rPr>
        <w:t>трансабдоминальное</w:t>
      </w:r>
      <w:proofErr w:type="spellEnd"/>
      <w:r w:rsidRPr="00945AE5">
        <w:rPr>
          <w:color w:val="000000"/>
          <w:sz w:val="28"/>
          <w:szCs w:val="28"/>
        </w:rPr>
        <w:t>);</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слюнных желёз;</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лимфатических узлов;</w:t>
      </w:r>
    </w:p>
    <w:p w:rsidR="00984A10" w:rsidRPr="00945AE5" w:rsidRDefault="00984A10" w:rsidP="00984A10">
      <w:pPr>
        <w:numPr>
          <w:ilvl w:val="0"/>
          <w:numId w:val="24"/>
        </w:numPr>
        <w:tabs>
          <w:tab w:val="clear" w:pos="990"/>
          <w:tab w:val="num" w:pos="284"/>
        </w:tabs>
        <w:ind w:left="0" w:firstLine="284"/>
        <w:jc w:val="both"/>
        <w:rPr>
          <w:color w:val="000000"/>
          <w:sz w:val="28"/>
          <w:szCs w:val="28"/>
        </w:rPr>
      </w:pPr>
      <w:r w:rsidRPr="00945AE5">
        <w:rPr>
          <w:color w:val="000000"/>
          <w:sz w:val="28"/>
          <w:szCs w:val="28"/>
        </w:rPr>
        <w:t>ультразвуковое исследование мягких тканей;</w:t>
      </w:r>
    </w:p>
    <w:p w:rsidR="00984A10" w:rsidRPr="00945AE5" w:rsidRDefault="00984A10" w:rsidP="00984A10">
      <w:pPr>
        <w:tabs>
          <w:tab w:val="num" w:pos="284"/>
        </w:tabs>
        <w:ind w:firstLine="284"/>
        <w:jc w:val="both"/>
        <w:rPr>
          <w:color w:val="000000"/>
          <w:sz w:val="28"/>
          <w:szCs w:val="28"/>
        </w:rPr>
      </w:pPr>
      <w:r w:rsidRPr="00945AE5">
        <w:rPr>
          <w:color w:val="000000"/>
          <w:sz w:val="28"/>
          <w:szCs w:val="28"/>
        </w:rPr>
        <w:t>-    ультразвуковое исследование поясничного отдела позвоночника;</w:t>
      </w:r>
    </w:p>
    <w:p w:rsidR="00984A10" w:rsidRPr="00945AE5" w:rsidRDefault="00984A10" w:rsidP="00984A10">
      <w:pPr>
        <w:tabs>
          <w:tab w:val="num" w:pos="284"/>
        </w:tabs>
        <w:ind w:firstLine="284"/>
        <w:jc w:val="both"/>
        <w:rPr>
          <w:color w:val="000000"/>
          <w:sz w:val="28"/>
          <w:szCs w:val="28"/>
        </w:rPr>
      </w:pPr>
      <w:r w:rsidRPr="00945AE5">
        <w:rPr>
          <w:color w:val="000000"/>
          <w:sz w:val="28"/>
          <w:szCs w:val="28"/>
        </w:rPr>
        <w:t>-    ультразвуковое исследование шейного отдела позвоночника;</w:t>
      </w:r>
    </w:p>
    <w:p w:rsidR="00984A10" w:rsidRPr="00945AE5" w:rsidRDefault="00984A10" w:rsidP="00984A10">
      <w:pPr>
        <w:tabs>
          <w:tab w:val="num" w:pos="284"/>
        </w:tabs>
        <w:ind w:firstLine="284"/>
        <w:jc w:val="both"/>
        <w:rPr>
          <w:color w:val="000000"/>
          <w:sz w:val="28"/>
          <w:szCs w:val="28"/>
        </w:rPr>
      </w:pPr>
      <w:r w:rsidRPr="00945AE5">
        <w:rPr>
          <w:color w:val="000000"/>
          <w:sz w:val="28"/>
          <w:szCs w:val="28"/>
        </w:rPr>
        <w:t>-    ультразвуковое исследование коленных суставов (пара);</w:t>
      </w:r>
    </w:p>
    <w:p w:rsidR="00984A10" w:rsidRPr="00945AE5" w:rsidRDefault="00984A10" w:rsidP="00984A10">
      <w:pPr>
        <w:tabs>
          <w:tab w:val="num" w:pos="284"/>
        </w:tabs>
        <w:ind w:firstLine="284"/>
        <w:jc w:val="both"/>
        <w:rPr>
          <w:color w:val="000000"/>
          <w:sz w:val="28"/>
          <w:szCs w:val="28"/>
        </w:rPr>
      </w:pPr>
      <w:r w:rsidRPr="00945AE5">
        <w:rPr>
          <w:color w:val="000000"/>
          <w:sz w:val="28"/>
          <w:szCs w:val="28"/>
        </w:rPr>
        <w:t>-    ультразвуковое исследование тазобедренных суставов;</w:t>
      </w:r>
    </w:p>
    <w:p w:rsidR="00984A10" w:rsidRPr="00945AE5" w:rsidRDefault="00984A10" w:rsidP="00984A10">
      <w:pPr>
        <w:tabs>
          <w:tab w:val="num" w:pos="284"/>
        </w:tabs>
        <w:ind w:firstLine="284"/>
        <w:jc w:val="both"/>
        <w:rPr>
          <w:color w:val="000000"/>
          <w:sz w:val="28"/>
          <w:szCs w:val="28"/>
        </w:rPr>
      </w:pPr>
      <w:r w:rsidRPr="00945AE5">
        <w:rPr>
          <w:color w:val="000000"/>
          <w:sz w:val="28"/>
          <w:szCs w:val="28"/>
        </w:rPr>
        <w:t xml:space="preserve">-    </w:t>
      </w:r>
      <w:proofErr w:type="spellStart"/>
      <w:r w:rsidRPr="00945AE5">
        <w:rPr>
          <w:color w:val="000000"/>
          <w:sz w:val="28"/>
          <w:szCs w:val="28"/>
        </w:rPr>
        <w:t>эзофагогастродуоденоскопия</w:t>
      </w:r>
      <w:proofErr w:type="spellEnd"/>
      <w:r w:rsidRPr="00945AE5">
        <w:rPr>
          <w:color w:val="000000"/>
          <w:sz w:val="28"/>
          <w:szCs w:val="28"/>
        </w:rPr>
        <w:t>;</w:t>
      </w:r>
    </w:p>
    <w:p w:rsidR="00984A10" w:rsidRPr="00945AE5" w:rsidRDefault="00984A10" w:rsidP="00984A10">
      <w:pPr>
        <w:tabs>
          <w:tab w:val="num" w:pos="284"/>
        </w:tabs>
        <w:ind w:firstLine="284"/>
        <w:jc w:val="both"/>
        <w:rPr>
          <w:color w:val="000000"/>
          <w:sz w:val="28"/>
          <w:szCs w:val="28"/>
        </w:rPr>
      </w:pPr>
      <w:r w:rsidRPr="00945AE5">
        <w:rPr>
          <w:color w:val="000000"/>
          <w:sz w:val="28"/>
          <w:szCs w:val="28"/>
        </w:rPr>
        <w:lastRenderedPageBreak/>
        <w:t xml:space="preserve">-   </w:t>
      </w:r>
      <w:proofErr w:type="spellStart"/>
      <w:r w:rsidRPr="00945AE5">
        <w:rPr>
          <w:color w:val="000000"/>
          <w:sz w:val="28"/>
          <w:szCs w:val="28"/>
        </w:rPr>
        <w:t>фиброколоноскопия</w:t>
      </w:r>
      <w:proofErr w:type="spellEnd"/>
      <w:r w:rsidRPr="00945AE5">
        <w:rPr>
          <w:color w:val="000000"/>
          <w:sz w:val="28"/>
          <w:szCs w:val="28"/>
        </w:rPr>
        <w:t>;</w:t>
      </w:r>
    </w:p>
    <w:p w:rsidR="00984A10" w:rsidRPr="00945AE5" w:rsidRDefault="00984A10" w:rsidP="00984A10">
      <w:pPr>
        <w:tabs>
          <w:tab w:val="num" w:pos="284"/>
        </w:tabs>
        <w:ind w:firstLine="284"/>
        <w:rPr>
          <w:color w:val="000000"/>
          <w:sz w:val="28"/>
          <w:szCs w:val="28"/>
        </w:rPr>
      </w:pPr>
      <w:r w:rsidRPr="00945AE5">
        <w:rPr>
          <w:color w:val="000000"/>
          <w:sz w:val="28"/>
          <w:szCs w:val="28"/>
        </w:rPr>
        <w:t xml:space="preserve">-   </w:t>
      </w:r>
      <w:proofErr w:type="spellStart"/>
      <w:r w:rsidRPr="00945AE5">
        <w:rPr>
          <w:color w:val="000000"/>
          <w:sz w:val="28"/>
          <w:szCs w:val="28"/>
        </w:rPr>
        <w:t>фибробронхоскопия</w:t>
      </w:r>
      <w:proofErr w:type="spellEnd"/>
      <w:r w:rsidRPr="00945AE5">
        <w:rPr>
          <w:color w:val="000000"/>
          <w:sz w:val="28"/>
          <w:szCs w:val="28"/>
        </w:rPr>
        <w:t>;</w:t>
      </w:r>
    </w:p>
    <w:p w:rsidR="00984A10" w:rsidRPr="00945AE5" w:rsidRDefault="00984A10" w:rsidP="00984A10">
      <w:pPr>
        <w:rPr>
          <w:color w:val="000000"/>
          <w:sz w:val="28"/>
          <w:szCs w:val="28"/>
        </w:rPr>
      </w:pPr>
      <w:r>
        <w:rPr>
          <w:color w:val="000000"/>
          <w:sz w:val="28"/>
          <w:szCs w:val="28"/>
        </w:rPr>
        <w:t xml:space="preserve">    </w:t>
      </w:r>
      <w:r w:rsidRPr="00945AE5">
        <w:rPr>
          <w:color w:val="000000"/>
          <w:sz w:val="28"/>
          <w:szCs w:val="28"/>
        </w:rPr>
        <w:t xml:space="preserve">- </w:t>
      </w:r>
      <w:proofErr w:type="spellStart"/>
      <w:r w:rsidRPr="00945AE5">
        <w:rPr>
          <w:color w:val="000000"/>
          <w:sz w:val="28"/>
          <w:szCs w:val="28"/>
        </w:rPr>
        <w:t>фиброгастроскопия</w:t>
      </w:r>
      <w:proofErr w:type="spellEnd"/>
      <w:r w:rsidRPr="00945AE5">
        <w:rPr>
          <w:color w:val="000000"/>
          <w:sz w:val="28"/>
          <w:szCs w:val="28"/>
        </w:rPr>
        <w:t xml:space="preserve"> диагностическая;</w:t>
      </w:r>
    </w:p>
    <w:p w:rsidR="00984A10" w:rsidRPr="00945AE5" w:rsidRDefault="00984A10" w:rsidP="00984A10">
      <w:pPr>
        <w:ind w:firstLine="284"/>
        <w:rPr>
          <w:color w:val="000000"/>
          <w:sz w:val="28"/>
          <w:szCs w:val="28"/>
        </w:rPr>
      </w:pPr>
      <w:r w:rsidRPr="00945AE5">
        <w:rPr>
          <w:color w:val="000000"/>
          <w:sz w:val="28"/>
          <w:szCs w:val="28"/>
        </w:rPr>
        <w:t>-   электрокардиография;</w:t>
      </w:r>
    </w:p>
    <w:p w:rsidR="00984A10" w:rsidRPr="00945AE5" w:rsidRDefault="00984A10" w:rsidP="00984A10">
      <w:pPr>
        <w:ind w:firstLine="284"/>
        <w:rPr>
          <w:color w:val="000000"/>
          <w:sz w:val="28"/>
          <w:szCs w:val="28"/>
        </w:rPr>
      </w:pPr>
      <w:r w:rsidRPr="00945AE5">
        <w:rPr>
          <w:color w:val="000000"/>
          <w:sz w:val="28"/>
          <w:szCs w:val="28"/>
        </w:rPr>
        <w:t>-   велоэргометрия;</w:t>
      </w:r>
    </w:p>
    <w:p w:rsidR="00984A10" w:rsidRPr="00945AE5" w:rsidRDefault="00984A10" w:rsidP="00984A10">
      <w:pPr>
        <w:ind w:firstLine="284"/>
        <w:rPr>
          <w:color w:val="000000"/>
          <w:sz w:val="28"/>
          <w:szCs w:val="28"/>
        </w:rPr>
      </w:pPr>
      <w:r w:rsidRPr="00945AE5">
        <w:rPr>
          <w:color w:val="000000"/>
          <w:sz w:val="28"/>
          <w:szCs w:val="28"/>
        </w:rPr>
        <w:t>-   спирография;</w:t>
      </w:r>
    </w:p>
    <w:p w:rsidR="00984A10" w:rsidRPr="00945AE5" w:rsidRDefault="00984A10" w:rsidP="00984A10">
      <w:pPr>
        <w:ind w:firstLine="284"/>
        <w:rPr>
          <w:color w:val="000000"/>
          <w:sz w:val="28"/>
          <w:szCs w:val="28"/>
        </w:rPr>
      </w:pPr>
      <w:r w:rsidRPr="00945AE5">
        <w:rPr>
          <w:color w:val="000000"/>
          <w:sz w:val="28"/>
          <w:szCs w:val="28"/>
        </w:rPr>
        <w:t xml:space="preserve">-   спирография с </w:t>
      </w:r>
      <w:proofErr w:type="spellStart"/>
      <w:r w:rsidRPr="00945AE5">
        <w:rPr>
          <w:color w:val="000000"/>
          <w:sz w:val="28"/>
          <w:szCs w:val="28"/>
        </w:rPr>
        <w:t>беротексом</w:t>
      </w:r>
      <w:proofErr w:type="spellEnd"/>
      <w:r w:rsidRPr="00945AE5">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xml:space="preserve">-   суточное </w:t>
      </w:r>
      <w:proofErr w:type="spellStart"/>
      <w:r w:rsidRPr="00945AE5">
        <w:rPr>
          <w:color w:val="000000"/>
          <w:sz w:val="28"/>
          <w:szCs w:val="28"/>
        </w:rPr>
        <w:t>мониторирование</w:t>
      </w:r>
      <w:proofErr w:type="spellEnd"/>
      <w:r w:rsidRPr="00945AE5">
        <w:rPr>
          <w:color w:val="000000"/>
          <w:sz w:val="28"/>
          <w:szCs w:val="28"/>
        </w:rPr>
        <w:t xml:space="preserve"> ЭКГ;</w:t>
      </w:r>
    </w:p>
    <w:p w:rsidR="00984A10" w:rsidRPr="00945AE5" w:rsidRDefault="00984A10" w:rsidP="00984A10">
      <w:pPr>
        <w:ind w:firstLine="284"/>
        <w:rPr>
          <w:color w:val="000000"/>
          <w:sz w:val="28"/>
          <w:szCs w:val="28"/>
        </w:rPr>
      </w:pPr>
      <w:r w:rsidRPr="00945AE5">
        <w:rPr>
          <w:color w:val="000000"/>
          <w:sz w:val="28"/>
          <w:szCs w:val="28"/>
        </w:rPr>
        <w:t xml:space="preserve">-   </w:t>
      </w:r>
      <w:proofErr w:type="gramStart"/>
      <w:r w:rsidRPr="00945AE5">
        <w:rPr>
          <w:color w:val="000000"/>
          <w:sz w:val="28"/>
          <w:szCs w:val="28"/>
        </w:rPr>
        <w:t>суточное</w:t>
      </w:r>
      <w:proofErr w:type="gramEnd"/>
      <w:r w:rsidRPr="00945AE5">
        <w:rPr>
          <w:color w:val="000000"/>
          <w:sz w:val="28"/>
          <w:szCs w:val="28"/>
        </w:rPr>
        <w:t xml:space="preserve"> </w:t>
      </w:r>
      <w:proofErr w:type="spellStart"/>
      <w:r w:rsidRPr="00945AE5">
        <w:rPr>
          <w:color w:val="000000"/>
          <w:sz w:val="28"/>
          <w:szCs w:val="28"/>
        </w:rPr>
        <w:t>мониторирование</w:t>
      </w:r>
      <w:proofErr w:type="spellEnd"/>
      <w:r w:rsidRPr="00945AE5">
        <w:rPr>
          <w:color w:val="000000"/>
          <w:sz w:val="28"/>
          <w:szCs w:val="28"/>
        </w:rPr>
        <w:t xml:space="preserve"> артериального давления;</w:t>
      </w:r>
    </w:p>
    <w:p w:rsidR="00984A10" w:rsidRPr="00945AE5" w:rsidRDefault="00984A10" w:rsidP="00984A10">
      <w:pPr>
        <w:ind w:firstLine="284"/>
        <w:rPr>
          <w:color w:val="000000"/>
          <w:sz w:val="28"/>
          <w:szCs w:val="28"/>
        </w:rPr>
      </w:pPr>
      <w:r w:rsidRPr="00945AE5">
        <w:rPr>
          <w:color w:val="000000"/>
          <w:sz w:val="28"/>
          <w:szCs w:val="28"/>
        </w:rPr>
        <w:t>-   электрокардиография с нагрузкой;</w:t>
      </w:r>
    </w:p>
    <w:p w:rsidR="00984A10" w:rsidRPr="00945AE5" w:rsidRDefault="00984A10" w:rsidP="00984A10">
      <w:pPr>
        <w:ind w:firstLine="284"/>
        <w:rPr>
          <w:color w:val="000000"/>
          <w:sz w:val="28"/>
          <w:szCs w:val="28"/>
        </w:rPr>
      </w:pPr>
      <w:r w:rsidRPr="00945AE5">
        <w:rPr>
          <w:color w:val="000000"/>
          <w:sz w:val="28"/>
          <w:szCs w:val="28"/>
        </w:rPr>
        <w:t>-   эхокардиография;</w:t>
      </w:r>
    </w:p>
    <w:p w:rsidR="00984A10" w:rsidRPr="00945AE5" w:rsidRDefault="00984A10" w:rsidP="00984A10">
      <w:pPr>
        <w:ind w:firstLine="284"/>
        <w:rPr>
          <w:color w:val="000000"/>
          <w:sz w:val="28"/>
          <w:szCs w:val="28"/>
        </w:rPr>
      </w:pPr>
      <w:r w:rsidRPr="00945AE5">
        <w:rPr>
          <w:color w:val="000000"/>
          <w:sz w:val="28"/>
          <w:szCs w:val="28"/>
        </w:rPr>
        <w:t xml:space="preserve">- </w:t>
      </w:r>
      <w:proofErr w:type="spellStart"/>
      <w:r w:rsidRPr="00945AE5">
        <w:rPr>
          <w:color w:val="000000"/>
          <w:sz w:val="28"/>
          <w:szCs w:val="28"/>
        </w:rPr>
        <w:t>кардиотокография</w:t>
      </w:r>
      <w:proofErr w:type="spellEnd"/>
      <w:r w:rsidRPr="00945AE5">
        <w:rPr>
          <w:color w:val="000000"/>
          <w:sz w:val="28"/>
          <w:szCs w:val="28"/>
        </w:rPr>
        <w:t xml:space="preserve"> плода.</w:t>
      </w:r>
    </w:p>
    <w:p w:rsidR="00984A10" w:rsidRPr="00F10B7F" w:rsidRDefault="00984A10" w:rsidP="00984A10">
      <w:pPr>
        <w:numPr>
          <w:ilvl w:val="0"/>
          <w:numId w:val="25"/>
        </w:numPr>
        <w:tabs>
          <w:tab w:val="clear" w:pos="570"/>
          <w:tab w:val="num" w:pos="0"/>
        </w:tabs>
        <w:ind w:left="0" w:firstLine="284"/>
        <w:rPr>
          <w:color w:val="000000"/>
          <w:sz w:val="28"/>
          <w:szCs w:val="28"/>
        </w:rPr>
      </w:pPr>
      <w:r w:rsidRPr="00945AE5">
        <w:rPr>
          <w:color w:val="000000"/>
          <w:sz w:val="28"/>
          <w:szCs w:val="28"/>
        </w:rPr>
        <w:t>Приём (осмотр, консультация) врача.</w:t>
      </w:r>
    </w:p>
    <w:p w:rsidR="00984A10" w:rsidRPr="00F10B7F" w:rsidRDefault="00984A10" w:rsidP="00984A10">
      <w:pPr>
        <w:numPr>
          <w:ilvl w:val="0"/>
          <w:numId w:val="25"/>
        </w:numPr>
        <w:tabs>
          <w:tab w:val="clear" w:pos="570"/>
          <w:tab w:val="num" w:pos="0"/>
        </w:tabs>
        <w:ind w:left="0" w:firstLine="284"/>
        <w:rPr>
          <w:color w:val="000000"/>
          <w:sz w:val="28"/>
          <w:szCs w:val="28"/>
        </w:rPr>
      </w:pPr>
      <w:r w:rsidRPr="00945AE5">
        <w:rPr>
          <w:color w:val="000000"/>
          <w:sz w:val="28"/>
          <w:szCs w:val="28"/>
        </w:rPr>
        <w:t>Профилактический приём (осмотр, консультация) врача.</w:t>
      </w:r>
    </w:p>
    <w:p w:rsidR="00984A10" w:rsidRPr="00F10B7F" w:rsidRDefault="00984A10" w:rsidP="00984A10">
      <w:pPr>
        <w:numPr>
          <w:ilvl w:val="0"/>
          <w:numId w:val="25"/>
        </w:numPr>
        <w:tabs>
          <w:tab w:val="clear" w:pos="570"/>
          <w:tab w:val="num" w:pos="0"/>
        </w:tabs>
        <w:ind w:left="0" w:firstLine="284"/>
        <w:rPr>
          <w:color w:val="000000"/>
          <w:sz w:val="28"/>
          <w:szCs w:val="28"/>
        </w:rPr>
      </w:pPr>
      <w:proofErr w:type="spellStart"/>
      <w:r w:rsidRPr="00945AE5">
        <w:rPr>
          <w:color w:val="000000"/>
          <w:sz w:val="28"/>
          <w:szCs w:val="28"/>
        </w:rPr>
        <w:t>Кольпоскопия</w:t>
      </w:r>
      <w:proofErr w:type="spellEnd"/>
      <w:r w:rsidRPr="00945AE5">
        <w:rPr>
          <w:color w:val="000000"/>
          <w:sz w:val="28"/>
          <w:szCs w:val="28"/>
        </w:rPr>
        <w:t>.</w:t>
      </w:r>
    </w:p>
    <w:p w:rsidR="00984A10" w:rsidRPr="00F10B7F" w:rsidRDefault="00984A10" w:rsidP="00984A10">
      <w:pPr>
        <w:numPr>
          <w:ilvl w:val="0"/>
          <w:numId w:val="25"/>
        </w:numPr>
        <w:tabs>
          <w:tab w:val="clear" w:pos="570"/>
          <w:tab w:val="num" w:pos="0"/>
        </w:tabs>
        <w:ind w:left="0" w:firstLine="284"/>
        <w:rPr>
          <w:color w:val="000000"/>
          <w:sz w:val="28"/>
          <w:szCs w:val="28"/>
        </w:rPr>
      </w:pPr>
      <w:r w:rsidRPr="00945AE5">
        <w:rPr>
          <w:color w:val="000000"/>
          <w:sz w:val="28"/>
          <w:szCs w:val="28"/>
        </w:rPr>
        <w:t>Инъекционное введение лекарств и вакцин.</w:t>
      </w:r>
    </w:p>
    <w:p w:rsidR="00984A10" w:rsidRPr="00F10B7F" w:rsidRDefault="00984A10" w:rsidP="00984A10">
      <w:pPr>
        <w:numPr>
          <w:ilvl w:val="0"/>
          <w:numId w:val="25"/>
        </w:numPr>
        <w:tabs>
          <w:tab w:val="clear" w:pos="570"/>
          <w:tab w:val="num" w:pos="0"/>
        </w:tabs>
        <w:ind w:left="0" w:firstLine="284"/>
        <w:rPr>
          <w:color w:val="000000"/>
          <w:sz w:val="28"/>
          <w:szCs w:val="28"/>
        </w:rPr>
      </w:pPr>
      <w:r w:rsidRPr="00945AE5">
        <w:rPr>
          <w:color w:val="000000"/>
          <w:sz w:val="28"/>
          <w:szCs w:val="28"/>
        </w:rPr>
        <w:t xml:space="preserve"> Лечение полости рта, зубов и удаление зубов с помощью импортных изделий медицинского назначения и расходных материалов, не входящих в перечень изделий медицинского назначения и расходных материалов применяемых при реализации территориальной программы.</w:t>
      </w:r>
    </w:p>
    <w:p w:rsidR="00984A10" w:rsidRPr="00945AE5" w:rsidRDefault="00984A10" w:rsidP="00984A10">
      <w:pPr>
        <w:numPr>
          <w:ilvl w:val="0"/>
          <w:numId w:val="25"/>
        </w:numPr>
        <w:rPr>
          <w:color w:val="000000"/>
          <w:sz w:val="28"/>
          <w:szCs w:val="28"/>
        </w:rPr>
      </w:pPr>
      <w:r w:rsidRPr="00945AE5">
        <w:rPr>
          <w:color w:val="000000"/>
          <w:sz w:val="28"/>
          <w:szCs w:val="28"/>
        </w:rPr>
        <w:t xml:space="preserve">Услуги </w:t>
      </w:r>
      <w:proofErr w:type="spellStart"/>
      <w:r w:rsidRPr="00945AE5">
        <w:rPr>
          <w:color w:val="000000"/>
          <w:sz w:val="28"/>
          <w:szCs w:val="28"/>
        </w:rPr>
        <w:t>рентгенкабинета</w:t>
      </w:r>
      <w:proofErr w:type="spellEnd"/>
      <w:r w:rsidRPr="00945AE5">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флюорография грудной клетки в 2-х проекция</w:t>
      </w:r>
      <w:proofErr w:type="gramStart"/>
      <w:r w:rsidRPr="00945AE5">
        <w:rPr>
          <w:color w:val="000000"/>
          <w:sz w:val="28"/>
          <w:szCs w:val="28"/>
        </w:rPr>
        <w:t>х(</w:t>
      </w:r>
      <w:proofErr w:type="gramEnd"/>
      <w:r w:rsidRPr="00945AE5">
        <w:rPr>
          <w:color w:val="000000"/>
          <w:sz w:val="28"/>
          <w:szCs w:val="28"/>
        </w:rPr>
        <w:t xml:space="preserve">передвижной </w:t>
      </w:r>
      <w:proofErr w:type="spellStart"/>
      <w:r w:rsidRPr="00945AE5">
        <w:rPr>
          <w:color w:val="000000"/>
          <w:sz w:val="28"/>
          <w:szCs w:val="28"/>
        </w:rPr>
        <w:t>флюорограф</w:t>
      </w:r>
      <w:proofErr w:type="spellEnd"/>
      <w:r w:rsidRPr="00945AE5">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флюорография грудной клетки в 1-ой проекци</w:t>
      </w:r>
      <w:proofErr w:type="gramStart"/>
      <w:r w:rsidRPr="00945AE5">
        <w:rPr>
          <w:color w:val="000000"/>
          <w:sz w:val="28"/>
          <w:szCs w:val="28"/>
        </w:rPr>
        <w:t>и(</w:t>
      </w:r>
      <w:proofErr w:type="gramEnd"/>
      <w:r w:rsidRPr="00945AE5">
        <w:rPr>
          <w:color w:val="000000"/>
          <w:sz w:val="28"/>
          <w:szCs w:val="28"/>
        </w:rPr>
        <w:t xml:space="preserve">передвижной </w:t>
      </w:r>
      <w:proofErr w:type="spellStart"/>
      <w:r w:rsidRPr="00945AE5">
        <w:rPr>
          <w:color w:val="000000"/>
          <w:sz w:val="28"/>
          <w:szCs w:val="28"/>
        </w:rPr>
        <w:t>флюорограф</w:t>
      </w:r>
      <w:proofErr w:type="spellEnd"/>
      <w:r w:rsidRPr="00945AE5">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флюорография грудной клетки в 2-х проекция</w:t>
      </w:r>
      <w:proofErr w:type="gramStart"/>
      <w:r w:rsidRPr="00945AE5">
        <w:rPr>
          <w:color w:val="000000"/>
          <w:sz w:val="28"/>
          <w:szCs w:val="28"/>
        </w:rPr>
        <w:t>х(</w:t>
      </w:r>
      <w:proofErr w:type="gramEnd"/>
      <w:r w:rsidRPr="00945AE5">
        <w:rPr>
          <w:color w:val="000000"/>
          <w:sz w:val="28"/>
          <w:szCs w:val="28"/>
        </w:rPr>
        <w:t xml:space="preserve">стационарный </w:t>
      </w:r>
      <w:proofErr w:type="spellStart"/>
      <w:r w:rsidRPr="00945AE5">
        <w:rPr>
          <w:color w:val="000000"/>
          <w:sz w:val="28"/>
          <w:szCs w:val="28"/>
        </w:rPr>
        <w:t>флюорограф</w:t>
      </w:r>
      <w:proofErr w:type="spellEnd"/>
      <w:r w:rsidRPr="00945AE5">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флюорография грудной клетки в 1-ой проекци</w:t>
      </w:r>
      <w:proofErr w:type="gramStart"/>
      <w:r w:rsidRPr="00945AE5">
        <w:rPr>
          <w:color w:val="000000"/>
          <w:sz w:val="28"/>
          <w:szCs w:val="28"/>
        </w:rPr>
        <w:t>и(</w:t>
      </w:r>
      <w:proofErr w:type="gramEnd"/>
      <w:r w:rsidRPr="00945AE5">
        <w:rPr>
          <w:color w:val="000000"/>
          <w:sz w:val="28"/>
          <w:szCs w:val="28"/>
        </w:rPr>
        <w:t xml:space="preserve">стационарный </w:t>
      </w:r>
      <w:proofErr w:type="spellStart"/>
      <w:r w:rsidRPr="00945AE5">
        <w:rPr>
          <w:color w:val="000000"/>
          <w:sz w:val="28"/>
          <w:szCs w:val="28"/>
        </w:rPr>
        <w:t>флюорограф</w:t>
      </w:r>
      <w:proofErr w:type="spellEnd"/>
      <w:r w:rsidRPr="00945AE5">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xml:space="preserve">- </w:t>
      </w:r>
      <w:proofErr w:type="spellStart"/>
      <w:r w:rsidRPr="00945AE5">
        <w:rPr>
          <w:color w:val="000000"/>
          <w:sz w:val="28"/>
          <w:szCs w:val="28"/>
        </w:rPr>
        <w:t>метросальпингографи</w:t>
      </w:r>
      <w:proofErr w:type="gramStart"/>
      <w:r w:rsidRPr="00945AE5">
        <w:rPr>
          <w:color w:val="000000"/>
          <w:sz w:val="28"/>
          <w:szCs w:val="28"/>
        </w:rPr>
        <w:t>я</w:t>
      </w:r>
      <w:proofErr w:type="spellEnd"/>
      <w:r w:rsidRPr="00945AE5">
        <w:rPr>
          <w:color w:val="000000"/>
          <w:sz w:val="28"/>
          <w:szCs w:val="28"/>
        </w:rPr>
        <w:t>(</w:t>
      </w:r>
      <w:proofErr w:type="gramEnd"/>
      <w:r w:rsidRPr="00945AE5">
        <w:rPr>
          <w:color w:val="000000"/>
          <w:sz w:val="28"/>
          <w:szCs w:val="28"/>
        </w:rPr>
        <w:t>без учёта контрастного вещества);</w:t>
      </w:r>
    </w:p>
    <w:p w:rsidR="00984A10" w:rsidRPr="00945AE5" w:rsidRDefault="00984A10" w:rsidP="00984A10">
      <w:pPr>
        <w:ind w:firstLine="284"/>
        <w:rPr>
          <w:color w:val="000000"/>
          <w:sz w:val="28"/>
          <w:szCs w:val="28"/>
        </w:rPr>
      </w:pPr>
      <w:r w:rsidRPr="00945AE5">
        <w:rPr>
          <w:color w:val="000000"/>
          <w:sz w:val="28"/>
          <w:szCs w:val="28"/>
        </w:rPr>
        <w:t>- томография срединной тени;</w:t>
      </w:r>
    </w:p>
    <w:p w:rsidR="00984A10" w:rsidRPr="00945AE5" w:rsidRDefault="00984A10" w:rsidP="00984A10">
      <w:pPr>
        <w:ind w:firstLine="284"/>
        <w:rPr>
          <w:color w:val="000000"/>
          <w:sz w:val="28"/>
          <w:szCs w:val="28"/>
        </w:rPr>
      </w:pPr>
      <w:r w:rsidRPr="00945AE5">
        <w:rPr>
          <w:color w:val="000000"/>
          <w:sz w:val="28"/>
          <w:szCs w:val="28"/>
        </w:rPr>
        <w:t>- рентгенография грудной клетки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тазобедренного сустава;</w:t>
      </w:r>
    </w:p>
    <w:p w:rsidR="00984A10" w:rsidRPr="00945AE5" w:rsidRDefault="00984A10" w:rsidP="00984A10">
      <w:pPr>
        <w:ind w:firstLine="284"/>
        <w:rPr>
          <w:color w:val="000000"/>
          <w:sz w:val="28"/>
          <w:szCs w:val="28"/>
        </w:rPr>
      </w:pPr>
      <w:r w:rsidRPr="00945AE5">
        <w:rPr>
          <w:color w:val="000000"/>
          <w:sz w:val="28"/>
          <w:szCs w:val="28"/>
        </w:rPr>
        <w:t>- рентгенография плечевого сустава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пальца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шейного отдела позвоночника в 2-х проекциях;</w:t>
      </w:r>
    </w:p>
    <w:p w:rsidR="00984A10" w:rsidRPr="00945AE5" w:rsidRDefault="00984A10" w:rsidP="00984A10">
      <w:pPr>
        <w:ind w:firstLine="284"/>
        <w:rPr>
          <w:color w:val="000000"/>
          <w:sz w:val="28"/>
          <w:szCs w:val="28"/>
        </w:rPr>
      </w:pPr>
      <w:r w:rsidRPr="00945AE5">
        <w:rPr>
          <w:color w:val="000000"/>
          <w:sz w:val="28"/>
          <w:szCs w:val="28"/>
        </w:rPr>
        <w:t>- маммография в 2-х проекциях;</w:t>
      </w:r>
    </w:p>
    <w:p w:rsidR="00984A10" w:rsidRPr="00945AE5" w:rsidRDefault="00984A10" w:rsidP="00984A10">
      <w:pPr>
        <w:ind w:firstLine="284"/>
        <w:rPr>
          <w:color w:val="000000"/>
          <w:sz w:val="28"/>
          <w:szCs w:val="28"/>
        </w:rPr>
      </w:pPr>
      <w:r w:rsidRPr="00945AE5">
        <w:rPr>
          <w:color w:val="000000"/>
          <w:sz w:val="28"/>
          <w:szCs w:val="28"/>
        </w:rPr>
        <w:t>- внутренняя урография (без учёта контрастного вещества);</w:t>
      </w:r>
    </w:p>
    <w:p w:rsidR="00984A10" w:rsidRPr="00945AE5" w:rsidRDefault="00984A10" w:rsidP="00984A10">
      <w:pPr>
        <w:ind w:firstLine="284"/>
        <w:rPr>
          <w:color w:val="000000"/>
          <w:sz w:val="28"/>
          <w:szCs w:val="28"/>
        </w:rPr>
      </w:pPr>
      <w:r w:rsidRPr="00945AE5">
        <w:rPr>
          <w:color w:val="000000"/>
          <w:sz w:val="28"/>
          <w:szCs w:val="28"/>
        </w:rPr>
        <w:t>- рентгеноскопия желудка;</w:t>
      </w:r>
    </w:p>
    <w:p w:rsidR="00984A10" w:rsidRPr="00945AE5" w:rsidRDefault="00984A10" w:rsidP="00984A10">
      <w:pPr>
        <w:ind w:firstLine="284"/>
        <w:rPr>
          <w:color w:val="000000"/>
          <w:sz w:val="28"/>
          <w:szCs w:val="28"/>
        </w:rPr>
      </w:pPr>
      <w:r w:rsidRPr="00945AE5">
        <w:rPr>
          <w:color w:val="000000"/>
          <w:sz w:val="28"/>
          <w:szCs w:val="28"/>
        </w:rPr>
        <w:t xml:space="preserve">- </w:t>
      </w:r>
      <w:proofErr w:type="spellStart"/>
      <w:r w:rsidRPr="00945AE5">
        <w:rPr>
          <w:color w:val="000000"/>
          <w:sz w:val="28"/>
          <w:szCs w:val="28"/>
        </w:rPr>
        <w:t>ирригоскопия</w:t>
      </w:r>
      <w:proofErr w:type="spellEnd"/>
      <w:r w:rsidRPr="00945AE5">
        <w:rPr>
          <w:color w:val="000000"/>
          <w:sz w:val="28"/>
          <w:szCs w:val="28"/>
        </w:rPr>
        <w:t xml:space="preserve"> толстого кишечника;</w:t>
      </w:r>
    </w:p>
    <w:p w:rsidR="00984A10" w:rsidRPr="00945AE5" w:rsidRDefault="00984A10" w:rsidP="00984A10">
      <w:pPr>
        <w:ind w:firstLine="284"/>
        <w:rPr>
          <w:color w:val="000000"/>
          <w:sz w:val="28"/>
          <w:szCs w:val="28"/>
        </w:rPr>
      </w:pPr>
      <w:r w:rsidRPr="00945AE5">
        <w:rPr>
          <w:color w:val="000000"/>
          <w:sz w:val="28"/>
          <w:szCs w:val="28"/>
        </w:rPr>
        <w:t>- рентгенография кисти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локтевого сустава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голеностопного сустава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стопы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шейного отдела позвоночника с функциональными пробами</w:t>
      </w:r>
      <w:r>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рентгенография черепа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плечевого сустава в 1-ой проекции;</w:t>
      </w:r>
    </w:p>
    <w:p w:rsidR="00984A10" w:rsidRPr="00945AE5" w:rsidRDefault="00984A10" w:rsidP="00984A10">
      <w:pPr>
        <w:ind w:firstLine="284"/>
        <w:rPr>
          <w:color w:val="000000"/>
          <w:sz w:val="28"/>
          <w:szCs w:val="28"/>
        </w:rPr>
      </w:pPr>
      <w:r w:rsidRPr="00945AE5">
        <w:rPr>
          <w:color w:val="000000"/>
          <w:sz w:val="28"/>
          <w:szCs w:val="28"/>
        </w:rPr>
        <w:t>- рентгенография поясничного отдела с функциональными пробами;</w:t>
      </w:r>
    </w:p>
    <w:p w:rsidR="00984A10" w:rsidRPr="00945AE5" w:rsidRDefault="00984A10" w:rsidP="00984A10">
      <w:pPr>
        <w:ind w:firstLine="284"/>
        <w:rPr>
          <w:color w:val="000000"/>
          <w:sz w:val="28"/>
          <w:szCs w:val="28"/>
        </w:rPr>
      </w:pPr>
      <w:r w:rsidRPr="00945AE5">
        <w:rPr>
          <w:color w:val="000000"/>
          <w:sz w:val="28"/>
          <w:szCs w:val="28"/>
        </w:rPr>
        <w:t>- рентгенография поясничного отдела позвоночника в 2-х проекциях;</w:t>
      </w:r>
    </w:p>
    <w:p w:rsidR="00984A10" w:rsidRPr="00945AE5" w:rsidRDefault="00984A10" w:rsidP="00984A10">
      <w:pPr>
        <w:ind w:firstLine="284"/>
        <w:rPr>
          <w:color w:val="000000"/>
          <w:sz w:val="28"/>
          <w:szCs w:val="28"/>
        </w:rPr>
      </w:pPr>
      <w:r w:rsidRPr="00945AE5">
        <w:rPr>
          <w:color w:val="000000"/>
          <w:sz w:val="28"/>
          <w:szCs w:val="28"/>
        </w:rPr>
        <w:lastRenderedPageBreak/>
        <w:t>- рентгенография нижней челюсти в 2-х проекциях;</w:t>
      </w:r>
    </w:p>
    <w:p w:rsidR="00984A10" w:rsidRPr="00945AE5" w:rsidRDefault="00984A10" w:rsidP="00984A10">
      <w:pPr>
        <w:ind w:firstLine="284"/>
        <w:rPr>
          <w:color w:val="000000"/>
          <w:sz w:val="28"/>
          <w:szCs w:val="28"/>
        </w:rPr>
      </w:pPr>
      <w:r w:rsidRPr="00945AE5">
        <w:rPr>
          <w:color w:val="000000"/>
          <w:sz w:val="28"/>
          <w:szCs w:val="28"/>
        </w:rPr>
        <w:t xml:space="preserve">- рентгенография </w:t>
      </w:r>
      <w:proofErr w:type="spellStart"/>
      <w:r w:rsidRPr="00945AE5">
        <w:rPr>
          <w:color w:val="000000"/>
          <w:sz w:val="28"/>
          <w:szCs w:val="28"/>
        </w:rPr>
        <w:t>лучезапастного</w:t>
      </w:r>
      <w:proofErr w:type="spellEnd"/>
      <w:r w:rsidRPr="00945AE5">
        <w:rPr>
          <w:color w:val="000000"/>
          <w:sz w:val="28"/>
          <w:szCs w:val="28"/>
        </w:rPr>
        <w:t xml:space="preserve"> сустава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костей таза в 1-ой проекции;</w:t>
      </w:r>
    </w:p>
    <w:p w:rsidR="00984A10" w:rsidRPr="00945AE5" w:rsidRDefault="00984A10" w:rsidP="00984A10">
      <w:pPr>
        <w:ind w:firstLine="284"/>
        <w:rPr>
          <w:color w:val="000000"/>
          <w:sz w:val="28"/>
          <w:szCs w:val="28"/>
        </w:rPr>
      </w:pPr>
      <w:r w:rsidRPr="00945AE5">
        <w:rPr>
          <w:color w:val="000000"/>
          <w:sz w:val="28"/>
          <w:szCs w:val="28"/>
        </w:rPr>
        <w:t>- рентгенография коленного сустава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 грудного отдела позвоночника в 2-х проекциях;</w:t>
      </w:r>
    </w:p>
    <w:p w:rsidR="00984A10" w:rsidRPr="00945AE5" w:rsidRDefault="00984A10" w:rsidP="00984A10">
      <w:pPr>
        <w:ind w:firstLine="284"/>
        <w:rPr>
          <w:color w:val="000000"/>
          <w:sz w:val="28"/>
          <w:szCs w:val="28"/>
        </w:rPr>
      </w:pPr>
      <w:r w:rsidRPr="00945AE5">
        <w:rPr>
          <w:color w:val="000000"/>
          <w:sz w:val="28"/>
          <w:szCs w:val="28"/>
        </w:rPr>
        <w:t>- рентгенография</w:t>
      </w:r>
      <w:r>
        <w:rPr>
          <w:color w:val="000000"/>
          <w:sz w:val="28"/>
          <w:szCs w:val="28"/>
        </w:rPr>
        <w:t xml:space="preserve"> грудной клетки в 1-ой проекции</w:t>
      </w:r>
      <w:r w:rsidRPr="00945AE5">
        <w:rPr>
          <w:color w:val="000000"/>
          <w:sz w:val="28"/>
          <w:szCs w:val="28"/>
        </w:rPr>
        <w:t>;</w:t>
      </w:r>
    </w:p>
    <w:p w:rsidR="00984A10" w:rsidRPr="00945AE5" w:rsidRDefault="00984A10" w:rsidP="00984A10">
      <w:pPr>
        <w:ind w:firstLine="284"/>
        <w:rPr>
          <w:color w:val="000000"/>
          <w:sz w:val="28"/>
          <w:szCs w:val="28"/>
        </w:rPr>
      </w:pPr>
      <w:r w:rsidRPr="00945AE5">
        <w:rPr>
          <w:color w:val="000000"/>
          <w:sz w:val="28"/>
          <w:szCs w:val="28"/>
        </w:rPr>
        <w:t>- выписка дубликата талона флюорографии</w:t>
      </w:r>
      <w:r>
        <w:rPr>
          <w:color w:val="000000"/>
          <w:sz w:val="28"/>
          <w:szCs w:val="28"/>
        </w:rPr>
        <w:t>.</w:t>
      </w:r>
    </w:p>
    <w:p w:rsidR="00984A10" w:rsidRPr="00945AE5" w:rsidRDefault="00984A10" w:rsidP="00984A10">
      <w:pPr>
        <w:numPr>
          <w:ilvl w:val="0"/>
          <w:numId w:val="25"/>
        </w:numPr>
        <w:tabs>
          <w:tab w:val="clear" w:pos="570"/>
          <w:tab w:val="num" w:pos="0"/>
        </w:tabs>
        <w:ind w:left="0" w:firstLine="284"/>
        <w:rPr>
          <w:color w:val="000000"/>
          <w:sz w:val="28"/>
          <w:szCs w:val="28"/>
        </w:rPr>
      </w:pPr>
      <w:r w:rsidRPr="00945AE5">
        <w:rPr>
          <w:color w:val="000000"/>
          <w:sz w:val="28"/>
          <w:szCs w:val="28"/>
        </w:rPr>
        <w:t>Услуги клинико-диагностической и бактериологической лабораторий:</w:t>
      </w:r>
    </w:p>
    <w:p w:rsidR="00984A10" w:rsidRPr="00945AE5" w:rsidRDefault="00984A10" w:rsidP="00984A10">
      <w:pPr>
        <w:ind w:left="284"/>
        <w:rPr>
          <w:color w:val="000000"/>
          <w:sz w:val="28"/>
          <w:szCs w:val="28"/>
        </w:rPr>
      </w:pPr>
      <w:r>
        <w:rPr>
          <w:color w:val="000000"/>
          <w:sz w:val="28"/>
          <w:szCs w:val="28"/>
        </w:rPr>
        <w:t xml:space="preserve">- </w:t>
      </w:r>
      <w:r w:rsidRPr="00945AE5">
        <w:rPr>
          <w:color w:val="000000"/>
          <w:sz w:val="28"/>
          <w:szCs w:val="28"/>
        </w:rPr>
        <w:t>серологическое исследование крови из пальца (Э.М);</w:t>
      </w:r>
    </w:p>
    <w:p w:rsidR="00984A10" w:rsidRPr="00945AE5" w:rsidRDefault="00984A10" w:rsidP="00984A10">
      <w:pPr>
        <w:ind w:left="284"/>
        <w:rPr>
          <w:color w:val="000000"/>
          <w:sz w:val="28"/>
          <w:szCs w:val="28"/>
        </w:rPr>
      </w:pPr>
      <w:r>
        <w:rPr>
          <w:color w:val="000000"/>
          <w:sz w:val="28"/>
          <w:szCs w:val="28"/>
        </w:rPr>
        <w:t xml:space="preserve">- </w:t>
      </w:r>
      <w:r w:rsidRPr="00945AE5">
        <w:rPr>
          <w:color w:val="000000"/>
          <w:sz w:val="28"/>
          <w:szCs w:val="28"/>
        </w:rPr>
        <w:t>цитологическое исследование соскоба из цервикального канала шейки матки;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исследование крови на функциональные пробы печени;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исследование уровня </w:t>
      </w:r>
      <w:proofErr w:type="spellStart"/>
      <w:r w:rsidRPr="00945AE5">
        <w:rPr>
          <w:color w:val="000000"/>
          <w:sz w:val="28"/>
          <w:szCs w:val="28"/>
        </w:rPr>
        <w:t>аспарат</w:t>
      </w:r>
      <w:proofErr w:type="spellEnd"/>
      <w:r w:rsidRPr="00945AE5">
        <w:rPr>
          <w:color w:val="000000"/>
          <w:sz w:val="28"/>
          <w:szCs w:val="28"/>
        </w:rPr>
        <w:t xml:space="preserve"> – </w:t>
      </w:r>
      <w:proofErr w:type="spellStart"/>
      <w:r w:rsidRPr="00945AE5">
        <w:rPr>
          <w:color w:val="000000"/>
          <w:sz w:val="28"/>
          <w:szCs w:val="28"/>
        </w:rPr>
        <w:t>трансаминазы</w:t>
      </w:r>
      <w:proofErr w:type="spellEnd"/>
      <w:r w:rsidRPr="00945AE5">
        <w:rPr>
          <w:color w:val="000000"/>
          <w:sz w:val="28"/>
          <w:szCs w:val="28"/>
        </w:rPr>
        <w:t xml:space="preserve"> в крови (АЛТ,</w:t>
      </w:r>
      <w:r>
        <w:rPr>
          <w:color w:val="000000"/>
          <w:sz w:val="28"/>
          <w:szCs w:val="28"/>
        </w:rPr>
        <w:t xml:space="preserve"> </w:t>
      </w:r>
      <w:r w:rsidRPr="00945AE5">
        <w:rPr>
          <w:color w:val="000000"/>
          <w:sz w:val="28"/>
          <w:szCs w:val="28"/>
        </w:rPr>
        <w:t>АСТ);</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анализ крови с </w:t>
      </w:r>
      <w:proofErr w:type="spellStart"/>
      <w:r w:rsidRPr="00945AE5">
        <w:rPr>
          <w:color w:val="000000"/>
          <w:sz w:val="28"/>
          <w:szCs w:val="28"/>
        </w:rPr>
        <w:t>цитоформулой</w:t>
      </w:r>
      <w:proofErr w:type="spellEnd"/>
      <w:r w:rsidRPr="00945AE5">
        <w:rPr>
          <w:color w:val="000000"/>
          <w:sz w:val="28"/>
          <w:szCs w:val="28"/>
        </w:rPr>
        <w:t xml:space="preserve"> и свёртываемость крови;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Исследование соскоба </w:t>
      </w:r>
      <w:proofErr w:type="gramStart"/>
      <w:r w:rsidRPr="00945AE5">
        <w:rPr>
          <w:color w:val="000000"/>
          <w:sz w:val="28"/>
          <w:szCs w:val="28"/>
        </w:rPr>
        <w:t>на</w:t>
      </w:r>
      <w:proofErr w:type="gramEnd"/>
      <w:r w:rsidRPr="00945AE5">
        <w:rPr>
          <w:color w:val="000000"/>
          <w:sz w:val="28"/>
          <w:szCs w:val="28"/>
        </w:rPr>
        <w:t xml:space="preserve"> я/г;</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Исследование на определение группы крови, резус принадлежности и антитела;</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Исследования на антитела к специфичным антигенам (кровь из вены);</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Общий анализ мочи;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Исследование соскоба из цервикального канала шейки матки;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Исследование уровня глюкозы в крови;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Анализ уровня мочевины в крови;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Исследование кала на гельминты и простейшие;</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Исследование на </w:t>
      </w:r>
      <w:proofErr w:type="spellStart"/>
      <w:r w:rsidRPr="00945AE5">
        <w:rPr>
          <w:color w:val="000000"/>
          <w:sz w:val="28"/>
          <w:szCs w:val="28"/>
        </w:rPr>
        <w:t>липидограммы</w:t>
      </w:r>
      <w:proofErr w:type="spellEnd"/>
      <w:r w:rsidRPr="00945AE5">
        <w:rPr>
          <w:color w:val="000000"/>
          <w:sz w:val="28"/>
          <w:szCs w:val="28"/>
        </w:rPr>
        <w:t>;</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Анализ крови общий (с </w:t>
      </w:r>
      <w:proofErr w:type="spellStart"/>
      <w:r w:rsidRPr="00945AE5">
        <w:rPr>
          <w:color w:val="000000"/>
          <w:sz w:val="28"/>
          <w:szCs w:val="28"/>
        </w:rPr>
        <w:t>лейкоформулой</w:t>
      </w:r>
      <w:proofErr w:type="spellEnd"/>
      <w:r w:rsidRPr="00945AE5">
        <w:rPr>
          <w:color w:val="000000"/>
          <w:sz w:val="28"/>
          <w:szCs w:val="28"/>
        </w:rPr>
        <w:t>);</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Общий анализ крови;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Исследование КФК – МБ и </w:t>
      </w:r>
      <w:proofErr w:type="spellStart"/>
      <w:r w:rsidRPr="00945AE5">
        <w:rPr>
          <w:color w:val="000000"/>
          <w:sz w:val="28"/>
          <w:szCs w:val="28"/>
        </w:rPr>
        <w:t>гликированный</w:t>
      </w:r>
      <w:proofErr w:type="spellEnd"/>
      <w:r w:rsidRPr="00945AE5">
        <w:rPr>
          <w:color w:val="000000"/>
          <w:sz w:val="28"/>
          <w:szCs w:val="28"/>
        </w:rPr>
        <w:t xml:space="preserve"> гемоглобин;</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Анализ крови </w:t>
      </w:r>
      <w:proofErr w:type="gramStart"/>
      <w:r w:rsidRPr="00945AE5">
        <w:rPr>
          <w:color w:val="000000"/>
          <w:sz w:val="28"/>
          <w:szCs w:val="28"/>
        </w:rPr>
        <w:t>на</w:t>
      </w:r>
      <w:proofErr w:type="gramEnd"/>
      <w:r w:rsidRPr="00945AE5">
        <w:rPr>
          <w:color w:val="000000"/>
          <w:sz w:val="28"/>
          <w:szCs w:val="28"/>
        </w:rPr>
        <w:t xml:space="preserve"> альфа-амилаза;</w:t>
      </w:r>
    </w:p>
    <w:p w:rsidR="00984A10" w:rsidRPr="00945AE5" w:rsidRDefault="00984A10" w:rsidP="00984A10">
      <w:pPr>
        <w:numPr>
          <w:ilvl w:val="0"/>
          <w:numId w:val="24"/>
        </w:numPr>
        <w:tabs>
          <w:tab w:val="clear" w:pos="990"/>
          <w:tab w:val="num" w:pos="0"/>
        </w:tabs>
        <w:ind w:left="0" w:firstLine="284"/>
        <w:rPr>
          <w:color w:val="000000"/>
          <w:sz w:val="28"/>
          <w:szCs w:val="28"/>
        </w:rPr>
      </w:pPr>
      <w:proofErr w:type="spellStart"/>
      <w:r w:rsidRPr="00945AE5">
        <w:rPr>
          <w:color w:val="000000"/>
          <w:sz w:val="28"/>
          <w:szCs w:val="28"/>
        </w:rPr>
        <w:t>Глюкозотолерантный</w:t>
      </w:r>
      <w:proofErr w:type="spellEnd"/>
      <w:r w:rsidRPr="00945AE5">
        <w:rPr>
          <w:color w:val="000000"/>
          <w:sz w:val="28"/>
          <w:szCs w:val="28"/>
        </w:rPr>
        <w:t xml:space="preserve"> тест;</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Исследование на билирубин общий;</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Исследование уровня </w:t>
      </w:r>
      <w:proofErr w:type="spellStart"/>
      <w:r w:rsidRPr="00945AE5">
        <w:rPr>
          <w:color w:val="000000"/>
          <w:sz w:val="28"/>
          <w:szCs w:val="28"/>
        </w:rPr>
        <w:t>креатинина</w:t>
      </w:r>
      <w:proofErr w:type="spellEnd"/>
      <w:r w:rsidRPr="00945AE5">
        <w:rPr>
          <w:color w:val="000000"/>
          <w:sz w:val="28"/>
          <w:szCs w:val="28"/>
        </w:rPr>
        <w:t xml:space="preserve"> в крови;</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Исследование на билирубин прямой;</w:t>
      </w:r>
    </w:p>
    <w:p w:rsidR="00984A10" w:rsidRPr="00945AE5"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Анализ кала на </w:t>
      </w:r>
      <w:proofErr w:type="spellStart"/>
      <w:r w:rsidRPr="00945AE5">
        <w:rPr>
          <w:color w:val="000000"/>
          <w:sz w:val="28"/>
          <w:szCs w:val="28"/>
        </w:rPr>
        <w:t>бак</w:t>
      </w:r>
      <w:proofErr w:type="gramStart"/>
      <w:r w:rsidRPr="00945AE5">
        <w:rPr>
          <w:color w:val="000000"/>
          <w:sz w:val="28"/>
          <w:szCs w:val="28"/>
        </w:rPr>
        <w:t>.п</w:t>
      </w:r>
      <w:proofErr w:type="gramEnd"/>
      <w:r w:rsidRPr="00945AE5">
        <w:rPr>
          <w:color w:val="000000"/>
          <w:sz w:val="28"/>
          <w:szCs w:val="28"/>
        </w:rPr>
        <w:t>осев</w:t>
      </w:r>
      <w:proofErr w:type="spellEnd"/>
      <w:r w:rsidRPr="00945AE5">
        <w:rPr>
          <w:color w:val="000000"/>
          <w:sz w:val="28"/>
          <w:szCs w:val="28"/>
        </w:rPr>
        <w:t xml:space="preserve"> и чувствительность к антибиотикам;</w:t>
      </w:r>
    </w:p>
    <w:p w:rsidR="00984A10" w:rsidRPr="007236DD" w:rsidRDefault="00984A10" w:rsidP="00984A10">
      <w:pPr>
        <w:numPr>
          <w:ilvl w:val="0"/>
          <w:numId w:val="24"/>
        </w:numPr>
        <w:tabs>
          <w:tab w:val="clear" w:pos="990"/>
          <w:tab w:val="num" w:pos="0"/>
        </w:tabs>
        <w:ind w:left="0" w:firstLine="284"/>
        <w:rPr>
          <w:color w:val="000000"/>
          <w:sz w:val="28"/>
          <w:szCs w:val="28"/>
        </w:rPr>
      </w:pPr>
      <w:r w:rsidRPr="00945AE5">
        <w:rPr>
          <w:color w:val="000000"/>
          <w:sz w:val="28"/>
          <w:szCs w:val="28"/>
        </w:rPr>
        <w:t xml:space="preserve">Анализ мочи на </w:t>
      </w:r>
      <w:proofErr w:type="spellStart"/>
      <w:r w:rsidRPr="00945AE5">
        <w:rPr>
          <w:color w:val="000000"/>
          <w:sz w:val="28"/>
          <w:szCs w:val="28"/>
        </w:rPr>
        <w:t>бак</w:t>
      </w:r>
      <w:proofErr w:type="gramStart"/>
      <w:r w:rsidRPr="00945AE5">
        <w:rPr>
          <w:color w:val="000000"/>
          <w:sz w:val="28"/>
          <w:szCs w:val="28"/>
        </w:rPr>
        <w:t>.п</w:t>
      </w:r>
      <w:proofErr w:type="gramEnd"/>
      <w:r w:rsidRPr="00945AE5">
        <w:rPr>
          <w:color w:val="000000"/>
          <w:sz w:val="28"/>
          <w:szCs w:val="28"/>
        </w:rPr>
        <w:t>осев</w:t>
      </w:r>
      <w:proofErr w:type="spellEnd"/>
      <w:r w:rsidRPr="00945AE5">
        <w:rPr>
          <w:color w:val="000000"/>
          <w:sz w:val="28"/>
          <w:szCs w:val="28"/>
        </w:rPr>
        <w:t xml:space="preserve"> и чувствительность к антибиотикам</w:t>
      </w:r>
      <w:r>
        <w:rPr>
          <w:color w:val="000000"/>
          <w:sz w:val="28"/>
          <w:szCs w:val="28"/>
        </w:rPr>
        <w:t>.</w:t>
      </w:r>
    </w:p>
    <w:p w:rsidR="00984A10" w:rsidRDefault="00984A10" w:rsidP="00984A10">
      <w:pPr>
        <w:numPr>
          <w:ilvl w:val="0"/>
          <w:numId w:val="25"/>
        </w:numPr>
        <w:rPr>
          <w:color w:val="000000"/>
          <w:sz w:val="28"/>
          <w:szCs w:val="28"/>
        </w:rPr>
      </w:pPr>
      <w:r>
        <w:rPr>
          <w:color w:val="000000"/>
          <w:sz w:val="28"/>
          <w:szCs w:val="28"/>
        </w:rPr>
        <w:t xml:space="preserve"> </w:t>
      </w:r>
      <w:r w:rsidRPr="00945AE5">
        <w:rPr>
          <w:color w:val="000000"/>
          <w:sz w:val="28"/>
          <w:szCs w:val="28"/>
        </w:rPr>
        <w:t>Определение параметров контактной коррекции</w:t>
      </w:r>
      <w:r>
        <w:rPr>
          <w:color w:val="000000"/>
          <w:sz w:val="28"/>
          <w:szCs w:val="28"/>
        </w:rPr>
        <w:t>.</w:t>
      </w:r>
    </w:p>
    <w:p w:rsidR="00984A10" w:rsidRPr="007236DD" w:rsidRDefault="00984A10" w:rsidP="00984A10">
      <w:pPr>
        <w:numPr>
          <w:ilvl w:val="0"/>
          <w:numId w:val="25"/>
        </w:numPr>
        <w:tabs>
          <w:tab w:val="clear" w:pos="570"/>
          <w:tab w:val="num" w:pos="0"/>
        </w:tabs>
        <w:ind w:left="0" w:firstLine="284"/>
        <w:jc w:val="both"/>
        <w:rPr>
          <w:color w:val="000000"/>
          <w:sz w:val="28"/>
          <w:szCs w:val="28"/>
        </w:rPr>
      </w:pPr>
      <w:r w:rsidRPr="007236DD">
        <w:rPr>
          <w:color w:val="000000"/>
          <w:sz w:val="28"/>
          <w:szCs w:val="28"/>
        </w:rPr>
        <w:t>Амбулаторно – поликлиническое обслуживание беременной женщины (</w:t>
      </w:r>
      <w:r w:rsidRPr="007236DD">
        <w:rPr>
          <w:sz w:val="28"/>
          <w:szCs w:val="28"/>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её территории и не являющимися застрахованными по обязательному медицинскому страхованию, если иное не предусмотрено международными договорами Российской Федерации);</w:t>
      </w:r>
    </w:p>
    <w:p w:rsidR="00984A10" w:rsidRDefault="00984A10" w:rsidP="00984A10">
      <w:pPr>
        <w:numPr>
          <w:ilvl w:val="0"/>
          <w:numId w:val="25"/>
        </w:numPr>
        <w:tabs>
          <w:tab w:val="clear" w:pos="570"/>
          <w:tab w:val="num" w:pos="0"/>
        </w:tabs>
        <w:spacing w:before="100" w:beforeAutospacing="1" w:after="100" w:afterAutospacing="1"/>
        <w:ind w:left="0" w:firstLine="284"/>
        <w:jc w:val="both"/>
        <w:rPr>
          <w:sz w:val="28"/>
          <w:szCs w:val="28"/>
        </w:rPr>
      </w:pPr>
      <w:r w:rsidRPr="00945AE5">
        <w:rPr>
          <w:sz w:val="28"/>
          <w:szCs w:val="28"/>
        </w:rPr>
        <w:t xml:space="preserve">Стационарные услуги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её территории и не являющимися застрахованными по обязательному </w:t>
      </w:r>
      <w:r w:rsidRPr="00945AE5">
        <w:rPr>
          <w:sz w:val="28"/>
          <w:szCs w:val="28"/>
        </w:rPr>
        <w:lastRenderedPageBreak/>
        <w:t>медицинскому страхованию, если иное не предусмотрено международными договорами Российской Федерации:</w:t>
      </w:r>
    </w:p>
    <w:p w:rsidR="00984A10" w:rsidRDefault="00984A10" w:rsidP="00984A10">
      <w:pPr>
        <w:spacing w:before="100" w:beforeAutospacing="1" w:after="100" w:afterAutospacing="1"/>
        <w:ind w:left="284"/>
        <w:jc w:val="both"/>
        <w:rPr>
          <w:sz w:val="28"/>
          <w:szCs w:val="28"/>
        </w:rPr>
      </w:pPr>
    </w:p>
    <w:p w:rsidR="00984A10" w:rsidRDefault="00984A10" w:rsidP="00984A10">
      <w:pPr>
        <w:pStyle w:val="ac"/>
        <w:ind w:firstLine="284"/>
        <w:jc w:val="both"/>
        <w:rPr>
          <w:sz w:val="28"/>
        </w:rPr>
      </w:pPr>
      <w:r w:rsidRPr="007236DD">
        <w:rPr>
          <w:sz w:val="28"/>
        </w:rPr>
        <w:t>- Стоимость лечения одного больного по следующим профилям коек:</w:t>
      </w:r>
    </w:p>
    <w:p w:rsidR="00984A10" w:rsidRPr="007236DD" w:rsidRDefault="00984A10" w:rsidP="00984A10">
      <w:pPr>
        <w:pStyle w:val="ac"/>
        <w:ind w:firstLine="284"/>
        <w:jc w:val="both"/>
        <w:rPr>
          <w:sz w:val="28"/>
        </w:rPr>
      </w:pPr>
      <w:r w:rsidRPr="007236DD">
        <w:rPr>
          <w:color w:val="000000"/>
          <w:sz w:val="28"/>
        </w:rPr>
        <w:t>- терапевтические;</w:t>
      </w:r>
    </w:p>
    <w:p w:rsidR="00984A10" w:rsidRPr="007236DD" w:rsidRDefault="00984A10" w:rsidP="00984A10">
      <w:pPr>
        <w:pStyle w:val="ac"/>
        <w:ind w:firstLine="284"/>
        <w:jc w:val="both"/>
        <w:rPr>
          <w:color w:val="000000"/>
          <w:sz w:val="28"/>
        </w:rPr>
      </w:pPr>
      <w:r w:rsidRPr="007236DD">
        <w:rPr>
          <w:color w:val="000000"/>
          <w:sz w:val="28"/>
        </w:rPr>
        <w:t>- хирургические;</w:t>
      </w:r>
    </w:p>
    <w:p w:rsidR="00984A10" w:rsidRPr="007236DD" w:rsidRDefault="00984A10" w:rsidP="00984A10">
      <w:pPr>
        <w:pStyle w:val="ac"/>
        <w:ind w:firstLine="284"/>
        <w:jc w:val="both"/>
        <w:rPr>
          <w:color w:val="000000"/>
          <w:sz w:val="28"/>
        </w:rPr>
      </w:pPr>
      <w:r w:rsidRPr="007236DD">
        <w:rPr>
          <w:color w:val="000000"/>
          <w:sz w:val="28"/>
        </w:rPr>
        <w:t>- гнойной хирургии;</w:t>
      </w:r>
    </w:p>
    <w:p w:rsidR="00984A10" w:rsidRPr="007236DD" w:rsidRDefault="00984A10" w:rsidP="00984A10">
      <w:pPr>
        <w:pStyle w:val="ac"/>
        <w:ind w:firstLine="284"/>
        <w:jc w:val="both"/>
        <w:rPr>
          <w:color w:val="000000"/>
          <w:sz w:val="28"/>
        </w:rPr>
      </w:pPr>
      <w:r w:rsidRPr="007236DD">
        <w:rPr>
          <w:color w:val="000000"/>
          <w:sz w:val="28"/>
        </w:rPr>
        <w:t>- для беременных и рожениц с новорожденными;</w:t>
      </w:r>
    </w:p>
    <w:p w:rsidR="00984A10" w:rsidRPr="007236DD" w:rsidRDefault="00984A10" w:rsidP="00984A10">
      <w:pPr>
        <w:pStyle w:val="ac"/>
        <w:ind w:firstLine="284"/>
        <w:jc w:val="both"/>
        <w:rPr>
          <w:color w:val="000000"/>
          <w:sz w:val="28"/>
        </w:rPr>
      </w:pPr>
      <w:r w:rsidRPr="007236DD">
        <w:rPr>
          <w:color w:val="000000"/>
          <w:sz w:val="28"/>
        </w:rPr>
        <w:t>- для беременных и рожениц с новорожденным</w:t>
      </w:r>
      <w:proofErr w:type="gramStart"/>
      <w:r w:rsidRPr="007236DD">
        <w:rPr>
          <w:color w:val="000000"/>
          <w:sz w:val="28"/>
        </w:rPr>
        <w:t>и(</w:t>
      </w:r>
      <w:proofErr w:type="gramEnd"/>
      <w:r w:rsidRPr="007236DD">
        <w:rPr>
          <w:color w:val="000000"/>
          <w:sz w:val="28"/>
        </w:rPr>
        <w:t>при переводе из ОБП»;</w:t>
      </w:r>
    </w:p>
    <w:p w:rsidR="00984A10" w:rsidRPr="007236DD" w:rsidRDefault="00984A10" w:rsidP="00984A10">
      <w:pPr>
        <w:pStyle w:val="ac"/>
        <w:ind w:firstLine="284"/>
        <w:jc w:val="both"/>
        <w:rPr>
          <w:color w:val="000000"/>
          <w:sz w:val="28"/>
        </w:rPr>
      </w:pPr>
      <w:r w:rsidRPr="007236DD">
        <w:rPr>
          <w:color w:val="000000"/>
          <w:sz w:val="28"/>
        </w:rPr>
        <w:t>- патологии беременных;</w:t>
      </w:r>
    </w:p>
    <w:p w:rsidR="00984A10" w:rsidRPr="007236DD" w:rsidRDefault="00984A10" w:rsidP="00984A10">
      <w:pPr>
        <w:pStyle w:val="ac"/>
        <w:ind w:firstLine="284"/>
        <w:jc w:val="both"/>
        <w:rPr>
          <w:color w:val="000000"/>
          <w:sz w:val="28"/>
        </w:rPr>
      </w:pPr>
      <w:r w:rsidRPr="007236DD">
        <w:rPr>
          <w:color w:val="000000"/>
          <w:sz w:val="28"/>
        </w:rPr>
        <w:t>- гинекологических;</w:t>
      </w:r>
    </w:p>
    <w:p w:rsidR="00984A10" w:rsidRPr="007236DD" w:rsidRDefault="00984A10" w:rsidP="00984A10">
      <w:pPr>
        <w:pStyle w:val="ac"/>
        <w:ind w:firstLine="284"/>
        <w:jc w:val="both"/>
        <w:rPr>
          <w:color w:val="000000"/>
          <w:sz w:val="28"/>
        </w:rPr>
      </w:pPr>
      <w:r w:rsidRPr="007236DD">
        <w:rPr>
          <w:color w:val="000000"/>
          <w:sz w:val="28"/>
        </w:rPr>
        <w:t>- педиатрические;</w:t>
      </w:r>
    </w:p>
    <w:p w:rsidR="00984A10" w:rsidRPr="00945AE5" w:rsidRDefault="00984A10" w:rsidP="00984A10">
      <w:pPr>
        <w:ind w:firstLine="284"/>
        <w:rPr>
          <w:color w:val="000000"/>
          <w:sz w:val="28"/>
          <w:szCs w:val="28"/>
        </w:rPr>
      </w:pPr>
      <w:r w:rsidRPr="00945AE5">
        <w:rPr>
          <w:color w:val="000000"/>
          <w:sz w:val="28"/>
          <w:szCs w:val="28"/>
        </w:rPr>
        <w:t>- для производства абортов.</w:t>
      </w:r>
    </w:p>
    <w:p w:rsidR="00984A10" w:rsidRPr="007236DD" w:rsidRDefault="00984A10" w:rsidP="00984A10">
      <w:pPr>
        <w:numPr>
          <w:ilvl w:val="0"/>
          <w:numId w:val="25"/>
        </w:numPr>
        <w:tabs>
          <w:tab w:val="clear" w:pos="570"/>
          <w:tab w:val="num" w:pos="0"/>
        </w:tabs>
        <w:ind w:left="0" w:firstLine="284"/>
        <w:jc w:val="both"/>
        <w:rPr>
          <w:color w:val="000000"/>
          <w:sz w:val="28"/>
          <w:szCs w:val="28"/>
        </w:rPr>
      </w:pPr>
      <w:r>
        <w:rPr>
          <w:color w:val="000000"/>
          <w:sz w:val="28"/>
          <w:szCs w:val="28"/>
        </w:rPr>
        <w:t xml:space="preserve"> </w:t>
      </w:r>
      <w:r w:rsidRPr="00945AE5">
        <w:rPr>
          <w:color w:val="000000"/>
          <w:sz w:val="28"/>
          <w:szCs w:val="28"/>
        </w:rPr>
        <w:t>Медицинское освидетельствование водителей на допуск к работе на автотранспорте.</w:t>
      </w:r>
    </w:p>
    <w:p w:rsidR="00984A10" w:rsidRPr="00945AE5" w:rsidRDefault="00984A10" w:rsidP="00984A10">
      <w:pPr>
        <w:numPr>
          <w:ilvl w:val="0"/>
          <w:numId w:val="25"/>
        </w:numPr>
        <w:tabs>
          <w:tab w:val="clear" w:pos="570"/>
          <w:tab w:val="num" w:pos="-142"/>
        </w:tabs>
        <w:ind w:left="0" w:firstLine="284"/>
        <w:rPr>
          <w:color w:val="000000"/>
          <w:sz w:val="28"/>
          <w:szCs w:val="28"/>
        </w:rPr>
      </w:pPr>
      <w:r w:rsidRPr="00945AE5">
        <w:rPr>
          <w:color w:val="000000"/>
          <w:sz w:val="28"/>
          <w:szCs w:val="28"/>
        </w:rPr>
        <w:t xml:space="preserve"> Прочие немедицинские  услуги:</w:t>
      </w:r>
    </w:p>
    <w:p w:rsidR="00984A10" w:rsidRPr="00945AE5" w:rsidRDefault="00984A10" w:rsidP="00984A10">
      <w:pPr>
        <w:numPr>
          <w:ilvl w:val="0"/>
          <w:numId w:val="24"/>
        </w:numPr>
        <w:tabs>
          <w:tab w:val="clear" w:pos="990"/>
        </w:tabs>
        <w:ind w:left="0" w:firstLine="284"/>
        <w:jc w:val="both"/>
        <w:rPr>
          <w:color w:val="000000"/>
          <w:sz w:val="28"/>
          <w:szCs w:val="28"/>
        </w:rPr>
      </w:pPr>
      <w:r w:rsidRPr="00945AE5">
        <w:rPr>
          <w:color w:val="000000"/>
          <w:sz w:val="28"/>
          <w:szCs w:val="28"/>
        </w:rPr>
        <w:t>повторное описание рентгеновских снимков и описание снимков других лечебных учреждений;</w:t>
      </w:r>
    </w:p>
    <w:p w:rsidR="00984A10" w:rsidRPr="00945AE5" w:rsidRDefault="00984A10" w:rsidP="00984A10">
      <w:pPr>
        <w:numPr>
          <w:ilvl w:val="0"/>
          <w:numId w:val="24"/>
        </w:numPr>
        <w:tabs>
          <w:tab w:val="clear" w:pos="990"/>
        </w:tabs>
        <w:ind w:left="0" w:firstLine="284"/>
        <w:jc w:val="both"/>
        <w:rPr>
          <w:color w:val="000000"/>
          <w:sz w:val="28"/>
          <w:szCs w:val="28"/>
        </w:rPr>
      </w:pPr>
      <w:r w:rsidRPr="00945AE5">
        <w:rPr>
          <w:color w:val="000000"/>
          <w:sz w:val="28"/>
          <w:szCs w:val="28"/>
        </w:rPr>
        <w:t>дубликат больничного листа, выписка из амбулаторной карты, справка в госстрах, копия ЭКГ;</w:t>
      </w:r>
    </w:p>
    <w:p w:rsidR="00984A10" w:rsidRPr="00945AE5" w:rsidRDefault="00984A10" w:rsidP="00984A10">
      <w:pPr>
        <w:numPr>
          <w:ilvl w:val="0"/>
          <w:numId w:val="24"/>
        </w:numPr>
        <w:tabs>
          <w:tab w:val="clear" w:pos="990"/>
        </w:tabs>
        <w:ind w:left="0" w:firstLine="284"/>
        <w:jc w:val="both"/>
        <w:rPr>
          <w:color w:val="000000"/>
          <w:sz w:val="28"/>
          <w:szCs w:val="28"/>
        </w:rPr>
      </w:pPr>
      <w:r w:rsidRPr="00945AE5">
        <w:rPr>
          <w:color w:val="000000"/>
          <w:sz w:val="28"/>
          <w:szCs w:val="28"/>
        </w:rPr>
        <w:t>перевозка  больных по месту жительства или в другое лечебное учреждение.</w:t>
      </w:r>
    </w:p>
    <w:p w:rsidR="00984A10" w:rsidRPr="00945AE5" w:rsidRDefault="00984A10" w:rsidP="00984A10">
      <w:pPr>
        <w:jc w:val="both"/>
        <w:rPr>
          <w:sz w:val="28"/>
          <w:szCs w:val="28"/>
        </w:rPr>
      </w:pPr>
    </w:p>
    <w:p w:rsidR="00984A10" w:rsidRPr="00945AE5" w:rsidRDefault="00984A10" w:rsidP="00984A10">
      <w:pPr>
        <w:jc w:val="center"/>
        <w:rPr>
          <w:b/>
          <w:i/>
          <w:sz w:val="28"/>
          <w:szCs w:val="28"/>
        </w:rPr>
      </w:pPr>
    </w:p>
    <w:p w:rsidR="00984A10" w:rsidRPr="00945AE5" w:rsidRDefault="00984A10" w:rsidP="00984A10">
      <w:pPr>
        <w:jc w:val="center"/>
        <w:rPr>
          <w:b/>
          <w:i/>
          <w:sz w:val="28"/>
          <w:szCs w:val="28"/>
        </w:rPr>
      </w:pPr>
    </w:p>
    <w:p w:rsidR="00984A10" w:rsidRPr="00945AE5" w:rsidRDefault="00984A10" w:rsidP="00984A10">
      <w:pPr>
        <w:jc w:val="center"/>
        <w:rPr>
          <w:b/>
          <w:i/>
          <w:sz w:val="28"/>
          <w:szCs w:val="28"/>
        </w:rPr>
      </w:pPr>
    </w:p>
    <w:p w:rsidR="00984A10" w:rsidRPr="00945AE5" w:rsidRDefault="00984A10" w:rsidP="00984A10">
      <w:pPr>
        <w:jc w:val="center"/>
        <w:rPr>
          <w:b/>
          <w:i/>
          <w:sz w:val="28"/>
          <w:szCs w:val="28"/>
        </w:rPr>
      </w:pPr>
    </w:p>
    <w:p w:rsidR="00984A10" w:rsidRPr="00945AE5" w:rsidRDefault="00984A10" w:rsidP="00984A10">
      <w:pPr>
        <w:jc w:val="center"/>
        <w:rPr>
          <w:b/>
          <w:i/>
          <w:sz w:val="28"/>
          <w:szCs w:val="28"/>
        </w:rPr>
      </w:pPr>
    </w:p>
    <w:p w:rsidR="00984A10" w:rsidRPr="00945AE5" w:rsidRDefault="00984A10" w:rsidP="00984A10">
      <w:pPr>
        <w:jc w:val="center"/>
        <w:rPr>
          <w:b/>
          <w:i/>
          <w:sz w:val="28"/>
          <w:szCs w:val="28"/>
        </w:rPr>
      </w:pPr>
    </w:p>
    <w:p w:rsidR="00984A10" w:rsidRPr="00945AE5" w:rsidRDefault="00984A10" w:rsidP="00984A10">
      <w:pP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jc w:val="center"/>
        <w:rPr>
          <w:b/>
          <w:i/>
          <w:sz w:val="28"/>
          <w:szCs w:val="28"/>
        </w:rPr>
      </w:pPr>
    </w:p>
    <w:p w:rsidR="00984A10" w:rsidRDefault="00984A10" w:rsidP="00984A10">
      <w:pPr>
        <w:rPr>
          <w:b/>
          <w:i/>
          <w:sz w:val="28"/>
          <w:szCs w:val="28"/>
        </w:rPr>
      </w:pPr>
    </w:p>
    <w:p w:rsidR="00984A10" w:rsidRPr="00945AE5" w:rsidRDefault="00984A10" w:rsidP="00984A10">
      <w:pPr>
        <w:jc w:val="center"/>
        <w:rPr>
          <w:b/>
          <w:i/>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2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Default="00984A10" w:rsidP="00984A10">
      <w:pPr>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Pr="00945AE5" w:rsidRDefault="00984A10" w:rsidP="00984A10">
      <w:pPr>
        <w:jc w:val="right"/>
        <w:rPr>
          <w:sz w:val="28"/>
          <w:szCs w:val="28"/>
        </w:rPr>
      </w:pPr>
    </w:p>
    <w:p w:rsidR="00984A10" w:rsidRPr="007236DD" w:rsidRDefault="00984A10" w:rsidP="00984A10">
      <w:pPr>
        <w:jc w:val="center"/>
        <w:outlineLvl w:val="0"/>
        <w:rPr>
          <w:sz w:val="28"/>
          <w:szCs w:val="28"/>
        </w:rPr>
      </w:pPr>
      <w:r w:rsidRPr="007236DD">
        <w:rPr>
          <w:sz w:val="28"/>
          <w:szCs w:val="28"/>
        </w:rPr>
        <w:t>Порядок распределения дохода, полученного от предоставления платных услуг.</w:t>
      </w:r>
    </w:p>
    <w:p w:rsidR="00984A10" w:rsidRPr="00945AE5" w:rsidRDefault="00984A10" w:rsidP="00984A10">
      <w:pPr>
        <w:jc w:val="center"/>
        <w:rPr>
          <w:b/>
          <w:sz w:val="28"/>
          <w:szCs w:val="28"/>
        </w:rPr>
      </w:pPr>
    </w:p>
    <w:p w:rsidR="00984A10" w:rsidRPr="00945AE5" w:rsidRDefault="00984A10" w:rsidP="00984A10">
      <w:pPr>
        <w:ind w:firstLine="284"/>
        <w:jc w:val="both"/>
        <w:rPr>
          <w:sz w:val="28"/>
          <w:szCs w:val="28"/>
        </w:rPr>
      </w:pPr>
      <w:r w:rsidRPr="00945AE5">
        <w:rPr>
          <w:sz w:val="28"/>
          <w:szCs w:val="28"/>
        </w:rPr>
        <w:t>1.</w:t>
      </w:r>
      <w:r>
        <w:rPr>
          <w:sz w:val="28"/>
          <w:szCs w:val="28"/>
        </w:rPr>
        <w:t xml:space="preserve"> </w:t>
      </w:r>
      <w:r w:rsidRPr="00945AE5">
        <w:rPr>
          <w:sz w:val="28"/>
          <w:szCs w:val="28"/>
        </w:rPr>
        <w:t>Средства, полученные от оказания медицинских и сервисных платных услуг, распределяются следующим образом:</w:t>
      </w:r>
    </w:p>
    <w:p w:rsidR="00984A10" w:rsidRPr="00945AE5" w:rsidRDefault="00984A10" w:rsidP="00984A10">
      <w:pPr>
        <w:ind w:firstLine="284"/>
        <w:jc w:val="both"/>
        <w:rPr>
          <w:sz w:val="28"/>
          <w:szCs w:val="28"/>
        </w:rPr>
      </w:pPr>
      <w:r w:rsidRPr="00945AE5">
        <w:rPr>
          <w:sz w:val="28"/>
          <w:szCs w:val="28"/>
        </w:rPr>
        <w:t xml:space="preserve">1.1. до 28,5% на оплату труда медицинских работников (в том </w:t>
      </w:r>
      <w:proofErr w:type="gramStart"/>
      <w:r w:rsidRPr="00945AE5">
        <w:rPr>
          <w:sz w:val="28"/>
          <w:szCs w:val="28"/>
        </w:rPr>
        <w:t>числе</w:t>
      </w:r>
      <w:proofErr w:type="gramEnd"/>
      <w:r w:rsidRPr="00945AE5">
        <w:rPr>
          <w:sz w:val="28"/>
          <w:szCs w:val="28"/>
        </w:rPr>
        <w:t xml:space="preserve"> уральский коэффициент), оказывающим данную услугу, с распределением денежных средств по фактическому участию. Денежные </w:t>
      </w:r>
      <w:proofErr w:type="gramStart"/>
      <w:r w:rsidRPr="00945AE5">
        <w:rPr>
          <w:sz w:val="28"/>
          <w:szCs w:val="28"/>
        </w:rPr>
        <w:t>средства</w:t>
      </w:r>
      <w:proofErr w:type="gramEnd"/>
      <w:r w:rsidRPr="00945AE5">
        <w:rPr>
          <w:sz w:val="28"/>
          <w:szCs w:val="28"/>
        </w:rPr>
        <w:t xml:space="preserve"> поступающие от Сосновского военкомата за работу врачей  на призывной комиссии выплачиваются согласно табеля, подписанного бухгалтером военкомата</w:t>
      </w:r>
      <w:r>
        <w:rPr>
          <w:sz w:val="28"/>
          <w:szCs w:val="28"/>
        </w:rPr>
        <w:t>;</w:t>
      </w:r>
    </w:p>
    <w:p w:rsidR="00984A10" w:rsidRPr="00945AE5" w:rsidRDefault="00984A10" w:rsidP="00984A10">
      <w:pPr>
        <w:numPr>
          <w:ilvl w:val="1"/>
          <w:numId w:val="1"/>
        </w:numPr>
        <w:ind w:left="0" w:firstLine="284"/>
        <w:jc w:val="both"/>
        <w:rPr>
          <w:sz w:val="28"/>
          <w:szCs w:val="28"/>
        </w:rPr>
      </w:pPr>
      <w:r w:rsidRPr="00945AE5">
        <w:rPr>
          <w:sz w:val="28"/>
          <w:szCs w:val="28"/>
        </w:rPr>
        <w:t xml:space="preserve"> до 8,7% на оплату труда административно-управленческого персонала (в том числе уральский коэффициент и  исключая средства приходящие от Сосновск</w:t>
      </w:r>
      <w:r>
        <w:rPr>
          <w:sz w:val="28"/>
          <w:szCs w:val="28"/>
        </w:rPr>
        <w:t>ого военкомата за работу врачей</w:t>
      </w:r>
      <w:r w:rsidRPr="00945AE5">
        <w:rPr>
          <w:sz w:val="28"/>
          <w:szCs w:val="28"/>
        </w:rPr>
        <w:t xml:space="preserve"> на призывной комиссии) со следующим распределением:</w:t>
      </w:r>
    </w:p>
    <w:p w:rsidR="00984A10" w:rsidRPr="00945AE5" w:rsidRDefault="00984A10" w:rsidP="00984A10">
      <w:pPr>
        <w:ind w:firstLine="284"/>
        <w:jc w:val="both"/>
        <w:rPr>
          <w:sz w:val="28"/>
          <w:szCs w:val="28"/>
        </w:rPr>
      </w:pPr>
      <w:r w:rsidRPr="00945AE5">
        <w:rPr>
          <w:sz w:val="28"/>
          <w:szCs w:val="28"/>
        </w:rPr>
        <w:t>- 16% - зам. гл. врача по медицинской части,</w:t>
      </w:r>
    </w:p>
    <w:p w:rsidR="00984A10" w:rsidRPr="00945AE5" w:rsidRDefault="00984A10" w:rsidP="00984A10">
      <w:pPr>
        <w:ind w:firstLine="284"/>
        <w:jc w:val="both"/>
        <w:rPr>
          <w:sz w:val="28"/>
          <w:szCs w:val="28"/>
        </w:rPr>
      </w:pPr>
      <w:r w:rsidRPr="00945AE5">
        <w:rPr>
          <w:sz w:val="28"/>
          <w:szCs w:val="28"/>
        </w:rPr>
        <w:t>- 16% - зам.гл</w:t>
      </w:r>
      <w:proofErr w:type="gramStart"/>
      <w:r w:rsidRPr="00945AE5">
        <w:rPr>
          <w:sz w:val="28"/>
          <w:szCs w:val="28"/>
        </w:rPr>
        <w:t>.в</w:t>
      </w:r>
      <w:proofErr w:type="gramEnd"/>
      <w:r w:rsidRPr="00945AE5">
        <w:rPr>
          <w:sz w:val="28"/>
          <w:szCs w:val="28"/>
        </w:rPr>
        <w:t>рача по поликлинической работе,</w:t>
      </w:r>
    </w:p>
    <w:p w:rsidR="00984A10" w:rsidRPr="00945AE5" w:rsidRDefault="00984A10" w:rsidP="00984A10">
      <w:pPr>
        <w:ind w:firstLine="284"/>
        <w:jc w:val="both"/>
        <w:rPr>
          <w:sz w:val="28"/>
          <w:szCs w:val="28"/>
        </w:rPr>
      </w:pPr>
      <w:r w:rsidRPr="00945AE5">
        <w:rPr>
          <w:sz w:val="28"/>
          <w:szCs w:val="28"/>
        </w:rPr>
        <w:t>- 16% - зам.гл</w:t>
      </w:r>
      <w:proofErr w:type="gramStart"/>
      <w:r w:rsidRPr="00945AE5">
        <w:rPr>
          <w:sz w:val="28"/>
          <w:szCs w:val="28"/>
        </w:rPr>
        <w:t>.в</w:t>
      </w:r>
      <w:proofErr w:type="gramEnd"/>
      <w:r w:rsidRPr="00945AE5">
        <w:rPr>
          <w:sz w:val="28"/>
          <w:szCs w:val="28"/>
        </w:rPr>
        <w:t>рача по обслуживанию населения района,</w:t>
      </w:r>
    </w:p>
    <w:p w:rsidR="00984A10" w:rsidRPr="00945AE5" w:rsidRDefault="00984A10" w:rsidP="00984A10">
      <w:pPr>
        <w:ind w:firstLine="284"/>
        <w:jc w:val="both"/>
        <w:rPr>
          <w:sz w:val="28"/>
          <w:szCs w:val="28"/>
        </w:rPr>
      </w:pPr>
      <w:r w:rsidRPr="00945AE5">
        <w:rPr>
          <w:sz w:val="28"/>
          <w:szCs w:val="28"/>
        </w:rPr>
        <w:t>- 16% - главному бухгалтеру,</w:t>
      </w:r>
    </w:p>
    <w:p w:rsidR="00984A10" w:rsidRPr="00945AE5" w:rsidRDefault="00984A10" w:rsidP="00984A10">
      <w:pPr>
        <w:ind w:firstLine="284"/>
        <w:jc w:val="both"/>
        <w:rPr>
          <w:sz w:val="28"/>
          <w:szCs w:val="28"/>
        </w:rPr>
      </w:pPr>
      <w:r w:rsidRPr="00945AE5">
        <w:rPr>
          <w:sz w:val="28"/>
          <w:szCs w:val="28"/>
        </w:rPr>
        <w:t>- 16% - начальнику ПЭО,</w:t>
      </w:r>
    </w:p>
    <w:p w:rsidR="00984A10" w:rsidRPr="00945AE5" w:rsidRDefault="00984A10" w:rsidP="00984A10">
      <w:pPr>
        <w:ind w:firstLine="284"/>
        <w:jc w:val="both"/>
        <w:rPr>
          <w:sz w:val="28"/>
          <w:szCs w:val="28"/>
        </w:rPr>
      </w:pPr>
      <w:r w:rsidRPr="00945AE5">
        <w:rPr>
          <w:sz w:val="28"/>
          <w:szCs w:val="28"/>
        </w:rPr>
        <w:t>- 10% - бухгалтеру-кассиру,</w:t>
      </w:r>
    </w:p>
    <w:p w:rsidR="00984A10" w:rsidRPr="00945AE5" w:rsidRDefault="00984A10" w:rsidP="00984A10">
      <w:pPr>
        <w:ind w:firstLine="284"/>
        <w:jc w:val="both"/>
        <w:rPr>
          <w:sz w:val="28"/>
          <w:szCs w:val="28"/>
        </w:rPr>
      </w:pPr>
      <w:r w:rsidRPr="00945AE5">
        <w:rPr>
          <w:sz w:val="28"/>
          <w:szCs w:val="28"/>
        </w:rPr>
        <w:t>- 10% - бухгалтеру по платным услугам.</w:t>
      </w:r>
    </w:p>
    <w:p w:rsidR="00984A10" w:rsidRPr="00945AE5" w:rsidRDefault="00984A10" w:rsidP="00984A10">
      <w:pPr>
        <w:ind w:firstLine="284"/>
        <w:jc w:val="both"/>
        <w:rPr>
          <w:sz w:val="28"/>
          <w:szCs w:val="28"/>
        </w:rPr>
      </w:pPr>
      <w:r w:rsidRPr="00945AE5">
        <w:rPr>
          <w:sz w:val="28"/>
          <w:szCs w:val="28"/>
        </w:rPr>
        <w:t xml:space="preserve">    1.3.  до 1,98% - Главному врачу</w:t>
      </w:r>
      <w:r>
        <w:rPr>
          <w:sz w:val="28"/>
          <w:szCs w:val="28"/>
        </w:rPr>
        <w:t>;</w:t>
      </w:r>
    </w:p>
    <w:p w:rsidR="00984A10" w:rsidRPr="00945AE5" w:rsidRDefault="00984A10" w:rsidP="00984A10">
      <w:pPr>
        <w:ind w:firstLine="284"/>
        <w:jc w:val="both"/>
        <w:rPr>
          <w:sz w:val="28"/>
          <w:szCs w:val="28"/>
        </w:rPr>
      </w:pPr>
      <w:r w:rsidRPr="00945AE5">
        <w:rPr>
          <w:sz w:val="28"/>
          <w:szCs w:val="28"/>
        </w:rPr>
        <w:t xml:space="preserve">    1.4. до 11,83% на уплату  </w:t>
      </w:r>
      <w:proofErr w:type="gramStart"/>
      <w:r w:rsidRPr="00945AE5">
        <w:rPr>
          <w:sz w:val="28"/>
          <w:szCs w:val="28"/>
        </w:rPr>
        <w:t>ЕСН</w:t>
      </w:r>
      <w:proofErr w:type="gramEnd"/>
      <w:r w:rsidRPr="00945AE5">
        <w:rPr>
          <w:sz w:val="28"/>
          <w:szCs w:val="28"/>
        </w:rPr>
        <w:t xml:space="preserve"> на заработную плату(30,2%)</w:t>
      </w:r>
      <w:r>
        <w:rPr>
          <w:sz w:val="28"/>
          <w:szCs w:val="28"/>
        </w:rPr>
        <w:t>;</w:t>
      </w:r>
    </w:p>
    <w:p w:rsidR="00984A10" w:rsidRDefault="00984A10" w:rsidP="00984A10">
      <w:pPr>
        <w:ind w:firstLine="284"/>
        <w:jc w:val="both"/>
        <w:rPr>
          <w:sz w:val="28"/>
          <w:szCs w:val="28"/>
        </w:rPr>
      </w:pPr>
      <w:r w:rsidRPr="00945AE5">
        <w:rPr>
          <w:sz w:val="28"/>
          <w:szCs w:val="28"/>
        </w:rPr>
        <w:t xml:space="preserve">     1.5. не мене</w:t>
      </w:r>
      <w:r>
        <w:rPr>
          <w:sz w:val="28"/>
          <w:szCs w:val="28"/>
        </w:rPr>
        <w:t>е 48,99%  на возмещение расходов:</w:t>
      </w:r>
    </w:p>
    <w:p w:rsidR="00984A10" w:rsidRDefault="00984A10" w:rsidP="00984A10">
      <w:pPr>
        <w:ind w:firstLine="284"/>
        <w:jc w:val="both"/>
        <w:rPr>
          <w:sz w:val="28"/>
          <w:szCs w:val="28"/>
        </w:rPr>
      </w:pPr>
      <w:r>
        <w:rPr>
          <w:sz w:val="28"/>
          <w:szCs w:val="28"/>
        </w:rPr>
        <w:t>- медикаменты и изделия медицинского назначения – 7,5 %;</w:t>
      </w:r>
    </w:p>
    <w:p w:rsidR="00984A10" w:rsidRDefault="00984A10" w:rsidP="00984A10">
      <w:pPr>
        <w:ind w:firstLine="284"/>
        <w:jc w:val="both"/>
        <w:rPr>
          <w:sz w:val="28"/>
          <w:szCs w:val="28"/>
        </w:rPr>
      </w:pPr>
      <w:r>
        <w:rPr>
          <w:sz w:val="28"/>
          <w:szCs w:val="28"/>
        </w:rPr>
        <w:t>- услуги по содержанию имущества – 3,59%;</w:t>
      </w:r>
    </w:p>
    <w:p w:rsidR="00984A10" w:rsidRDefault="00984A10" w:rsidP="00984A10">
      <w:pPr>
        <w:ind w:firstLine="284"/>
        <w:jc w:val="both"/>
        <w:rPr>
          <w:sz w:val="28"/>
          <w:szCs w:val="28"/>
        </w:rPr>
      </w:pPr>
      <w:r>
        <w:rPr>
          <w:sz w:val="28"/>
          <w:szCs w:val="28"/>
        </w:rPr>
        <w:t>- приобретение основных средств – 9,8%;</w:t>
      </w:r>
    </w:p>
    <w:p w:rsidR="00984A10" w:rsidRDefault="00984A10" w:rsidP="00984A10">
      <w:pPr>
        <w:ind w:firstLine="284"/>
        <w:jc w:val="both"/>
        <w:rPr>
          <w:sz w:val="28"/>
          <w:szCs w:val="28"/>
        </w:rPr>
      </w:pPr>
      <w:r>
        <w:rPr>
          <w:sz w:val="28"/>
          <w:szCs w:val="28"/>
        </w:rPr>
        <w:t>- расходные материалы – 9,8%;</w:t>
      </w:r>
    </w:p>
    <w:p w:rsidR="00984A10" w:rsidRDefault="00984A10" w:rsidP="00984A10">
      <w:pPr>
        <w:ind w:firstLine="284"/>
        <w:jc w:val="both"/>
        <w:rPr>
          <w:sz w:val="28"/>
          <w:szCs w:val="28"/>
        </w:rPr>
      </w:pPr>
      <w:r>
        <w:rPr>
          <w:sz w:val="28"/>
          <w:szCs w:val="28"/>
        </w:rPr>
        <w:t>- расходы на ГСМ – 2,5 %;</w:t>
      </w:r>
    </w:p>
    <w:p w:rsidR="00984A10" w:rsidRDefault="00984A10" w:rsidP="00984A10">
      <w:pPr>
        <w:ind w:firstLine="284"/>
        <w:jc w:val="both"/>
        <w:rPr>
          <w:sz w:val="28"/>
          <w:szCs w:val="28"/>
        </w:rPr>
      </w:pPr>
      <w:r>
        <w:rPr>
          <w:sz w:val="28"/>
          <w:szCs w:val="28"/>
        </w:rPr>
        <w:t>- прочие расходы – 1,5%;</w:t>
      </w:r>
    </w:p>
    <w:p w:rsidR="00984A10" w:rsidRDefault="00984A10" w:rsidP="00984A10">
      <w:pPr>
        <w:ind w:firstLine="284"/>
        <w:jc w:val="both"/>
        <w:rPr>
          <w:sz w:val="28"/>
          <w:szCs w:val="28"/>
        </w:rPr>
      </w:pPr>
      <w:r>
        <w:rPr>
          <w:sz w:val="28"/>
          <w:szCs w:val="28"/>
        </w:rPr>
        <w:t>- коммунальные услуги – 8,8%;</w:t>
      </w:r>
    </w:p>
    <w:p w:rsidR="00984A10" w:rsidRDefault="00984A10" w:rsidP="00984A10">
      <w:pPr>
        <w:ind w:firstLine="284"/>
        <w:jc w:val="both"/>
        <w:rPr>
          <w:sz w:val="28"/>
          <w:szCs w:val="28"/>
        </w:rPr>
      </w:pPr>
      <w:r>
        <w:rPr>
          <w:sz w:val="28"/>
          <w:szCs w:val="28"/>
        </w:rPr>
        <w:t>- продукты питания – 4,5%;</w:t>
      </w:r>
    </w:p>
    <w:p w:rsidR="00984A10" w:rsidRPr="00945AE5" w:rsidRDefault="00984A10" w:rsidP="00984A10">
      <w:pPr>
        <w:ind w:firstLine="284"/>
        <w:jc w:val="both"/>
        <w:rPr>
          <w:sz w:val="28"/>
          <w:szCs w:val="28"/>
        </w:rPr>
      </w:pPr>
      <w:r>
        <w:rPr>
          <w:sz w:val="28"/>
          <w:szCs w:val="28"/>
        </w:rPr>
        <w:t>- услуги связи – 1,0%.</w:t>
      </w:r>
    </w:p>
    <w:p w:rsidR="00984A10" w:rsidRPr="00945AE5" w:rsidRDefault="00984A10" w:rsidP="00984A10">
      <w:pPr>
        <w:ind w:firstLine="284"/>
        <w:jc w:val="both"/>
        <w:rPr>
          <w:sz w:val="28"/>
          <w:szCs w:val="28"/>
        </w:rPr>
      </w:pPr>
      <w:r w:rsidRPr="00945AE5">
        <w:rPr>
          <w:sz w:val="28"/>
          <w:szCs w:val="28"/>
        </w:rPr>
        <w:t>2. Выплаты работникам, участвующим прямо или косвенно в оказании или развитии платных услуг, производятся ежемесячно.</w:t>
      </w:r>
    </w:p>
    <w:p w:rsidR="00984A10" w:rsidRDefault="00984A10" w:rsidP="00984A10">
      <w:pPr>
        <w:autoSpaceDE w:val="0"/>
        <w:autoSpaceDN w:val="0"/>
        <w:adjustRightInd w:val="0"/>
        <w:ind w:firstLine="284"/>
        <w:jc w:val="both"/>
        <w:rPr>
          <w:sz w:val="28"/>
          <w:szCs w:val="28"/>
        </w:rPr>
      </w:pPr>
      <w:r w:rsidRPr="00945AE5">
        <w:rPr>
          <w:sz w:val="28"/>
          <w:szCs w:val="28"/>
        </w:rPr>
        <w:t>3. Смета доходов и расходов по приносящей доход деятельности в соответствии с расчетами утверждается Собранием деп</w:t>
      </w:r>
      <w:r>
        <w:rPr>
          <w:sz w:val="28"/>
          <w:szCs w:val="28"/>
        </w:rPr>
        <w:t>утатов при формировании бюджета</w:t>
      </w:r>
      <w:r w:rsidRPr="00945AE5">
        <w:rPr>
          <w:sz w:val="28"/>
          <w:szCs w:val="28"/>
        </w:rPr>
        <w:t xml:space="preserve"> на очередной финансовый год</w:t>
      </w:r>
      <w:r>
        <w:rPr>
          <w:sz w:val="28"/>
          <w:szCs w:val="28"/>
        </w:rPr>
        <w:t>.</w:t>
      </w: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3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Pr="00296D3C" w:rsidRDefault="00984A10" w:rsidP="00984A10">
      <w:pPr>
        <w:pStyle w:val="ConsPlusTitle"/>
        <w:widowControl/>
        <w:jc w:val="right"/>
        <w:rPr>
          <w:rFonts w:ascii="Times New Roman" w:hAnsi="Times New Roman" w:cs="Times New Roman"/>
          <w:b w:val="0"/>
          <w:sz w:val="28"/>
          <w:szCs w:val="28"/>
        </w:rPr>
      </w:pPr>
      <w:r w:rsidRPr="00296D3C">
        <w:rPr>
          <w:rFonts w:ascii="Times New Roman" w:hAnsi="Times New Roman" w:cs="Times New Roman"/>
          <w:b w:val="0"/>
          <w:sz w:val="28"/>
          <w:szCs w:val="28"/>
        </w:rPr>
        <w:t>от 17.09.2014 года № 867</w:t>
      </w:r>
    </w:p>
    <w:p w:rsidR="00984A10" w:rsidRPr="00945AE5" w:rsidRDefault="00984A10" w:rsidP="00984A10">
      <w:pPr>
        <w:pStyle w:val="ConsPlusTitle"/>
        <w:widowControl/>
        <w:jc w:val="right"/>
        <w:rPr>
          <w:rFonts w:ascii="Times New Roman" w:hAnsi="Times New Roman" w:cs="Times New Roman"/>
          <w:b w:val="0"/>
          <w:sz w:val="28"/>
          <w:szCs w:val="28"/>
        </w:rPr>
      </w:pPr>
    </w:p>
    <w:p w:rsidR="00984A10" w:rsidRPr="007F1B79" w:rsidRDefault="00984A10" w:rsidP="00984A10">
      <w:pPr>
        <w:autoSpaceDE w:val="0"/>
        <w:autoSpaceDN w:val="0"/>
        <w:adjustRightInd w:val="0"/>
        <w:jc w:val="center"/>
        <w:outlineLvl w:val="0"/>
        <w:rPr>
          <w:bCs/>
          <w:sz w:val="28"/>
          <w:szCs w:val="28"/>
        </w:rPr>
      </w:pPr>
      <w:r w:rsidRPr="007F1B79">
        <w:rPr>
          <w:bCs/>
          <w:sz w:val="28"/>
          <w:szCs w:val="28"/>
        </w:rPr>
        <w:t>ТИПОВОЙ ДОГОВОР</w:t>
      </w:r>
    </w:p>
    <w:p w:rsidR="00984A10" w:rsidRPr="007F1B79" w:rsidRDefault="00984A10" w:rsidP="00984A10">
      <w:pPr>
        <w:autoSpaceDE w:val="0"/>
        <w:autoSpaceDN w:val="0"/>
        <w:adjustRightInd w:val="0"/>
        <w:jc w:val="center"/>
        <w:rPr>
          <w:sz w:val="28"/>
          <w:szCs w:val="28"/>
        </w:rPr>
      </w:pPr>
      <w:r w:rsidRPr="007F1B79">
        <w:rPr>
          <w:bCs/>
          <w:sz w:val="28"/>
          <w:szCs w:val="28"/>
        </w:rPr>
        <w:t xml:space="preserve">ОБ ОКАЗАНИИ ПЛАТНЫХ УСЛУГ </w:t>
      </w:r>
    </w:p>
    <w:p w:rsidR="00984A10" w:rsidRDefault="00984A10" w:rsidP="00984A10">
      <w:pPr>
        <w:pStyle w:val="ConsPlusNonformat"/>
        <w:widowControl/>
        <w:rPr>
          <w:rFonts w:ascii="Times New Roman" w:hAnsi="Times New Roman" w:cs="Times New Roman"/>
          <w:sz w:val="28"/>
          <w:szCs w:val="28"/>
        </w:rPr>
      </w:pPr>
    </w:p>
    <w:p w:rsidR="00984A10" w:rsidRPr="00945AE5" w:rsidRDefault="00984A10" w:rsidP="00984A10">
      <w:pPr>
        <w:pStyle w:val="ConsPlusNonformat"/>
        <w:widowControl/>
        <w:rPr>
          <w:rFonts w:ascii="Times New Roman" w:hAnsi="Times New Roman" w:cs="Times New Roman"/>
          <w:b/>
          <w:bCs/>
          <w:sz w:val="28"/>
          <w:szCs w:val="28"/>
        </w:rPr>
      </w:pPr>
      <w:r w:rsidRPr="00945AE5">
        <w:rPr>
          <w:rFonts w:ascii="Times New Roman" w:hAnsi="Times New Roman" w:cs="Times New Roman"/>
          <w:sz w:val="28"/>
          <w:szCs w:val="28"/>
        </w:rPr>
        <w:t xml:space="preserve"> </w:t>
      </w:r>
      <w:proofErr w:type="gramStart"/>
      <w:r w:rsidRPr="00945AE5">
        <w:rPr>
          <w:rFonts w:ascii="Times New Roman" w:hAnsi="Times New Roman" w:cs="Times New Roman"/>
          <w:b/>
          <w:bCs/>
          <w:sz w:val="28"/>
          <w:szCs w:val="28"/>
          <w:lang w:val="en-US"/>
        </w:rPr>
        <w:t>c</w:t>
      </w:r>
      <w:proofErr w:type="gramEnd"/>
      <w:r w:rsidRPr="00945AE5">
        <w:rPr>
          <w:rFonts w:ascii="Times New Roman" w:hAnsi="Times New Roman" w:cs="Times New Roman"/>
          <w:b/>
          <w:bCs/>
          <w:sz w:val="28"/>
          <w:szCs w:val="28"/>
        </w:rPr>
        <w:t>.   Долгодеревенское                                                                    _____________________20_____г</w:t>
      </w:r>
    </w:p>
    <w:p w:rsidR="00984A10" w:rsidRPr="00945AE5" w:rsidRDefault="00984A10" w:rsidP="00984A10">
      <w:pPr>
        <w:pStyle w:val="ConsPlusNonformat"/>
        <w:widowControl/>
        <w:rPr>
          <w:rFonts w:ascii="Times New Roman" w:hAnsi="Times New Roman" w:cs="Times New Roman"/>
          <w:b/>
          <w:bCs/>
          <w:sz w:val="28"/>
          <w:szCs w:val="28"/>
        </w:rPr>
      </w:pPr>
    </w:p>
    <w:p w:rsidR="00984A10" w:rsidRPr="00945AE5" w:rsidRDefault="00984A10" w:rsidP="00984A10">
      <w:pPr>
        <w:pStyle w:val="ConsPlusNonformat"/>
        <w:widowControl/>
        <w:ind w:firstLine="284"/>
        <w:jc w:val="both"/>
        <w:rPr>
          <w:rFonts w:ascii="Times New Roman" w:hAnsi="Times New Roman" w:cs="Times New Roman"/>
          <w:b/>
          <w:bCs/>
          <w:sz w:val="28"/>
          <w:szCs w:val="28"/>
        </w:rPr>
      </w:pPr>
      <w:r w:rsidRPr="00945AE5">
        <w:rPr>
          <w:rFonts w:ascii="Times New Roman" w:hAnsi="Times New Roman" w:cs="Times New Roman"/>
          <w:b/>
          <w:bCs/>
          <w:sz w:val="28"/>
          <w:szCs w:val="28"/>
        </w:rPr>
        <w:t>Муниципальное бюджетное учреждение здравоохранения Сосновская центральная районная больница</w:t>
      </w:r>
    </w:p>
    <w:p w:rsidR="00984A10" w:rsidRPr="00945AE5" w:rsidRDefault="00984A10" w:rsidP="00984A10">
      <w:pPr>
        <w:pStyle w:val="ConsPlusNonformat"/>
        <w:widowControl/>
        <w:ind w:left="-360" w:right="-180" w:firstLine="180"/>
        <w:jc w:val="both"/>
        <w:rPr>
          <w:rFonts w:ascii="Times New Roman" w:hAnsi="Times New Roman" w:cs="Times New Roman"/>
          <w:sz w:val="28"/>
          <w:szCs w:val="28"/>
        </w:rPr>
      </w:pPr>
      <w:r w:rsidRPr="00945AE5">
        <w:rPr>
          <w:rFonts w:ascii="Times New Roman" w:hAnsi="Times New Roman" w:cs="Times New Roman"/>
          <w:b/>
          <w:bCs/>
          <w:sz w:val="28"/>
          <w:szCs w:val="28"/>
        </w:rPr>
        <w:t xml:space="preserve"> </w:t>
      </w:r>
      <w:r w:rsidRPr="00945AE5">
        <w:rPr>
          <w:rFonts w:ascii="Times New Roman" w:hAnsi="Times New Roman" w:cs="Times New Roman"/>
          <w:sz w:val="28"/>
          <w:szCs w:val="28"/>
        </w:rPr>
        <w:t xml:space="preserve">в дальнейшем - Исполнитель, в лице главного врача </w:t>
      </w:r>
      <w:proofErr w:type="spellStart"/>
      <w:r w:rsidRPr="00945AE5">
        <w:rPr>
          <w:rFonts w:ascii="Times New Roman" w:hAnsi="Times New Roman" w:cs="Times New Roman"/>
          <w:b/>
          <w:bCs/>
          <w:sz w:val="28"/>
          <w:szCs w:val="28"/>
        </w:rPr>
        <w:t>Овчинникова</w:t>
      </w:r>
      <w:proofErr w:type="spellEnd"/>
      <w:r w:rsidRPr="00945AE5">
        <w:rPr>
          <w:rFonts w:ascii="Times New Roman" w:hAnsi="Times New Roman" w:cs="Times New Roman"/>
          <w:b/>
          <w:bCs/>
          <w:sz w:val="28"/>
          <w:szCs w:val="28"/>
        </w:rPr>
        <w:t xml:space="preserve"> А.Н.</w:t>
      </w:r>
      <w:r w:rsidRPr="00945AE5">
        <w:rPr>
          <w:rFonts w:ascii="Times New Roman" w:hAnsi="Times New Roman" w:cs="Times New Roman"/>
          <w:sz w:val="28"/>
          <w:szCs w:val="28"/>
        </w:rPr>
        <w:t xml:space="preserve"> действующего на основании           </w:t>
      </w:r>
    </w:p>
    <w:p w:rsidR="00984A10" w:rsidRPr="00945AE5" w:rsidRDefault="00984A10" w:rsidP="00984A10">
      <w:pPr>
        <w:pStyle w:val="ConsPlusNonformat"/>
        <w:widowControl/>
        <w:tabs>
          <w:tab w:val="left" w:pos="7560"/>
        </w:tabs>
        <w:ind w:left="-360" w:right="-180" w:firstLine="360"/>
        <w:jc w:val="both"/>
        <w:rPr>
          <w:rFonts w:ascii="Times New Roman" w:hAnsi="Times New Roman" w:cs="Times New Roman"/>
          <w:b/>
          <w:bCs/>
          <w:sz w:val="28"/>
          <w:szCs w:val="28"/>
        </w:rPr>
      </w:pPr>
      <w:r w:rsidRPr="00945AE5">
        <w:rPr>
          <w:rFonts w:ascii="Times New Roman" w:hAnsi="Times New Roman" w:cs="Times New Roman"/>
          <w:sz w:val="28"/>
          <w:szCs w:val="28"/>
        </w:rPr>
        <w:t>Устава и лицензии №____________</w:t>
      </w:r>
      <w:proofErr w:type="gramStart"/>
      <w:r w:rsidRPr="00945AE5">
        <w:rPr>
          <w:rFonts w:ascii="Times New Roman" w:hAnsi="Times New Roman" w:cs="Times New Roman"/>
          <w:sz w:val="28"/>
          <w:szCs w:val="28"/>
        </w:rPr>
        <w:t>от</w:t>
      </w:r>
      <w:proofErr w:type="gramEnd"/>
      <w:r w:rsidRPr="00945AE5">
        <w:rPr>
          <w:rFonts w:ascii="Times New Roman" w:hAnsi="Times New Roman" w:cs="Times New Roman"/>
          <w:sz w:val="28"/>
          <w:szCs w:val="28"/>
        </w:rPr>
        <w:t xml:space="preserve"> __________________________________________, </w:t>
      </w:r>
      <w:proofErr w:type="gramStart"/>
      <w:r w:rsidRPr="00945AE5">
        <w:rPr>
          <w:rFonts w:ascii="Times New Roman" w:hAnsi="Times New Roman" w:cs="Times New Roman"/>
          <w:sz w:val="28"/>
          <w:szCs w:val="28"/>
        </w:rPr>
        <w:t>с</w:t>
      </w:r>
      <w:proofErr w:type="gramEnd"/>
      <w:r w:rsidRPr="00945AE5">
        <w:rPr>
          <w:rFonts w:ascii="Times New Roman" w:hAnsi="Times New Roman" w:cs="Times New Roman"/>
          <w:sz w:val="28"/>
          <w:szCs w:val="28"/>
        </w:rPr>
        <w:t xml:space="preserve"> одной </w:t>
      </w:r>
      <w:r w:rsidRPr="00945AE5">
        <w:rPr>
          <w:rFonts w:ascii="Times New Roman" w:hAnsi="Times New Roman" w:cs="Times New Roman"/>
          <w:b/>
          <w:bCs/>
          <w:sz w:val="28"/>
          <w:szCs w:val="28"/>
        </w:rPr>
        <w:t xml:space="preserve"> с</w:t>
      </w:r>
      <w:r w:rsidRPr="00945AE5">
        <w:rPr>
          <w:rFonts w:ascii="Times New Roman" w:hAnsi="Times New Roman" w:cs="Times New Roman"/>
          <w:bCs/>
          <w:sz w:val="28"/>
          <w:szCs w:val="28"/>
        </w:rPr>
        <w:t>тороны</w:t>
      </w:r>
      <w:r w:rsidRPr="00945AE5">
        <w:rPr>
          <w:rFonts w:ascii="Times New Roman" w:hAnsi="Times New Roman" w:cs="Times New Roman"/>
          <w:b/>
          <w:bCs/>
          <w:sz w:val="28"/>
          <w:szCs w:val="28"/>
        </w:rPr>
        <w:t xml:space="preserve"> </w:t>
      </w:r>
      <w:r w:rsidRPr="00945AE5">
        <w:rPr>
          <w:rFonts w:ascii="Times New Roman" w:hAnsi="Times New Roman" w:cs="Times New Roman"/>
          <w:bCs/>
          <w:sz w:val="28"/>
          <w:szCs w:val="28"/>
        </w:rPr>
        <w:t xml:space="preserve">и </w:t>
      </w:r>
    </w:p>
    <w:p w:rsidR="00984A10" w:rsidRPr="00945AE5" w:rsidRDefault="00984A10" w:rsidP="00984A10">
      <w:pPr>
        <w:pStyle w:val="ConsPlusNonformat"/>
        <w:widowControl/>
        <w:tabs>
          <w:tab w:val="left" w:pos="7560"/>
        </w:tabs>
        <w:ind w:left="-360" w:right="-180" w:firstLine="360"/>
        <w:jc w:val="both"/>
        <w:rPr>
          <w:rFonts w:ascii="Times New Roman" w:hAnsi="Times New Roman" w:cs="Times New Roman"/>
          <w:b/>
          <w:bCs/>
          <w:sz w:val="28"/>
          <w:szCs w:val="28"/>
        </w:rPr>
      </w:pPr>
      <w:r w:rsidRPr="00945AE5">
        <w:rPr>
          <w:rFonts w:ascii="Times New Roman" w:hAnsi="Times New Roman" w:cs="Times New Roman"/>
          <w:b/>
          <w:bCs/>
          <w:sz w:val="28"/>
          <w:szCs w:val="28"/>
        </w:rPr>
        <w:t xml:space="preserve">______________________________________________________________________________________,   </w:t>
      </w:r>
    </w:p>
    <w:p w:rsidR="00984A10" w:rsidRPr="00945AE5" w:rsidRDefault="00984A10" w:rsidP="00984A10">
      <w:pPr>
        <w:pStyle w:val="ConsPlusNonformat"/>
        <w:widowControl/>
        <w:tabs>
          <w:tab w:val="left" w:pos="7560"/>
        </w:tabs>
        <w:ind w:left="-360" w:right="-180" w:firstLine="360"/>
        <w:jc w:val="both"/>
        <w:rPr>
          <w:rFonts w:ascii="Times New Roman" w:hAnsi="Times New Roman" w:cs="Times New Roman"/>
          <w:b/>
          <w:bCs/>
          <w:sz w:val="28"/>
          <w:szCs w:val="28"/>
        </w:rPr>
      </w:pPr>
      <w:r w:rsidRPr="00945AE5">
        <w:rPr>
          <w:rFonts w:ascii="Times New Roman" w:hAnsi="Times New Roman" w:cs="Times New Roman"/>
          <w:b/>
          <w:bCs/>
          <w:sz w:val="28"/>
          <w:szCs w:val="28"/>
        </w:rPr>
        <w:t xml:space="preserve">                                                        (  фамилия,   имя</w:t>
      </w:r>
      <w:r w:rsidRPr="00945AE5">
        <w:rPr>
          <w:rFonts w:ascii="Times New Roman" w:hAnsi="Times New Roman" w:cs="Times New Roman"/>
          <w:sz w:val="28"/>
          <w:szCs w:val="28"/>
        </w:rPr>
        <w:t xml:space="preserve">,  </w:t>
      </w:r>
      <w:r w:rsidRPr="00945AE5">
        <w:rPr>
          <w:rFonts w:ascii="Times New Roman" w:hAnsi="Times New Roman" w:cs="Times New Roman"/>
          <w:b/>
          <w:bCs/>
          <w:sz w:val="28"/>
          <w:szCs w:val="28"/>
        </w:rPr>
        <w:t>отчество)</w:t>
      </w:r>
    </w:p>
    <w:p w:rsidR="00984A10" w:rsidRPr="00945AE5" w:rsidRDefault="00984A10" w:rsidP="00984A10">
      <w:pPr>
        <w:pStyle w:val="ConsPlusNonformat"/>
        <w:widowControl/>
        <w:ind w:right="-180"/>
        <w:jc w:val="both"/>
        <w:rPr>
          <w:rFonts w:ascii="Times New Roman" w:hAnsi="Times New Roman" w:cs="Times New Roman"/>
          <w:sz w:val="28"/>
          <w:szCs w:val="28"/>
        </w:rPr>
      </w:pPr>
      <w:r w:rsidRPr="00945AE5">
        <w:rPr>
          <w:rFonts w:ascii="Times New Roman" w:hAnsi="Times New Roman" w:cs="Times New Roman"/>
          <w:sz w:val="28"/>
          <w:szCs w:val="28"/>
        </w:rPr>
        <w:t>именуемый в дальнейшем - Пациент, заключили настоящий договор о  нижеследующем:</w:t>
      </w:r>
    </w:p>
    <w:p w:rsidR="00984A10" w:rsidRPr="00945AE5" w:rsidRDefault="00984A10" w:rsidP="00984A10">
      <w:pPr>
        <w:pStyle w:val="ConsPlusNonformat"/>
        <w:widowControl/>
        <w:ind w:right="-180"/>
        <w:jc w:val="both"/>
        <w:rPr>
          <w:rFonts w:ascii="Times New Roman" w:hAnsi="Times New Roman" w:cs="Times New Roman"/>
          <w:sz w:val="28"/>
          <w:szCs w:val="28"/>
        </w:rPr>
      </w:pPr>
    </w:p>
    <w:p w:rsidR="00984A10" w:rsidRPr="00945AE5" w:rsidRDefault="00984A10" w:rsidP="00984A10">
      <w:pPr>
        <w:pStyle w:val="ConsPlusNonformat"/>
        <w:widowControl/>
        <w:jc w:val="center"/>
        <w:outlineLvl w:val="0"/>
        <w:rPr>
          <w:rFonts w:ascii="Times New Roman" w:hAnsi="Times New Roman" w:cs="Times New Roman"/>
          <w:b/>
          <w:bCs/>
          <w:sz w:val="28"/>
          <w:szCs w:val="28"/>
        </w:rPr>
      </w:pPr>
      <w:r w:rsidRPr="00945AE5">
        <w:rPr>
          <w:rFonts w:ascii="Times New Roman" w:hAnsi="Times New Roman" w:cs="Times New Roman"/>
          <w:b/>
          <w:bCs/>
          <w:sz w:val="28"/>
          <w:szCs w:val="28"/>
        </w:rPr>
        <w:t>1. Предмет договора</w:t>
      </w:r>
    </w:p>
    <w:p w:rsidR="00984A10" w:rsidRPr="00945AE5" w:rsidRDefault="00984A10" w:rsidP="00984A10">
      <w:pPr>
        <w:pStyle w:val="ConsPlusNonformat"/>
        <w:widowControl/>
        <w:jc w:val="both"/>
        <w:rPr>
          <w:rFonts w:ascii="Times New Roman" w:hAnsi="Times New Roman" w:cs="Times New Roman"/>
          <w:sz w:val="28"/>
          <w:szCs w:val="28"/>
        </w:rPr>
      </w:pPr>
      <w:r w:rsidRPr="00945AE5">
        <w:rPr>
          <w:rFonts w:ascii="Times New Roman" w:hAnsi="Times New Roman" w:cs="Times New Roman"/>
          <w:sz w:val="28"/>
          <w:szCs w:val="28"/>
        </w:rPr>
        <w:t>1.1. По желанию  Пациента (с его добровольного согласия) Исполнитель предоставляет, а Пациент оплачивает следующие медицинские услуги:</w:t>
      </w:r>
    </w:p>
    <w:p w:rsidR="00984A10" w:rsidRPr="00945AE5" w:rsidRDefault="00984A10" w:rsidP="00984A10">
      <w:pPr>
        <w:pStyle w:val="ConsPlusNonformat"/>
        <w:widowControl/>
        <w:jc w:val="both"/>
        <w:rPr>
          <w:rFonts w:ascii="Times New Roman" w:hAnsi="Times New Roman" w:cs="Times New Roman"/>
          <w:sz w:val="28"/>
          <w:szCs w:val="28"/>
        </w:rPr>
      </w:pPr>
    </w:p>
    <w:tbl>
      <w:tblPr>
        <w:tblW w:w="9000" w:type="dxa"/>
        <w:tblInd w:w="250" w:type="dxa"/>
        <w:tblLayout w:type="fixed"/>
        <w:tblCellMar>
          <w:left w:w="70" w:type="dxa"/>
          <w:right w:w="70" w:type="dxa"/>
        </w:tblCellMar>
        <w:tblLook w:val="0000" w:firstRow="0" w:lastRow="0" w:firstColumn="0" w:lastColumn="0" w:noHBand="0" w:noVBand="0"/>
      </w:tblPr>
      <w:tblGrid>
        <w:gridCol w:w="1260"/>
        <w:gridCol w:w="2548"/>
        <w:gridCol w:w="3752"/>
        <w:gridCol w:w="1440"/>
      </w:tblGrid>
      <w:tr w:rsidR="00984A10" w:rsidRPr="00945AE5" w:rsidTr="00AA4139">
        <w:trPr>
          <w:cantSplit/>
          <w:trHeight w:val="709"/>
        </w:trPr>
        <w:tc>
          <w:tcPr>
            <w:tcW w:w="1260"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jc w:val="center"/>
              <w:rPr>
                <w:rFonts w:ascii="Times New Roman" w:hAnsi="Times New Roman" w:cs="Times New Roman"/>
                <w:sz w:val="28"/>
                <w:szCs w:val="28"/>
              </w:rPr>
            </w:pPr>
            <w:r w:rsidRPr="00945AE5">
              <w:rPr>
                <w:rFonts w:ascii="Times New Roman" w:hAnsi="Times New Roman" w:cs="Times New Roman"/>
                <w:sz w:val="28"/>
                <w:szCs w:val="28"/>
              </w:rPr>
              <w:t>Дата</w:t>
            </w:r>
          </w:p>
        </w:tc>
        <w:tc>
          <w:tcPr>
            <w:tcW w:w="2548"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jc w:val="center"/>
              <w:rPr>
                <w:rFonts w:ascii="Times New Roman" w:hAnsi="Times New Roman" w:cs="Times New Roman"/>
                <w:sz w:val="28"/>
                <w:szCs w:val="28"/>
              </w:rPr>
            </w:pPr>
            <w:r w:rsidRPr="00945AE5">
              <w:rPr>
                <w:rFonts w:ascii="Times New Roman" w:hAnsi="Times New Roman" w:cs="Times New Roman"/>
                <w:sz w:val="28"/>
                <w:szCs w:val="28"/>
              </w:rPr>
              <w:t xml:space="preserve">Наименование </w:t>
            </w:r>
            <w:proofErr w:type="gramStart"/>
            <w:r w:rsidRPr="00945AE5">
              <w:rPr>
                <w:rFonts w:ascii="Times New Roman" w:hAnsi="Times New Roman" w:cs="Times New Roman"/>
                <w:sz w:val="28"/>
                <w:szCs w:val="28"/>
              </w:rPr>
              <w:t>медицинской</w:t>
            </w:r>
            <w:proofErr w:type="gramEnd"/>
          </w:p>
          <w:p w:rsidR="00984A10" w:rsidRPr="00945AE5" w:rsidRDefault="00984A10" w:rsidP="00AA4139">
            <w:pPr>
              <w:pStyle w:val="ConsPlusCell"/>
              <w:widowControl/>
              <w:ind w:right="138"/>
              <w:jc w:val="center"/>
              <w:rPr>
                <w:rFonts w:ascii="Times New Roman" w:hAnsi="Times New Roman" w:cs="Times New Roman"/>
                <w:sz w:val="28"/>
                <w:szCs w:val="28"/>
              </w:rPr>
            </w:pPr>
            <w:r w:rsidRPr="00945AE5">
              <w:rPr>
                <w:rFonts w:ascii="Times New Roman" w:hAnsi="Times New Roman" w:cs="Times New Roman"/>
                <w:sz w:val="28"/>
                <w:szCs w:val="28"/>
              </w:rPr>
              <w:t xml:space="preserve"> услуги</w:t>
            </w:r>
          </w:p>
        </w:tc>
        <w:tc>
          <w:tcPr>
            <w:tcW w:w="3752"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ind w:left="82"/>
              <w:jc w:val="center"/>
              <w:rPr>
                <w:rFonts w:ascii="Times New Roman" w:hAnsi="Times New Roman" w:cs="Times New Roman"/>
                <w:sz w:val="28"/>
                <w:szCs w:val="28"/>
              </w:rPr>
            </w:pPr>
            <w:r w:rsidRPr="00945AE5">
              <w:rPr>
                <w:rFonts w:ascii="Times New Roman" w:hAnsi="Times New Roman" w:cs="Times New Roman"/>
                <w:sz w:val="28"/>
                <w:szCs w:val="28"/>
              </w:rPr>
              <w:t>Наименование специалиста</w:t>
            </w:r>
          </w:p>
        </w:tc>
        <w:tc>
          <w:tcPr>
            <w:tcW w:w="1440"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jc w:val="center"/>
              <w:rPr>
                <w:rFonts w:ascii="Times New Roman" w:hAnsi="Times New Roman" w:cs="Times New Roman"/>
                <w:sz w:val="28"/>
                <w:szCs w:val="28"/>
              </w:rPr>
            </w:pPr>
            <w:r w:rsidRPr="00945AE5">
              <w:rPr>
                <w:rFonts w:ascii="Times New Roman" w:hAnsi="Times New Roman" w:cs="Times New Roman"/>
                <w:sz w:val="28"/>
                <w:szCs w:val="28"/>
              </w:rPr>
              <w:t>Цена услуги (</w:t>
            </w:r>
            <w:proofErr w:type="gramStart"/>
            <w:r w:rsidRPr="00945AE5">
              <w:rPr>
                <w:rFonts w:ascii="Times New Roman" w:hAnsi="Times New Roman" w:cs="Times New Roman"/>
                <w:sz w:val="28"/>
                <w:szCs w:val="28"/>
              </w:rPr>
              <w:t>согласно прейскуранта</w:t>
            </w:r>
            <w:proofErr w:type="gramEnd"/>
            <w:r w:rsidRPr="00945AE5">
              <w:rPr>
                <w:rFonts w:ascii="Times New Roman" w:hAnsi="Times New Roman" w:cs="Times New Roman"/>
                <w:sz w:val="28"/>
                <w:szCs w:val="28"/>
              </w:rPr>
              <w:t>)</w:t>
            </w:r>
          </w:p>
        </w:tc>
      </w:tr>
      <w:tr w:rsidR="00984A10" w:rsidRPr="00945AE5" w:rsidTr="00AA4139">
        <w:trPr>
          <w:cantSplit/>
          <w:trHeight w:val="182"/>
        </w:trPr>
        <w:tc>
          <w:tcPr>
            <w:tcW w:w="1260"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b/>
                <w:bCs/>
                <w:sz w:val="28"/>
                <w:szCs w:val="28"/>
              </w:rPr>
            </w:pPr>
          </w:p>
        </w:tc>
        <w:tc>
          <w:tcPr>
            <w:tcW w:w="2548"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tabs>
                <w:tab w:val="left" w:pos="1440"/>
              </w:tabs>
              <w:rPr>
                <w:rFonts w:ascii="Times New Roman" w:hAnsi="Times New Roman" w:cs="Times New Roman"/>
                <w:b/>
                <w:bCs/>
                <w:sz w:val="28"/>
                <w:szCs w:val="28"/>
              </w:rPr>
            </w:pPr>
          </w:p>
        </w:tc>
        <w:tc>
          <w:tcPr>
            <w:tcW w:w="3752"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b/>
                <w:bCs/>
                <w:sz w:val="28"/>
                <w:szCs w:val="28"/>
              </w:rPr>
            </w:pPr>
          </w:p>
        </w:tc>
      </w:tr>
      <w:tr w:rsidR="00984A10" w:rsidRPr="00945AE5" w:rsidTr="00AA4139">
        <w:trPr>
          <w:cantSplit/>
          <w:trHeight w:val="125"/>
        </w:trPr>
        <w:tc>
          <w:tcPr>
            <w:tcW w:w="1260"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sz w:val="28"/>
                <w:szCs w:val="28"/>
              </w:rPr>
            </w:pPr>
          </w:p>
        </w:tc>
        <w:tc>
          <w:tcPr>
            <w:tcW w:w="2548"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b/>
                <w:bCs/>
                <w:sz w:val="28"/>
                <w:szCs w:val="28"/>
              </w:rPr>
            </w:pPr>
          </w:p>
        </w:tc>
        <w:tc>
          <w:tcPr>
            <w:tcW w:w="3752"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b/>
                <w:bCs/>
                <w:sz w:val="28"/>
                <w:szCs w:val="28"/>
              </w:rPr>
            </w:pPr>
          </w:p>
        </w:tc>
        <w:tc>
          <w:tcPr>
            <w:tcW w:w="1440"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b/>
                <w:bCs/>
                <w:sz w:val="28"/>
                <w:szCs w:val="28"/>
              </w:rPr>
            </w:pPr>
          </w:p>
        </w:tc>
      </w:tr>
      <w:tr w:rsidR="00984A10" w:rsidRPr="00945AE5" w:rsidTr="00AA4139">
        <w:trPr>
          <w:cantSplit/>
          <w:trHeight w:val="260"/>
        </w:trPr>
        <w:tc>
          <w:tcPr>
            <w:tcW w:w="7560" w:type="dxa"/>
            <w:gridSpan w:val="3"/>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rPr>
                <w:rFonts w:ascii="Times New Roman" w:hAnsi="Times New Roman" w:cs="Times New Roman"/>
                <w:b/>
                <w:bCs/>
                <w:sz w:val="28"/>
                <w:szCs w:val="28"/>
              </w:rPr>
            </w:pPr>
            <w:r w:rsidRPr="00945AE5">
              <w:rPr>
                <w:rFonts w:ascii="Times New Roman" w:hAnsi="Times New Roman" w:cs="Times New Roman"/>
                <w:b/>
                <w:bCs/>
                <w:sz w:val="28"/>
                <w:szCs w:val="28"/>
              </w:rPr>
              <w:t>ИТОГО к оплате</w:t>
            </w:r>
          </w:p>
        </w:tc>
        <w:tc>
          <w:tcPr>
            <w:tcW w:w="1440" w:type="dxa"/>
            <w:tcBorders>
              <w:top w:val="single" w:sz="6" w:space="0" w:color="auto"/>
              <w:left w:val="single" w:sz="6" w:space="0" w:color="auto"/>
              <w:bottom w:val="single" w:sz="6" w:space="0" w:color="auto"/>
              <w:right w:val="single" w:sz="6" w:space="0" w:color="auto"/>
            </w:tcBorders>
          </w:tcPr>
          <w:p w:rsidR="00984A10" w:rsidRPr="00945AE5" w:rsidRDefault="00984A10" w:rsidP="00AA4139">
            <w:pPr>
              <w:pStyle w:val="ConsPlusCell"/>
              <w:widowControl/>
              <w:ind w:right="290"/>
              <w:rPr>
                <w:rFonts w:ascii="Times New Roman" w:hAnsi="Times New Roman" w:cs="Times New Roman"/>
                <w:b/>
                <w:bCs/>
                <w:sz w:val="28"/>
                <w:szCs w:val="28"/>
              </w:rPr>
            </w:pPr>
          </w:p>
        </w:tc>
      </w:tr>
    </w:tbl>
    <w:p w:rsidR="00984A10" w:rsidRPr="00945AE5" w:rsidRDefault="00984A10" w:rsidP="00984A10">
      <w:pPr>
        <w:autoSpaceDE w:val="0"/>
        <w:autoSpaceDN w:val="0"/>
        <w:adjustRightInd w:val="0"/>
        <w:jc w:val="both"/>
        <w:outlineLvl w:val="1"/>
        <w:rPr>
          <w:sz w:val="28"/>
          <w:szCs w:val="28"/>
        </w:rPr>
      </w:pPr>
      <w:r>
        <w:rPr>
          <w:sz w:val="28"/>
          <w:szCs w:val="28"/>
        </w:rPr>
        <w:t>1.2. Пациент</w:t>
      </w:r>
      <w:r w:rsidRPr="00945AE5">
        <w:rPr>
          <w:sz w:val="28"/>
          <w:szCs w:val="28"/>
        </w:rPr>
        <w:t xml:space="preserve"> при подписании настоящего договора ознакомлен</w:t>
      </w:r>
      <w:r>
        <w:rPr>
          <w:sz w:val="28"/>
          <w:szCs w:val="28"/>
        </w:rPr>
        <w:t>:</w:t>
      </w:r>
      <w:r w:rsidRPr="00945AE5">
        <w:rPr>
          <w:sz w:val="28"/>
          <w:szCs w:val="28"/>
        </w:rPr>
        <w:t xml:space="preserve"> с перечнем предоставляемых Исполнителем услуг, стоимостью и условиями их предоставления и отказывается от предложенной ему альтернативной возможности получения этого вида бесплатной медицинской помощи, согласно «Территориальной программы государственных гарантий, оказания гражданам РФ, проживающим в Челябинской области бесплатной медицинской помощи».</w:t>
      </w:r>
    </w:p>
    <w:p w:rsidR="00984A10" w:rsidRPr="00945AE5" w:rsidRDefault="00984A10" w:rsidP="00984A10">
      <w:pPr>
        <w:autoSpaceDE w:val="0"/>
        <w:autoSpaceDN w:val="0"/>
        <w:adjustRightInd w:val="0"/>
        <w:jc w:val="both"/>
        <w:outlineLvl w:val="1"/>
        <w:rPr>
          <w:sz w:val="28"/>
          <w:szCs w:val="28"/>
        </w:rPr>
      </w:pPr>
      <w:r w:rsidRPr="00945AE5">
        <w:rPr>
          <w:sz w:val="28"/>
          <w:szCs w:val="28"/>
        </w:rPr>
        <w:lastRenderedPageBreak/>
        <w:t>1.3. В соответствии со ст. 32 Основ законодательства РФ об охране здоровья граждан оформляется информированное согласие на медицинское вмешательство.</w:t>
      </w:r>
    </w:p>
    <w:p w:rsidR="00984A10" w:rsidRPr="00945AE5" w:rsidRDefault="00984A10" w:rsidP="00984A10">
      <w:pPr>
        <w:autoSpaceDE w:val="0"/>
        <w:autoSpaceDN w:val="0"/>
        <w:adjustRightInd w:val="0"/>
        <w:jc w:val="both"/>
        <w:outlineLvl w:val="1"/>
        <w:rPr>
          <w:sz w:val="28"/>
          <w:szCs w:val="28"/>
        </w:rPr>
      </w:pPr>
      <w:r w:rsidRPr="00945AE5">
        <w:rPr>
          <w:sz w:val="28"/>
          <w:szCs w:val="28"/>
        </w:rPr>
        <w:t>1.4.</w:t>
      </w:r>
      <w:r>
        <w:rPr>
          <w:sz w:val="28"/>
          <w:szCs w:val="28"/>
        </w:rPr>
        <w:t xml:space="preserve"> </w:t>
      </w:r>
      <w:r w:rsidRPr="00945AE5">
        <w:rPr>
          <w:sz w:val="28"/>
          <w:szCs w:val="28"/>
        </w:rPr>
        <w:t>Результатом оказания медицинских услуг является медицинская справка или заключение, выдаваемое Исполнителем Пациенту.</w:t>
      </w:r>
    </w:p>
    <w:p w:rsidR="00984A10" w:rsidRPr="00945AE5" w:rsidRDefault="00984A10" w:rsidP="00984A10">
      <w:pPr>
        <w:pStyle w:val="ConsPlusNonformat"/>
        <w:widowControl/>
        <w:jc w:val="both"/>
        <w:rPr>
          <w:rFonts w:ascii="Times New Roman" w:hAnsi="Times New Roman" w:cs="Times New Roman"/>
          <w:sz w:val="28"/>
          <w:szCs w:val="28"/>
        </w:rPr>
      </w:pPr>
      <w:r w:rsidRPr="00945AE5">
        <w:rPr>
          <w:rFonts w:ascii="Times New Roman" w:hAnsi="Times New Roman" w:cs="Times New Roman"/>
          <w:sz w:val="28"/>
          <w:szCs w:val="28"/>
        </w:rPr>
        <w:t>1.5. Срок оказания медицинских услуг:  _____________________________________________________</w:t>
      </w:r>
    </w:p>
    <w:p w:rsidR="00984A10" w:rsidRPr="00945AE5" w:rsidRDefault="00984A10" w:rsidP="00984A10">
      <w:pPr>
        <w:pStyle w:val="ConsPlusNonformat"/>
        <w:widowControl/>
        <w:jc w:val="both"/>
        <w:rPr>
          <w:rFonts w:ascii="Times New Roman" w:hAnsi="Times New Roman" w:cs="Times New Roman"/>
          <w:sz w:val="28"/>
          <w:szCs w:val="28"/>
        </w:rPr>
      </w:pPr>
    </w:p>
    <w:p w:rsidR="00984A10" w:rsidRPr="00945AE5" w:rsidRDefault="00984A10" w:rsidP="00984A10">
      <w:pPr>
        <w:autoSpaceDE w:val="0"/>
        <w:autoSpaceDN w:val="0"/>
        <w:adjustRightInd w:val="0"/>
        <w:jc w:val="center"/>
        <w:outlineLvl w:val="0"/>
        <w:rPr>
          <w:b/>
          <w:bCs/>
          <w:sz w:val="28"/>
          <w:szCs w:val="28"/>
        </w:rPr>
      </w:pPr>
      <w:r w:rsidRPr="00945AE5">
        <w:rPr>
          <w:b/>
          <w:bCs/>
          <w:sz w:val="28"/>
          <w:szCs w:val="28"/>
        </w:rPr>
        <w:t>2. Обязанности Исполнителя</w:t>
      </w:r>
    </w:p>
    <w:p w:rsidR="00984A10" w:rsidRPr="00945AE5" w:rsidRDefault="00984A10" w:rsidP="00984A10">
      <w:pPr>
        <w:autoSpaceDE w:val="0"/>
        <w:autoSpaceDN w:val="0"/>
        <w:adjustRightInd w:val="0"/>
        <w:ind w:firstLine="540"/>
        <w:jc w:val="both"/>
        <w:rPr>
          <w:sz w:val="28"/>
          <w:szCs w:val="28"/>
        </w:rPr>
      </w:pPr>
      <w:r w:rsidRPr="00945AE5">
        <w:rPr>
          <w:sz w:val="28"/>
          <w:szCs w:val="28"/>
        </w:rPr>
        <w:t>2.1. Нести ответственность в установленном законом порядке за обоснованность, качество, объем и порядок оказания медицинской услуги.</w:t>
      </w:r>
    </w:p>
    <w:p w:rsidR="00984A10" w:rsidRPr="00945AE5" w:rsidRDefault="00984A10" w:rsidP="00984A10">
      <w:pPr>
        <w:autoSpaceDE w:val="0"/>
        <w:autoSpaceDN w:val="0"/>
        <w:adjustRightInd w:val="0"/>
        <w:ind w:firstLine="540"/>
        <w:jc w:val="both"/>
        <w:rPr>
          <w:sz w:val="28"/>
          <w:szCs w:val="28"/>
        </w:rPr>
      </w:pPr>
      <w:r w:rsidRPr="00945AE5">
        <w:rPr>
          <w:sz w:val="28"/>
          <w:szCs w:val="28"/>
        </w:rPr>
        <w:t>2.2. Оказывать медицинские услуги в порядке и в сроки, определенные заключенным договором.</w:t>
      </w:r>
    </w:p>
    <w:p w:rsidR="00984A10" w:rsidRPr="00945AE5" w:rsidRDefault="00984A10" w:rsidP="00984A10">
      <w:pPr>
        <w:autoSpaceDE w:val="0"/>
        <w:autoSpaceDN w:val="0"/>
        <w:adjustRightInd w:val="0"/>
        <w:ind w:firstLine="540"/>
        <w:jc w:val="both"/>
        <w:rPr>
          <w:sz w:val="28"/>
          <w:szCs w:val="28"/>
        </w:rPr>
      </w:pPr>
      <w:r w:rsidRPr="00945AE5">
        <w:rPr>
          <w:sz w:val="28"/>
          <w:szCs w:val="28"/>
        </w:rPr>
        <w:t>2.3. Создать условия для организации и проведения платных медицинских услуг.</w:t>
      </w:r>
    </w:p>
    <w:p w:rsidR="00984A10" w:rsidRPr="00945AE5" w:rsidRDefault="00984A10" w:rsidP="00984A10">
      <w:pPr>
        <w:autoSpaceDE w:val="0"/>
        <w:autoSpaceDN w:val="0"/>
        <w:adjustRightInd w:val="0"/>
        <w:ind w:firstLine="540"/>
        <w:jc w:val="both"/>
        <w:rPr>
          <w:sz w:val="28"/>
          <w:szCs w:val="28"/>
        </w:rPr>
      </w:pPr>
      <w:r w:rsidRPr="00945AE5">
        <w:rPr>
          <w:sz w:val="28"/>
          <w:szCs w:val="28"/>
        </w:rPr>
        <w:t>2.4. Выдать Пациенту документ (бланк строгой отчетности), подтверждающий оплату медицинских услуг, произведенную в кассу Исполнителя или через материально-ответственное лицо.</w:t>
      </w:r>
    </w:p>
    <w:p w:rsidR="00984A10" w:rsidRPr="00945AE5" w:rsidRDefault="00984A10" w:rsidP="00984A10">
      <w:pPr>
        <w:autoSpaceDE w:val="0"/>
        <w:autoSpaceDN w:val="0"/>
        <w:adjustRightInd w:val="0"/>
        <w:ind w:firstLine="540"/>
        <w:jc w:val="both"/>
        <w:rPr>
          <w:sz w:val="28"/>
          <w:szCs w:val="28"/>
        </w:rPr>
      </w:pPr>
      <w:r w:rsidRPr="00945AE5">
        <w:rPr>
          <w:sz w:val="28"/>
          <w:szCs w:val="28"/>
        </w:rPr>
        <w:t>2.5. Сохранять врачебную тайну о факте и причине обращения Пациента.</w:t>
      </w:r>
    </w:p>
    <w:p w:rsidR="00984A10" w:rsidRPr="00945AE5" w:rsidRDefault="00984A10" w:rsidP="00984A10">
      <w:pPr>
        <w:autoSpaceDE w:val="0"/>
        <w:autoSpaceDN w:val="0"/>
        <w:adjustRightInd w:val="0"/>
        <w:ind w:firstLine="540"/>
        <w:jc w:val="both"/>
        <w:rPr>
          <w:sz w:val="28"/>
          <w:szCs w:val="28"/>
        </w:rPr>
      </w:pPr>
      <w:r w:rsidRPr="00945AE5">
        <w:rPr>
          <w:sz w:val="28"/>
          <w:szCs w:val="28"/>
        </w:rPr>
        <w:t>2.6. Оказать медицинскую помощь за свой счет в случае возникновения осложнения в результате оказания процедур или манипуляций при получении платной медицинской помощи.</w:t>
      </w:r>
    </w:p>
    <w:p w:rsidR="00984A10" w:rsidRPr="00945AE5" w:rsidRDefault="00984A10" w:rsidP="00984A10">
      <w:pPr>
        <w:autoSpaceDE w:val="0"/>
        <w:autoSpaceDN w:val="0"/>
        <w:adjustRightInd w:val="0"/>
        <w:ind w:firstLine="540"/>
        <w:jc w:val="both"/>
        <w:rPr>
          <w:sz w:val="28"/>
          <w:szCs w:val="28"/>
        </w:rPr>
      </w:pPr>
      <w:r w:rsidRPr="00945AE5">
        <w:rPr>
          <w:sz w:val="28"/>
          <w:szCs w:val="28"/>
        </w:rPr>
        <w:t xml:space="preserve">2.7. В случае невыполнения обязательств договора по вине Исполнителя вернуть Пациенту денежные средства,  в размере стоимости медицинских услуг на основании прейскуранта стоимости платных медицинских услуг, утвержденного Решением </w:t>
      </w:r>
      <w:r w:rsidRPr="00945AE5">
        <w:rPr>
          <w:b/>
          <w:bCs/>
          <w:sz w:val="28"/>
          <w:szCs w:val="28"/>
        </w:rPr>
        <w:t>№ 198 от 20,04,2011г.</w:t>
      </w:r>
      <w:r w:rsidRPr="00945AE5">
        <w:rPr>
          <w:sz w:val="28"/>
          <w:szCs w:val="28"/>
        </w:rPr>
        <w:t xml:space="preserve">  Собрания депутатов Сосновского муниципального района 4 созыва,  при наличии документов, подтверждающих невыполнение обязательств Исполнителем</w:t>
      </w:r>
      <w:proofErr w:type="gramStart"/>
      <w:r w:rsidRPr="00945AE5">
        <w:rPr>
          <w:sz w:val="28"/>
          <w:szCs w:val="28"/>
        </w:rPr>
        <w:t>..</w:t>
      </w:r>
      <w:proofErr w:type="gramEnd"/>
    </w:p>
    <w:p w:rsidR="00984A10" w:rsidRPr="00945AE5" w:rsidRDefault="00984A10" w:rsidP="00984A10">
      <w:pPr>
        <w:autoSpaceDE w:val="0"/>
        <w:autoSpaceDN w:val="0"/>
        <w:adjustRightInd w:val="0"/>
        <w:jc w:val="both"/>
        <w:rPr>
          <w:sz w:val="28"/>
          <w:szCs w:val="28"/>
        </w:rPr>
      </w:pPr>
    </w:p>
    <w:p w:rsidR="00984A10" w:rsidRPr="00945AE5" w:rsidRDefault="00984A10" w:rsidP="00984A10">
      <w:pPr>
        <w:autoSpaceDE w:val="0"/>
        <w:autoSpaceDN w:val="0"/>
        <w:adjustRightInd w:val="0"/>
        <w:jc w:val="center"/>
        <w:outlineLvl w:val="0"/>
        <w:rPr>
          <w:b/>
          <w:bCs/>
          <w:sz w:val="28"/>
          <w:szCs w:val="28"/>
        </w:rPr>
      </w:pPr>
      <w:r w:rsidRPr="00945AE5">
        <w:rPr>
          <w:b/>
          <w:bCs/>
          <w:sz w:val="28"/>
          <w:szCs w:val="28"/>
        </w:rPr>
        <w:t>3. Обязанности Пациента</w:t>
      </w:r>
    </w:p>
    <w:p w:rsidR="00984A10" w:rsidRPr="00945AE5" w:rsidRDefault="00984A10" w:rsidP="00984A10">
      <w:pPr>
        <w:autoSpaceDE w:val="0"/>
        <w:autoSpaceDN w:val="0"/>
        <w:adjustRightInd w:val="0"/>
        <w:ind w:firstLine="540"/>
        <w:jc w:val="both"/>
        <w:rPr>
          <w:sz w:val="28"/>
          <w:szCs w:val="28"/>
        </w:rPr>
      </w:pPr>
      <w:r w:rsidRPr="00945AE5">
        <w:rPr>
          <w:sz w:val="28"/>
          <w:szCs w:val="28"/>
        </w:rPr>
        <w:t>3.1. Сообщить лечащему врачу известную ему информацию о состоянии своего здоровья.</w:t>
      </w:r>
    </w:p>
    <w:p w:rsidR="00984A10" w:rsidRPr="00945AE5" w:rsidRDefault="00984A10" w:rsidP="00984A10">
      <w:pPr>
        <w:autoSpaceDE w:val="0"/>
        <w:autoSpaceDN w:val="0"/>
        <w:adjustRightInd w:val="0"/>
        <w:ind w:firstLine="540"/>
        <w:jc w:val="both"/>
        <w:rPr>
          <w:sz w:val="28"/>
          <w:szCs w:val="28"/>
        </w:rPr>
      </w:pPr>
      <w:r w:rsidRPr="00945AE5">
        <w:rPr>
          <w:sz w:val="28"/>
          <w:szCs w:val="28"/>
        </w:rPr>
        <w:t>3.2. Произвести оплату и предоставить квитанцию об оплате для получения необходимой медицинской услуги.</w:t>
      </w:r>
    </w:p>
    <w:p w:rsidR="00984A10" w:rsidRPr="00945AE5" w:rsidRDefault="00984A10" w:rsidP="00984A10">
      <w:pPr>
        <w:autoSpaceDE w:val="0"/>
        <w:autoSpaceDN w:val="0"/>
        <w:adjustRightInd w:val="0"/>
        <w:ind w:firstLine="540"/>
        <w:jc w:val="both"/>
        <w:rPr>
          <w:sz w:val="28"/>
          <w:szCs w:val="28"/>
        </w:rPr>
      </w:pPr>
      <w:r w:rsidRPr="00945AE5">
        <w:rPr>
          <w:sz w:val="28"/>
          <w:szCs w:val="28"/>
        </w:rPr>
        <w:t>3.3. Соблюдать предписанный лечебно-охранительный режим, правила внутреннего распорядка лечебного учреждения.</w:t>
      </w:r>
    </w:p>
    <w:p w:rsidR="00984A10" w:rsidRPr="00945AE5" w:rsidRDefault="00984A10" w:rsidP="00984A10">
      <w:pPr>
        <w:autoSpaceDE w:val="0"/>
        <w:autoSpaceDN w:val="0"/>
        <w:adjustRightInd w:val="0"/>
        <w:ind w:firstLine="540"/>
        <w:jc w:val="both"/>
        <w:rPr>
          <w:sz w:val="28"/>
          <w:szCs w:val="28"/>
        </w:rPr>
      </w:pPr>
      <w:r w:rsidRPr="00945AE5">
        <w:rPr>
          <w:sz w:val="28"/>
          <w:szCs w:val="28"/>
        </w:rPr>
        <w:t>3.4. Своевременно уведомить Исполнителя о наличии уважительной причины (болезни) для переноса сроков выполнения услуг с последующим предоставлением подтверждающих документов.</w:t>
      </w:r>
    </w:p>
    <w:p w:rsidR="00984A10" w:rsidRPr="00945AE5" w:rsidRDefault="00984A10" w:rsidP="00984A10">
      <w:pPr>
        <w:autoSpaceDE w:val="0"/>
        <w:autoSpaceDN w:val="0"/>
        <w:adjustRightInd w:val="0"/>
        <w:jc w:val="both"/>
        <w:rPr>
          <w:sz w:val="28"/>
          <w:szCs w:val="28"/>
        </w:rPr>
      </w:pPr>
    </w:p>
    <w:p w:rsidR="00984A10" w:rsidRPr="00945AE5" w:rsidRDefault="00984A10" w:rsidP="00984A10">
      <w:pPr>
        <w:autoSpaceDE w:val="0"/>
        <w:autoSpaceDN w:val="0"/>
        <w:adjustRightInd w:val="0"/>
        <w:jc w:val="center"/>
        <w:outlineLvl w:val="0"/>
        <w:rPr>
          <w:sz w:val="28"/>
          <w:szCs w:val="28"/>
        </w:rPr>
      </w:pPr>
      <w:r w:rsidRPr="00945AE5">
        <w:rPr>
          <w:b/>
          <w:bCs/>
          <w:sz w:val="28"/>
          <w:szCs w:val="28"/>
        </w:rPr>
        <w:t>4. Права Исполнителя и Пациента</w:t>
      </w:r>
    </w:p>
    <w:p w:rsidR="00984A10" w:rsidRPr="00945AE5" w:rsidRDefault="00984A10" w:rsidP="00984A10">
      <w:pPr>
        <w:autoSpaceDE w:val="0"/>
        <w:autoSpaceDN w:val="0"/>
        <w:adjustRightInd w:val="0"/>
        <w:ind w:firstLine="540"/>
        <w:jc w:val="both"/>
        <w:rPr>
          <w:sz w:val="28"/>
          <w:szCs w:val="28"/>
        </w:rPr>
      </w:pPr>
      <w:r w:rsidRPr="00945AE5">
        <w:rPr>
          <w:sz w:val="28"/>
          <w:szCs w:val="28"/>
        </w:rPr>
        <w:t>4.1. Пациент имеет право:</w:t>
      </w:r>
    </w:p>
    <w:p w:rsidR="00984A10" w:rsidRPr="00945AE5" w:rsidRDefault="00984A10" w:rsidP="00984A10">
      <w:pPr>
        <w:autoSpaceDE w:val="0"/>
        <w:autoSpaceDN w:val="0"/>
        <w:adjustRightInd w:val="0"/>
        <w:ind w:firstLine="540"/>
        <w:jc w:val="both"/>
        <w:rPr>
          <w:sz w:val="28"/>
          <w:szCs w:val="28"/>
        </w:rPr>
      </w:pPr>
      <w:r w:rsidRPr="00945AE5">
        <w:rPr>
          <w:sz w:val="28"/>
          <w:szCs w:val="28"/>
        </w:rPr>
        <w:t>- на предоставление информации о медицинской услуге.</w:t>
      </w:r>
    </w:p>
    <w:p w:rsidR="00984A10" w:rsidRPr="00945AE5" w:rsidRDefault="00984A10" w:rsidP="00984A10">
      <w:pPr>
        <w:autoSpaceDE w:val="0"/>
        <w:autoSpaceDN w:val="0"/>
        <w:adjustRightInd w:val="0"/>
        <w:ind w:firstLine="540"/>
        <w:jc w:val="both"/>
        <w:rPr>
          <w:sz w:val="28"/>
          <w:szCs w:val="28"/>
        </w:rPr>
      </w:pPr>
      <w:r w:rsidRPr="00945AE5">
        <w:rPr>
          <w:sz w:val="28"/>
          <w:szCs w:val="28"/>
        </w:rPr>
        <w:t>При несоблюдении Исполнителем обязательств по срокам и качеству исполнения услуг:</w:t>
      </w:r>
    </w:p>
    <w:p w:rsidR="00984A10" w:rsidRPr="00945AE5" w:rsidRDefault="00984A10" w:rsidP="00984A10">
      <w:pPr>
        <w:autoSpaceDE w:val="0"/>
        <w:autoSpaceDN w:val="0"/>
        <w:adjustRightInd w:val="0"/>
        <w:ind w:firstLine="540"/>
        <w:jc w:val="both"/>
        <w:rPr>
          <w:sz w:val="28"/>
          <w:szCs w:val="28"/>
        </w:rPr>
      </w:pPr>
      <w:r w:rsidRPr="00945AE5">
        <w:rPr>
          <w:sz w:val="28"/>
          <w:szCs w:val="28"/>
        </w:rPr>
        <w:t>- назначить новый срок оказания медицинской услуги;</w:t>
      </w:r>
    </w:p>
    <w:p w:rsidR="00984A10" w:rsidRPr="00945AE5" w:rsidRDefault="00984A10" w:rsidP="00984A10">
      <w:pPr>
        <w:autoSpaceDE w:val="0"/>
        <w:autoSpaceDN w:val="0"/>
        <w:adjustRightInd w:val="0"/>
        <w:ind w:firstLine="540"/>
        <w:jc w:val="both"/>
        <w:rPr>
          <w:sz w:val="28"/>
          <w:szCs w:val="28"/>
        </w:rPr>
      </w:pPr>
      <w:r w:rsidRPr="00945AE5">
        <w:rPr>
          <w:sz w:val="28"/>
          <w:szCs w:val="28"/>
        </w:rPr>
        <w:lastRenderedPageBreak/>
        <w:t>- потребовать исполнения услуги другим специалистом;</w:t>
      </w:r>
    </w:p>
    <w:p w:rsidR="00984A10" w:rsidRPr="00945AE5" w:rsidRDefault="00984A10" w:rsidP="00984A10">
      <w:pPr>
        <w:autoSpaceDE w:val="0"/>
        <w:autoSpaceDN w:val="0"/>
        <w:adjustRightInd w:val="0"/>
        <w:ind w:firstLine="540"/>
        <w:jc w:val="both"/>
        <w:rPr>
          <w:sz w:val="28"/>
          <w:szCs w:val="28"/>
        </w:rPr>
      </w:pPr>
      <w:r w:rsidRPr="00945AE5">
        <w:rPr>
          <w:sz w:val="28"/>
          <w:szCs w:val="28"/>
        </w:rPr>
        <w:t>- потребовать возврата денежных средств;</w:t>
      </w:r>
    </w:p>
    <w:p w:rsidR="00984A10" w:rsidRPr="00945AE5" w:rsidRDefault="00984A10" w:rsidP="00984A10">
      <w:pPr>
        <w:autoSpaceDE w:val="0"/>
        <w:autoSpaceDN w:val="0"/>
        <w:adjustRightInd w:val="0"/>
        <w:ind w:firstLine="540"/>
        <w:jc w:val="both"/>
        <w:rPr>
          <w:sz w:val="28"/>
          <w:szCs w:val="28"/>
        </w:rPr>
      </w:pPr>
      <w:r w:rsidRPr="00945AE5">
        <w:rPr>
          <w:sz w:val="28"/>
          <w:szCs w:val="28"/>
        </w:rPr>
        <w:t>- расторгнуть договор и потребовать возмещения убытка или ущерба в установленном законом порядке.</w:t>
      </w:r>
    </w:p>
    <w:p w:rsidR="00984A10" w:rsidRPr="00945AE5" w:rsidRDefault="00984A10" w:rsidP="00984A10">
      <w:pPr>
        <w:autoSpaceDE w:val="0"/>
        <w:autoSpaceDN w:val="0"/>
        <w:adjustRightInd w:val="0"/>
        <w:ind w:firstLine="540"/>
        <w:jc w:val="both"/>
        <w:rPr>
          <w:sz w:val="28"/>
          <w:szCs w:val="28"/>
        </w:rPr>
      </w:pPr>
      <w:r w:rsidRPr="00945AE5">
        <w:rPr>
          <w:sz w:val="28"/>
          <w:szCs w:val="28"/>
        </w:rPr>
        <w:t>4.2. Исполнитель имеет право отказать:</w:t>
      </w:r>
    </w:p>
    <w:p w:rsidR="00984A10" w:rsidRDefault="00984A10" w:rsidP="00984A10">
      <w:pPr>
        <w:autoSpaceDE w:val="0"/>
        <w:autoSpaceDN w:val="0"/>
        <w:adjustRightInd w:val="0"/>
        <w:ind w:firstLine="540"/>
        <w:jc w:val="both"/>
        <w:rPr>
          <w:sz w:val="28"/>
          <w:szCs w:val="28"/>
        </w:rPr>
      </w:pPr>
      <w:r w:rsidRPr="00945AE5">
        <w:rPr>
          <w:sz w:val="28"/>
          <w:szCs w:val="28"/>
        </w:rPr>
        <w:t>- в оказании платной услуги при наличии медицинских противопоказаний со стороны здоровья Пациента;</w:t>
      </w:r>
    </w:p>
    <w:p w:rsidR="00984A10" w:rsidRPr="003B3BCE" w:rsidRDefault="00984A10" w:rsidP="00984A10">
      <w:pPr>
        <w:autoSpaceDE w:val="0"/>
        <w:autoSpaceDN w:val="0"/>
        <w:adjustRightInd w:val="0"/>
        <w:ind w:firstLine="540"/>
        <w:jc w:val="both"/>
        <w:rPr>
          <w:b/>
          <w:bCs/>
          <w:sz w:val="28"/>
          <w:szCs w:val="28"/>
        </w:rPr>
      </w:pPr>
      <w:r w:rsidRPr="00945AE5">
        <w:rPr>
          <w:sz w:val="28"/>
          <w:szCs w:val="28"/>
        </w:rPr>
        <w:t>-</w:t>
      </w:r>
      <w:r>
        <w:rPr>
          <w:b/>
          <w:bCs/>
          <w:sz w:val="28"/>
          <w:szCs w:val="28"/>
        </w:rPr>
        <w:t xml:space="preserve"> </w:t>
      </w:r>
      <w:r w:rsidRPr="00945AE5">
        <w:rPr>
          <w:sz w:val="28"/>
          <w:szCs w:val="28"/>
        </w:rPr>
        <w:t>в оказании платной медицинской услуги при состояниях наркотического или алкогольного опьянения у Пациента;</w:t>
      </w:r>
    </w:p>
    <w:p w:rsidR="00984A10" w:rsidRPr="00945AE5" w:rsidRDefault="00984A10" w:rsidP="00984A10">
      <w:pPr>
        <w:autoSpaceDE w:val="0"/>
        <w:autoSpaceDN w:val="0"/>
        <w:adjustRightInd w:val="0"/>
        <w:ind w:firstLine="540"/>
        <w:jc w:val="both"/>
        <w:rPr>
          <w:sz w:val="28"/>
          <w:szCs w:val="28"/>
        </w:rPr>
      </w:pPr>
      <w:r w:rsidRPr="00945AE5">
        <w:rPr>
          <w:sz w:val="28"/>
          <w:szCs w:val="28"/>
        </w:rPr>
        <w:t>- в оказании платной медицинской услуги при отсутствии медицинских показаний и риске нанесения вреда здоровью Пациента;</w:t>
      </w:r>
    </w:p>
    <w:p w:rsidR="00984A10" w:rsidRPr="00945AE5" w:rsidRDefault="00984A10" w:rsidP="00984A10">
      <w:pPr>
        <w:autoSpaceDE w:val="0"/>
        <w:autoSpaceDN w:val="0"/>
        <w:adjustRightInd w:val="0"/>
        <w:ind w:firstLine="540"/>
        <w:jc w:val="both"/>
        <w:rPr>
          <w:sz w:val="28"/>
          <w:szCs w:val="28"/>
        </w:rPr>
      </w:pPr>
      <w:r w:rsidRPr="00945AE5">
        <w:rPr>
          <w:sz w:val="28"/>
          <w:szCs w:val="28"/>
        </w:rPr>
        <w:t>- в возврате денежных сре</w:t>
      </w:r>
      <w:proofErr w:type="gramStart"/>
      <w:r w:rsidRPr="00945AE5">
        <w:rPr>
          <w:sz w:val="28"/>
          <w:szCs w:val="28"/>
        </w:rPr>
        <w:t>дств пр</w:t>
      </w:r>
      <w:proofErr w:type="gramEnd"/>
      <w:r w:rsidRPr="00945AE5">
        <w:rPr>
          <w:sz w:val="28"/>
          <w:szCs w:val="28"/>
        </w:rPr>
        <w:t>и неоказании или оказании некачественной платной медицинской услуги, если докажет, что это произошло вследствие непреодолимой силы или иных обязательств, предусмотренных законом;</w:t>
      </w:r>
    </w:p>
    <w:p w:rsidR="00984A10" w:rsidRPr="00945AE5" w:rsidRDefault="00984A10" w:rsidP="00984A10">
      <w:pPr>
        <w:autoSpaceDE w:val="0"/>
        <w:autoSpaceDN w:val="0"/>
        <w:adjustRightInd w:val="0"/>
        <w:ind w:firstLine="540"/>
        <w:jc w:val="both"/>
        <w:rPr>
          <w:sz w:val="28"/>
          <w:szCs w:val="28"/>
        </w:rPr>
      </w:pPr>
      <w:r w:rsidRPr="00945AE5">
        <w:rPr>
          <w:sz w:val="28"/>
          <w:szCs w:val="28"/>
        </w:rPr>
        <w:t>- в возврате денежных сре</w:t>
      </w:r>
      <w:proofErr w:type="gramStart"/>
      <w:r w:rsidRPr="00945AE5">
        <w:rPr>
          <w:sz w:val="28"/>
          <w:szCs w:val="28"/>
        </w:rPr>
        <w:t>дств в св</w:t>
      </w:r>
      <w:proofErr w:type="gramEnd"/>
      <w:r w:rsidRPr="00945AE5">
        <w:rPr>
          <w:sz w:val="28"/>
          <w:szCs w:val="28"/>
        </w:rPr>
        <w:t>язи с необоснованностью жалобы (по решению клинико-экспертной комиссии).</w:t>
      </w:r>
    </w:p>
    <w:p w:rsidR="00984A10" w:rsidRPr="00945AE5" w:rsidRDefault="00984A10" w:rsidP="00984A10">
      <w:pPr>
        <w:autoSpaceDE w:val="0"/>
        <w:autoSpaceDN w:val="0"/>
        <w:adjustRightInd w:val="0"/>
        <w:ind w:firstLine="540"/>
        <w:jc w:val="both"/>
        <w:rPr>
          <w:sz w:val="28"/>
          <w:szCs w:val="28"/>
        </w:rPr>
      </w:pPr>
      <w:r w:rsidRPr="00945AE5">
        <w:rPr>
          <w:sz w:val="28"/>
          <w:szCs w:val="28"/>
        </w:rPr>
        <w:t xml:space="preserve">В случае возникновения неотложных состояний, угрожающих жизни Пациента, Исполнитель имеет право самостоятельно определять объемы исследований, манипуляций, оперативных вмешательств, необходимых для установления диагноза, обследования и оказания медицинской помощи по экстренным показаниям, в том числе не предусмотренной договором,  такие медицинские услуги </w:t>
      </w:r>
      <w:r>
        <w:rPr>
          <w:sz w:val="28"/>
          <w:szCs w:val="28"/>
        </w:rPr>
        <w:t>оказываются без взимания платы.</w:t>
      </w:r>
    </w:p>
    <w:p w:rsidR="00984A10" w:rsidRPr="00945AE5" w:rsidRDefault="00984A10" w:rsidP="00984A10">
      <w:pPr>
        <w:autoSpaceDE w:val="0"/>
        <w:autoSpaceDN w:val="0"/>
        <w:adjustRightInd w:val="0"/>
        <w:jc w:val="both"/>
        <w:rPr>
          <w:sz w:val="28"/>
          <w:szCs w:val="28"/>
        </w:rPr>
      </w:pPr>
    </w:p>
    <w:p w:rsidR="00984A10" w:rsidRPr="00945AE5" w:rsidRDefault="00984A10" w:rsidP="00984A10">
      <w:pPr>
        <w:autoSpaceDE w:val="0"/>
        <w:autoSpaceDN w:val="0"/>
        <w:adjustRightInd w:val="0"/>
        <w:jc w:val="center"/>
        <w:outlineLvl w:val="0"/>
        <w:rPr>
          <w:b/>
          <w:bCs/>
          <w:sz w:val="28"/>
          <w:szCs w:val="28"/>
        </w:rPr>
      </w:pPr>
      <w:r w:rsidRPr="00945AE5">
        <w:rPr>
          <w:b/>
          <w:bCs/>
          <w:sz w:val="28"/>
          <w:szCs w:val="28"/>
        </w:rPr>
        <w:t>5. Оплата услуг</w:t>
      </w:r>
    </w:p>
    <w:p w:rsidR="00984A10" w:rsidRPr="00945AE5" w:rsidRDefault="00984A10" w:rsidP="00984A10">
      <w:pPr>
        <w:autoSpaceDE w:val="0"/>
        <w:autoSpaceDN w:val="0"/>
        <w:adjustRightInd w:val="0"/>
        <w:jc w:val="both"/>
        <w:rPr>
          <w:sz w:val="28"/>
          <w:szCs w:val="28"/>
        </w:rPr>
      </w:pPr>
    </w:p>
    <w:p w:rsidR="00984A10" w:rsidRPr="00945AE5" w:rsidRDefault="00984A10" w:rsidP="00984A10">
      <w:pPr>
        <w:autoSpaceDE w:val="0"/>
        <w:autoSpaceDN w:val="0"/>
        <w:adjustRightInd w:val="0"/>
        <w:ind w:firstLine="540"/>
        <w:jc w:val="both"/>
        <w:rPr>
          <w:b/>
          <w:bCs/>
          <w:sz w:val="28"/>
          <w:szCs w:val="28"/>
        </w:rPr>
      </w:pPr>
      <w:r w:rsidRPr="00945AE5">
        <w:rPr>
          <w:sz w:val="28"/>
          <w:szCs w:val="28"/>
        </w:rPr>
        <w:t xml:space="preserve">5.1. Стоимость оказываемых медицинских услуг устанавливается на основании </w:t>
      </w:r>
      <w:proofErr w:type="gramStart"/>
      <w:r w:rsidRPr="00945AE5">
        <w:rPr>
          <w:sz w:val="28"/>
          <w:szCs w:val="28"/>
        </w:rPr>
        <w:t>прейскуранта, утверждённого Председателем Комитета управления имуществом и земельным отношениям и составляет</w:t>
      </w:r>
      <w:proofErr w:type="gramEnd"/>
      <w:r w:rsidRPr="00945AE5">
        <w:rPr>
          <w:sz w:val="28"/>
          <w:szCs w:val="28"/>
        </w:rPr>
        <w:t>______________________________________________________________________________________________</w:t>
      </w:r>
    </w:p>
    <w:p w:rsidR="00984A10" w:rsidRPr="00945AE5" w:rsidRDefault="00984A10" w:rsidP="00984A10">
      <w:pPr>
        <w:autoSpaceDE w:val="0"/>
        <w:autoSpaceDN w:val="0"/>
        <w:adjustRightInd w:val="0"/>
        <w:ind w:firstLine="540"/>
        <w:jc w:val="both"/>
        <w:rPr>
          <w:sz w:val="28"/>
          <w:szCs w:val="28"/>
        </w:rPr>
      </w:pPr>
      <w:r w:rsidRPr="00945AE5">
        <w:rPr>
          <w:sz w:val="28"/>
          <w:szCs w:val="28"/>
        </w:rPr>
        <w:t>5.2. Оплата производится на условиях 100% предоплаты до получения услуг, указанных в п. 1.1. настоящего договора, путем внесения наличных денежных сре</w:t>
      </w:r>
      <w:proofErr w:type="gramStart"/>
      <w:r w:rsidRPr="00945AE5">
        <w:rPr>
          <w:sz w:val="28"/>
          <w:szCs w:val="28"/>
        </w:rPr>
        <w:t>дств в к</w:t>
      </w:r>
      <w:proofErr w:type="gramEnd"/>
      <w:r w:rsidRPr="00945AE5">
        <w:rPr>
          <w:sz w:val="28"/>
          <w:szCs w:val="28"/>
        </w:rPr>
        <w:t xml:space="preserve">ассу Исполнителя. </w:t>
      </w:r>
    </w:p>
    <w:p w:rsidR="00984A10" w:rsidRPr="00945AE5" w:rsidRDefault="00984A10" w:rsidP="00984A10">
      <w:pPr>
        <w:autoSpaceDE w:val="0"/>
        <w:autoSpaceDN w:val="0"/>
        <w:adjustRightInd w:val="0"/>
        <w:ind w:firstLine="540"/>
        <w:jc w:val="both"/>
        <w:rPr>
          <w:sz w:val="28"/>
          <w:szCs w:val="28"/>
        </w:rPr>
      </w:pPr>
      <w:r w:rsidRPr="00945AE5">
        <w:rPr>
          <w:sz w:val="28"/>
          <w:szCs w:val="28"/>
        </w:rPr>
        <w:t>В случае возникновения необходимости в дополнительных объемах услуг окончательный расчет производится по фактически оказанным объемам услуг на основании дополнительного письменного соглашения к настоящему договору.</w:t>
      </w:r>
    </w:p>
    <w:p w:rsidR="00984A10" w:rsidRDefault="00984A10" w:rsidP="00984A10">
      <w:pPr>
        <w:autoSpaceDE w:val="0"/>
        <w:autoSpaceDN w:val="0"/>
        <w:adjustRightInd w:val="0"/>
        <w:ind w:firstLine="540"/>
        <w:jc w:val="both"/>
        <w:rPr>
          <w:sz w:val="28"/>
          <w:szCs w:val="28"/>
        </w:rPr>
      </w:pPr>
      <w:r w:rsidRPr="00945AE5">
        <w:rPr>
          <w:sz w:val="28"/>
          <w:szCs w:val="28"/>
        </w:rPr>
        <w:t>5.3. Стоимость услуги может быть изменена в соответствии с утвержденным прейскурантом. Изменение стоимости услуги оформляется дополнительным соглашением к настоящему договору.</w:t>
      </w:r>
    </w:p>
    <w:p w:rsidR="00984A10" w:rsidRPr="00945AE5" w:rsidRDefault="00984A10" w:rsidP="00984A10">
      <w:pPr>
        <w:autoSpaceDE w:val="0"/>
        <w:autoSpaceDN w:val="0"/>
        <w:adjustRightInd w:val="0"/>
        <w:ind w:firstLine="540"/>
        <w:jc w:val="both"/>
        <w:rPr>
          <w:sz w:val="28"/>
          <w:szCs w:val="28"/>
        </w:rPr>
      </w:pPr>
    </w:p>
    <w:p w:rsidR="00984A10" w:rsidRPr="00945AE5" w:rsidRDefault="00984A10" w:rsidP="00984A10">
      <w:pPr>
        <w:autoSpaceDE w:val="0"/>
        <w:autoSpaceDN w:val="0"/>
        <w:adjustRightInd w:val="0"/>
        <w:jc w:val="center"/>
        <w:rPr>
          <w:b/>
          <w:bCs/>
          <w:sz w:val="28"/>
          <w:szCs w:val="28"/>
        </w:rPr>
      </w:pPr>
      <w:r w:rsidRPr="00945AE5">
        <w:rPr>
          <w:b/>
          <w:bCs/>
          <w:sz w:val="28"/>
          <w:szCs w:val="28"/>
        </w:rPr>
        <w:t>6. Ответственность сторон</w:t>
      </w:r>
    </w:p>
    <w:p w:rsidR="00984A10" w:rsidRPr="00945AE5" w:rsidRDefault="00984A10" w:rsidP="00984A10">
      <w:pPr>
        <w:autoSpaceDE w:val="0"/>
        <w:autoSpaceDN w:val="0"/>
        <w:adjustRightInd w:val="0"/>
        <w:jc w:val="both"/>
        <w:rPr>
          <w:sz w:val="28"/>
          <w:szCs w:val="28"/>
        </w:rPr>
      </w:pPr>
    </w:p>
    <w:p w:rsidR="00984A10" w:rsidRPr="00945AE5" w:rsidRDefault="00984A10" w:rsidP="00984A10">
      <w:pPr>
        <w:autoSpaceDE w:val="0"/>
        <w:autoSpaceDN w:val="0"/>
        <w:adjustRightInd w:val="0"/>
        <w:ind w:firstLine="540"/>
        <w:jc w:val="both"/>
        <w:rPr>
          <w:sz w:val="28"/>
          <w:szCs w:val="28"/>
        </w:rPr>
      </w:pPr>
      <w:r w:rsidRPr="00945AE5">
        <w:rPr>
          <w:sz w:val="28"/>
          <w:szCs w:val="28"/>
        </w:rPr>
        <w:t>6.1. За неисполнение или ненадлежащее исполнение обязательств по настоящему договору Исполнитель и Пациент несут ответственность, предусмотренную договором и действующим законодательством РФ.</w:t>
      </w:r>
    </w:p>
    <w:p w:rsidR="00984A10" w:rsidRPr="00945AE5" w:rsidRDefault="00984A10" w:rsidP="00984A10">
      <w:pPr>
        <w:autoSpaceDE w:val="0"/>
        <w:autoSpaceDN w:val="0"/>
        <w:adjustRightInd w:val="0"/>
        <w:ind w:firstLine="540"/>
        <w:jc w:val="both"/>
        <w:rPr>
          <w:sz w:val="28"/>
          <w:szCs w:val="28"/>
        </w:rPr>
      </w:pPr>
      <w:r w:rsidRPr="00945AE5">
        <w:rPr>
          <w:sz w:val="28"/>
          <w:szCs w:val="28"/>
        </w:rPr>
        <w:lastRenderedPageBreak/>
        <w:t>6.2.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Пациентом своих обязанностей или по другим основаниям, предусмотренным законодательством.</w:t>
      </w:r>
    </w:p>
    <w:p w:rsidR="00984A10" w:rsidRPr="00945AE5" w:rsidRDefault="00984A10" w:rsidP="00984A10">
      <w:pPr>
        <w:autoSpaceDE w:val="0"/>
        <w:autoSpaceDN w:val="0"/>
        <w:adjustRightInd w:val="0"/>
        <w:ind w:firstLine="540"/>
        <w:jc w:val="both"/>
        <w:rPr>
          <w:sz w:val="28"/>
          <w:szCs w:val="28"/>
        </w:rPr>
      </w:pPr>
      <w:r w:rsidRPr="00945AE5">
        <w:rPr>
          <w:sz w:val="28"/>
          <w:szCs w:val="28"/>
        </w:rPr>
        <w:t>6.3. Пациент обязан полностью возместить медицинскому учреждению понесенные убытки, если оно не смогло оказать услугу или было вынуждено прекратить ее оказание по вине Пациента.</w:t>
      </w:r>
    </w:p>
    <w:p w:rsidR="00984A10" w:rsidRPr="00945AE5" w:rsidRDefault="00984A10" w:rsidP="00984A10">
      <w:pPr>
        <w:autoSpaceDE w:val="0"/>
        <w:autoSpaceDN w:val="0"/>
        <w:adjustRightInd w:val="0"/>
        <w:ind w:firstLine="540"/>
        <w:jc w:val="both"/>
        <w:rPr>
          <w:sz w:val="28"/>
          <w:szCs w:val="28"/>
        </w:rPr>
      </w:pPr>
      <w:r w:rsidRPr="00945AE5">
        <w:rPr>
          <w:sz w:val="28"/>
          <w:szCs w:val="28"/>
        </w:rPr>
        <w:t>6.4. Претензии и споры, возникающие между Пациентом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rsidR="00984A10" w:rsidRPr="00945AE5" w:rsidRDefault="00984A10" w:rsidP="00984A10">
      <w:pPr>
        <w:autoSpaceDE w:val="0"/>
        <w:autoSpaceDN w:val="0"/>
        <w:adjustRightInd w:val="0"/>
        <w:jc w:val="both"/>
        <w:rPr>
          <w:sz w:val="28"/>
          <w:szCs w:val="28"/>
        </w:rPr>
      </w:pPr>
    </w:p>
    <w:p w:rsidR="00984A10" w:rsidRPr="00945AE5" w:rsidRDefault="00984A10" w:rsidP="00984A10">
      <w:pPr>
        <w:autoSpaceDE w:val="0"/>
        <w:autoSpaceDN w:val="0"/>
        <w:adjustRightInd w:val="0"/>
        <w:jc w:val="center"/>
        <w:outlineLvl w:val="0"/>
        <w:rPr>
          <w:b/>
          <w:bCs/>
          <w:sz w:val="28"/>
          <w:szCs w:val="28"/>
        </w:rPr>
      </w:pPr>
      <w:r w:rsidRPr="00945AE5">
        <w:rPr>
          <w:b/>
          <w:bCs/>
          <w:sz w:val="28"/>
          <w:szCs w:val="28"/>
        </w:rPr>
        <w:t>7. Срок действия договора и другие условия</w:t>
      </w:r>
    </w:p>
    <w:p w:rsidR="00984A10" w:rsidRPr="00945AE5" w:rsidRDefault="00984A10" w:rsidP="00984A10">
      <w:pPr>
        <w:autoSpaceDE w:val="0"/>
        <w:autoSpaceDN w:val="0"/>
        <w:adjustRightInd w:val="0"/>
        <w:jc w:val="center"/>
        <w:rPr>
          <w:b/>
          <w:bCs/>
          <w:sz w:val="28"/>
          <w:szCs w:val="28"/>
        </w:rPr>
      </w:pPr>
    </w:p>
    <w:p w:rsidR="00984A10" w:rsidRPr="00945AE5" w:rsidRDefault="00984A10" w:rsidP="00984A10">
      <w:pPr>
        <w:autoSpaceDE w:val="0"/>
        <w:autoSpaceDN w:val="0"/>
        <w:adjustRightInd w:val="0"/>
        <w:ind w:firstLine="540"/>
        <w:jc w:val="both"/>
        <w:rPr>
          <w:sz w:val="28"/>
          <w:szCs w:val="28"/>
        </w:rPr>
      </w:pPr>
      <w:r w:rsidRPr="00945AE5">
        <w:rPr>
          <w:sz w:val="28"/>
          <w:szCs w:val="28"/>
        </w:rPr>
        <w:t>7.1. Настоящий договор вступает в силу со дня его заключения сторонами и действует до полного исполнения сторонами своих обязательств.</w:t>
      </w:r>
    </w:p>
    <w:p w:rsidR="00984A10" w:rsidRPr="00945AE5" w:rsidRDefault="00984A10" w:rsidP="00984A10">
      <w:pPr>
        <w:autoSpaceDE w:val="0"/>
        <w:autoSpaceDN w:val="0"/>
        <w:adjustRightInd w:val="0"/>
        <w:ind w:firstLine="540"/>
        <w:jc w:val="both"/>
        <w:rPr>
          <w:sz w:val="28"/>
          <w:szCs w:val="28"/>
        </w:rPr>
      </w:pPr>
      <w:r w:rsidRPr="00945AE5">
        <w:rPr>
          <w:sz w:val="28"/>
          <w:szCs w:val="28"/>
        </w:rPr>
        <w:t>7.2. Изменения и дополнения в настоящий договор могут быть внесены в форме дополнительного соглашения по письменной договоренности сторон</w:t>
      </w:r>
    </w:p>
    <w:p w:rsidR="00984A10" w:rsidRPr="00945AE5" w:rsidRDefault="00984A10" w:rsidP="00984A10">
      <w:pPr>
        <w:autoSpaceDE w:val="0"/>
        <w:autoSpaceDN w:val="0"/>
        <w:adjustRightInd w:val="0"/>
        <w:ind w:firstLine="540"/>
        <w:jc w:val="both"/>
        <w:rPr>
          <w:sz w:val="28"/>
          <w:szCs w:val="28"/>
        </w:rPr>
      </w:pPr>
      <w:r w:rsidRPr="00945AE5">
        <w:rPr>
          <w:sz w:val="28"/>
          <w:szCs w:val="28"/>
        </w:rPr>
        <w:t>7.3. Договор составлен в двух экземплярах, имеющих равную юридическую силу.</w:t>
      </w:r>
    </w:p>
    <w:p w:rsidR="00984A10" w:rsidRPr="00945AE5" w:rsidRDefault="00984A10" w:rsidP="00984A10">
      <w:pPr>
        <w:autoSpaceDE w:val="0"/>
        <w:autoSpaceDN w:val="0"/>
        <w:adjustRightInd w:val="0"/>
        <w:jc w:val="both"/>
        <w:rPr>
          <w:sz w:val="28"/>
          <w:szCs w:val="28"/>
        </w:rPr>
      </w:pPr>
    </w:p>
    <w:p w:rsidR="00984A10" w:rsidRPr="00945AE5" w:rsidRDefault="00984A10" w:rsidP="00984A10">
      <w:pPr>
        <w:tabs>
          <w:tab w:val="left" w:pos="3600"/>
          <w:tab w:val="center" w:pos="4677"/>
        </w:tabs>
        <w:autoSpaceDE w:val="0"/>
        <w:autoSpaceDN w:val="0"/>
        <w:adjustRightInd w:val="0"/>
        <w:outlineLvl w:val="0"/>
        <w:rPr>
          <w:b/>
          <w:bCs/>
          <w:sz w:val="28"/>
          <w:szCs w:val="28"/>
        </w:rPr>
      </w:pPr>
      <w:r w:rsidRPr="00945AE5">
        <w:rPr>
          <w:sz w:val="28"/>
          <w:szCs w:val="28"/>
        </w:rPr>
        <w:tab/>
      </w:r>
      <w:r w:rsidRPr="00945AE5">
        <w:rPr>
          <w:sz w:val="28"/>
          <w:szCs w:val="28"/>
        </w:rPr>
        <w:tab/>
      </w:r>
      <w:r w:rsidRPr="00945AE5">
        <w:rPr>
          <w:b/>
          <w:bCs/>
          <w:sz w:val="28"/>
          <w:szCs w:val="28"/>
        </w:rPr>
        <w:t>8. Подписи сторон</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4831"/>
      </w:tblGrid>
      <w:tr w:rsidR="00984A10" w:rsidRPr="00945AE5" w:rsidTr="00AA4139">
        <w:trPr>
          <w:trHeight w:val="3378"/>
        </w:trPr>
        <w:tc>
          <w:tcPr>
            <w:tcW w:w="3629" w:type="dxa"/>
            <w:shd w:val="clear" w:color="auto" w:fill="auto"/>
          </w:tcPr>
          <w:p w:rsidR="00984A10" w:rsidRPr="00945AE5" w:rsidRDefault="00984A10" w:rsidP="00AA4139">
            <w:pPr>
              <w:autoSpaceDE w:val="0"/>
              <w:autoSpaceDN w:val="0"/>
              <w:adjustRightInd w:val="0"/>
              <w:jc w:val="both"/>
              <w:rPr>
                <w:b/>
                <w:bCs/>
                <w:sz w:val="28"/>
                <w:szCs w:val="28"/>
              </w:rPr>
            </w:pPr>
          </w:p>
          <w:p w:rsidR="00984A10" w:rsidRPr="00945AE5" w:rsidRDefault="00984A10" w:rsidP="00AA4139">
            <w:pPr>
              <w:autoSpaceDE w:val="0"/>
              <w:autoSpaceDN w:val="0"/>
              <w:adjustRightInd w:val="0"/>
              <w:ind w:left="-108" w:firstLine="108"/>
              <w:jc w:val="both"/>
              <w:rPr>
                <w:b/>
                <w:bCs/>
                <w:sz w:val="28"/>
                <w:szCs w:val="28"/>
              </w:rPr>
            </w:pPr>
          </w:p>
        </w:tc>
        <w:tc>
          <w:tcPr>
            <w:tcW w:w="4831" w:type="dxa"/>
            <w:shd w:val="clear" w:color="auto" w:fill="auto"/>
          </w:tcPr>
          <w:p w:rsidR="00984A10" w:rsidRPr="00945AE5" w:rsidRDefault="00984A10" w:rsidP="00AA4139">
            <w:pPr>
              <w:pStyle w:val="ConsPlusNonformat"/>
              <w:widowControl/>
              <w:jc w:val="center"/>
              <w:rPr>
                <w:rFonts w:ascii="Times New Roman" w:hAnsi="Times New Roman" w:cs="Times New Roman"/>
                <w:sz w:val="28"/>
                <w:szCs w:val="28"/>
              </w:rPr>
            </w:pPr>
          </w:p>
          <w:p w:rsidR="00984A10" w:rsidRPr="00945AE5" w:rsidRDefault="00984A10" w:rsidP="00AA4139">
            <w:pPr>
              <w:pStyle w:val="ConsPlusNonformat"/>
              <w:widowControl/>
              <w:rPr>
                <w:rFonts w:ascii="Times New Roman" w:hAnsi="Times New Roman" w:cs="Times New Roman"/>
                <w:b/>
                <w:bCs/>
                <w:sz w:val="28"/>
                <w:szCs w:val="28"/>
              </w:rPr>
            </w:pPr>
            <w:r w:rsidRPr="00945AE5">
              <w:rPr>
                <w:rFonts w:ascii="Times New Roman" w:hAnsi="Times New Roman" w:cs="Times New Roman"/>
                <w:b/>
                <w:bCs/>
                <w:sz w:val="28"/>
                <w:szCs w:val="28"/>
              </w:rPr>
              <w:t xml:space="preserve">ПАЦИЕНТ: </w:t>
            </w:r>
          </w:p>
          <w:p w:rsidR="00984A10" w:rsidRPr="00945AE5" w:rsidRDefault="00984A10" w:rsidP="00AA4139">
            <w:pPr>
              <w:pStyle w:val="ConsPlusNonformat"/>
              <w:widowControl/>
              <w:rPr>
                <w:rFonts w:ascii="Times New Roman" w:hAnsi="Times New Roman" w:cs="Times New Roman"/>
                <w:b/>
                <w:bCs/>
                <w:i/>
                <w:iCs/>
                <w:sz w:val="28"/>
                <w:szCs w:val="28"/>
              </w:rPr>
            </w:pPr>
            <w:r w:rsidRPr="00945AE5">
              <w:rPr>
                <w:rFonts w:ascii="Times New Roman" w:hAnsi="Times New Roman" w:cs="Times New Roman"/>
                <w:b/>
                <w:bCs/>
                <w:i/>
                <w:iCs/>
                <w:sz w:val="28"/>
                <w:szCs w:val="28"/>
              </w:rPr>
              <w:t xml:space="preserve"> ПАСПОРТ:  </w:t>
            </w:r>
          </w:p>
          <w:p w:rsidR="00984A10" w:rsidRPr="00945AE5" w:rsidRDefault="00984A10" w:rsidP="00AA4139">
            <w:pPr>
              <w:pStyle w:val="ConsPlusNonformat"/>
              <w:widowControl/>
              <w:rPr>
                <w:rFonts w:ascii="Times New Roman" w:hAnsi="Times New Roman" w:cs="Times New Roman"/>
                <w:b/>
                <w:bCs/>
                <w:i/>
                <w:iCs/>
                <w:sz w:val="28"/>
                <w:szCs w:val="28"/>
              </w:rPr>
            </w:pPr>
            <w:r w:rsidRPr="00945AE5">
              <w:rPr>
                <w:rFonts w:ascii="Times New Roman" w:hAnsi="Times New Roman" w:cs="Times New Roman"/>
                <w:b/>
                <w:bCs/>
                <w:i/>
                <w:iCs/>
                <w:sz w:val="28"/>
                <w:szCs w:val="28"/>
              </w:rPr>
              <w:t xml:space="preserve">  </w:t>
            </w:r>
          </w:p>
          <w:p w:rsidR="00984A10" w:rsidRPr="00945AE5" w:rsidRDefault="00984A10" w:rsidP="00AA4139">
            <w:pPr>
              <w:pStyle w:val="ConsPlusNonformat"/>
              <w:widowControl/>
              <w:rPr>
                <w:rFonts w:ascii="Times New Roman" w:hAnsi="Times New Roman" w:cs="Times New Roman"/>
                <w:b/>
                <w:bCs/>
                <w:i/>
                <w:iCs/>
                <w:sz w:val="28"/>
                <w:szCs w:val="28"/>
              </w:rPr>
            </w:pPr>
          </w:p>
          <w:p w:rsidR="00984A10" w:rsidRPr="00945AE5" w:rsidRDefault="00984A10" w:rsidP="00AA4139">
            <w:pPr>
              <w:pStyle w:val="ConsPlusNonformat"/>
              <w:widowControl/>
              <w:rPr>
                <w:rFonts w:ascii="Times New Roman" w:hAnsi="Times New Roman" w:cs="Times New Roman"/>
                <w:b/>
                <w:bCs/>
                <w:i/>
                <w:iCs/>
                <w:sz w:val="28"/>
                <w:szCs w:val="28"/>
              </w:rPr>
            </w:pPr>
            <w:r w:rsidRPr="00945AE5">
              <w:rPr>
                <w:rFonts w:ascii="Times New Roman" w:hAnsi="Times New Roman" w:cs="Times New Roman"/>
                <w:b/>
                <w:bCs/>
                <w:i/>
                <w:iCs/>
                <w:sz w:val="28"/>
                <w:szCs w:val="28"/>
              </w:rPr>
              <w:t xml:space="preserve"> </w:t>
            </w:r>
          </w:p>
          <w:p w:rsidR="00984A10" w:rsidRPr="00945AE5" w:rsidRDefault="00984A10" w:rsidP="00AA4139">
            <w:pPr>
              <w:pStyle w:val="ConsPlusNonformat"/>
              <w:widowControl/>
              <w:rPr>
                <w:rFonts w:ascii="Times New Roman" w:hAnsi="Times New Roman" w:cs="Times New Roman"/>
                <w:b/>
                <w:bCs/>
                <w:i/>
                <w:iCs/>
                <w:sz w:val="28"/>
                <w:szCs w:val="28"/>
              </w:rPr>
            </w:pPr>
          </w:p>
          <w:p w:rsidR="00984A10" w:rsidRPr="00945AE5" w:rsidRDefault="00984A10" w:rsidP="00AA4139">
            <w:pPr>
              <w:pStyle w:val="ConsPlusCell"/>
              <w:ind w:left="-105" w:hanging="180"/>
              <w:rPr>
                <w:rFonts w:ascii="Times New Roman" w:hAnsi="Times New Roman" w:cs="Times New Roman"/>
                <w:b/>
                <w:bCs/>
                <w:sz w:val="28"/>
                <w:szCs w:val="28"/>
              </w:rPr>
            </w:pPr>
            <w:r w:rsidRPr="00945AE5">
              <w:rPr>
                <w:rFonts w:ascii="Times New Roman" w:hAnsi="Times New Roman" w:cs="Times New Roman"/>
                <w:b/>
                <w:bCs/>
                <w:sz w:val="28"/>
                <w:szCs w:val="28"/>
              </w:rPr>
              <w:t>Т</w:t>
            </w:r>
          </w:p>
          <w:p w:rsidR="00984A10" w:rsidRPr="00945AE5" w:rsidRDefault="00984A10" w:rsidP="00AA4139">
            <w:pPr>
              <w:pStyle w:val="ConsPlusCell"/>
              <w:ind w:left="-105" w:hanging="180"/>
              <w:rPr>
                <w:rFonts w:ascii="Times New Roman" w:hAnsi="Times New Roman" w:cs="Times New Roman"/>
                <w:b/>
                <w:bCs/>
                <w:sz w:val="28"/>
                <w:szCs w:val="28"/>
              </w:rPr>
            </w:pPr>
            <w:r w:rsidRPr="00945AE5">
              <w:rPr>
                <w:rFonts w:ascii="Times New Roman" w:hAnsi="Times New Roman" w:cs="Times New Roman"/>
                <w:b/>
                <w:bCs/>
                <w:sz w:val="28"/>
                <w:szCs w:val="28"/>
              </w:rPr>
              <w:t xml:space="preserve">     </w:t>
            </w:r>
          </w:p>
          <w:p w:rsidR="00984A10" w:rsidRPr="00945AE5" w:rsidRDefault="00984A10" w:rsidP="00AA4139">
            <w:pPr>
              <w:pStyle w:val="ConsPlusCell"/>
              <w:ind w:left="-105" w:hanging="180"/>
              <w:rPr>
                <w:rFonts w:ascii="Times New Roman" w:hAnsi="Times New Roman" w:cs="Times New Roman"/>
                <w:b/>
                <w:bCs/>
                <w:sz w:val="28"/>
                <w:szCs w:val="28"/>
              </w:rPr>
            </w:pPr>
            <w:r w:rsidRPr="00945AE5">
              <w:rPr>
                <w:rFonts w:ascii="Times New Roman" w:hAnsi="Times New Roman" w:cs="Times New Roman"/>
                <w:b/>
                <w:bCs/>
                <w:sz w:val="28"/>
                <w:szCs w:val="28"/>
              </w:rPr>
              <w:t xml:space="preserve">      Расшифровка  подписи           Подпись  </w:t>
            </w:r>
          </w:p>
          <w:p w:rsidR="00984A10" w:rsidRPr="00945AE5" w:rsidRDefault="00984A10" w:rsidP="00AA4139">
            <w:pPr>
              <w:pStyle w:val="ConsPlusCell"/>
              <w:ind w:left="-105" w:hanging="180"/>
              <w:rPr>
                <w:rFonts w:ascii="Times New Roman" w:hAnsi="Times New Roman" w:cs="Times New Roman"/>
                <w:b/>
                <w:bCs/>
                <w:sz w:val="28"/>
                <w:szCs w:val="28"/>
              </w:rPr>
            </w:pPr>
            <w:r w:rsidRPr="00945AE5">
              <w:rPr>
                <w:rFonts w:ascii="Times New Roman" w:hAnsi="Times New Roman" w:cs="Times New Roman"/>
                <w:b/>
                <w:bCs/>
                <w:sz w:val="28"/>
                <w:szCs w:val="28"/>
              </w:rPr>
              <w:t xml:space="preserve"> </w:t>
            </w:r>
          </w:p>
        </w:tc>
      </w:tr>
      <w:tr w:rsidR="00984A10" w:rsidRPr="00945AE5" w:rsidTr="00AA4139">
        <w:trPr>
          <w:trHeight w:val="70"/>
        </w:trPr>
        <w:tc>
          <w:tcPr>
            <w:tcW w:w="3629" w:type="dxa"/>
            <w:shd w:val="clear" w:color="auto" w:fill="auto"/>
          </w:tcPr>
          <w:p w:rsidR="00984A10" w:rsidRPr="00945AE5" w:rsidRDefault="00984A10" w:rsidP="00AA4139">
            <w:pPr>
              <w:autoSpaceDE w:val="0"/>
              <w:autoSpaceDN w:val="0"/>
              <w:adjustRightInd w:val="0"/>
              <w:jc w:val="both"/>
              <w:rPr>
                <w:b/>
                <w:bCs/>
                <w:sz w:val="28"/>
                <w:szCs w:val="28"/>
              </w:rPr>
            </w:pPr>
          </w:p>
        </w:tc>
        <w:tc>
          <w:tcPr>
            <w:tcW w:w="4831" w:type="dxa"/>
            <w:shd w:val="clear" w:color="auto" w:fill="auto"/>
          </w:tcPr>
          <w:p w:rsidR="00984A10" w:rsidRPr="00945AE5" w:rsidRDefault="00984A10" w:rsidP="00AA4139">
            <w:pPr>
              <w:pStyle w:val="ConsPlusNonformat"/>
              <w:widowControl/>
              <w:jc w:val="center"/>
              <w:rPr>
                <w:rFonts w:ascii="Times New Roman" w:hAnsi="Times New Roman" w:cs="Times New Roman"/>
                <w:sz w:val="28"/>
                <w:szCs w:val="28"/>
              </w:rPr>
            </w:pPr>
          </w:p>
        </w:tc>
      </w:tr>
    </w:tbl>
    <w:p w:rsidR="00984A10" w:rsidRPr="00945AE5" w:rsidRDefault="00984A10" w:rsidP="00984A10">
      <w:pPr>
        <w:rPr>
          <w:b/>
          <w:bCs/>
          <w:sz w:val="28"/>
          <w:szCs w:val="28"/>
        </w:rPr>
      </w:pPr>
    </w:p>
    <w:p w:rsidR="00984A10" w:rsidRPr="00945AE5" w:rsidRDefault="00984A10" w:rsidP="00984A10">
      <w:pPr>
        <w:rPr>
          <w:b/>
          <w:bCs/>
          <w:sz w:val="28"/>
          <w:szCs w:val="28"/>
        </w:rPr>
      </w:pPr>
    </w:p>
    <w:p w:rsidR="00984A10" w:rsidRPr="00945AE5" w:rsidRDefault="00984A10" w:rsidP="00984A10">
      <w:pPr>
        <w:rPr>
          <w:b/>
          <w:bCs/>
          <w:sz w:val="28"/>
          <w:szCs w:val="28"/>
        </w:rPr>
      </w:pPr>
    </w:p>
    <w:p w:rsidR="00984A10" w:rsidRDefault="00984A10" w:rsidP="00984A10">
      <w:pPr>
        <w:rPr>
          <w:b/>
          <w:bCs/>
          <w:sz w:val="28"/>
          <w:szCs w:val="28"/>
        </w:rPr>
      </w:pPr>
      <w:r w:rsidRPr="00945AE5">
        <w:rPr>
          <w:b/>
          <w:bCs/>
          <w:sz w:val="28"/>
          <w:szCs w:val="28"/>
        </w:rPr>
        <w:t xml:space="preserve">   ИСПОЛНИ</w:t>
      </w:r>
      <w:r>
        <w:rPr>
          <w:b/>
          <w:bCs/>
          <w:sz w:val="28"/>
          <w:szCs w:val="28"/>
        </w:rPr>
        <w:t>ТЕЛЬ _________________ ПАЦИЕНТ</w:t>
      </w:r>
      <w:r w:rsidRPr="00945AE5">
        <w:rPr>
          <w:b/>
          <w:bCs/>
          <w:sz w:val="28"/>
          <w:szCs w:val="28"/>
        </w:rPr>
        <w:t>______________________</w:t>
      </w:r>
    </w:p>
    <w:p w:rsidR="00984A10" w:rsidRPr="00945AE5" w:rsidRDefault="00984A10" w:rsidP="00984A10">
      <w:pPr>
        <w:rPr>
          <w:b/>
          <w:bCs/>
          <w:sz w:val="28"/>
          <w:szCs w:val="28"/>
        </w:rPr>
      </w:pPr>
    </w:p>
    <w:p w:rsidR="00984A10" w:rsidRDefault="00984A10" w:rsidP="00984A10">
      <w:pPr>
        <w:autoSpaceDE w:val="0"/>
        <w:autoSpaceDN w:val="0"/>
        <w:adjustRightInd w:val="0"/>
        <w:jc w:val="center"/>
        <w:outlineLvl w:val="1"/>
        <w:rPr>
          <w:sz w:val="28"/>
          <w:szCs w:val="28"/>
        </w:rPr>
      </w:pPr>
    </w:p>
    <w:p w:rsidR="00984A10" w:rsidRDefault="00984A10" w:rsidP="00984A10">
      <w:pPr>
        <w:autoSpaceDE w:val="0"/>
        <w:autoSpaceDN w:val="0"/>
        <w:adjustRightInd w:val="0"/>
        <w:jc w:val="center"/>
        <w:outlineLvl w:val="1"/>
        <w:rPr>
          <w:sz w:val="28"/>
          <w:szCs w:val="28"/>
        </w:rPr>
      </w:pPr>
    </w:p>
    <w:p w:rsidR="00984A10" w:rsidRDefault="00984A10" w:rsidP="00984A10">
      <w:pPr>
        <w:autoSpaceDE w:val="0"/>
        <w:autoSpaceDN w:val="0"/>
        <w:adjustRightInd w:val="0"/>
        <w:jc w:val="center"/>
        <w:outlineLvl w:val="1"/>
        <w:rPr>
          <w:sz w:val="28"/>
          <w:szCs w:val="28"/>
        </w:rPr>
      </w:pPr>
    </w:p>
    <w:p w:rsidR="00984A10" w:rsidRDefault="00984A10" w:rsidP="00984A10">
      <w:pPr>
        <w:autoSpaceDE w:val="0"/>
        <w:autoSpaceDN w:val="0"/>
        <w:adjustRightInd w:val="0"/>
        <w:jc w:val="right"/>
        <w:outlineLvl w:val="1"/>
        <w:rPr>
          <w:sz w:val="28"/>
          <w:szCs w:val="28"/>
        </w:rPr>
      </w:pPr>
    </w:p>
    <w:p w:rsidR="00984A10" w:rsidRDefault="00984A10" w:rsidP="00984A10">
      <w:pPr>
        <w:autoSpaceDE w:val="0"/>
        <w:autoSpaceDN w:val="0"/>
        <w:adjustRightInd w:val="0"/>
        <w:jc w:val="right"/>
        <w:outlineLvl w:val="1"/>
        <w:rPr>
          <w:sz w:val="28"/>
          <w:szCs w:val="28"/>
        </w:rPr>
      </w:pPr>
    </w:p>
    <w:p w:rsidR="00984A10" w:rsidRDefault="00984A10" w:rsidP="00984A10">
      <w:pPr>
        <w:autoSpaceDE w:val="0"/>
        <w:autoSpaceDN w:val="0"/>
        <w:adjustRightInd w:val="0"/>
        <w:jc w:val="right"/>
        <w:outlineLvl w:val="1"/>
        <w:rPr>
          <w:sz w:val="28"/>
          <w:szCs w:val="28"/>
        </w:rPr>
      </w:pPr>
    </w:p>
    <w:p w:rsidR="00984A10" w:rsidRDefault="00984A10" w:rsidP="00984A10">
      <w:pPr>
        <w:autoSpaceDE w:val="0"/>
        <w:autoSpaceDN w:val="0"/>
        <w:adjustRightInd w:val="0"/>
        <w:jc w:val="right"/>
        <w:outlineLvl w:val="1"/>
        <w:rPr>
          <w:sz w:val="28"/>
          <w:szCs w:val="28"/>
        </w:rPr>
      </w:pPr>
      <w:r>
        <w:rPr>
          <w:sz w:val="28"/>
          <w:szCs w:val="28"/>
        </w:rPr>
        <w:lastRenderedPageBreak/>
        <w:t xml:space="preserve">Приложение к типовому договору </w:t>
      </w:r>
    </w:p>
    <w:p w:rsidR="00984A10" w:rsidRDefault="00984A10" w:rsidP="00984A10">
      <w:pPr>
        <w:autoSpaceDE w:val="0"/>
        <w:autoSpaceDN w:val="0"/>
        <w:adjustRightInd w:val="0"/>
        <w:jc w:val="right"/>
        <w:outlineLvl w:val="1"/>
        <w:rPr>
          <w:sz w:val="28"/>
          <w:szCs w:val="28"/>
        </w:rPr>
      </w:pPr>
      <w:r>
        <w:rPr>
          <w:sz w:val="28"/>
          <w:szCs w:val="28"/>
        </w:rPr>
        <w:t>об оказании платных услуг</w:t>
      </w:r>
    </w:p>
    <w:p w:rsidR="00984A10" w:rsidRDefault="00984A10" w:rsidP="00984A10">
      <w:pPr>
        <w:autoSpaceDE w:val="0"/>
        <w:autoSpaceDN w:val="0"/>
        <w:adjustRightInd w:val="0"/>
        <w:jc w:val="center"/>
        <w:outlineLvl w:val="1"/>
        <w:rPr>
          <w:sz w:val="28"/>
          <w:szCs w:val="28"/>
        </w:rPr>
      </w:pPr>
    </w:p>
    <w:p w:rsidR="00984A10" w:rsidRDefault="00984A10" w:rsidP="00984A10">
      <w:pPr>
        <w:autoSpaceDE w:val="0"/>
        <w:autoSpaceDN w:val="0"/>
        <w:adjustRightInd w:val="0"/>
        <w:jc w:val="center"/>
        <w:outlineLvl w:val="1"/>
        <w:rPr>
          <w:sz w:val="28"/>
          <w:szCs w:val="28"/>
        </w:rPr>
      </w:pPr>
    </w:p>
    <w:p w:rsidR="00984A10" w:rsidRDefault="00984A10" w:rsidP="00984A10">
      <w:pPr>
        <w:autoSpaceDE w:val="0"/>
        <w:autoSpaceDN w:val="0"/>
        <w:adjustRightInd w:val="0"/>
        <w:jc w:val="center"/>
        <w:outlineLvl w:val="1"/>
        <w:rPr>
          <w:sz w:val="28"/>
          <w:szCs w:val="28"/>
        </w:rPr>
      </w:pPr>
    </w:p>
    <w:p w:rsidR="00984A10" w:rsidRPr="00945AE5" w:rsidRDefault="00984A10" w:rsidP="00984A10">
      <w:pPr>
        <w:autoSpaceDE w:val="0"/>
        <w:autoSpaceDN w:val="0"/>
        <w:adjustRightInd w:val="0"/>
        <w:jc w:val="center"/>
        <w:outlineLvl w:val="0"/>
        <w:rPr>
          <w:sz w:val="28"/>
          <w:szCs w:val="28"/>
        </w:rPr>
      </w:pPr>
      <w:r w:rsidRPr="00945AE5">
        <w:rPr>
          <w:sz w:val="28"/>
          <w:szCs w:val="28"/>
        </w:rPr>
        <w:t>ИНФОРМАЦИОННОЕ СОГЛАСИЕ</w:t>
      </w:r>
    </w:p>
    <w:p w:rsidR="00984A10" w:rsidRPr="00945AE5" w:rsidRDefault="00984A10" w:rsidP="00984A10">
      <w:pPr>
        <w:autoSpaceDE w:val="0"/>
        <w:autoSpaceDN w:val="0"/>
        <w:adjustRightInd w:val="0"/>
        <w:jc w:val="center"/>
        <w:rPr>
          <w:sz w:val="28"/>
          <w:szCs w:val="28"/>
        </w:rPr>
      </w:pPr>
      <w:r w:rsidRPr="00945AE5">
        <w:rPr>
          <w:sz w:val="28"/>
          <w:szCs w:val="28"/>
        </w:rPr>
        <w:t>НА ПОЛУЧЕНИЕ ПЛАТНЫХ МЕДИЦИНСКИХ УСЛУГ</w:t>
      </w:r>
    </w:p>
    <w:p w:rsidR="00984A10" w:rsidRPr="00945AE5" w:rsidRDefault="00984A10" w:rsidP="00984A10">
      <w:pPr>
        <w:autoSpaceDE w:val="0"/>
        <w:autoSpaceDN w:val="0"/>
        <w:adjustRightInd w:val="0"/>
        <w:jc w:val="center"/>
        <w:rPr>
          <w:sz w:val="28"/>
          <w:szCs w:val="28"/>
        </w:rPr>
      </w:pPr>
      <w:r w:rsidRPr="00945AE5">
        <w:rPr>
          <w:sz w:val="28"/>
          <w:szCs w:val="28"/>
        </w:rPr>
        <w:t>И ПРОВЕДЕНИЕ МЕДИЦИНСКИХ ПРОЦЕДУР</w:t>
      </w:r>
    </w:p>
    <w:p w:rsidR="00984A10" w:rsidRPr="00945AE5" w:rsidRDefault="00984A10" w:rsidP="00984A10">
      <w:pPr>
        <w:autoSpaceDE w:val="0"/>
        <w:autoSpaceDN w:val="0"/>
        <w:adjustRightInd w:val="0"/>
        <w:ind w:firstLine="540"/>
        <w:jc w:val="both"/>
        <w:rPr>
          <w:sz w:val="28"/>
          <w:szCs w:val="28"/>
        </w:rPr>
      </w:pPr>
    </w:p>
    <w:p w:rsidR="00984A10" w:rsidRPr="00945AE5" w:rsidRDefault="00984A10" w:rsidP="00984A10">
      <w:pPr>
        <w:pStyle w:val="ConsPlusNonformat"/>
        <w:widowControl/>
        <w:rPr>
          <w:rFonts w:ascii="Times New Roman" w:hAnsi="Times New Roman" w:cs="Times New Roman"/>
          <w:sz w:val="28"/>
          <w:szCs w:val="28"/>
        </w:rPr>
      </w:pPr>
      <w:r w:rsidRPr="00945AE5">
        <w:rPr>
          <w:rFonts w:ascii="Times New Roman" w:hAnsi="Times New Roman" w:cs="Times New Roman"/>
          <w:sz w:val="28"/>
          <w:szCs w:val="28"/>
        </w:rPr>
        <w:t>с</w:t>
      </w:r>
      <w:proofErr w:type="gramStart"/>
      <w:r w:rsidRPr="00945AE5">
        <w:rPr>
          <w:rFonts w:ascii="Times New Roman" w:hAnsi="Times New Roman" w:cs="Times New Roman"/>
          <w:sz w:val="28"/>
          <w:szCs w:val="28"/>
        </w:rPr>
        <w:t>.Д</w:t>
      </w:r>
      <w:proofErr w:type="gramEnd"/>
      <w:r w:rsidRPr="00945AE5">
        <w:rPr>
          <w:rFonts w:ascii="Times New Roman" w:hAnsi="Times New Roman" w:cs="Times New Roman"/>
          <w:sz w:val="28"/>
          <w:szCs w:val="28"/>
        </w:rPr>
        <w:t>олгодеревенское                                "___" _____________ 20__ г.</w:t>
      </w:r>
    </w:p>
    <w:p w:rsidR="00984A10" w:rsidRPr="00945AE5" w:rsidRDefault="00984A10" w:rsidP="00984A10">
      <w:pPr>
        <w:autoSpaceDE w:val="0"/>
        <w:autoSpaceDN w:val="0"/>
        <w:adjustRightInd w:val="0"/>
        <w:ind w:firstLine="540"/>
        <w:jc w:val="both"/>
        <w:rPr>
          <w:sz w:val="28"/>
          <w:szCs w:val="28"/>
        </w:rPr>
      </w:pPr>
    </w:p>
    <w:p w:rsidR="00984A10" w:rsidRPr="00945AE5" w:rsidRDefault="00984A10" w:rsidP="00984A10">
      <w:pPr>
        <w:autoSpaceDE w:val="0"/>
        <w:autoSpaceDN w:val="0"/>
        <w:adjustRightInd w:val="0"/>
        <w:ind w:firstLine="540"/>
        <w:jc w:val="both"/>
        <w:rPr>
          <w:sz w:val="28"/>
          <w:szCs w:val="28"/>
        </w:rPr>
      </w:pPr>
      <w:r w:rsidRPr="00945AE5">
        <w:rPr>
          <w:sz w:val="28"/>
          <w:szCs w:val="28"/>
        </w:rPr>
        <w:t>Я, ____________________________________________________________________, _________ года рождения, проживающий (</w:t>
      </w:r>
      <w:proofErr w:type="spellStart"/>
      <w:r w:rsidRPr="00945AE5">
        <w:rPr>
          <w:sz w:val="28"/>
          <w:szCs w:val="28"/>
        </w:rPr>
        <w:t>ая</w:t>
      </w:r>
      <w:proofErr w:type="spellEnd"/>
      <w:r w:rsidRPr="00945AE5">
        <w:rPr>
          <w:sz w:val="28"/>
          <w:szCs w:val="28"/>
        </w:rPr>
        <w:t>) по адресу: _____________________________________________________________________________,</w:t>
      </w:r>
    </w:p>
    <w:p w:rsidR="00984A10" w:rsidRPr="00945AE5" w:rsidRDefault="00984A10" w:rsidP="00984A10">
      <w:pPr>
        <w:autoSpaceDE w:val="0"/>
        <w:autoSpaceDN w:val="0"/>
        <w:adjustRightInd w:val="0"/>
        <w:jc w:val="both"/>
        <w:rPr>
          <w:sz w:val="28"/>
          <w:szCs w:val="28"/>
        </w:rPr>
      </w:pPr>
      <w:r w:rsidRPr="00945AE5">
        <w:rPr>
          <w:sz w:val="28"/>
          <w:szCs w:val="28"/>
        </w:rPr>
        <w:t xml:space="preserve">Паспорт серия __________________  №_______________ выдан ______________________________ </w:t>
      </w:r>
      <w:proofErr w:type="gramStart"/>
      <w:r w:rsidRPr="00945AE5">
        <w:rPr>
          <w:sz w:val="28"/>
          <w:szCs w:val="28"/>
        </w:rPr>
        <w:t>от</w:t>
      </w:r>
      <w:proofErr w:type="gramEnd"/>
      <w:r w:rsidRPr="00945AE5">
        <w:rPr>
          <w:sz w:val="28"/>
          <w:szCs w:val="28"/>
        </w:rPr>
        <w:t xml:space="preserve"> ______________________________ даю </w:t>
      </w:r>
      <w:proofErr w:type="gramStart"/>
      <w:r w:rsidRPr="00945AE5">
        <w:rPr>
          <w:sz w:val="28"/>
          <w:szCs w:val="28"/>
        </w:rPr>
        <w:t>свое</w:t>
      </w:r>
      <w:proofErr w:type="gramEnd"/>
      <w:r w:rsidRPr="00945AE5">
        <w:rPr>
          <w:sz w:val="28"/>
          <w:szCs w:val="28"/>
        </w:rPr>
        <w:t xml:space="preserve"> добровольное согласие на оказание медицинских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40"/>
        <w:gridCol w:w="3191"/>
      </w:tblGrid>
      <w:tr w:rsidR="00984A10" w:rsidRPr="00945AE5" w:rsidTr="00AA4139">
        <w:tc>
          <w:tcPr>
            <w:tcW w:w="1008" w:type="dxa"/>
            <w:shd w:val="clear" w:color="auto" w:fill="auto"/>
          </w:tcPr>
          <w:p w:rsidR="00984A10" w:rsidRPr="00945AE5" w:rsidRDefault="00984A10" w:rsidP="00AA4139">
            <w:pPr>
              <w:autoSpaceDE w:val="0"/>
              <w:autoSpaceDN w:val="0"/>
              <w:adjustRightInd w:val="0"/>
              <w:jc w:val="both"/>
              <w:rPr>
                <w:sz w:val="28"/>
                <w:szCs w:val="28"/>
              </w:rPr>
            </w:pPr>
            <w:r w:rsidRPr="00945AE5">
              <w:rPr>
                <w:sz w:val="28"/>
                <w:szCs w:val="28"/>
              </w:rPr>
              <w:t xml:space="preserve">№ </w:t>
            </w:r>
          </w:p>
        </w:tc>
        <w:tc>
          <w:tcPr>
            <w:tcW w:w="5040" w:type="dxa"/>
            <w:shd w:val="clear" w:color="auto" w:fill="auto"/>
          </w:tcPr>
          <w:p w:rsidR="00984A10" w:rsidRPr="00945AE5" w:rsidRDefault="00984A10" w:rsidP="00AA4139">
            <w:pPr>
              <w:autoSpaceDE w:val="0"/>
              <w:autoSpaceDN w:val="0"/>
              <w:adjustRightInd w:val="0"/>
              <w:jc w:val="both"/>
              <w:rPr>
                <w:sz w:val="28"/>
                <w:szCs w:val="28"/>
              </w:rPr>
            </w:pPr>
            <w:r w:rsidRPr="00945AE5">
              <w:rPr>
                <w:sz w:val="28"/>
                <w:szCs w:val="28"/>
              </w:rPr>
              <w:t>Наименование платной медицинской услуги</w:t>
            </w:r>
          </w:p>
        </w:tc>
        <w:tc>
          <w:tcPr>
            <w:tcW w:w="3191" w:type="dxa"/>
            <w:shd w:val="clear" w:color="auto" w:fill="auto"/>
          </w:tcPr>
          <w:p w:rsidR="00984A10" w:rsidRPr="00945AE5" w:rsidRDefault="00984A10" w:rsidP="00AA4139">
            <w:pPr>
              <w:autoSpaceDE w:val="0"/>
              <w:autoSpaceDN w:val="0"/>
              <w:adjustRightInd w:val="0"/>
              <w:jc w:val="both"/>
              <w:rPr>
                <w:sz w:val="28"/>
                <w:szCs w:val="28"/>
              </w:rPr>
            </w:pPr>
            <w:r w:rsidRPr="00945AE5">
              <w:rPr>
                <w:sz w:val="28"/>
                <w:szCs w:val="28"/>
              </w:rPr>
              <w:t>Стоимость услуги (руб.)</w:t>
            </w:r>
          </w:p>
        </w:tc>
      </w:tr>
      <w:tr w:rsidR="00984A10" w:rsidRPr="00945AE5" w:rsidTr="00AA4139">
        <w:tc>
          <w:tcPr>
            <w:tcW w:w="1008" w:type="dxa"/>
            <w:shd w:val="clear" w:color="auto" w:fill="auto"/>
          </w:tcPr>
          <w:p w:rsidR="00984A10" w:rsidRPr="00945AE5" w:rsidRDefault="00984A10" w:rsidP="00AA4139">
            <w:pPr>
              <w:autoSpaceDE w:val="0"/>
              <w:autoSpaceDN w:val="0"/>
              <w:adjustRightInd w:val="0"/>
              <w:jc w:val="both"/>
              <w:rPr>
                <w:sz w:val="28"/>
                <w:szCs w:val="28"/>
              </w:rPr>
            </w:pPr>
          </w:p>
        </w:tc>
        <w:tc>
          <w:tcPr>
            <w:tcW w:w="5040" w:type="dxa"/>
            <w:shd w:val="clear" w:color="auto" w:fill="auto"/>
          </w:tcPr>
          <w:p w:rsidR="00984A10" w:rsidRPr="00945AE5" w:rsidRDefault="00984A10" w:rsidP="00AA4139">
            <w:pPr>
              <w:autoSpaceDE w:val="0"/>
              <w:autoSpaceDN w:val="0"/>
              <w:adjustRightInd w:val="0"/>
              <w:jc w:val="both"/>
              <w:rPr>
                <w:sz w:val="28"/>
                <w:szCs w:val="28"/>
              </w:rPr>
            </w:pPr>
          </w:p>
        </w:tc>
        <w:tc>
          <w:tcPr>
            <w:tcW w:w="3191" w:type="dxa"/>
            <w:shd w:val="clear" w:color="auto" w:fill="auto"/>
          </w:tcPr>
          <w:p w:rsidR="00984A10" w:rsidRPr="00945AE5" w:rsidRDefault="00984A10" w:rsidP="00AA4139">
            <w:pPr>
              <w:autoSpaceDE w:val="0"/>
              <w:autoSpaceDN w:val="0"/>
              <w:adjustRightInd w:val="0"/>
              <w:jc w:val="both"/>
              <w:rPr>
                <w:sz w:val="28"/>
                <w:szCs w:val="28"/>
              </w:rPr>
            </w:pPr>
          </w:p>
        </w:tc>
      </w:tr>
      <w:tr w:rsidR="00984A10" w:rsidRPr="00945AE5" w:rsidTr="00AA4139">
        <w:tc>
          <w:tcPr>
            <w:tcW w:w="1008" w:type="dxa"/>
            <w:shd w:val="clear" w:color="auto" w:fill="auto"/>
          </w:tcPr>
          <w:p w:rsidR="00984A10" w:rsidRPr="00945AE5" w:rsidRDefault="00984A10" w:rsidP="00AA4139">
            <w:pPr>
              <w:autoSpaceDE w:val="0"/>
              <w:autoSpaceDN w:val="0"/>
              <w:adjustRightInd w:val="0"/>
              <w:jc w:val="both"/>
              <w:rPr>
                <w:sz w:val="28"/>
                <w:szCs w:val="28"/>
              </w:rPr>
            </w:pPr>
          </w:p>
        </w:tc>
        <w:tc>
          <w:tcPr>
            <w:tcW w:w="5040" w:type="dxa"/>
            <w:shd w:val="clear" w:color="auto" w:fill="auto"/>
          </w:tcPr>
          <w:p w:rsidR="00984A10" w:rsidRPr="00945AE5" w:rsidRDefault="00984A10" w:rsidP="00AA4139">
            <w:pPr>
              <w:autoSpaceDE w:val="0"/>
              <w:autoSpaceDN w:val="0"/>
              <w:adjustRightInd w:val="0"/>
              <w:jc w:val="both"/>
              <w:rPr>
                <w:sz w:val="28"/>
                <w:szCs w:val="28"/>
              </w:rPr>
            </w:pPr>
          </w:p>
        </w:tc>
        <w:tc>
          <w:tcPr>
            <w:tcW w:w="3191" w:type="dxa"/>
            <w:shd w:val="clear" w:color="auto" w:fill="auto"/>
          </w:tcPr>
          <w:p w:rsidR="00984A10" w:rsidRPr="00945AE5" w:rsidRDefault="00984A10" w:rsidP="00AA4139">
            <w:pPr>
              <w:autoSpaceDE w:val="0"/>
              <w:autoSpaceDN w:val="0"/>
              <w:adjustRightInd w:val="0"/>
              <w:jc w:val="both"/>
              <w:rPr>
                <w:sz w:val="28"/>
                <w:szCs w:val="28"/>
              </w:rPr>
            </w:pPr>
          </w:p>
        </w:tc>
      </w:tr>
    </w:tbl>
    <w:p w:rsidR="00984A10" w:rsidRPr="00945AE5" w:rsidRDefault="00984A10" w:rsidP="00984A10">
      <w:pPr>
        <w:autoSpaceDE w:val="0"/>
        <w:autoSpaceDN w:val="0"/>
        <w:adjustRightInd w:val="0"/>
        <w:jc w:val="both"/>
        <w:rPr>
          <w:sz w:val="28"/>
          <w:szCs w:val="28"/>
        </w:rPr>
      </w:pPr>
      <w:r w:rsidRPr="00945AE5">
        <w:rPr>
          <w:sz w:val="28"/>
          <w:szCs w:val="28"/>
        </w:rPr>
        <w:t xml:space="preserve"> на платной основе.</w:t>
      </w:r>
    </w:p>
    <w:p w:rsidR="00984A10" w:rsidRPr="00945AE5" w:rsidRDefault="00984A10" w:rsidP="00984A10">
      <w:pPr>
        <w:autoSpaceDE w:val="0"/>
        <w:autoSpaceDN w:val="0"/>
        <w:adjustRightInd w:val="0"/>
        <w:ind w:firstLine="540"/>
        <w:jc w:val="both"/>
        <w:rPr>
          <w:sz w:val="28"/>
          <w:szCs w:val="28"/>
        </w:rPr>
      </w:pPr>
      <w:r w:rsidRPr="00945AE5">
        <w:rPr>
          <w:sz w:val="28"/>
          <w:szCs w:val="28"/>
        </w:rPr>
        <w:t>Я проинформирован о возможности получения данной медицинской услуги бесплатно согласно "Территориальной программе государственных гарантий оказания гражданам РФ, проживающим в Челябинской области, бесплатной медицинской помощи", утвержденной Постановлением Правительства Челябинской области, с которой ознакомлен.</w:t>
      </w:r>
    </w:p>
    <w:p w:rsidR="00984A10" w:rsidRPr="00945AE5" w:rsidRDefault="00984A10" w:rsidP="00984A10">
      <w:pPr>
        <w:autoSpaceDE w:val="0"/>
        <w:autoSpaceDN w:val="0"/>
        <w:adjustRightInd w:val="0"/>
        <w:ind w:firstLine="540"/>
        <w:jc w:val="both"/>
        <w:rPr>
          <w:sz w:val="28"/>
          <w:szCs w:val="28"/>
        </w:rPr>
      </w:pPr>
      <w:r w:rsidRPr="00945AE5">
        <w:rPr>
          <w:sz w:val="28"/>
          <w:szCs w:val="28"/>
        </w:rPr>
        <w:t>Я подтверждаю свое согласие на получение медицинских услуг платно без ожидания установленных сроков.</w:t>
      </w:r>
    </w:p>
    <w:p w:rsidR="00984A10" w:rsidRPr="00945AE5" w:rsidRDefault="00984A10" w:rsidP="00984A10">
      <w:pPr>
        <w:pStyle w:val="ConsPlusNonformat"/>
        <w:widowControl/>
        <w:rPr>
          <w:rFonts w:ascii="Times New Roman" w:hAnsi="Times New Roman" w:cs="Times New Roman"/>
          <w:sz w:val="28"/>
          <w:szCs w:val="28"/>
        </w:rPr>
      </w:pPr>
    </w:p>
    <w:p w:rsidR="00984A10" w:rsidRPr="00945AE5" w:rsidRDefault="00984A10" w:rsidP="00984A10">
      <w:pPr>
        <w:pStyle w:val="ConsPlusNonformat"/>
        <w:widowControl/>
        <w:rPr>
          <w:rFonts w:ascii="Times New Roman" w:hAnsi="Times New Roman" w:cs="Times New Roman"/>
          <w:sz w:val="28"/>
          <w:szCs w:val="28"/>
        </w:rPr>
      </w:pPr>
      <w:r w:rsidRPr="00945AE5">
        <w:rPr>
          <w:rFonts w:ascii="Times New Roman" w:hAnsi="Times New Roman" w:cs="Times New Roman"/>
          <w:sz w:val="28"/>
          <w:szCs w:val="28"/>
        </w:rPr>
        <w:t>Пациент ___________________                           _______________________________</w:t>
      </w:r>
    </w:p>
    <w:p w:rsidR="00984A10" w:rsidRPr="00945AE5" w:rsidRDefault="00984A10" w:rsidP="00984A10">
      <w:pPr>
        <w:pStyle w:val="ConsPlusNonformat"/>
        <w:widowControl/>
        <w:rPr>
          <w:rFonts w:ascii="Times New Roman" w:hAnsi="Times New Roman" w:cs="Times New Roman"/>
          <w:sz w:val="28"/>
          <w:szCs w:val="28"/>
        </w:rPr>
      </w:pPr>
      <w:r w:rsidRPr="00945AE5">
        <w:rPr>
          <w:rFonts w:ascii="Times New Roman" w:hAnsi="Times New Roman" w:cs="Times New Roman"/>
          <w:sz w:val="28"/>
          <w:szCs w:val="28"/>
        </w:rPr>
        <w:t xml:space="preserve">                    (подпись)                                                       (расшифровка подписи) </w:t>
      </w:r>
    </w:p>
    <w:p w:rsidR="00984A10" w:rsidRPr="00945AE5" w:rsidRDefault="00984A10" w:rsidP="00984A10">
      <w:pPr>
        <w:pStyle w:val="ConsPlusNonformat"/>
        <w:widowControl/>
        <w:rPr>
          <w:rFonts w:ascii="Times New Roman" w:hAnsi="Times New Roman" w:cs="Times New Roman"/>
          <w:sz w:val="28"/>
          <w:szCs w:val="28"/>
        </w:rPr>
      </w:pPr>
    </w:p>
    <w:p w:rsidR="00984A10" w:rsidRPr="00945AE5" w:rsidRDefault="00984A10" w:rsidP="00984A10">
      <w:pPr>
        <w:pStyle w:val="ConsPlusNonformat"/>
        <w:widowControl/>
        <w:outlineLvl w:val="0"/>
        <w:rPr>
          <w:rFonts w:ascii="Times New Roman" w:hAnsi="Times New Roman" w:cs="Times New Roman"/>
          <w:sz w:val="28"/>
          <w:szCs w:val="28"/>
        </w:rPr>
      </w:pPr>
      <w:r w:rsidRPr="00945AE5">
        <w:rPr>
          <w:rFonts w:ascii="Times New Roman" w:hAnsi="Times New Roman" w:cs="Times New Roman"/>
          <w:sz w:val="28"/>
          <w:szCs w:val="28"/>
        </w:rPr>
        <w:t>Дата «_____»__________________ 20____г.</w:t>
      </w:r>
    </w:p>
    <w:p w:rsidR="00984A10" w:rsidRPr="00945AE5" w:rsidRDefault="00984A10" w:rsidP="00984A10">
      <w:pPr>
        <w:autoSpaceDE w:val="0"/>
        <w:autoSpaceDN w:val="0"/>
        <w:adjustRightInd w:val="0"/>
        <w:ind w:firstLine="540"/>
        <w:jc w:val="both"/>
        <w:rPr>
          <w:sz w:val="28"/>
          <w:szCs w:val="28"/>
        </w:rPr>
      </w:pPr>
    </w:p>
    <w:p w:rsidR="00984A10" w:rsidRPr="00945AE5" w:rsidRDefault="00984A10" w:rsidP="00984A10">
      <w:pPr>
        <w:autoSpaceDE w:val="0"/>
        <w:autoSpaceDN w:val="0"/>
        <w:adjustRightInd w:val="0"/>
        <w:ind w:firstLine="540"/>
        <w:jc w:val="both"/>
        <w:rPr>
          <w:sz w:val="28"/>
          <w:szCs w:val="28"/>
        </w:rPr>
      </w:pPr>
    </w:p>
    <w:p w:rsidR="00984A10" w:rsidRPr="00945AE5" w:rsidRDefault="00984A10" w:rsidP="00984A10">
      <w:pPr>
        <w:jc w:val="right"/>
        <w:rPr>
          <w:sz w:val="28"/>
          <w:szCs w:val="28"/>
        </w:rPr>
      </w:pPr>
    </w:p>
    <w:p w:rsidR="00984A10" w:rsidRPr="00945AE5" w:rsidRDefault="00984A10" w:rsidP="00984A10">
      <w:pPr>
        <w:jc w:val="right"/>
        <w:rPr>
          <w:sz w:val="28"/>
          <w:szCs w:val="28"/>
        </w:rPr>
      </w:pPr>
    </w:p>
    <w:p w:rsidR="00984A10" w:rsidRPr="00945AE5" w:rsidRDefault="00984A10" w:rsidP="00984A10">
      <w:pPr>
        <w:jc w:val="right"/>
        <w:rPr>
          <w:sz w:val="28"/>
          <w:szCs w:val="28"/>
        </w:rPr>
      </w:pPr>
    </w:p>
    <w:p w:rsidR="00984A10" w:rsidRDefault="00984A10" w:rsidP="00984A10">
      <w:pPr>
        <w:jc w:val="right"/>
        <w:rPr>
          <w:sz w:val="28"/>
          <w:szCs w:val="28"/>
        </w:rPr>
      </w:pPr>
    </w:p>
    <w:p w:rsidR="00984A10" w:rsidRDefault="00984A10" w:rsidP="00984A10">
      <w:pPr>
        <w:jc w:val="right"/>
        <w:rPr>
          <w:sz w:val="28"/>
          <w:szCs w:val="28"/>
        </w:rPr>
      </w:pPr>
    </w:p>
    <w:p w:rsidR="00984A10" w:rsidRPr="00945AE5" w:rsidRDefault="00984A10" w:rsidP="00984A10">
      <w:pPr>
        <w:jc w:val="right"/>
        <w:rPr>
          <w:sz w:val="28"/>
          <w:szCs w:val="28"/>
        </w:rPr>
      </w:pPr>
    </w:p>
    <w:p w:rsidR="00984A10" w:rsidRPr="00945AE5" w:rsidRDefault="00984A10" w:rsidP="00984A10">
      <w:pPr>
        <w:rPr>
          <w:sz w:val="28"/>
          <w:szCs w:val="28"/>
        </w:rPr>
      </w:pP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4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Default="00984A10" w:rsidP="00984A10">
      <w:pPr>
        <w:jc w:val="right"/>
        <w:rPr>
          <w:sz w:val="28"/>
          <w:szCs w:val="28"/>
        </w:rPr>
      </w:pPr>
      <w:r>
        <w:rPr>
          <w:sz w:val="28"/>
          <w:szCs w:val="28"/>
        </w:rPr>
        <w:t>Собрания депутатов</w:t>
      </w:r>
    </w:p>
    <w:p w:rsidR="00984A10" w:rsidRDefault="00984A10" w:rsidP="00984A10">
      <w:pPr>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Pr="00F941B7" w:rsidRDefault="00984A10" w:rsidP="00984A10">
      <w:pPr>
        <w:pStyle w:val="a4"/>
        <w:jc w:val="center"/>
        <w:rPr>
          <w:sz w:val="28"/>
          <w:szCs w:val="28"/>
        </w:rPr>
      </w:pPr>
      <w:r w:rsidRPr="00F941B7">
        <w:rPr>
          <w:sz w:val="28"/>
          <w:szCs w:val="28"/>
        </w:rPr>
        <w:t>Порядок</w:t>
      </w:r>
      <w:r>
        <w:rPr>
          <w:sz w:val="28"/>
          <w:szCs w:val="28"/>
        </w:rPr>
        <w:t xml:space="preserve"> </w:t>
      </w:r>
      <w:r w:rsidRPr="00F941B7">
        <w:rPr>
          <w:sz w:val="28"/>
          <w:szCs w:val="28"/>
        </w:rPr>
        <w:t>определения платы за оказание услуг (выполнение работ), относящихся к основным видам деятельности муниципального бюджетного учреждения Сосновская  центральная районная больница  для граждан и юридических лиц</w:t>
      </w:r>
    </w:p>
    <w:p w:rsidR="00984A10" w:rsidRPr="00F941B7" w:rsidRDefault="00984A10" w:rsidP="00984A10">
      <w:pPr>
        <w:pStyle w:val="a4"/>
        <w:jc w:val="center"/>
        <w:rPr>
          <w:sz w:val="28"/>
          <w:szCs w:val="28"/>
        </w:rPr>
      </w:pPr>
      <w:r w:rsidRPr="00F941B7">
        <w:rPr>
          <w:sz w:val="28"/>
          <w:szCs w:val="28"/>
        </w:rPr>
        <w:t>I. Общие положения</w:t>
      </w:r>
    </w:p>
    <w:p w:rsidR="00984A10" w:rsidRPr="002B4B81" w:rsidRDefault="00984A10" w:rsidP="00984A10">
      <w:pPr>
        <w:pStyle w:val="ac"/>
        <w:spacing w:line="276" w:lineRule="auto"/>
        <w:ind w:firstLine="284"/>
        <w:jc w:val="both"/>
        <w:rPr>
          <w:sz w:val="28"/>
          <w:szCs w:val="28"/>
        </w:rPr>
      </w:pPr>
      <w:r w:rsidRPr="002B4B81">
        <w:rPr>
          <w:sz w:val="28"/>
          <w:szCs w:val="28"/>
        </w:rPr>
        <w:t xml:space="preserve">1. </w:t>
      </w:r>
      <w:proofErr w:type="gramStart"/>
      <w:r w:rsidRPr="002B4B81">
        <w:rPr>
          <w:sz w:val="28"/>
          <w:szCs w:val="28"/>
        </w:rPr>
        <w:t>Настоящий порядок (далее – Порядок) разработан в соответствии с п</w:t>
      </w:r>
      <w:r>
        <w:rPr>
          <w:sz w:val="28"/>
          <w:szCs w:val="28"/>
        </w:rPr>
        <w:t>оложениями Федерального закона</w:t>
      </w:r>
      <w:r w:rsidRPr="002B4B81">
        <w:rPr>
          <w:sz w:val="28"/>
          <w:szCs w:val="28"/>
        </w:rPr>
        <w:t xml:space="preserve"> «О некоммерческих организациях» и распространяется на муниципальные бюджетные учреждения, осуществляющие сверх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roofErr w:type="gramEnd"/>
    </w:p>
    <w:p w:rsidR="00984A10" w:rsidRPr="002B4B81" w:rsidRDefault="00984A10" w:rsidP="00984A10">
      <w:pPr>
        <w:pStyle w:val="ac"/>
        <w:spacing w:line="276" w:lineRule="auto"/>
        <w:ind w:firstLine="284"/>
        <w:jc w:val="both"/>
        <w:rPr>
          <w:sz w:val="28"/>
          <w:szCs w:val="28"/>
        </w:rPr>
      </w:pPr>
      <w:r w:rsidRPr="002B4B81">
        <w:rPr>
          <w:sz w:val="28"/>
          <w:szCs w:val="28"/>
        </w:rPr>
        <w:t>2. Порядок не распространяется на иные виды деятельности  учреждения,  не являющиеся основными в соответствии с его уставом.</w:t>
      </w:r>
    </w:p>
    <w:p w:rsidR="00984A10" w:rsidRPr="002B4B81" w:rsidRDefault="00984A10" w:rsidP="00984A10">
      <w:pPr>
        <w:pStyle w:val="ac"/>
        <w:spacing w:line="276" w:lineRule="auto"/>
        <w:ind w:firstLine="284"/>
        <w:jc w:val="both"/>
        <w:rPr>
          <w:sz w:val="28"/>
          <w:szCs w:val="28"/>
        </w:rPr>
      </w:pPr>
      <w:r w:rsidRPr="002B4B81">
        <w:rPr>
          <w:sz w:val="28"/>
          <w:szCs w:val="28"/>
        </w:rPr>
        <w:t>3.    Порядок разработан в целях установления единого механизма формирования цен, предельных цен на платные услуги (далее – цены).</w:t>
      </w:r>
    </w:p>
    <w:p w:rsidR="00984A10" w:rsidRPr="002B4B81" w:rsidRDefault="00984A10" w:rsidP="00984A10">
      <w:pPr>
        <w:pStyle w:val="ac"/>
        <w:spacing w:line="276" w:lineRule="auto"/>
        <w:ind w:firstLine="284"/>
        <w:jc w:val="both"/>
        <w:rPr>
          <w:sz w:val="28"/>
          <w:szCs w:val="28"/>
        </w:rPr>
      </w:pPr>
      <w:r w:rsidRPr="002B4B81">
        <w:rPr>
          <w:sz w:val="28"/>
          <w:szCs w:val="28"/>
        </w:rPr>
        <w:t>4. Платные услуги оказываются учреждением по ценам, целиком покрывающим издержки учреждения на оказание данных услуг.</w:t>
      </w:r>
    </w:p>
    <w:p w:rsidR="00984A10" w:rsidRPr="002B4B81" w:rsidRDefault="00984A10" w:rsidP="00984A10">
      <w:pPr>
        <w:pStyle w:val="ac"/>
        <w:spacing w:line="276" w:lineRule="auto"/>
        <w:ind w:firstLine="284"/>
        <w:jc w:val="both"/>
        <w:rPr>
          <w:sz w:val="28"/>
          <w:szCs w:val="28"/>
        </w:rPr>
      </w:pPr>
      <w:r w:rsidRPr="002B4B81">
        <w:rPr>
          <w:sz w:val="28"/>
          <w:szCs w:val="28"/>
        </w:rPr>
        <w:t>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984A10" w:rsidRPr="002B4B81" w:rsidRDefault="00984A10" w:rsidP="00984A10">
      <w:pPr>
        <w:pStyle w:val="ac"/>
        <w:spacing w:line="276" w:lineRule="auto"/>
        <w:ind w:firstLine="284"/>
        <w:jc w:val="both"/>
        <w:rPr>
          <w:sz w:val="28"/>
          <w:szCs w:val="28"/>
        </w:rPr>
      </w:pPr>
      <w:r w:rsidRPr="002B4B81">
        <w:rPr>
          <w:sz w:val="28"/>
          <w:szCs w:val="28"/>
        </w:rPr>
        <w:t>6. Стоимость платных услуг определяется на основе расчета экономически обоснованных затрат материальных и трудовых ресурсов (далее – затраты).</w:t>
      </w:r>
    </w:p>
    <w:p w:rsidR="00984A10" w:rsidRPr="002B4B81" w:rsidRDefault="00984A10" w:rsidP="00984A10">
      <w:pPr>
        <w:pStyle w:val="ac"/>
        <w:spacing w:line="276" w:lineRule="auto"/>
        <w:ind w:firstLine="284"/>
        <w:jc w:val="both"/>
        <w:rPr>
          <w:sz w:val="28"/>
          <w:szCs w:val="28"/>
        </w:rPr>
      </w:pPr>
      <w:r w:rsidRPr="002B4B81">
        <w:rPr>
          <w:sz w:val="28"/>
          <w:szCs w:val="28"/>
        </w:rPr>
        <w:t>7.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984A10" w:rsidRDefault="00984A10" w:rsidP="00984A10">
      <w:pPr>
        <w:pStyle w:val="2"/>
        <w:jc w:val="right"/>
        <w:rPr>
          <w:rFonts w:ascii="Times New Roman" w:hAnsi="Times New Roman"/>
        </w:rPr>
      </w:pPr>
    </w:p>
    <w:p w:rsidR="00984A10" w:rsidRDefault="00984A10" w:rsidP="00984A10">
      <w:pPr>
        <w:pStyle w:val="2"/>
        <w:jc w:val="right"/>
        <w:rPr>
          <w:rFonts w:ascii="Times New Roman" w:hAnsi="Times New Roman"/>
        </w:rPr>
      </w:pPr>
    </w:p>
    <w:p w:rsidR="007F1B79" w:rsidRPr="007F1B79" w:rsidRDefault="007F1B79" w:rsidP="007F1B79"/>
    <w:p w:rsidR="00984A10" w:rsidRDefault="00984A10" w:rsidP="00984A10"/>
    <w:p w:rsidR="00984A10" w:rsidRPr="0070019A" w:rsidRDefault="00984A10" w:rsidP="00984A10"/>
    <w:p w:rsidR="007F1B79" w:rsidRDefault="007F1B79" w:rsidP="007F1B79">
      <w:pPr>
        <w:pStyle w:val="ac"/>
        <w:jc w:val="right"/>
        <w:rPr>
          <w:sz w:val="28"/>
          <w:szCs w:val="28"/>
        </w:rPr>
      </w:pPr>
      <w:r>
        <w:rPr>
          <w:sz w:val="28"/>
          <w:szCs w:val="28"/>
        </w:rPr>
        <w:lastRenderedPageBreak/>
        <w:t xml:space="preserve">Таблица </w:t>
      </w:r>
      <w:r w:rsidR="00984A10" w:rsidRPr="007F1B79">
        <w:rPr>
          <w:sz w:val="28"/>
          <w:szCs w:val="28"/>
        </w:rPr>
        <w:t>1</w:t>
      </w:r>
    </w:p>
    <w:p w:rsidR="00984A10" w:rsidRPr="007F1B79" w:rsidRDefault="00984A10" w:rsidP="007F1B79">
      <w:pPr>
        <w:pStyle w:val="ac"/>
        <w:jc w:val="right"/>
        <w:rPr>
          <w:b/>
          <w:i/>
          <w:sz w:val="28"/>
          <w:szCs w:val="28"/>
        </w:rPr>
      </w:pPr>
      <w:r w:rsidRPr="007F1B79">
        <w:rPr>
          <w:sz w:val="28"/>
          <w:szCs w:val="28"/>
        </w:rPr>
        <w:t>к Порядку определения</w:t>
      </w:r>
    </w:p>
    <w:p w:rsidR="00984A10" w:rsidRPr="007F1B79" w:rsidRDefault="00984A10" w:rsidP="007F1B79">
      <w:pPr>
        <w:pStyle w:val="ac"/>
        <w:jc w:val="right"/>
        <w:rPr>
          <w:b/>
          <w:i/>
          <w:sz w:val="28"/>
          <w:szCs w:val="28"/>
        </w:rPr>
      </w:pPr>
      <w:r w:rsidRPr="007F1B79">
        <w:rPr>
          <w:sz w:val="28"/>
          <w:szCs w:val="28"/>
        </w:rPr>
        <w:t>платы за оказание услуг</w:t>
      </w:r>
    </w:p>
    <w:p w:rsidR="00984A10" w:rsidRPr="007F1B79" w:rsidRDefault="00984A10" w:rsidP="007F1B79">
      <w:pPr>
        <w:pStyle w:val="ac"/>
        <w:jc w:val="right"/>
        <w:rPr>
          <w:b/>
          <w:i/>
          <w:sz w:val="28"/>
          <w:szCs w:val="28"/>
        </w:rPr>
      </w:pPr>
      <w:r w:rsidRPr="007F1B79">
        <w:rPr>
          <w:sz w:val="28"/>
          <w:szCs w:val="28"/>
        </w:rPr>
        <w:t xml:space="preserve">МБУЗ </w:t>
      </w:r>
      <w:r w:rsidR="007F1B79">
        <w:rPr>
          <w:sz w:val="28"/>
          <w:szCs w:val="28"/>
        </w:rPr>
        <w:t>«</w:t>
      </w:r>
      <w:r w:rsidRPr="007F1B79">
        <w:rPr>
          <w:sz w:val="28"/>
          <w:szCs w:val="28"/>
        </w:rPr>
        <w:t>Сосновская ЦРБ</w:t>
      </w:r>
      <w:r w:rsidR="007F1B79">
        <w:rPr>
          <w:sz w:val="28"/>
          <w:szCs w:val="28"/>
        </w:rPr>
        <w:t>»</w:t>
      </w:r>
    </w:p>
    <w:p w:rsidR="00984A10" w:rsidRPr="00F941B7" w:rsidRDefault="00984A10" w:rsidP="00984A10">
      <w:pPr>
        <w:pStyle w:val="a4"/>
        <w:jc w:val="center"/>
        <w:rPr>
          <w:sz w:val="28"/>
          <w:szCs w:val="28"/>
        </w:rPr>
      </w:pPr>
      <w:r w:rsidRPr="00F941B7">
        <w:rPr>
          <w:sz w:val="28"/>
          <w:szCs w:val="28"/>
        </w:rPr>
        <w:t> Информация</w:t>
      </w:r>
    </w:p>
    <w:p w:rsidR="00984A10" w:rsidRPr="00F941B7" w:rsidRDefault="00984A10" w:rsidP="00984A10">
      <w:pPr>
        <w:pStyle w:val="a4"/>
        <w:jc w:val="center"/>
        <w:rPr>
          <w:sz w:val="28"/>
          <w:szCs w:val="28"/>
        </w:rPr>
      </w:pPr>
      <w:r w:rsidRPr="00F941B7">
        <w:rPr>
          <w:sz w:val="28"/>
          <w:szCs w:val="28"/>
        </w:rPr>
        <w:t>о ценах  на платные услуги, работы</w:t>
      </w:r>
    </w:p>
    <w:p w:rsidR="00984A10" w:rsidRPr="00F941B7" w:rsidRDefault="00984A10" w:rsidP="00984A10">
      <w:pPr>
        <w:pStyle w:val="a4"/>
        <w:jc w:val="center"/>
        <w:rPr>
          <w:sz w:val="28"/>
          <w:szCs w:val="28"/>
        </w:rPr>
      </w:pPr>
      <w:r w:rsidRPr="00F941B7">
        <w:rPr>
          <w:sz w:val="28"/>
          <w:szCs w:val="28"/>
        </w:rPr>
        <w:t>оказываемые  (выполняемые)________________________________________________________________</w:t>
      </w:r>
    </w:p>
    <w:p w:rsidR="00984A10" w:rsidRPr="00F941B7" w:rsidRDefault="00984A10" w:rsidP="00984A10">
      <w:pPr>
        <w:pStyle w:val="a4"/>
        <w:jc w:val="center"/>
        <w:rPr>
          <w:sz w:val="28"/>
          <w:szCs w:val="28"/>
        </w:rPr>
      </w:pPr>
      <w:r w:rsidRPr="00F941B7">
        <w:rPr>
          <w:sz w:val="28"/>
          <w:szCs w:val="28"/>
        </w:rPr>
        <w:t>(наименование муниципального бюджетного учреждения)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
        <w:gridCol w:w="6383"/>
        <w:gridCol w:w="2338"/>
      </w:tblGrid>
      <w:tr w:rsidR="00984A10" w:rsidRPr="00F941B7" w:rsidTr="00AA4139">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  </w:t>
            </w:r>
          </w:p>
        </w:tc>
        <w:tc>
          <w:tcPr>
            <w:tcW w:w="6383"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Наименование услуги (работы)</w:t>
            </w:r>
          </w:p>
        </w:tc>
        <w:tc>
          <w:tcPr>
            <w:tcW w:w="233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Цена</w:t>
            </w:r>
          </w:p>
        </w:tc>
      </w:tr>
      <w:tr w:rsidR="00984A10" w:rsidRPr="00F941B7" w:rsidTr="00AA4139">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1.</w:t>
            </w:r>
          </w:p>
        </w:tc>
        <w:tc>
          <w:tcPr>
            <w:tcW w:w="6383"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 </w:t>
            </w:r>
          </w:p>
        </w:tc>
        <w:tc>
          <w:tcPr>
            <w:tcW w:w="233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 </w:t>
            </w:r>
          </w:p>
        </w:tc>
      </w:tr>
      <w:tr w:rsidR="00984A10" w:rsidRPr="00F941B7" w:rsidTr="00AA4139">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2.</w:t>
            </w:r>
          </w:p>
        </w:tc>
        <w:tc>
          <w:tcPr>
            <w:tcW w:w="6383"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 </w:t>
            </w:r>
          </w:p>
        </w:tc>
        <w:tc>
          <w:tcPr>
            <w:tcW w:w="233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 </w:t>
            </w:r>
          </w:p>
        </w:tc>
      </w:tr>
    </w:tbl>
    <w:p w:rsidR="00984A10" w:rsidRPr="00F941B7" w:rsidRDefault="00984A10" w:rsidP="00984A10">
      <w:pPr>
        <w:pStyle w:val="a4"/>
        <w:jc w:val="center"/>
        <w:rPr>
          <w:sz w:val="28"/>
          <w:szCs w:val="28"/>
        </w:rPr>
      </w:pPr>
      <w:r w:rsidRPr="00F941B7">
        <w:rPr>
          <w:sz w:val="28"/>
          <w:szCs w:val="28"/>
        </w:rPr>
        <w:t>II. Определение цены</w:t>
      </w:r>
    </w:p>
    <w:p w:rsidR="00984A10" w:rsidRPr="0070019A" w:rsidRDefault="00984A10" w:rsidP="00984A10">
      <w:pPr>
        <w:pStyle w:val="ac"/>
        <w:spacing w:line="276" w:lineRule="auto"/>
        <w:ind w:firstLine="284"/>
        <w:jc w:val="both"/>
        <w:rPr>
          <w:sz w:val="28"/>
          <w:szCs w:val="28"/>
        </w:rPr>
      </w:pPr>
      <w:r w:rsidRPr="0070019A">
        <w:rPr>
          <w:sz w:val="28"/>
          <w:szCs w:val="28"/>
        </w:rPr>
        <w:t> 8. Цена формируется на основе себестоимости оказания платной услуги, с учетом спроса на платную услугу, требований к качеству платной услуги, а также с учетом положений нормативных правовых актов по определению расчетно-нормативных затрат на оказание платной услуги.</w:t>
      </w:r>
    </w:p>
    <w:p w:rsidR="00984A10" w:rsidRPr="0070019A" w:rsidRDefault="00984A10" w:rsidP="00984A10">
      <w:pPr>
        <w:pStyle w:val="ac"/>
        <w:spacing w:line="276" w:lineRule="auto"/>
        <w:ind w:firstLine="284"/>
        <w:jc w:val="both"/>
        <w:rPr>
          <w:sz w:val="28"/>
          <w:szCs w:val="28"/>
        </w:rPr>
      </w:pPr>
      <w:r w:rsidRPr="0070019A">
        <w:rPr>
          <w:sz w:val="28"/>
          <w:szCs w:val="28"/>
        </w:rPr>
        <w:t xml:space="preserve">9. </w:t>
      </w:r>
      <w:proofErr w:type="gramStart"/>
      <w:r w:rsidRPr="0070019A">
        <w:rPr>
          <w:sz w:val="28"/>
          <w:szCs w:val="28"/>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984A10" w:rsidRPr="0070019A" w:rsidRDefault="00984A10" w:rsidP="00984A10">
      <w:pPr>
        <w:pStyle w:val="ac"/>
        <w:spacing w:line="276" w:lineRule="auto"/>
        <w:ind w:firstLine="284"/>
        <w:jc w:val="both"/>
        <w:rPr>
          <w:sz w:val="28"/>
          <w:szCs w:val="28"/>
        </w:rPr>
      </w:pPr>
      <w:r w:rsidRPr="0070019A">
        <w:rPr>
          <w:sz w:val="28"/>
          <w:szCs w:val="28"/>
        </w:rPr>
        <w:t>10. К затратам, непосредственно связанным с оказанием платной услуги, относятся:</w:t>
      </w:r>
    </w:p>
    <w:p w:rsidR="00984A10" w:rsidRPr="0070019A" w:rsidRDefault="00984A10" w:rsidP="00984A10">
      <w:pPr>
        <w:pStyle w:val="ac"/>
        <w:spacing w:line="276" w:lineRule="auto"/>
        <w:ind w:firstLine="284"/>
        <w:jc w:val="both"/>
        <w:rPr>
          <w:sz w:val="28"/>
          <w:szCs w:val="28"/>
        </w:rPr>
      </w:pPr>
      <w:r w:rsidRPr="0070019A">
        <w:rPr>
          <w:sz w:val="28"/>
          <w:szCs w:val="28"/>
        </w:rPr>
        <w:t>затраты на оплату труда и начисления на выплаты по оплате труда персонала, непосредственно участвующего в процессе оказания платной услуги (основной персонал);</w:t>
      </w:r>
    </w:p>
    <w:p w:rsidR="00984A10" w:rsidRPr="0070019A" w:rsidRDefault="00984A10" w:rsidP="00984A10">
      <w:pPr>
        <w:pStyle w:val="ac"/>
        <w:spacing w:line="276" w:lineRule="auto"/>
        <w:ind w:firstLine="284"/>
        <w:jc w:val="both"/>
        <w:rPr>
          <w:sz w:val="28"/>
          <w:szCs w:val="28"/>
        </w:rPr>
      </w:pPr>
      <w:r w:rsidRPr="0070019A">
        <w:rPr>
          <w:sz w:val="28"/>
          <w:szCs w:val="28"/>
        </w:rPr>
        <w:t>материальные запасы, полностью потребляемые в процессе оказания платной услуги;</w:t>
      </w:r>
    </w:p>
    <w:p w:rsidR="00984A10" w:rsidRPr="0070019A" w:rsidRDefault="00984A10" w:rsidP="00984A10">
      <w:pPr>
        <w:pStyle w:val="ac"/>
        <w:spacing w:line="276" w:lineRule="auto"/>
        <w:ind w:firstLine="284"/>
        <w:jc w:val="both"/>
        <w:rPr>
          <w:sz w:val="28"/>
          <w:szCs w:val="28"/>
        </w:rPr>
      </w:pPr>
      <w:r w:rsidRPr="0070019A">
        <w:rPr>
          <w:sz w:val="28"/>
          <w:szCs w:val="28"/>
        </w:rPr>
        <w:t>затраты (амортизация) оборудования, используемого в процессе оказания платной услуги;</w:t>
      </w:r>
    </w:p>
    <w:p w:rsidR="00984A10" w:rsidRDefault="00984A10" w:rsidP="00984A10">
      <w:pPr>
        <w:pStyle w:val="ac"/>
        <w:spacing w:line="276" w:lineRule="auto"/>
        <w:ind w:firstLine="284"/>
        <w:jc w:val="both"/>
        <w:rPr>
          <w:sz w:val="28"/>
          <w:szCs w:val="28"/>
        </w:rPr>
      </w:pPr>
      <w:r w:rsidRPr="0070019A">
        <w:rPr>
          <w:sz w:val="28"/>
          <w:szCs w:val="28"/>
        </w:rPr>
        <w:t>прочие расходы, отражающие специфику оказания платной услуги.</w:t>
      </w:r>
    </w:p>
    <w:p w:rsidR="00984A10" w:rsidRPr="00F941B7" w:rsidRDefault="00984A10" w:rsidP="00984A10">
      <w:pPr>
        <w:pStyle w:val="ac"/>
        <w:spacing w:line="276" w:lineRule="auto"/>
        <w:ind w:firstLine="284"/>
        <w:jc w:val="both"/>
        <w:rPr>
          <w:sz w:val="28"/>
          <w:szCs w:val="28"/>
        </w:rPr>
      </w:pPr>
      <w:r w:rsidRPr="00F941B7">
        <w:rPr>
          <w:sz w:val="28"/>
          <w:szCs w:val="28"/>
        </w:rPr>
        <w:t>11.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984A10" w:rsidRPr="0070019A" w:rsidRDefault="00984A10" w:rsidP="00984A10">
      <w:pPr>
        <w:pStyle w:val="ac"/>
        <w:spacing w:line="276" w:lineRule="auto"/>
        <w:ind w:firstLine="284"/>
        <w:jc w:val="both"/>
        <w:rPr>
          <w:sz w:val="28"/>
          <w:szCs w:val="28"/>
        </w:rPr>
      </w:pPr>
      <w:r>
        <w:rPr>
          <w:sz w:val="28"/>
          <w:szCs w:val="28"/>
        </w:rPr>
        <w:lastRenderedPageBreak/>
        <w:t xml:space="preserve">- </w:t>
      </w:r>
      <w:r w:rsidRPr="0070019A">
        <w:rPr>
          <w:sz w:val="28"/>
          <w:szCs w:val="28"/>
        </w:rPr>
        <w:t>затраты на оплату труда и начисления на выплаты по оплате труда на персонал учреждения, не участвующий непосредственно в процессе оказания платной услуги (административно-управленческий административно-хозяйственный, вспомогательный и иной персонал; далее - административно-управленческий персонал);</w:t>
      </w:r>
    </w:p>
    <w:p w:rsidR="00984A10" w:rsidRPr="0070019A" w:rsidRDefault="00984A10" w:rsidP="00984A10">
      <w:pPr>
        <w:pStyle w:val="ac"/>
        <w:spacing w:line="276" w:lineRule="auto"/>
        <w:ind w:firstLine="284"/>
        <w:jc w:val="both"/>
        <w:rPr>
          <w:sz w:val="28"/>
          <w:szCs w:val="28"/>
        </w:rPr>
      </w:pPr>
      <w:r>
        <w:rPr>
          <w:sz w:val="28"/>
          <w:szCs w:val="28"/>
        </w:rPr>
        <w:t xml:space="preserve">- </w:t>
      </w:r>
      <w:r w:rsidRPr="0070019A">
        <w:rPr>
          <w:sz w:val="28"/>
          <w:szCs w:val="28"/>
        </w:rPr>
        <w:t>хозяйственные расходы – приобретение материальных запасов, оплата услуг связи, транспортных услуг, коммунальных услуг, обслуживание, ремонт  объектов  и другие расходы, связанные с обеспечением деятельности учреждения (далее – затраты общехозяйственного назначения);</w:t>
      </w:r>
    </w:p>
    <w:p w:rsidR="00984A10" w:rsidRPr="0070019A" w:rsidRDefault="00984A10" w:rsidP="00984A10">
      <w:pPr>
        <w:pStyle w:val="ac"/>
        <w:spacing w:line="276" w:lineRule="auto"/>
        <w:ind w:firstLine="284"/>
        <w:jc w:val="both"/>
        <w:rPr>
          <w:sz w:val="28"/>
          <w:szCs w:val="28"/>
        </w:rPr>
      </w:pPr>
      <w:r>
        <w:rPr>
          <w:sz w:val="28"/>
          <w:szCs w:val="28"/>
        </w:rPr>
        <w:t xml:space="preserve">- </w:t>
      </w:r>
      <w:r w:rsidRPr="0070019A">
        <w:rPr>
          <w:sz w:val="28"/>
          <w:szCs w:val="28"/>
        </w:rPr>
        <w:t>затраты на уплату налогов (кроме налогов на фонд оплаты труда), пошлины и иные обязательные платежи;</w:t>
      </w:r>
    </w:p>
    <w:p w:rsidR="00984A10" w:rsidRPr="0070019A" w:rsidRDefault="00984A10" w:rsidP="00984A10">
      <w:pPr>
        <w:pStyle w:val="ac"/>
        <w:spacing w:line="276" w:lineRule="auto"/>
        <w:ind w:firstLine="284"/>
        <w:jc w:val="both"/>
        <w:rPr>
          <w:sz w:val="28"/>
          <w:szCs w:val="28"/>
        </w:rPr>
      </w:pPr>
      <w:r>
        <w:rPr>
          <w:sz w:val="28"/>
          <w:szCs w:val="28"/>
        </w:rPr>
        <w:t xml:space="preserve">- </w:t>
      </w:r>
      <w:r w:rsidRPr="0070019A">
        <w:rPr>
          <w:sz w:val="28"/>
          <w:szCs w:val="28"/>
        </w:rPr>
        <w:t>затраты (амортизация) зданий, сооружений и других основных фондов, непосредственно не связанн</w:t>
      </w:r>
      <w:r>
        <w:rPr>
          <w:sz w:val="28"/>
          <w:szCs w:val="28"/>
        </w:rPr>
        <w:t>ых с оказанием платной услуги (</w:t>
      </w:r>
      <w:r w:rsidRPr="0070019A">
        <w:rPr>
          <w:sz w:val="28"/>
          <w:szCs w:val="28"/>
        </w:rPr>
        <w:t>далее – имущество)</w:t>
      </w:r>
      <w:r>
        <w:rPr>
          <w:sz w:val="28"/>
          <w:szCs w:val="28"/>
        </w:rPr>
        <w:t>.</w:t>
      </w:r>
    </w:p>
    <w:p w:rsidR="00984A10" w:rsidRPr="0070019A" w:rsidRDefault="00984A10" w:rsidP="00984A10">
      <w:pPr>
        <w:pStyle w:val="ac"/>
        <w:spacing w:line="276" w:lineRule="auto"/>
        <w:ind w:firstLine="284"/>
        <w:jc w:val="both"/>
        <w:rPr>
          <w:sz w:val="28"/>
          <w:szCs w:val="28"/>
        </w:rPr>
      </w:pPr>
      <w:r w:rsidRPr="0070019A">
        <w:rPr>
          <w:sz w:val="28"/>
          <w:szCs w:val="28"/>
        </w:rPr>
        <w:t>12. Для расчета затрат на оказание платной услуги может быть использован расчетно-аналитический метод или метод прямого счета.</w:t>
      </w:r>
    </w:p>
    <w:p w:rsidR="00984A10" w:rsidRPr="0070019A" w:rsidRDefault="00984A10" w:rsidP="00984A10">
      <w:pPr>
        <w:pStyle w:val="ac"/>
        <w:spacing w:line="276" w:lineRule="auto"/>
        <w:ind w:firstLine="284"/>
        <w:jc w:val="both"/>
        <w:rPr>
          <w:sz w:val="28"/>
          <w:szCs w:val="28"/>
        </w:rPr>
      </w:pPr>
      <w:r w:rsidRPr="0070019A">
        <w:rPr>
          <w:sz w:val="28"/>
          <w:szCs w:val="28"/>
        </w:rPr>
        <w:t>13.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roofErr w:type="gramStart"/>
      <w:r w:rsidRPr="0070019A">
        <w:rPr>
          <w:sz w:val="28"/>
          <w:szCs w:val="28"/>
        </w:rPr>
        <w:t>.</w:t>
      </w:r>
      <w:proofErr w:type="gramEnd"/>
    </w:p>
    <w:p w:rsidR="00984A10" w:rsidRPr="00F941B7" w:rsidRDefault="00984A10" w:rsidP="00984A10">
      <w:pPr>
        <w:pStyle w:val="a4"/>
        <w:jc w:val="center"/>
        <w:rPr>
          <w:sz w:val="28"/>
          <w:szCs w:val="28"/>
        </w:rPr>
      </w:pPr>
      <w:r w:rsidRPr="00F941B7">
        <w:rPr>
          <w:position w:val="-28"/>
          <w:sz w:val="28"/>
          <w:szCs w:val="28"/>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6pt" o:ole="">
            <v:imagedata r:id="rId12" o:title=""/>
          </v:shape>
          <o:OLEObject Type="Embed" ProgID="Equation.3" ShapeID="_x0000_i1025" DrawAspect="Content" ObjectID="_1474198707" r:id="rId13"/>
        </w:object>
      </w:r>
      <w:r w:rsidRPr="00F941B7">
        <w:rPr>
          <w:sz w:val="28"/>
          <w:szCs w:val="28"/>
        </w:rPr>
        <w:t>, где:</w:t>
      </w:r>
    </w:p>
    <w:p w:rsidR="00984A10" w:rsidRPr="0070019A" w:rsidRDefault="00984A10" w:rsidP="00984A10">
      <w:pPr>
        <w:pStyle w:val="ac"/>
        <w:spacing w:line="276" w:lineRule="auto"/>
        <w:jc w:val="both"/>
        <w:rPr>
          <w:sz w:val="28"/>
          <w:szCs w:val="28"/>
        </w:rPr>
      </w:pPr>
      <w:proofErr w:type="spellStart"/>
      <w:r w:rsidRPr="0070019A">
        <w:rPr>
          <w:rStyle w:val="a6"/>
        </w:rPr>
        <w:t>Зусл</w:t>
      </w:r>
      <w:proofErr w:type="spellEnd"/>
      <w:r w:rsidRPr="0070019A">
        <w:rPr>
          <w:sz w:val="28"/>
          <w:szCs w:val="28"/>
        </w:rPr>
        <w:t xml:space="preserve"> </w:t>
      </w:r>
      <w:r w:rsidRPr="0070019A">
        <w:rPr>
          <w:rStyle w:val="a6"/>
        </w:rPr>
        <w:t>–</w:t>
      </w:r>
      <w:r w:rsidRPr="0070019A">
        <w:rPr>
          <w:sz w:val="28"/>
          <w:szCs w:val="28"/>
        </w:rPr>
        <w:t xml:space="preserve"> затраты на оказание единицы платной услуги;</w:t>
      </w:r>
    </w:p>
    <w:p w:rsidR="00984A10" w:rsidRPr="0070019A" w:rsidRDefault="00984A10" w:rsidP="00984A10">
      <w:pPr>
        <w:pStyle w:val="ac"/>
        <w:spacing w:line="276" w:lineRule="auto"/>
        <w:jc w:val="both"/>
        <w:rPr>
          <w:sz w:val="28"/>
          <w:szCs w:val="28"/>
        </w:rPr>
      </w:pPr>
      <w:r w:rsidRPr="0070019A">
        <w:rPr>
          <w:rStyle w:val="a6"/>
        </w:rPr>
        <w:t>∑</w:t>
      </w:r>
      <w:proofErr w:type="spellStart"/>
      <w:r w:rsidRPr="0070019A">
        <w:rPr>
          <w:rStyle w:val="a6"/>
        </w:rPr>
        <w:t>Зучр</w:t>
      </w:r>
      <w:proofErr w:type="spellEnd"/>
      <w:r w:rsidRPr="0070019A">
        <w:rPr>
          <w:sz w:val="28"/>
          <w:szCs w:val="28"/>
        </w:rPr>
        <w:t xml:space="preserve"> </w:t>
      </w:r>
      <w:r w:rsidRPr="0070019A">
        <w:rPr>
          <w:rStyle w:val="a6"/>
        </w:rPr>
        <w:t xml:space="preserve">– </w:t>
      </w:r>
      <w:r w:rsidRPr="0070019A">
        <w:rPr>
          <w:sz w:val="28"/>
          <w:szCs w:val="28"/>
        </w:rPr>
        <w:t>сумма всех затрат учреждения за период времени;</w:t>
      </w:r>
    </w:p>
    <w:p w:rsidR="00984A10" w:rsidRPr="0070019A" w:rsidRDefault="00984A10" w:rsidP="00984A10">
      <w:pPr>
        <w:pStyle w:val="ac"/>
        <w:spacing w:line="276" w:lineRule="auto"/>
        <w:jc w:val="both"/>
        <w:rPr>
          <w:sz w:val="28"/>
          <w:szCs w:val="28"/>
        </w:rPr>
      </w:pPr>
      <w:proofErr w:type="spellStart"/>
      <w:r w:rsidRPr="0070019A">
        <w:rPr>
          <w:rStyle w:val="a6"/>
        </w:rPr>
        <w:t>Фр</w:t>
      </w:r>
      <w:proofErr w:type="gramStart"/>
      <w:r w:rsidRPr="0070019A">
        <w:rPr>
          <w:rStyle w:val="a6"/>
        </w:rPr>
        <w:t>.в</w:t>
      </w:r>
      <w:proofErr w:type="gramEnd"/>
      <w:r w:rsidRPr="0070019A">
        <w:rPr>
          <w:rStyle w:val="a6"/>
        </w:rPr>
        <w:t>р</w:t>
      </w:r>
      <w:proofErr w:type="spellEnd"/>
      <w:r w:rsidRPr="0070019A">
        <w:rPr>
          <w:sz w:val="28"/>
          <w:szCs w:val="28"/>
        </w:rPr>
        <w:t xml:space="preserve"> </w:t>
      </w:r>
      <w:r w:rsidRPr="0070019A">
        <w:rPr>
          <w:rStyle w:val="a6"/>
        </w:rPr>
        <w:t>–</w:t>
      </w:r>
      <w:r w:rsidRPr="0070019A">
        <w:rPr>
          <w:sz w:val="28"/>
          <w:szCs w:val="28"/>
        </w:rPr>
        <w:t xml:space="preserve"> фонд рабочего времени основного персонала учреждения за тот же период времени;</w:t>
      </w:r>
    </w:p>
    <w:p w:rsidR="00984A10" w:rsidRDefault="00984A10" w:rsidP="00984A10">
      <w:pPr>
        <w:pStyle w:val="ac"/>
        <w:spacing w:line="276" w:lineRule="auto"/>
        <w:jc w:val="both"/>
        <w:rPr>
          <w:sz w:val="28"/>
          <w:szCs w:val="28"/>
        </w:rPr>
      </w:pPr>
      <w:proofErr w:type="spellStart"/>
      <w:r w:rsidRPr="0070019A">
        <w:rPr>
          <w:rStyle w:val="a6"/>
        </w:rPr>
        <w:t>Тусл</w:t>
      </w:r>
      <w:proofErr w:type="spellEnd"/>
      <w:r w:rsidRPr="0070019A">
        <w:rPr>
          <w:rStyle w:val="a6"/>
        </w:rPr>
        <w:t>.</w:t>
      </w:r>
      <w:r w:rsidRPr="0070019A">
        <w:rPr>
          <w:sz w:val="28"/>
          <w:szCs w:val="28"/>
        </w:rPr>
        <w:t xml:space="preserve"> – норма рабочего времени, затрачиваемого основным персоналом на оказание платной услуги.</w:t>
      </w:r>
    </w:p>
    <w:p w:rsidR="00984A10" w:rsidRPr="00F941B7" w:rsidRDefault="00984A10" w:rsidP="00984A10">
      <w:pPr>
        <w:pStyle w:val="ac"/>
        <w:spacing w:line="276" w:lineRule="auto"/>
        <w:ind w:firstLine="284"/>
        <w:jc w:val="both"/>
        <w:rPr>
          <w:sz w:val="28"/>
          <w:szCs w:val="28"/>
        </w:rPr>
      </w:pPr>
      <w:r w:rsidRPr="00F941B7">
        <w:rPr>
          <w:sz w:val="28"/>
          <w:szCs w:val="28"/>
        </w:rPr>
        <w:t> 14.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984A10" w:rsidRPr="00F941B7" w:rsidRDefault="00984A10" w:rsidP="00984A10">
      <w:pPr>
        <w:pStyle w:val="a4"/>
        <w:jc w:val="center"/>
        <w:outlineLvl w:val="0"/>
        <w:rPr>
          <w:sz w:val="28"/>
          <w:szCs w:val="28"/>
        </w:rPr>
      </w:pPr>
      <w:proofErr w:type="spellStart"/>
      <w:r w:rsidRPr="00F941B7">
        <w:rPr>
          <w:rStyle w:val="a6"/>
        </w:rPr>
        <w:t>Зусл</w:t>
      </w:r>
      <w:proofErr w:type="spellEnd"/>
      <w:r w:rsidRPr="00F941B7">
        <w:rPr>
          <w:sz w:val="28"/>
          <w:szCs w:val="28"/>
        </w:rPr>
        <w:t xml:space="preserve"> = </w:t>
      </w:r>
      <w:proofErr w:type="spellStart"/>
      <w:r w:rsidRPr="00F941B7">
        <w:rPr>
          <w:rStyle w:val="a6"/>
        </w:rPr>
        <w:t>Зоп+Змз</w:t>
      </w:r>
      <w:proofErr w:type="spellEnd"/>
      <w:r w:rsidRPr="00F941B7">
        <w:rPr>
          <w:rStyle w:val="a6"/>
        </w:rPr>
        <w:t xml:space="preserve">+ </w:t>
      </w:r>
      <w:proofErr w:type="spellStart"/>
      <w:r w:rsidRPr="00F941B7">
        <w:rPr>
          <w:rStyle w:val="a6"/>
        </w:rPr>
        <w:t>Аусл+Зн</w:t>
      </w:r>
      <w:proofErr w:type="spellEnd"/>
      <w:r w:rsidRPr="00F941B7">
        <w:rPr>
          <w:sz w:val="28"/>
          <w:szCs w:val="28"/>
        </w:rPr>
        <w:t>,  где</w:t>
      </w:r>
    </w:p>
    <w:p w:rsidR="00984A10" w:rsidRPr="0070019A" w:rsidRDefault="00984A10" w:rsidP="00984A10">
      <w:pPr>
        <w:pStyle w:val="ac"/>
        <w:spacing w:line="276" w:lineRule="auto"/>
        <w:ind w:firstLine="284"/>
        <w:jc w:val="both"/>
        <w:rPr>
          <w:sz w:val="28"/>
          <w:szCs w:val="28"/>
        </w:rPr>
      </w:pPr>
      <w:proofErr w:type="spellStart"/>
      <w:r w:rsidRPr="0070019A">
        <w:rPr>
          <w:rStyle w:val="a6"/>
        </w:rPr>
        <w:lastRenderedPageBreak/>
        <w:t>Зусл</w:t>
      </w:r>
      <w:proofErr w:type="spellEnd"/>
      <w:r w:rsidRPr="0070019A">
        <w:rPr>
          <w:rStyle w:val="a6"/>
        </w:rPr>
        <w:t xml:space="preserve"> – </w:t>
      </w:r>
      <w:r w:rsidRPr="0070019A">
        <w:rPr>
          <w:sz w:val="28"/>
          <w:szCs w:val="28"/>
        </w:rPr>
        <w:t>затраты на оказание платной услуги;</w:t>
      </w:r>
    </w:p>
    <w:p w:rsidR="00984A10" w:rsidRPr="0070019A" w:rsidRDefault="00984A10" w:rsidP="00984A10">
      <w:pPr>
        <w:pStyle w:val="ac"/>
        <w:spacing w:line="276" w:lineRule="auto"/>
        <w:ind w:firstLine="284"/>
        <w:jc w:val="both"/>
        <w:rPr>
          <w:sz w:val="28"/>
          <w:szCs w:val="28"/>
        </w:rPr>
      </w:pPr>
      <w:proofErr w:type="spellStart"/>
      <w:r w:rsidRPr="0070019A">
        <w:rPr>
          <w:rStyle w:val="a6"/>
        </w:rPr>
        <w:t>Зоп</w:t>
      </w:r>
      <w:proofErr w:type="spellEnd"/>
      <w:r w:rsidRPr="0070019A">
        <w:rPr>
          <w:sz w:val="28"/>
          <w:szCs w:val="28"/>
        </w:rPr>
        <w:t xml:space="preserve"> – затраты на основной персонал, непосредственно принимающий участие в оказании платной услуги;</w:t>
      </w:r>
    </w:p>
    <w:p w:rsidR="00984A10" w:rsidRPr="0070019A" w:rsidRDefault="00984A10" w:rsidP="00984A10">
      <w:pPr>
        <w:pStyle w:val="ac"/>
        <w:spacing w:line="276" w:lineRule="auto"/>
        <w:ind w:firstLine="284"/>
        <w:jc w:val="both"/>
        <w:rPr>
          <w:sz w:val="28"/>
          <w:szCs w:val="28"/>
        </w:rPr>
      </w:pPr>
      <w:proofErr w:type="spellStart"/>
      <w:r w:rsidRPr="0070019A">
        <w:rPr>
          <w:rStyle w:val="a6"/>
        </w:rPr>
        <w:t>Змз</w:t>
      </w:r>
      <w:proofErr w:type="spellEnd"/>
      <w:r w:rsidRPr="0070019A">
        <w:rPr>
          <w:rStyle w:val="a6"/>
        </w:rPr>
        <w:t xml:space="preserve"> </w:t>
      </w:r>
      <w:r w:rsidRPr="0070019A">
        <w:rPr>
          <w:sz w:val="28"/>
          <w:szCs w:val="28"/>
        </w:rPr>
        <w:t>– затраты на приобретение материальных запасов, потребляемых в процессе оказания платной услуги;</w:t>
      </w:r>
    </w:p>
    <w:p w:rsidR="00984A10" w:rsidRPr="0070019A" w:rsidRDefault="00984A10" w:rsidP="00984A10">
      <w:pPr>
        <w:pStyle w:val="ac"/>
        <w:spacing w:line="276" w:lineRule="auto"/>
        <w:ind w:firstLine="284"/>
        <w:jc w:val="both"/>
        <w:rPr>
          <w:sz w:val="28"/>
          <w:szCs w:val="28"/>
        </w:rPr>
      </w:pPr>
      <w:proofErr w:type="spellStart"/>
      <w:r w:rsidRPr="0070019A">
        <w:rPr>
          <w:rStyle w:val="a6"/>
        </w:rPr>
        <w:t>Аусл</w:t>
      </w:r>
      <w:proofErr w:type="spellEnd"/>
      <w:r w:rsidRPr="0070019A">
        <w:rPr>
          <w:sz w:val="28"/>
          <w:szCs w:val="28"/>
        </w:rPr>
        <w:t xml:space="preserve"> – сумма начисленной амортизации оборудования, используемого при оказании платной услуги;</w:t>
      </w:r>
    </w:p>
    <w:p w:rsidR="00984A10" w:rsidRPr="0070019A" w:rsidRDefault="00984A10" w:rsidP="00984A10">
      <w:pPr>
        <w:pStyle w:val="ac"/>
        <w:spacing w:line="276" w:lineRule="auto"/>
        <w:ind w:firstLine="284"/>
        <w:jc w:val="both"/>
        <w:rPr>
          <w:sz w:val="28"/>
          <w:szCs w:val="28"/>
        </w:rPr>
      </w:pPr>
      <w:proofErr w:type="spellStart"/>
      <w:r w:rsidRPr="0070019A">
        <w:rPr>
          <w:rStyle w:val="a6"/>
        </w:rPr>
        <w:t>Зн</w:t>
      </w:r>
      <w:proofErr w:type="spellEnd"/>
      <w:r w:rsidRPr="0070019A">
        <w:rPr>
          <w:rStyle w:val="a6"/>
        </w:rPr>
        <w:t xml:space="preserve"> – </w:t>
      </w:r>
      <w:r w:rsidRPr="0070019A">
        <w:rPr>
          <w:sz w:val="28"/>
          <w:szCs w:val="28"/>
        </w:rPr>
        <w:t>накладные затраты, относимые на стоимость платной услуги.</w:t>
      </w:r>
    </w:p>
    <w:p w:rsidR="00984A10" w:rsidRPr="0070019A" w:rsidRDefault="00984A10" w:rsidP="00984A10">
      <w:pPr>
        <w:pStyle w:val="ac"/>
        <w:spacing w:line="276" w:lineRule="auto"/>
        <w:ind w:firstLine="284"/>
        <w:jc w:val="both"/>
        <w:rPr>
          <w:sz w:val="28"/>
          <w:szCs w:val="28"/>
        </w:rPr>
      </w:pPr>
      <w:r w:rsidRPr="0070019A">
        <w:rPr>
          <w:sz w:val="28"/>
          <w:szCs w:val="28"/>
        </w:rPr>
        <w:t>15. Затраты на основной персонал, непосредственно принимающий участие в оказании платной услуги,  включают в себя:</w:t>
      </w:r>
    </w:p>
    <w:p w:rsidR="00984A10" w:rsidRPr="0070019A" w:rsidRDefault="00984A10" w:rsidP="00984A10">
      <w:pPr>
        <w:pStyle w:val="ac"/>
        <w:spacing w:line="276" w:lineRule="auto"/>
        <w:ind w:firstLine="284"/>
        <w:jc w:val="both"/>
        <w:rPr>
          <w:sz w:val="28"/>
          <w:szCs w:val="28"/>
        </w:rPr>
      </w:pPr>
      <w:r>
        <w:rPr>
          <w:sz w:val="28"/>
          <w:szCs w:val="28"/>
        </w:rPr>
        <w:t xml:space="preserve">- </w:t>
      </w:r>
      <w:r w:rsidRPr="0070019A">
        <w:rPr>
          <w:sz w:val="28"/>
          <w:szCs w:val="28"/>
        </w:rPr>
        <w:t>затраты на оплату труда и начисления на выплаты по оплате труда основного персонала;</w:t>
      </w:r>
    </w:p>
    <w:p w:rsidR="00984A10" w:rsidRPr="0070019A" w:rsidRDefault="00984A10" w:rsidP="00984A10">
      <w:pPr>
        <w:pStyle w:val="ac"/>
        <w:spacing w:line="276" w:lineRule="auto"/>
        <w:ind w:firstLine="284"/>
        <w:jc w:val="both"/>
        <w:rPr>
          <w:sz w:val="28"/>
          <w:szCs w:val="28"/>
        </w:rPr>
      </w:pPr>
      <w:r>
        <w:rPr>
          <w:sz w:val="28"/>
          <w:szCs w:val="28"/>
        </w:rPr>
        <w:t xml:space="preserve">- </w:t>
      </w:r>
      <w:r w:rsidRPr="0070019A">
        <w:rPr>
          <w:sz w:val="28"/>
          <w:szCs w:val="28"/>
        </w:rPr>
        <w:t>затраты на командировки основного персонала, связанные с предоставлением платной услуги;</w:t>
      </w:r>
    </w:p>
    <w:p w:rsidR="00984A10" w:rsidRPr="0070019A" w:rsidRDefault="00984A10" w:rsidP="00984A10">
      <w:pPr>
        <w:pStyle w:val="ac"/>
        <w:spacing w:line="276" w:lineRule="auto"/>
        <w:ind w:firstLine="284"/>
        <w:jc w:val="both"/>
        <w:rPr>
          <w:sz w:val="28"/>
          <w:szCs w:val="28"/>
        </w:rPr>
      </w:pPr>
      <w:r>
        <w:rPr>
          <w:sz w:val="28"/>
          <w:szCs w:val="28"/>
        </w:rPr>
        <w:t xml:space="preserve">- </w:t>
      </w:r>
      <w:r w:rsidRPr="0070019A">
        <w:rPr>
          <w:sz w:val="28"/>
          <w:szCs w:val="28"/>
        </w:rPr>
        <w:t>суммы вознаграждения сотрудников, привлекаемых по гражданско-правовым договорам.</w:t>
      </w:r>
    </w:p>
    <w:p w:rsidR="00984A10" w:rsidRPr="0070019A" w:rsidRDefault="00984A10" w:rsidP="00984A10">
      <w:pPr>
        <w:pStyle w:val="ac"/>
        <w:spacing w:line="276" w:lineRule="auto"/>
        <w:ind w:firstLine="284"/>
        <w:jc w:val="both"/>
        <w:rPr>
          <w:sz w:val="28"/>
          <w:szCs w:val="28"/>
        </w:rPr>
      </w:pPr>
      <w:r w:rsidRPr="0070019A">
        <w:rPr>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w:t>
      </w:r>
    </w:p>
    <w:p w:rsidR="00984A10" w:rsidRPr="0070019A" w:rsidRDefault="00984A10" w:rsidP="00984A10">
      <w:pPr>
        <w:pStyle w:val="ac"/>
        <w:spacing w:line="276" w:lineRule="auto"/>
        <w:ind w:firstLine="284"/>
        <w:jc w:val="both"/>
        <w:rPr>
          <w:sz w:val="28"/>
          <w:szCs w:val="28"/>
        </w:rPr>
      </w:pPr>
      <w:r w:rsidRPr="0070019A">
        <w:rPr>
          <w:sz w:val="28"/>
          <w:szCs w:val="28"/>
        </w:rPr>
        <w:t xml:space="preserve"> Данный расчет проводится по каждому сотруднику, участвующему в оказании соответствующей платной услуги, и определяются по формуле:</w:t>
      </w:r>
    </w:p>
    <w:p w:rsidR="00984A10" w:rsidRPr="00F941B7" w:rsidRDefault="00984A10" w:rsidP="00984A10">
      <w:pPr>
        <w:pStyle w:val="a4"/>
        <w:jc w:val="center"/>
        <w:outlineLvl w:val="0"/>
        <w:rPr>
          <w:sz w:val="28"/>
          <w:szCs w:val="28"/>
        </w:rPr>
      </w:pPr>
      <w:proofErr w:type="spellStart"/>
      <w:r w:rsidRPr="00F941B7">
        <w:rPr>
          <w:rStyle w:val="a6"/>
        </w:rPr>
        <w:t>Зоп</w:t>
      </w:r>
      <w:proofErr w:type="spellEnd"/>
      <w:r w:rsidRPr="00F941B7">
        <w:rPr>
          <w:rStyle w:val="a6"/>
        </w:rPr>
        <w:t xml:space="preserve"> =∑ </w:t>
      </w:r>
      <w:proofErr w:type="spellStart"/>
      <w:r w:rsidRPr="00F941B7">
        <w:rPr>
          <w:rStyle w:val="a6"/>
        </w:rPr>
        <w:t>ОТч</w:t>
      </w:r>
      <w:proofErr w:type="spellEnd"/>
      <w:r w:rsidRPr="00F941B7">
        <w:rPr>
          <w:rStyle w:val="a6"/>
        </w:rPr>
        <w:t>*</w:t>
      </w:r>
      <w:proofErr w:type="spellStart"/>
      <w:r w:rsidRPr="00F941B7">
        <w:rPr>
          <w:rStyle w:val="a6"/>
        </w:rPr>
        <w:t>Тусл</w:t>
      </w:r>
      <w:proofErr w:type="spellEnd"/>
      <w:r w:rsidRPr="00F941B7">
        <w:rPr>
          <w:rStyle w:val="a6"/>
        </w:rPr>
        <w:t>,</w:t>
      </w:r>
      <w:r w:rsidRPr="00F941B7">
        <w:rPr>
          <w:sz w:val="28"/>
          <w:szCs w:val="28"/>
        </w:rPr>
        <w:t xml:space="preserve"> где</w:t>
      </w:r>
    </w:p>
    <w:p w:rsidR="00984A10" w:rsidRPr="0007783E" w:rsidRDefault="00984A10" w:rsidP="00984A10">
      <w:pPr>
        <w:pStyle w:val="ac"/>
        <w:spacing w:line="276" w:lineRule="auto"/>
        <w:ind w:firstLine="284"/>
        <w:jc w:val="both"/>
        <w:rPr>
          <w:sz w:val="28"/>
          <w:szCs w:val="28"/>
        </w:rPr>
      </w:pPr>
      <w:proofErr w:type="spellStart"/>
      <w:r w:rsidRPr="0007783E">
        <w:rPr>
          <w:rStyle w:val="a6"/>
        </w:rPr>
        <w:t>Зоп</w:t>
      </w:r>
      <w:proofErr w:type="spellEnd"/>
      <w:r w:rsidRPr="0007783E">
        <w:rPr>
          <w:rStyle w:val="a6"/>
        </w:rPr>
        <w:t xml:space="preserve"> </w:t>
      </w:r>
      <w:r w:rsidRPr="0007783E">
        <w:rPr>
          <w:sz w:val="28"/>
          <w:szCs w:val="28"/>
        </w:rPr>
        <w:t>– затраты на оплату труда и начисления на выплаты по оплате труда основного персонала;</w:t>
      </w:r>
    </w:p>
    <w:p w:rsidR="00984A10" w:rsidRPr="0007783E" w:rsidRDefault="00984A10" w:rsidP="00984A10">
      <w:pPr>
        <w:pStyle w:val="ac"/>
        <w:spacing w:line="276" w:lineRule="auto"/>
        <w:ind w:firstLine="284"/>
        <w:jc w:val="both"/>
        <w:rPr>
          <w:sz w:val="28"/>
          <w:szCs w:val="28"/>
        </w:rPr>
      </w:pPr>
      <w:proofErr w:type="spellStart"/>
      <w:r w:rsidRPr="0007783E">
        <w:rPr>
          <w:rStyle w:val="a6"/>
        </w:rPr>
        <w:t>Тусл</w:t>
      </w:r>
      <w:proofErr w:type="spellEnd"/>
      <w:r w:rsidRPr="0007783E">
        <w:rPr>
          <w:sz w:val="28"/>
          <w:szCs w:val="28"/>
        </w:rPr>
        <w:t xml:space="preserve"> – норма рабочего времени, затрачиваемого основным персоналом;</w:t>
      </w:r>
    </w:p>
    <w:p w:rsidR="00984A10" w:rsidRDefault="00984A10" w:rsidP="00984A10">
      <w:pPr>
        <w:pStyle w:val="ac"/>
        <w:spacing w:line="276" w:lineRule="auto"/>
        <w:ind w:firstLine="284"/>
        <w:jc w:val="both"/>
        <w:rPr>
          <w:sz w:val="28"/>
          <w:szCs w:val="28"/>
        </w:rPr>
      </w:pPr>
      <w:proofErr w:type="spellStart"/>
      <w:r w:rsidRPr="0007783E">
        <w:rPr>
          <w:rStyle w:val="a6"/>
        </w:rPr>
        <w:t>ОТч</w:t>
      </w:r>
      <w:proofErr w:type="spellEnd"/>
      <w:r w:rsidRPr="0007783E">
        <w:rPr>
          <w:rStyle w:val="a6"/>
        </w:rPr>
        <w:t xml:space="preserve"> </w:t>
      </w:r>
      <w:r w:rsidRPr="0007783E">
        <w:rPr>
          <w:sz w:val="28"/>
          <w:szCs w:val="28"/>
        </w:rPr>
        <w:t>– повременная (часовая, дневная, месячная) ставка по штатному расписанию с учётом компенсационных и стимулирующих выплат, предусмотренных локальным документом учреждения, а также оплата труда  по гражданско-правовым договорам лицам, привлекаемым для оказания платной услуги (включая начисления на выплаты по оплате труда).</w:t>
      </w:r>
    </w:p>
    <w:p w:rsidR="00984A10" w:rsidRDefault="00984A10" w:rsidP="00984A10">
      <w:pPr>
        <w:pStyle w:val="ac"/>
        <w:spacing w:line="276" w:lineRule="auto"/>
        <w:ind w:firstLine="284"/>
        <w:jc w:val="both"/>
        <w:rPr>
          <w:sz w:val="28"/>
          <w:szCs w:val="28"/>
        </w:rPr>
      </w:pPr>
      <w:r w:rsidRPr="00F941B7">
        <w:rPr>
          <w:sz w:val="28"/>
          <w:szCs w:val="28"/>
        </w:rP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984A10" w:rsidP="007F1B79">
      <w:pPr>
        <w:pStyle w:val="ac"/>
        <w:jc w:val="right"/>
        <w:rPr>
          <w:sz w:val="28"/>
        </w:rPr>
      </w:pPr>
      <w:r w:rsidRPr="007F1B79">
        <w:rPr>
          <w:sz w:val="28"/>
        </w:rPr>
        <w:t xml:space="preserve">Таблица 2 </w:t>
      </w:r>
    </w:p>
    <w:p w:rsidR="00984A10" w:rsidRPr="007F1B79" w:rsidRDefault="00984A10" w:rsidP="007F1B79">
      <w:pPr>
        <w:pStyle w:val="ac"/>
        <w:jc w:val="right"/>
        <w:rPr>
          <w:b/>
          <w:i/>
          <w:sz w:val="28"/>
        </w:rPr>
      </w:pPr>
      <w:r w:rsidRPr="007F1B79">
        <w:rPr>
          <w:sz w:val="28"/>
        </w:rPr>
        <w:t>к Порядку определения</w:t>
      </w:r>
    </w:p>
    <w:p w:rsidR="00984A10" w:rsidRPr="007F1B79" w:rsidRDefault="00984A10" w:rsidP="007F1B79">
      <w:pPr>
        <w:pStyle w:val="ac"/>
        <w:jc w:val="right"/>
        <w:rPr>
          <w:b/>
          <w:i/>
          <w:sz w:val="28"/>
        </w:rPr>
      </w:pPr>
      <w:r w:rsidRPr="007F1B79">
        <w:rPr>
          <w:sz w:val="28"/>
        </w:rPr>
        <w:t>платы за оказание услуг</w:t>
      </w:r>
    </w:p>
    <w:p w:rsidR="00984A10" w:rsidRPr="007F1B79" w:rsidRDefault="00984A10" w:rsidP="007F1B79">
      <w:pPr>
        <w:pStyle w:val="ac"/>
        <w:jc w:val="right"/>
        <w:rPr>
          <w:b/>
          <w:i/>
          <w:sz w:val="28"/>
        </w:rPr>
      </w:pPr>
      <w:r w:rsidRPr="007F1B79">
        <w:rPr>
          <w:sz w:val="28"/>
        </w:rPr>
        <w:t xml:space="preserve">МБУЗ </w:t>
      </w:r>
      <w:r w:rsidR="007F1B79">
        <w:rPr>
          <w:sz w:val="28"/>
        </w:rPr>
        <w:t>«</w:t>
      </w:r>
      <w:r w:rsidRPr="007F1B79">
        <w:rPr>
          <w:sz w:val="28"/>
        </w:rPr>
        <w:t>Сосновская ЦРБ</w:t>
      </w:r>
      <w:r w:rsidR="007F1B79">
        <w:rPr>
          <w:sz w:val="28"/>
        </w:rPr>
        <w:t>»</w:t>
      </w:r>
    </w:p>
    <w:p w:rsidR="00984A10" w:rsidRPr="00F941B7" w:rsidRDefault="00984A10" w:rsidP="00984A10">
      <w:pPr>
        <w:pStyle w:val="3"/>
        <w:jc w:val="center"/>
        <w:rPr>
          <w:rFonts w:ascii="Times New Roman" w:hAnsi="Times New Roman"/>
          <w:sz w:val="28"/>
          <w:szCs w:val="28"/>
        </w:rPr>
      </w:pPr>
      <w:r w:rsidRPr="00F941B7">
        <w:rPr>
          <w:rFonts w:ascii="Times New Roman" w:hAnsi="Times New Roman"/>
          <w:sz w:val="28"/>
          <w:szCs w:val="28"/>
        </w:rPr>
        <w:t>Расчет затрат на оплату труда персонала</w:t>
      </w:r>
    </w:p>
    <w:p w:rsidR="00984A10" w:rsidRPr="00F941B7" w:rsidRDefault="00984A10" w:rsidP="00984A10">
      <w:pPr>
        <w:pStyle w:val="a4"/>
        <w:jc w:val="center"/>
        <w:rPr>
          <w:sz w:val="28"/>
          <w:szCs w:val="28"/>
        </w:rPr>
      </w:pPr>
      <w:r w:rsidRPr="00F941B7">
        <w:rPr>
          <w:sz w:val="28"/>
          <w:szCs w:val="28"/>
        </w:rPr>
        <w:t>______________________________________________</w:t>
      </w:r>
    </w:p>
    <w:p w:rsidR="00984A10" w:rsidRPr="00F941B7" w:rsidRDefault="00984A10" w:rsidP="00984A10">
      <w:pPr>
        <w:pStyle w:val="a4"/>
        <w:jc w:val="center"/>
        <w:rPr>
          <w:sz w:val="28"/>
          <w:szCs w:val="28"/>
        </w:rPr>
      </w:pPr>
      <w:r w:rsidRPr="00F941B7">
        <w:rPr>
          <w:sz w:val="28"/>
          <w:szCs w:val="28"/>
        </w:rPr>
        <w:t>(наименование платной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2186"/>
        <w:gridCol w:w="1834"/>
        <w:gridCol w:w="1601"/>
        <w:gridCol w:w="2106"/>
      </w:tblGrid>
      <w:tr w:rsidR="00984A10" w:rsidRPr="00F941B7" w:rsidTr="00AA4139">
        <w:trPr>
          <w:tblCellSpacing w:w="0" w:type="dxa"/>
        </w:trPr>
        <w:tc>
          <w:tcPr>
            <w:tcW w:w="165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Должность</w:t>
            </w:r>
          </w:p>
        </w:tc>
        <w:tc>
          <w:tcPr>
            <w:tcW w:w="218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Средний должностной оклад в месяц, включая начисления на выплаты по оплате труда (руб.)</w:t>
            </w:r>
          </w:p>
        </w:tc>
        <w:tc>
          <w:tcPr>
            <w:tcW w:w="18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Месячный фонд рабочего времени (мин.)</w:t>
            </w:r>
          </w:p>
        </w:tc>
        <w:tc>
          <w:tcPr>
            <w:tcW w:w="160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Норма времени на оказание платной услуги (мин.)</w:t>
            </w:r>
          </w:p>
        </w:tc>
        <w:tc>
          <w:tcPr>
            <w:tcW w:w="210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Затраты на оплату труда персонала (руб.)</w:t>
            </w:r>
          </w:p>
          <w:p w:rsidR="00984A10" w:rsidRPr="00F941B7" w:rsidRDefault="00984A10" w:rsidP="00AA4139">
            <w:pPr>
              <w:pStyle w:val="a4"/>
              <w:rPr>
                <w:sz w:val="28"/>
                <w:szCs w:val="28"/>
              </w:rPr>
            </w:pPr>
            <w:r w:rsidRPr="00F941B7">
              <w:rPr>
                <w:sz w:val="28"/>
                <w:szCs w:val="28"/>
              </w:rPr>
              <w:t> (5)=(2)/(3)*(4)</w:t>
            </w:r>
          </w:p>
        </w:tc>
      </w:tr>
      <w:tr w:rsidR="00984A10" w:rsidRPr="00F941B7" w:rsidTr="00AA4139">
        <w:trPr>
          <w:tblCellSpacing w:w="0" w:type="dxa"/>
        </w:trPr>
        <w:tc>
          <w:tcPr>
            <w:tcW w:w="165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1</w:t>
            </w:r>
          </w:p>
        </w:tc>
        <w:tc>
          <w:tcPr>
            <w:tcW w:w="218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2</w:t>
            </w:r>
          </w:p>
        </w:tc>
        <w:tc>
          <w:tcPr>
            <w:tcW w:w="18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3</w:t>
            </w:r>
          </w:p>
        </w:tc>
        <w:tc>
          <w:tcPr>
            <w:tcW w:w="160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4</w:t>
            </w:r>
          </w:p>
        </w:tc>
        <w:tc>
          <w:tcPr>
            <w:tcW w:w="210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5</w:t>
            </w:r>
          </w:p>
        </w:tc>
      </w:tr>
      <w:tr w:rsidR="00984A10" w:rsidRPr="00F941B7" w:rsidTr="00AA4139">
        <w:trPr>
          <w:tblCellSpacing w:w="0" w:type="dxa"/>
        </w:trPr>
        <w:tc>
          <w:tcPr>
            <w:tcW w:w="165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1.</w:t>
            </w:r>
          </w:p>
        </w:tc>
        <w:tc>
          <w:tcPr>
            <w:tcW w:w="218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8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60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210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165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w:t>
            </w:r>
          </w:p>
        </w:tc>
        <w:tc>
          <w:tcPr>
            <w:tcW w:w="218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8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60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210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1658"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Итого</w:t>
            </w:r>
          </w:p>
        </w:tc>
        <w:tc>
          <w:tcPr>
            <w:tcW w:w="218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18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160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2106"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 </w:t>
            </w:r>
          </w:p>
        </w:tc>
      </w:tr>
    </w:tbl>
    <w:p w:rsidR="00984A10" w:rsidRDefault="00984A10" w:rsidP="00984A10">
      <w:pPr>
        <w:pStyle w:val="ac"/>
        <w:spacing w:line="276" w:lineRule="auto"/>
        <w:ind w:firstLine="284"/>
        <w:jc w:val="both"/>
        <w:rPr>
          <w:sz w:val="28"/>
          <w:szCs w:val="28"/>
        </w:rPr>
      </w:pPr>
    </w:p>
    <w:p w:rsidR="00984A10" w:rsidRPr="007B5A71" w:rsidRDefault="00984A10" w:rsidP="00984A10">
      <w:pPr>
        <w:pStyle w:val="ac"/>
        <w:spacing w:line="276" w:lineRule="auto"/>
        <w:ind w:firstLine="284"/>
        <w:jc w:val="both"/>
        <w:rPr>
          <w:sz w:val="28"/>
          <w:szCs w:val="28"/>
        </w:rPr>
      </w:pPr>
      <w:r w:rsidRPr="007B5A71">
        <w:rPr>
          <w:sz w:val="28"/>
          <w:szCs w:val="28"/>
        </w:rPr>
        <w:t>16. Затраты на приобретение материальных запасов и услуг, полностью потребляемых в процессе оказания платной услуги, включают в себя:</w:t>
      </w:r>
    </w:p>
    <w:p w:rsidR="00984A10" w:rsidRPr="007B5A71" w:rsidRDefault="00984A10" w:rsidP="00984A10">
      <w:pPr>
        <w:pStyle w:val="ac"/>
        <w:spacing w:line="276" w:lineRule="auto"/>
        <w:ind w:firstLine="284"/>
        <w:jc w:val="both"/>
        <w:rPr>
          <w:sz w:val="28"/>
          <w:szCs w:val="28"/>
        </w:rPr>
      </w:pPr>
      <w:r>
        <w:rPr>
          <w:sz w:val="28"/>
          <w:szCs w:val="28"/>
        </w:rPr>
        <w:t xml:space="preserve">- </w:t>
      </w:r>
      <w:r w:rsidRPr="007B5A71">
        <w:rPr>
          <w:sz w:val="28"/>
          <w:szCs w:val="28"/>
        </w:rPr>
        <w:t>затраты на медикаменты и перевязочные средства;</w:t>
      </w:r>
    </w:p>
    <w:p w:rsidR="00984A10" w:rsidRPr="007B5A71" w:rsidRDefault="00984A10" w:rsidP="00984A10">
      <w:pPr>
        <w:pStyle w:val="ac"/>
        <w:spacing w:line="276" w:lineRule="auto"/>
        <w:ind w:firstLine="284"/>
        <w:jc w:val="both"/>
        <w:rPr>
          <w:sz w:val="28"/>
          <w:szCs w:val="28"/>
        </w:rPr>
      </w:pPr>
      <w:r>
        <w:rPr>
          <w:sz w:val="28"/>
          <w:szCs w:val="28"/>
        </w:rPr>
        <w:t xml:space="preserve">- </w:t>
      </w:r>
      <w:r w:rsidRPr="007B5A71">
        <w:rPr>
          <w:sz w:val="28"/>
          <w:szCs w:val="28"/>
        </w:rPr>
        <w:t>затраты на продукты питания;</w:t>
      </w:r>
    </w:p>
    <w:p w:rsidR="00984A10" w:rsidRPr="007B5A71" w:rsidRDefault="00984A10" w:rsidP="00984A10">
      <w:pPr>
        <w:pStyle w:val="ac"/>
        <w:spacing w:line="276" w:lineRule="auto"/>
        <w:ind w:firstLine="284"/>
        <w:jc w:val="both"/>
        <w:rPr>
          <w:sz w:val="28"/>
          <w:szCs w:val="28"/>
        </w:rPr>
      </w:pPr>
      <w:r>
        <w:rPr>
          <w:sz w:val="28"/>
          <w:szCs w:val="28"/>
        </w:rPr>
        <w:t xml:space="preserve">- </w:t>
      </w:r>
      <w:r w:rsidRPr="007B5A71">
        <w:rPr>
          <w:sz w:val="28"/>
          <w:szCs w:val="28"/>
        </w:rPr>
        <w:t>затраты на мягкий инвентарь (износ мягкого инвентаря);</w:t>
      </w:r>
    </w:p>
    <w:p w:rsidR="00984A10" w:rsidRPr="007B5A71" w:rsidRDefault="00984A10" w:rsidP="00984A10">
      <w:pPr>
        <w:pStyle w:val="ac"/>
        <w:spacing w:line="276" w:lineRule="auto"/>
        <w:ind w:firstLine="284"/>
        <w:jc w:val="both"/>
        <w:rPr>
          <w:sz w:val="28"/>
          <w:szCs w:val="28"/>
        </w:rPr>
      </w:pPr>
      <w:r>
        <w:rPr>
          <w:sz w:val="28"/>
          <w:szCs w:val="28"/>
        </w:rPr>
        <w:t xml:space="preserve">- </w:t>
      </w:r>
      <w:r w:rsidRPr="007B5A71">
        <w:rPr>
          <w:sz w:val="28"/>
          <w:szCs w:val="28"/>
        </w:rPr>
        <w:t>затраты на приобретение расходных материалов для оргтехники;</w:t>
      </w:r>
    </w:p>
    <w:p w:rsidR="00984A10" w:rsidRPr="007B5A71" w:rsidRDefault="00984A10" w:rsidP="00984A10">
      <w:pPr>
        <w:pStyle w:val="ac"/>
        <w:spacing w:line="276" w:lineRule="auto"/>
        <w:ind w:firstLine="284"/>
        <w:jc w:val="both"/>
        <w:rPr>
          <w:sz w:val="28"/>
          <w:szCs w:val="28"/>
        </w:rPr>
      </w:pPr>
      <w:r>
        <w:rPr>
          <w:sz w:val="28"/>
          <w:szCs w:val="28"/>
        </w:rPr>
        <w:t xml:space="preserve">- </w:t>
      </w:r>
      <w:r w:rsidRPr="007B5A71">
        <w:rPr>
          <w:sz w:val="28"/>
          <w:szCs w:val="28"/>
        </w:rPr>
        <w:t>затраты на другие материальные запасы, потребляемые в процессе оказания платной услуги.</w:t>
      </w:r>
    </w:p>
    <w:p w:rsidR="00984A10" w:rsidRPr="007B5A71" w:rsidRDefault="00984A10" w:rsidP="00984A10">
      <w:pPr>
        <w:pStyle w:val="ac"/>
        <w:spacing w:line="276" w:lineRule="auto"/>
        <w:ind w:firstLine="284"/>
        <w:jc w:val="both"/>
        <w:rPr>
          <w:sz w:val="28"/>
          <w:szCs w:val="28"/>
        </w:rPr>
      </w:pPr>
      <w:r w:rsidRPr="007B5A71">
        <w:rPr>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w:t>
      </w:r>
    </w:p>
    <w:p w:rsidR="00984A10" w:rsidRPr="007B5A71" w:rsidRDefault="00984A10" w:rsidP="00984A10">
      <w:pPr>
        <w:pStyle w:val="ac"/>
        <w:spacing w:line="276" w:lineRule="auto"/>
        <w:ind w:firstLine="284"/>
        <w:jc w:val="both"/>
        <w:rPr>
          <w:sz w:val="28"/>
          <w:szCs w:val="28"/>
        </w:rPr>
      </w:pPr>
      <w:r w:rsidRPr="007B5A71">
        <w:rPr>
          <w:sz w:val="28"/>
          <w:szCs w:val="28"/>
        </w:rPr>
        <w:t xml:space="preserve"> Затраты на приобретение материальных запасов определяется по формуле:</w:t>
      </w:r>
    </w:p>
    <w:p w:rsidR="00984A10" w:rsidRPr="00F941B7" w:rsidRDefault="00984A10" w:rsidP="00984A10">
      <w:pPr>
        <w:pStyle w:val="a4"/>
        <w:jc w:val="center"/>
        <w:rPr>
          <w:sz w:val="28"/>
          <w:szCs w:val="28"/>
        </w:rPr>
      </w:pPr>
      <w:r w:rsidRPr="00F941B7">
        <w:rPr>
          <w:position w:val="-16"/>
          <w:sz w:val="28"/>
          <w:szCs w:val="28"/>
        </w:rPr>
        <w:object w:dxaOrig="1999" w:dyaOrig="460">
          <v:shape id="_x0000_i1026" type="#_x0000_t75" style="width:99.75pt;height:23.25pt" o:ole="">
            <v:imagedata r:id="rId14" o:title=""/>
          </v:shape>
          <o:OLEObject Type="Embed" ProgID="Equation.3" ShapeID="_x0000_i1026" DrawAspect="Content" ObjectID="_1474198708" r:id="rId15"/>
        </w:object>
      </w:r>
      <w:r w:rsidRPr="00F941B7">
        <w:rPr>
          <w:sz w:val="28"/>
          <w:szCs w:val="28"/>
        </w:rPr>
        <w:t> </w:t>
      </w:r>
    </w:p>
    <w:p w:rsidR="00984A10" w:rsidRPr="007B5A71" w:rsidRDefault="00984A10" w:rsidP="00984A10">
      <w:pPr>
        <w:pStyle w:val="ac"/>
        <w:spacing w:line="276" w:lineRule="auto"/>
        <w:ind w:firstLine="284"/>
        <w:jc w:val="both"/>
        <w:rPr>
          <w:sz w:val="28"/>
          <w:szCs w:val="28"/>
        </w:rPr>
      </w:pPr>
      <w:proofErr w:type="spellStart"/>
      <w:r w:rsidRPr="007B5A71">
        <w:rPr>
          <w:rStyle w:val="a6"/>
        </w:rPr>
        <w:t>Змз</w:t>
      </w:r>
      <w:proofErr w:type="spellEnd"/>
      <w:r w:rsidRPr="007B5A71">
        <w:rPr>
          <w:rStyle w:val="a6"/>
        </w:rPr>
        <w:t xml:space="preserve"> </w:t>
      </w:r>
      <w:r w:rsidRPr="007B5A71">
        <w:rPr>
          <w:sz w:val="28"/>
          <w:szCs w:val="28"/>
        </w:rPr>
        <w:t>– затраты на материальные запасы</w:t>
      </w:r>
      <w:r w:rsidRPr="007B5A71">
        <w:rPr>
          <w:rStyle w:val="a6"/>
        </w:rPr>
        <w:t>,</w:t>
      </w:r>
      <w:r w:rsidRPr="007B5A71">
        <w:rPr>
          <w:sz w:val="28"/>
          <w:szCs w:val="28"/>
        </w:rPr>
        <w:t xml:space="preserve"> потребляемые в процессе оказания платной услуги;</w:t>
      </w:r>
    </w:p>
    <w:p w:rsidR="00984A10" w:rsidRPr="007B5A71" w:rsidRDefault="00984A10" w:rsidP="00984A10">
      <w:pPr>
        <w:pStyle w:val="ac"/>
        <w:spacing w:line="276" w:lineRule="auto"/>
        <w:ind w:firstLine="284"/>
        <w:jc w:val="both"/>
        <w:rPr>
          <w:sz w:val="28"/>
          <w:szCs w:val="28"/>
        </w:rPr>
      </w:pPr>
      <w:r w:rsidRPr="007B5A71">
        <w:rPr>
          <w:sz w:val="28"/>
          <w:szCs w:val="28"/>
        </w:rPr>
        <w:t xml:space="preserve"> МЗ</w:t>
      </w:r>
      <w:proofErr w:type="gramStart"/>
      <w:r w:rsidRPr="007B5A71">
        <w:rPr>
          <w:sz w:val="28"/>
          <w:szCs w:val="28"/>
          <w:lang w:val="en-US"/>
        </w:rPr>
        <w:t>j</w:t>
      </w:r>
      <w:proofErr w:type="gramEnd"/>
      <w:r>
        <w:rPr>
          <w:sz w:val="28"/>
          <w:szCs w:val="28"/>
        </w:rPr>
        <w:t xml:space="preserve"> </w:t>
      </w:r>
      <w:r w:rsidRPr="007B5A71">
        <w:rPr>
          <w:sz w:val="28"/>
          <w:szCs w:val="28"/>
        </w:rPr>
        <w:t>– материальные запасы определенного вида;</w:t>
      </w:r>
    </w:p>
    <w:p w:rsidR="00984A10" w:rsidRPr="007B5A71" w:rsidRDefault="00984A10" w:rsidP="00984A10">
      <w:pPr>
        <w:pStyle w:val="ac"/>
        <w:spacing w:line="276" w:lineRule="auto"/>
        <w:ind w:firstLine="284"/>
        <w:jc w:val="both"/>
        <w:rPr>
          <w:sz w:val="28"/>
          <w:szCs w:val="28"/>
        </w:rPr>
      </w:pPr>
      <w:proofErr w:type="spellStart"/>
      <w:r w:rsidRPr="007B5A71">
        <w:rPr>
          <w:rStyle w:val="a6"/>
        </w:rPr>
        <w:lastRenderedPageBreak/>
        <w:t>Ц</w:t>
      </w:r>
      <w:proofErr w:type="gramStart"/>
      <w:r w:rsidRPr="007B5A71">
        <w:rPr>
          <w:rStyle w:val="a6"/>
          <w:vertAlign w:val="superscript"/>
        </w:rPr>
        <w:t>j</w:t>
      </w:r>
      <w:proofErr w:type="spellEnd"/>
      <w:proofErr w:type="gramEnd"/>
      <w:r w:rsidRPr="007B5A71">
        <w:rPr>
          <w:rStyle w:val="a6"/>
        </w:rPr>
        <w:t xml:space="preserve"> </w:t>
      </w:r>
      <w:r w:rsidRPr="007B5A71">
        <w:rPr>
          <w:sz w:val="28"/>
          <w:szCs w:val="28"/>
        </w:rPr>
        <w:t>– цена приобретаемых материальных запасов.</w:t>
      </w:r>
    </w:p>
    <w:p w:rsidR="00984A10" w:rsidRPr="00F941B7" w:rsidRDefault="00984A10" w:rsidP="00984A10">
      <w:pPr>
        <w:pStyle w:val="a4"/>
        <w:ind w:firstLine="284"/>
        <w:jc w:val="both"/>
        <w:rPr>
          <w:sz w:val="28"/>
          <w:szCs w:val="28"/>
        </w:rPr>
      </w:pPr>
      <w:r w:rsidRPr="00F941B7">
        <w:rPr>
          <w:sz w:val="28"/>
          <w:szCs w:val="28"/>
        </w:rPr>
        <w:t>Расчет затрат на материальные запасы, непосредственно потребляемые в процессе оказания платной услуги, проводится по форме согласно  Таблице 3.</w:t>
      </w: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Pr="007F1B79" w:rsidRDefault="00984A10" w:rsidP="007F1B79">
      <w:pPr>
        <w:pStyle w:val="ac"/>
        <w:jc w:val="right"/>
        <w:rPr>
          <w:sz w:val="28"/>
        </w:rPr>
      </w:pPr>
      <w:r w:rsidRPr="007F1B79">
        <w:rPr>
          <w:sz w:val="28"/>
        </w:rPr>
        <w:t>Таблица 3</w:t>
      </w:r>
    </w:p>
    <w:p w:rsidR="00984A10" w:rsidRPr="007F1B79" w:rsidRDefault="00984A10" w:rsidP="007F1B79">
      <w:pPr>
        <w:pStyle w:val="ac"/>
        <w:jc w:val="right"/>
        <w:rPr>
          <w:b/>
          <w:i/>
          <w:sz w:val="28"/>
        </w:rPr>
      </w:pPr>
      <w:r w:rsidRPr="007F1B79">
        <w:rPr>
          <w:sz w:val="28"/>
        </w:rPr>
        <w:t>к Порядку определения</w:t>
      </w:r>
    </w:p>
    <w:p w:rsidR="00984A10" w:rsidRPr="007F1B79" w:rsidRDefault="00984A10" w:rsidP="007F1B79">
      <w:pPr>
        <w:pStyle w:val="ac"/>
        <w:jc w:val="right"/>
        <w:rPr>
          <w:b/>
          <w:i/>
          <w:sz w:val="28"/>
        </w:rPr>
      </w:pPr>
      <w:r w:rsidRPr="007F1B79">
        <w:rPr>
          <w:sz w:val="28"/>
        </w:rPr>
        <w:t>платы за оказание услуг</w:t>
      </w:r>
    </w:p>
    <w:p w:rsidR="00984A10" w:rsidRPr="007F1B79" w:rsidRDefault="00984A10" w:rsidP="007F1B79">
      <w:pPr>
        <w:pStyle w:val="ac"/>
        <w:jc w:val="right"/>
        <w:rPr>
          <w:b/>
          <w:i/>
          <w:sz w:val="28"/>
        </w:rPr>
      </w:pPr>
      <w:r w:rsidRPr="007F1B79">
        <w:rPr>
          <w:sz w:val="28"/>
        </w:rPr>
        <w:t>МБУЗ Сосновская ЦРБ</w:t>
      </w:r>
    </w:p>
    <w:p w:rsidR="00984A10" w:rsidRPr="00F941B7" w:rsidRDefault="00984A10" w:rsidP="00984A10">
      <w:pPr>
        <w:pStyle w:val="4"/>
        <w:jc w:val="center"/>
        <w:rPr>
          <w:rFonts w:ascii="Times New Roman" w:hAnsi="Times New Roman"/>
        </w:rPr>
      </w:pPr>
      <w:r w:rsidRPr="00F941B7">
        <w:rPr>
          <w:rFonts w:ascii="Times New Roman" w:hAnsi="Times New Roman"/>
        </w:rPr>
        <w:t>Расчет затрат на материальные запасы</w:t>
      </w:r>
    </w:p>
    <w:p w:rsidR="00984A10" w:rsidRPr="00F941B7" w:rsidRDefault="00984A10" w:rsidP="00984A10">
      <w:pPr>
        <w:pStyle w:val="a4"/>
        <w:jc w:val="center"/>
        <w:rPr>
          <w:sz w:val="28"/>
          <w:szCs w:val="28"/>
        </w:rPr>
      </w:pPr>
      <w:r>
        <w:rPr>
          <w:sz w:val="28"/>
          <w:szCs w:val="28"/>
        </w:rPr>
        <w:t>___</w:t>
      </w:r>
      <w:r w:rsidRPr="00F941B7">
        <w:rPr>
          <w:sz w:val="28"/>
          <w:szCs w:val="28"/>
        </w:rPr>
        <w:t>____________________________________________</w:t>
      </w:r>
    </w:p>
    <w:p w:rsidR="00984A10" w:rsidRPr="00F941B7" w:rsidRDefault="00984A10" w:rsidP="00984A10">
      <w:pPr>
        <w:pStyle w:val="a4"/>
        <w:jc w:val="center"/>
        <w:rPr>
          <w:sz w:val="28"/>
          <w:szCs w:val="28"/>
        </w:rPr>
      </w:pPr>
      <w:r w:rsidRPr="00F941B7">
        <w:rPr>
          <w:sz w:val="28"/>
          <w:szCs w:val="28"/>
        </w:rPr>
        <w:t>(наименование платной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365"/>
        <w:gridCol w:w="1745"/>
        <w:gridCol w:w="1369"/>
        <w:gridCol w:w="1937"/>
      </w:tblGrid>
      <w:tr w:rsidR="00984A10" w:rsidRPr="00F941B7" w:rsidTr="00AA4139">
        <w:trPr>
          <w:tblCellSpacing w:w="0" w:type="dxa"/>
        </w:trPr>
        <w:tc>
          <w:tcPr>
            <w:tcW w:w="29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Наименование  материальных запасов</w:t>
            </w:r>
          </w:p>
        </w:tc>
        <w:tc>
          <w:tcPr>
            <w:tcW w:w="13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Единица измерения</w:t>
            </w:r>
          </w:p>
        </w:tc>
        <w:tc>
          <w:tcPr>
            <w:tcW w:w="17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Расход (в ед. измерения)</w:t>
            </w:r>
          </w:p>
        </w:tc>
        <w:tc>
          <w:tcPr>
            <w:tcW w:w="13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Цена за единицу</w:t>
            </w:r>
          </w:p>
        </w:tc>
        <w:tc>
          <w:tcPr>
            <w:tcW w:w="1937"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Всего затрат материальных запасов(5)= (3)*(4)</w:t>
            </w:r>
          </w:p>
        </w:tc>
      </w:tr>
      <w:tr w:rsidR="00984A10" w:rsidRPr="00F941B7" w:rsidTr="00AA4139">
        <w:trPr>
          <w:tblCellSpacing w:w="0" w:type="dxa"/>
        </w:trPr>
        <w:tc>
          <w:tcPr>
            <w:tcW w:w="29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1</w:t>
            </w:r>
          </w:p>
        </w:tc>
        <w:tc>
          <w:tcPr>
            <w:tcW w:w="13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2</w:t>
            </w:r>
          </w:p>
        </w:tc>
        <w:tc>
          <w:tcPr>
            <w:tcW w:w="17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3</w:t>
            </w:r>
          </w:p>
        </w:tc>
        <w:tc>
          <w:tcPr>
            <w:tcW w:w="13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4</w:t>
            </w:r>
          </w:p>
        </w:tc>
        <w:tc>
          <w:tcPr>
            <w:tcW w:w="1937"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5</w:t>
            </w:r>
          </w:p>
        </w:tc>
      </w:tr>
      <w:tr w:rsidR="00984A10" w:rsidRPr="00F941B7" w:rsidTr="00AA4139">
        <w:trPr>
          <w:tblCellSpacing w:w="0" w:type="dxa"/>
        </w:trPr>
        <w:tc>
          <w:tcPr>
            <w:tcW w:w="29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1.</w:t>
            </w:r>
          </w:p>
        </w:tc>
        <w:tc>
          <w:tcPr>
            <w:tcW w:w="13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7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3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937"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29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w:t>
            </w:r>
          </w:p>
        </w:tc>
        <w:tc>
          <w:tcPr>
            <w:tcW w:w="13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7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3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937"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29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Итого</w:t>
            </w:r>
          </w:p>
        </w:tc>
        <w:tc>
          <w:tcPr>
            <w:tcW w:w="13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17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136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1937"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bl>
    <w:p w:rsidR="00984A10" w:rsidRDefault="00984A10" w:rsidP="00984A10">
      <w:pPr>
        <w:pStyle w:val="a4"/>
        <w:ind w:firstLine="284"/>
        <w:jc w:val="both"/>
        <w:rPr>
          <w:sz w:val="28"/>
          <w:szCs w:val="28"/>
        </w:rPr>
      </w:pPr>
      <w:r w:rsidRPr="00F941B7">
        <w:rPr>
          <w:sz w:val="28"/>
          <w:szCs w:val="28"/>
        </w:rPr>
        <w:t>17.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984A10" w:rsidRPr="00F941B7" w:rsidRDefault="00984A10" w:rsidP="00984A10">
      <w:pPr>
        <w:pStyle w:val="a4"/>
        <w:ind w:firstLine="284"/>
        <w:jc w:val="both"/>
        <w:rPr>
          <w:sz w:val="28"/>
          <w:szCs w:val="28"/>
        </w:rPr>
      </w:pPr>
      <w:r w:rsidRPr="00F941B7">
        <w:rPr>
          <w:sz w:val="28"/>
          <w:szCs w:val="28"/>
        </w:rPr>
        <w:t xml:space="preserve">Расчет суммы начисленной амортизации </w:t>
      </w:r>
      <w:proofErr w:type="gramStart"/>
      <w:r w:rsidRPr="00F941B7">
        <w:rPr>
          <w:sz w:val="28"/>
          <w:szCs w:val="28"/>
        </w:rPr>
        <w:t>оборудования,  используемого при оказании платной услуги приводится</w:t>
      </w:r>
      <w:proofErr w:type="gramEnd"/>
      <w:r w:rsidRPr="00F941B7">
        <w:rPr>
          <w:sz w:val="28"/>
          <w:szCs w:val="28"/>
        </w:rPr>
        <w:t>  по форме согласно Таблице 4.</w:t>
      </w: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Default="007F1B79" w:rsidP="007F1B79">
      <w:pPr>
        <w:pStyle w:val="ac"/>
        <w:jc w:val="right"/>
        <w:rPr>
          <w:sz w:val="28"/>
        </w:rPr>
      </w:pPr>
    </w:p>
    <w:p w:rsidR="007F1B79" w:rsidRPr="007F1B79" w:rsidRDefault="00984A10" w:rsidP="007F1B79">
      <w:pPr>
        <w:pStyle w:val="ac"/>
        <w:jc w:val="right"/>
        <w:rPr>
          <w:b/>
          <w:i/>
          <w:sz w:val="28"/>
        </w:rPr>
      </w:pPr>
      <w:r w:rsidRPr="007F1B79">
        <w:rPr>
          <w:sz w:val="28"/>
        </w:rPr>
        <w:lastRenderedPageBreak/>
        <w:t xml:space="preserve">Таблица </w:t>
      </w:r>
      <w:r w:rsidR="007F1B79" w:rsidRPr="007F1B79">
        <w:rPr>
          <w:sz w:val="28"/>
        </w:rPr>
        <w:t xml:space="preserve">№ </w:t>
      </w:r>
      <w:r w:rsidRPr="007F1B79">
        <w:rPr>
          <w:sz w:val="28"/>
        </w:rPr>
        <w:t>4</w:t>
      </w:r>
    </w:p>
    <w:p w:rsidR="00984A10" w:rsidRPr="007F1B79" w:rsidRDefault="00984A10" w:rsidP="007F1B79">
      <w:pPr>
        <w:pStyle w:val="ac"/>
        <w:jc w:val="right"/>
        <w:rPr>
          <w:b/>
          <w:i/>
          <w:sz w:val="28"/>
        </w:rPr>
      </w:pPr>
      <w:r w:rsidRPr="007F1B79">
        <w:rPr>
          <w:sz w:val="28"/>
        </w:rPr>
        <w:t>к Порядку определения</w:t>
      </w:r>
    </w:p>
    <w:p w:rsidR="00984A10" w:rsidRPr="007F1B79" w:rsidRDefault="00984A10" w:rsidP="007F1B79">
      <w:pPr>
        <w:pStyle w:val="ac"/>
        <w:jc w:val="right"/>
        <w:rPr>
          <w:b/>
          <w:i/>
          <w:sz w:val="28"/>
        </w:rPr>
      </w:pPr>
      <w:r w:rsidRPr="007F1B79">
        <w:rPr>
          <w:sz w:val="28"/>
        </w:rPr>
        <w:t>платы за оказание услуг</w:t>
      </w:r>
    </w:p>
    <w:p w:rsidR="00984A10" w:rsidRPr="007F1B79" w:rsidRDefault="00984A10" w:rsidP="007F1B79">
      <w:pPr>
        <w:pStyle w:val="ac"/>
        <w:jc w:val="right"/>
        <w:rPr>
          <w:b/>
          <w:i/>
          <w:sz w:val="28"/>
        </w:rPr>
      </w:pPr>
      <w:r w:rsidRPr="007F1B79">
        <w:rPr>
          <w:sz w:val="28"/>
        </w:rPr>
        <w:t>МБУЗ Сосновская ЦРБ</w:t>
      </w:r>
    </w:p>
    <w:p w:rsidR="00984A10" w:rsidRPr="0022055F" w:rsidRDefault="00984A10" w:rsidP="00984A10"/>
    <w:p w:rsidR="00984A10" w:rsidRPr="00205644" w:rsidRDefault="00984A10" w:rsidP="00984A10">
      <w:pPr>
        <w:pStyle w:val="ac"/>
        <w:jc w:val="center"/>
        <w:rPr>
          <w:sz w:val="28"/>
          <w:szCs w:val="28"/>
        </w:rPr>
      </w:pPr>
      <w:r w:rsidRPr="00205644">
        <w:rPr>
          <w:sz w:val="28"/>
          <w:szCs w:val="28"/>
        </w:rPr>
        <w:t>Расчет суммы начисленной амортизации оборудования</w:t>
      </w:r>
    </w:p>
    <w:p w:rsidR="00984A10" w:rsidRPr="00205644" w:rsidRDefault="00984A10" w:rsidP="00984A10">
      <w:pPr>
        <w:pStyle w:val="ac"/>
        <w:jc w:val="center"/>
        <w:rPr>
          <w:sz w:val="28"/>
          <w:szCs w:val="28"/>
        </w:rPr>
      </w:pPr>
      <w:r w:rsidRPr="00205644">
        <w:rPr>
          <w:sz w:val="28"/>
          <w:szCs w:val="28"/>
        </w:rPr>
        <w:t>_________________________________________________</w:t>
      </w:r>
    </w:p>
    <w:p w:rsidR="00984A10" w:rsidRPr="00F941B7" w:rsidRDefault="00984A10" w:rsidP="00984A10">
      <w:pPr>
        <w:pStyle w:val="a4"/>
        <w:jc w:val="center"/>
        <w:rPr>
          <w:sz w:val="28"/>
          <w:szCs w:val="28"/>
        </w:rPr>
      </w:pPr>
      <w:r w:rsidRPr="00F941B7">
        <w:rPr>
          <w:sz w:val="28"/>
          <w:szCs w:val="28"/>
        </w:rPr>
        <w:t>(наименование платной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9"/>
        <w:gridCol w:w="1379"/>
        <w:gridCol w:w="1000"/>
        <w:gridCol w:w="1700"/>
        <w:gridCol w:w="1700"/>
        <w:gridCol w:w="2194"/>
      </w:tblGrid>
      <w:tr w:rsidR="00984A10" w:rsidRPr="00F941B7" w:rsidTr="00AA4139">
        <w:trPr>
          <w:tblCellSpacing w:w="0" w:type="dxa"/>
        </w:trPr>
        <w:tc>
          <w:tcPr>
            <w:tcW w:w="17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Наименование оборудования</w:t>
            </w:r>
          </w:p>
        </w:tc>
        <w:tc>
          <w:tcPr>
            <w:tcW w:w="1282"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Балансовая стоимость</w:t>
            </w:r>
          </w:p>
        </w:tc>
        <w:tc>
          <w:tcPr>
            <w:tcW w:w="99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Годовая норма износа</w:t>
            </w:r>
            <w:proofErr w:type="gramStart"/>
            <w:r w:rsidRPr="00F941B7">
              <w:rPr>
                <w:sz w:val="28"/>
                <w:szCs w:val="28"/>
              </w:rPr>
              <w:t xml:space="preserve"> (%)</w:t>
            </w:r>
            <w:proofErr w:type="gramEnd"/>
          </w:p>
        </w:tc>
        <w:tc>
          <w:tcPr>
            <w:tcW w:w="15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Годовая норма времени работы оборудования (час.)</w:t>
            </w:r>
          </w:p>
        </w:tc>
        <w:tc>
          <w:tcPr>
            <w:tcW w:w="163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Время работы оборудования в процессе оказания платной услуги (час.)</w:t>
            </w:r>
          </w:p>
        </w:tc>
        <w:tc>
          <w:tcPr>
            <w:tcW w:w="219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Сумма начисленной амортизации</w:t>
            </w:r>
          </w:p>
          <w:p w:rsidR="00984A10" w:rsidRPr="00F941B7" w:rsidRDefault="00984A10" w:rsidP="00AA4139">
            <w:pPr>
              <w:pStyle w:val="a4"/>
              <w:rPr>
                <w:sz w:val="28"/>
                <w:szCs w:val="28"/>
              </w:rPr>
            </w:pPr>
            <w:r w:rsidRPr="00F941B7">
              <w:rPr>
                <w:sz w:val="28"/>
                <w:szCs w:val="28"/>
              </w:rPr>
              <w:t> </w:t>
            </w:r>
          </w:p>
          <w:p w:rsidR="00984A10" w:rsidRPr="00F941B7" w:rsidRDefault="00984A10" w:rsidP="00AA4139">
            <w:pPr>
              <w:pStyle w:val="a4"/>
              <w:rPr>
                <w:sz w:val="28"/>
                <w:szCs w:val="28"/>
              </w:rPr>
            </w:pPr>
            <w:r w:rsidRPr="00F941B7">
              <w:rPr>
                <w:sz w:val="28"/>
                <w:szCs w:val="28"/>
              </w:rPr>
              <w:t>(6)=(2)*(3)*(4)/(5)</w:t>
            </w:r>
          </w:p>
        </w:tc>
      </w:tr>
      <w:tr w:rsidR="00984A10" w:rsidRPr="00F941B7" w:rsidTr="00AA4139">
        <w:trPr>
          <w:tblCellSpacing w:w="0" w:type="dxa"/>
        </w:trPr>
        <w:tc>
          <w:tcPr>
            <w:tcW w:w="17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1</w:t>
            </w:r>
          </w:p>
        </w:tc>
        <w:tc>
          <w:tcPr>
            <w:tcW w:w="1282"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2</w:t>
            </w:r>
          </w:p>
        </w:tc>
        <w:tc>
          <w:tcPr>
            <w:tcW w:w="99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3</w:t>
            </w:r>
          </w:p>
        </w:tc>
        <w:tc>
          <w:tcPr>
            <w:tcW w:w="15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4</w:t>
            </w:r>
          </w:p>
        </w:tc>
        <w:tc>
          <w:tcPr>
            <w:tcW w:w="163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5</w:t>
            </w:r>
          </w:p>
        </w:tc>
        <w:tc>
          <w:tcPr>
            <w:tcW w:w="219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6</w:t>
            </w:r>
          </w:p>
        </w:tc>
      </w:tr>
      <w:tr w:rsidR="00984A10" w:rsidRPr="00F941B7" w:rsidTr="00AA4139">
        <w:trPr>
          <w:tblCellSpacing w:w="0" w:type="dxa"/>
        </w:trPr>
        <w:tc>
          <w:tcPr>
            <w:tcW w:w="17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1.</w:t>
            </w:r>
          </w:p>
        </w:tc>
        <w:tc>
          <w:tcPr>
            <w:tcW w:w="1282"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99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5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63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219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17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w:t>
            </w:r>
          </w:p>
        </w:tc>
        <w:tc>
          <w:tcPr>
            <w:tcW w:w="1282"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99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5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163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219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173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Итого</w:t>
            </w:r>
          </w:p>
        </w:tc>
        <w:tc>
          <w:tcPr>
            <w:tcW w:w="1282"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991"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154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1639"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х</w:t>
            </w:r>
          </w:p>
        </w:tc>
        <w:tc>
          <w:tcPr>
            <w:tcW w:w="2194"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bl>
    <w:p w:rsidR="00984A10" w:rsidRPr="00F941B7" w:rsidRDefault="00984A10" w:rsidP="00984A10">
      <w:pPr>
        <w:pStyle w:val="a4"/>
        <w:ind w:firstLine="284"/>
        <w:jc w:val="both"/>
        <w:rPr>
          <w:sz w:val="28"/>
          <w:szCs w:val="28"/>
        </w:rPr>
      </w:pPr>
      <w:r w:rsidRPr="00F941B7">
        <w:rPr>
          <w:sz w:val="28"/>
          <w:szCs w:val="28"/>
        </w:rPr>
        <w:t>18.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984A10" w:rsidRPr="00F941B7" w:rsidRDefault="00984A10" w:rsidP="00984A10">
      <w:pPr>
        <w:pStyle w:val="a4"/>
        <w:jc w:val="center"/>
        <w:outlineLvl w:val="0"/>
        <w:rPr>
          <w:sz w:val="28"/>
          <w:szCs w:val="28"/>
        </w:rPr>
      </w:pPr>
      <w:proofErr w:type="spellStart"/>
      <w:r w:rsidRPr="00F941B7">
        <w:rPr>
          <w:rStyle w:val="a6"/>
        </w:rPr>
        <w:t>Зн</w:t>
      </w:r>
      <w:proofErr w:type="spellEnd"/>
      <w:r w:rsidRPr="00F941B7">
        <w:rPr>
          <w:sz w:val="28"/>
          <w:szCs w:val="28"/>
        </w:rPr>
        <w:t xml:space="preserve"> = </w:t>
      </w:r>
      <w:proofErr w:type="spellStart"/>
      <w:proofErr w:type="gramStart"/>
      <w:r w:rsidRPr="00F941B7">
        <w:rPr>
          <w:rStyle w:val="a6"/>
        </w:rPr>
        <w:t>k</w:t>
      </w:r>
      <w:proofErr w:type="gramEnd"/>
      <w:r w:rsidRPr="00F941B7">
        <w:rPr>
          <w:rStyle w:val="a6"/>
          <w:vertAlign w:val="subscript"/>
        </w:rPr>
        <w:t>н</w:t>
      </w:r>
      <w:proofErr w:type="spellEnd"/>
      <w:r w:rsidRPr="00F941B7">
        <w:rPr>
          <w:rStyle w:val="a6"/>
        </w:rPr>
        <w:t>*</w:t>
      </w:r>
      <w:proofErr w:type="spellStart"/>
      <w:r w:rsidRPr="00F941B7">
        <w:rPr>
          <w:rStyle w:val="a6"/>
        </w:rPr>
        <w:t>Зоп</w:t>
      </w:r>
      <w:proofErr w:type="spellEnd"/>
      <w:r w:rsidRPr="00F941B7">
        <w:rPr>
          <w:rStyle w:val="a6"/>
        </w:rPr>
        <w:t xml:space="preserve">, </w:t>
      </w:r>
      <w:r w:rsidRPr="00F941B7">
        <w:rPr>
          <w:sz w:val="28"/>
          <w:szCs w:val="28"/>
        </w:rPr>
        <w:t>где</w:t>
      </w:r>
    </w:p>
    <w:p w:rsidR="00984A10" w:rsidRPr="00F941B7" w:rsidRDefault="00984A10" w:rsidP="00984A10">
      <w:pPr>
        <w:pStyle w:val="a4"/>
        <w:ind w:firstLine="284"/>
        <w:jc w:val="both"/>
        <w:rPr>
          <w:sz w:val="28"/>
          <w:szCs w:val="28"/>
        </w:rPr>
      </w:pPr>
      <w:proofErr w:type="spellStart"/>
      <w:proofErr w:type="gramStart"/>
      <w:r w:rsidRPr="00F941B7">
        <w:rPr>
          <w:rStyle w:val="a6"/>
        </w:rPr>
        <w:t>k</w:t>
      </w:r>
      <w:proofErr w:type="gramEnd"/>
      <w:r w:rsidRPr="00F941B7">
        <w:rPr>
          <w:rStyle w:val="a6"/>
          <w:vertAlign w:val="subscript"/>
        </w:rPr>
        <w:t>н</w:t>
      </w:r>
      <w:proofErr w:type="spellEnd"/>
      <w:r w:rsidRPr="00F941B7">
        <w:rPr>
          <w:rStyle w:val="a6"/>
        </w:rPr>
        <w:t xml:space="preserve"> – </w:t>
      </w:r>
      <w:r w:rsidRPr="00F941B7">
        <w:rPr>
          <w:sz w:val="28"/>
          <w:szCs w:val="28"/>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984A10" w:rsidRPr="00F941B7" w:rsidRDefault="00984A10" w:rsidP="00984A10">
      <w:pPr>
        <w:pStyle w:val="a4"/>
        <w:jc w:val="center"/>
        <w:outlineLvl w:val="0"/>
        <w:rPr>
          <w:sz w:val="28"/>
          <w:szCs w:val="28"/>
        </w:rPr>
      </w:pPr>
      <w:r w:rsidRPr="00F941B7">
        <w:rPr>
          <w:position w:val="-32"/>
          <w:sz w:val="28"/>
          <w:szCs w:val="28"/>
        </w:rPr>
        <w:object w:dxaOrig="2579" w:dyaOrig="700">
          <v:shape id="_x0000_i1027" type="#_x0000_t75" style="width:129pt;height:35.25pt" o:ole="">
            <v:imagedata r:id="rId16" o:title=""/>
          </v:shape>
          <o:OLEObject Type="Embed" ProgID="Equation.3" ShapeID="_x0000_i1027" DrawAspect="Content" ObjectID="_1474198709" r:id="rId17"/>
        </w:object>
      </w:r>
      <w:r w:rsidRPr="00F941B7">
        <w:rPr>
          <w:sz w:val="28"/>
          <w:szCs w:val="28"/>
        </w:rPr>
        <w:t>, где</w:t>
      </w:r>
    </w:p>
    <w:p w:rsidR="00984A10" w:rsidRPr="00205644" w:rsidRDefault="00984A10" w:rsidP="00984A10">
      <w:pPr>
        <w:pStyle w:val="ac"/>
        <w:spacing w:line="276" w:lineRule="auto"/>
        <w:ind w:firstLine="284"/>
        <w:jc w:val="both"/>
        <w:rPr>
          <w:sz w:val="28"/>
          <w:szCs w:val="28"/>
        </w:rPr>
      </w:pPr>
      <w:proofErr w:type="spellStart"/>
      <w:r w:rsidRPr="00205644">
        <w:rPr>
          <w:rStyle w:val="a6"/>
        </w:rPr>
        <w:t>Зауп</w:t>
      </w:r>
      <w:proofErr w:type="spellEnd"/>
      <w:r w:rsidRPr="00205644">
        <w:rPr>
          <w:rStyle w:val="a6"/>
        </w:rPr>
        <w:t xml:space="preserve"> – </w:t>
      </w:r>
      <w:r w:rsidRPr="00205644">
        <w:rPr>
          <w:sz w:val="28"/>
          <w:szCs w:val="28"/>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984A10" w:rsidRPr="00205644" w:rsidRDefault="00984A10" w:rsidP="00984A10">
      <w:pPr>
        <w:pStyle w:val="ac"/>
        <w:spacing w:line="276" w:lineRule="auto"/>
        <w:ind w:firstLine="284"/>
        <w:jc w:val="both"/>
        <w:rPr>
          <w:sz w:val="28"/>
          <w:szCs w:val="28"/>
        </w:rPr>
      </w:pPr>
      <w:proofErr w:type="spellStart"/>
      <w:r w:rsidRPr="00205644">
        <w:rPr>
          <w:rStyle w:val="a6"/>
        </w:rPr>
        <w:t>Зохн</w:t>
      </w:r>
      <w:proofErr w:type="spellEnd"/>
      <w:r w:rsidRPr="00205644">
        <w:rPr>
          <w:rStyle w:val="a6"/>
        </w:rPr>
        <w:t xml:space="preserve"> – </w:t>
      </w:r>
      <w:r w:rsidRPr="00205644">
        <w:rPr>
          <w:sz w:val="28"/>
          <w:szCs w:val="28"/>
        </w:rPr>
        <w:t>фактические</w:t>
      </w:r>
      <w:r w:rsidRPr="00205644">
        <w:rPr>
          <w:rStyle w:val="a6"/>
        </w:rPr>
        <w:t xml:space="preserve"> </w:t>
      </w:r>
      <w:r w:rsidRPr="00205644">
        <w:rPr>
          <w:sz w:val="28"/>
          <w:szCs w:val="28"/>
        </w:rPr>
        <w:t xml:space="preserve">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w:t>
      </w:r>
      <w:r w:rsidRPr="00205644">
        <w:rPr>
          <w:sz w:val="28"/>
          <w:szCs w:val="28"/>
        </w:rPr>
        <w:lastRenderedPageBreak/>
        <w:t>пошлины и иные обязательные платежи с учетом изменения налогового законодательства;</w:t>
      </w:r>
      <w:r w:rsidRPr="00205644">
        <w:rPr>
          <w:rStyle w:val="a6"/>
        </w:rPr>
        <w:t xml:space="preserve"> </w:t>
      </w:r>
    </w:p>
    <w:p w:rsidR="00984A10" w:rsidRPr="00205644" w:rsidRDefault="00984A10" w:rsidP="00984A10">
      <w:pPr>
        <w:pStyle w:val="ac"/>
        <w:spacing w:line="276" w:lineRule="auto"/>
        <w:ind w:firstLine="284"/>
        <w:jc w:val="both"/>
        <w:rPr>
          <w:sz w:val="28"/>
          <w:szCs w:val="28"/>
        </w:rPr>
      </w:pPr>
      <w:proofErr w:type="spellStart"/>
      <w:r w:rsidRPr="00205644">
        <w:rPr>
          <w:rStyle w:val="a6"/>
        </w:rPr>
        <w:t>Аохн</w:t>
      </w:r>
      <w:proofErr w:type="spellEnd"/>
      <w:r w:rsidRPr="00205644">
        <w:rPr>
          <w:rStyle w:val="a6"/>
        </w:rPr>
        <w:t xml:space="preserve"> –</w:t>
      </w:r>
      <w:r w:rsidRPr="00205644">
        <w:rPr>
          <w:sz w:val="28"/>
          <w:szCs w:val="28"/>
        </w:rPr>
        <w:t xml:space="preserve"> прогноз суммы начисленной амортизации имущества общехозяйственного назначения в плановом периоде.</w:t>
      </w:r>
    </w:p>
    <w:p w:rsidR="00984A10" w:rsidRPr="00205644" w:rsidRDefault="00984A10" w:rsidP="00984A10">
      <w:pPr>
        <w:pStyle w:val="ac"/>
        <w:spacing w:line="276" w:lineRule="auto"/>
        <w:ind w:firstLine="284"/>
        <w:jc w:val="both"/>
        <w:rPr>
          <w:sz w:val="28"/>
          <w:szCs w:val="28"/>
        </w:rPr>
      </w:pPr>
      <w:proofErr w:type="spellStart"/>
      <w:r w:rsidRPr="00205644">
        <w:rPr>
          <w:rStyle w:val="a6"/>
        </w:rPr>
        <w:t>Зоп</w:t>
      </w:r>
      <w:proofErr w:type="spellEnd"/>
      <w:r w:rsidRPr="00205644">
        <w:rPr>
          <w:sz w:val="28"/>
          <w:szCs w:val="28"/>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r>
        <w:rPr>
          <w:sz w:val="28"/>
          <w:szCs w:val="28"/>
        </w:rPr>
        <w:t>.</w:t>
      </w:r>
    </w:p>
    <w:p w:rsidR="00984A10" w:rsidRPr="00205644" w:rsidRDefault="00984A10" w:rsidP="00984A10">
      <w:pPr>
        <w:pStyle w:val="ac"/>
        <w:spacing w:line="276" w:lineRule="auto"/>
        <w:ind w:firstLine="284"/>
        <w:jc w:val="both"/>
        <w:rPr>
          <w:sz w:val="28"/>
          <w:szCs w:val="28"/>
        </w:rPr>
      </w:pPr>
      <w:r w:rsidRPr="00205644">
        <w:rPr>
          <w:sz w:val="28"/>
          <w:szCs w:val="28"/>
        </w:rPr>
        <w:t>Затраты на административно-управленческий персонал включают в себя:</w:t>
      </w:r>
    </w:p>
    <w:p w:rsidR="00984A10" w:rsidRPr="00205644" w:rsidRDefault="00984A10" w:rsidP="00984A10">
      <w:pPr>
        <w:pStyle w:val="ac"/>
        <w:spacing w:line="276" w:lineRule="auto"/>
        <w:ind w:firstLine="284"/>
        <w:jc w:val="both"/>
        <w:rPr>
          <w:sz w:val="28"/>
          <w:szCs w:val="28"/>
        </w:rPr>
      </w:pPr>
      <w:r>
        <w:rPr>
          <w:sz w:val="28"/>
          <w:szCs w:val="28"/>
        </w:rPr>
        <w:t xml:space="preserve">- </w:t>
      </w:r>
      <w:r w:rsidRPr="00205644">
        <w:rPr>
          <w:sz w:val="28"/>
          <w:szCs w:val="28"/>
        </w:rPr>
        <w:t>затраты на оплату труда и начисления на выплаты по оплате труда административно-управленческого персонала;</w:t>
      </w:r>
    </w:p>
    <w:p w:rsidR="00984A10" w:rsidRPr="00205644" w:rsidRDefault="00984A10" w:rsidP="00984A10">
      <w:pPr>
        <w:pStyle w:val="ac"/>
        <w:spacing w:line="276" w:lineRule="auto"/>
        <w:ind w:firstLine="284"/>
        <w:jc w:val="both"/>
        <w:rPr>
          <w:sz w:val="28"/>
          <w:szCs w:val="28"/>
        </w:rPr>
      </w:pPr>
      <w:r>
        <w:rPr>
          <w:sz w:val="28"/>
          <w:szCs w:val="28"/>
        </w:rPr>
        <w:t xml:space="preserve">- </w:t>
      </w:r>
      <w:r w:rsidRPr="00205644">
        <w:rPr>
          <w:sz w:val="28"/>
          <w:szCs w:val="28"/>
        </w:rPr>
        <w:t>нормативные затраты на командировки административно-управленческого персонала;</w:t>
      </w:r>
    </w:p>
    <w:p w:rsidR="00984A10" w:rsidRPr="00205644" w:rsidRDefault="00984A10" w:rsidP="00984A10">
      <w:pPr>
        <w:pStyle w:val="ac"/>
        <w:spacing w:line="276" w:lineRule="auto"/>
        <w:ind w:firstLine="284"/>
        <w:jc w:val="both"/>
        <w:rPr>
          <w:sz w:val="28"/>
          <w:szCs w:val="28"/>
        </w:rPr>
      </w:pPr>
      <w:r>
        <w:rPr>
          <w:sz w:val="28"/>
          <w:szCs w:val="28"/>
        </w:rPr>
        <w:t xml:space="preserve">- </w:t>
      </w:r>
      <w:r w:rsidRPr="00205644">
        <w:rPr>
          <w:sz w:val="28"/>
          <w:szCs w:val="28"/>
        </w:rPr>
        <w:t>затраты по повышению квалификации основного и административно-управленческого персонала.</w:t>
      </w:r>
    </w:p>
    <w:p w:rsidR="00984A10" w:rsidRPr="00205644" w:rsidRDefault="00984A10" w:rsidP="00984A10">
      <w:pPr>
        <w:pStyle w:val="ac"/>
        <w:spacing w:line="276" w:lineRule="auto"/>
        <w:ind w:firstLine="284"/>
        <w:jc w:val="both"/>
        <w:rPr>
          <w:sz w:val="28"/>
          <w:szCs w:val="28"/>
        </w:rPr>
      </w:pPr>
      <w:r w:rsidRPr="00205644">
        <w:rPr>
          <w:sz w:val="28"/>
          <w:szCs w:val="28"/>
        </w:rPr>
        <w:t>Затраты общехозяйственного назначения  включают в себя:</w:t>
      </w:r>
    </w:p>
    <w:p w:rsidR="00984A10" w:rsidRPr="00205644" w:rsidRDefault="00984A10" w:rsidP="00984A10">
      <w:pPr>
        <w:pStyle w:val="ac"/>
        <w:spacing w:line="276" w:lineRule="auto"/>
        <w:ind w:firstLine="284"/>
        <w:jc w:val="both"/>
        <w:rPr>
          <w:sz w:val="28"/>
          <w:szCs w:val="28"/>
        </w:rPr>
      </w:pPr>
      <w:r>
        <w:rPr>
          <w:sz w:val="28"/>
          <w:szCs w:val="28"/>
        </w:rPr>
        <w:t xml:space="preserve">- </w:t>
      </w:r>
      <w:r w:rsidRPr="00205644">
        <w:rPr>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984A10" w:rsidRPr="00205644" w:rsidRDefault="00984A10" w:rsidP="00984A10">
      <w:pPr>
        <w:pStyle w:val="ac"/>
        <w:spacing w:line="276" w:lineRule="auto"/>
        <w:ind w:firstLine="284"/>
        <w:jc w:val="both"/>
        <w:rPr>
          <w:sz w:val="28"/>
          <w:szCs w:val="28"/>
        </w:rPr>
      </w:pPr>
      <w:r>
        <w:rPr>
          <w:sz w:val="28"/>
          <w:szCs w:val="28"/>
        </w:rPr>
        <w:t xml:space="preserve">- </w:t>
      </w:r>
      <w:r w:rsidRPr="00205644">
        <w:rPr>
          <w:sz w:val="28"/>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984A10" w:rsidRPr="00205644" w:rsidRDefault="00984A10" w:rsidP="00984A10">
      <w:pPr>
        <w:pStyle w:val="ac"/>
        <w:spacing w:line="276" w:lineRule="auto"/>
        <w:ind w:firstLine="284"/>
        <w:jc w:val="both"/>
        <w:rPr>
          <w:sz w:val="28"/>
          <w:szCs w:val="28"/>
        </w:rPr>
      </w:pPr>
      <w:proofErr w:type="gramStart"/>
      <w:r>
        <w:rPr>
          <w:sz w:val="28"/>
          <w:szCs w:val="28"/>
        </w:rPr>
        <w:t xml:space="preserve">- </w:t>
      </w:r>
      <w:r w:rsidRPr="00205644">
        <w:rPr>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rsidRPr="00205644">
        <w:rPr>
          <w:sz w:val="28"/>
          <w:szCs w:val="28"/>
        </w:rP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984A10" w:rsidRPr="00205644" w:rsidRDefault="00984A10" w:rsidP="00984A10">
      <w:pPr>
        <w:pStyle w:val="ac"/>
        <w:spacing w:line="276" w:lineRule="auto"/>
        <w:ind w:firstLine="284"/>
        <w:jc w:val="both"/>
        <w:rPr>
          <w:sz w:val="28"/>
          <w:szCs w:val="28"/>
        </w:rPr>
      </w:pPr>
      <w:r w:rsidRPr="00205644">
        <w:rPr>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984A10" w:rsidRPr="00205644" w:rsidRDefault="00984A10" w:rsidP="00984A10">
      <w:pPr>
        <w:pStyle w:val="ac"/>
        <w:spacing w:line="276" w:lineRule="auto"/>
        <w:ind w:firstLine="284"/>
        <w:jc w:val="both"/>
        <w:rPr>
          <w:sz w:val="28"/>
          <w:szCs w:val="28"/>
        </w:rPr>
      </w:pPr>
      <w:r w:rsidRPr="00205644">
        <w:rPr>
          <w:sz w:val="28"/>
          <w:szCs w:val="28"/>
        </w:rPr>
        <w:t>Расчет накладных затрат приводится по форме согласно Таблице 5.</w:t>
      </w: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Default="007F1B79" w:rsidP="007F1B79">
      <w:pPr>
        <w:pStyle w:val="ac"/>
      </w:pPr>
    </w:p>
    <w:p w:rsidR="007F1B79" w:rsidRPr="007F1B79" w:rsidRDefault="00984A10" w:rsidP="007F1B79">
      <w:pPr>
        <w:pStyle w:val="ac"/>
        <w:jc w:val="right"/>
        <w:rPr>
          <w:b/>
          <w:i/>
          <w:sz w:val="28"/>
        </w:rPr>
      </w:pPr>
      <w:r w:rsidRPr="007F1B79">
        <w:rPr>
          <w:sz w:val="28"/>
        </w:rPr>
        <w:lastRenderedPageBreak/>
        <w:t>Таблица 5</w:t>
      </w:r>
    </w:p>
    <w:p w:rsidR="00984A10" w:rsidRPr="007F1B79" w:rsidRDefault="00984A10" w:rsidP="007F1B79">
      <w:pPr>
        <w:pStyle w:val="ac"/>
        <w:jc w:val="right"/>
        <w:rPr>
          <w:b/>
          <w:i/>
          <w:sz w:val="28"/>
        </w:rPr>
      </w:pPr>
      <w:r w:rsidRPr="007F1B79">
        <w:rPr>
          <w:sz w:val="28"/>
        </w:rPr>
        <w:t>к Порядку определения</w:t>
      </w:r>
    </w:p>
    <w:p w:rsidR="00984A10" w:rsidRPr="007F1B79" w:rsidRDefault="00984A10" w:rsidP="007F1B79">
      <w:pPr>
        <w:pStyle w:val="ac"/>
        <w:jc w:val="right"/>
        <w:rPr>
          <w:b/>
          <w:i/>
          <w:sz w:val="28"/>
        </w:rPr>
      </w:pPr>
      <w:r w:rsidRPr="007F1B79">
        <w:rPr>
          <w:sz w:val="28"/>
        </w:rPr>
        <w:t>платы за оказание услуг</w:t>
      </w:r>
    </w:p>
    <w:p w:rsidR="00984A10" w:rsidRPr="007F1B79" w:rsidRDefault="00984A10" w:rsidP="007F1B79">
      <w:pPr>
        <w:pStyle w:val="ac"/>
        <w:jc w:val="right"/>
        <w:rPr>
          <w:b/>
          <w:i/>
          <w:sz w:val="28"/>
        </w:rPr>
      </w:pPr>
      <w:r w:rsidRPr="007F1B79">
        <w:rPr>
          <w:sz w:val="28"/>
        </w:rPr>
        <w:t>МБУЗ Сосновская ЦРБ</w:t>
      </w:r>
    </w:p>
    <w:p w:rsidR="00984A10" w:rsidRPr="00F941B7" w:rsidRDefault="00984A10" w:rsidP="00984A10">
      <w:pPr>
        <w:pStyle w:val="a4"/>
        <w:jc w:val="center"/>
        <w:outlineLvl w:val="0"/>
        <w:rPr>
          <w:sz w:val="28"/>
          <w:szCs w:val="28"/>
        </w:rPr>
      </w:pPr>
      <w:r w:rsidRPr="00F941B7">
        <w:rPr>
          <w:sz w:val="28"/>
          <w:szCs w:val="28"/>
        </w:rPr>
        <w:t> Расчет накладных затрат</w:t>
      </w:r>
    </w:p>
    <w:p w:rsidR="00984A10" w:rsidRPr="00F941B7" w:rsidRDefault="00984A10" w:rsidP="00984A10">
      <w:pPr>
        <w:pStyle w:val="a4"/>
        <w:jc w:val="center"/>
        <w:rPr>
          <w:sz w:val="28"/>
          <w:szCs w:val="28"/>
        </w:rPr>
      </w:pPr>
      <w:r w:rsidRPr="00F941B7">
        <w:rPr>
          <w:sz w:val="28"/>
          <w:szCs w:val="28"/>
        </w:rPr>
        <w:t>_________________________________________________</w:t>
      </w:r>
    </w:p>
    <w:p w:rsidR="00984A10" w:rsidRPr="00F941B7" w:rsidRDefault="00984A10" w:rsidP="00984A10">
      <w:pPr>
        <w:pStyle w:val="a4"/>
        <w:jc w:val="center"/>
        <w:rPr>
          <w:sz w:val="28"/>
          <w:szCs w:val="28"/>
        </w:rPr>
      </w:pPr>
      <w:r w:rsidRPr="00F941B7">
        <w:rPr>
          <w:sz w:val="28"/>
          <w:szCs w:val="28"/>
        </w:rPr>
        <w:t>(наименование платной услуги)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4698"/>
        <w:gridCol w:w="4964"/>
      </w:tblGrid>
      <w:tr w:rsidR="00984A10" w:rsidRPr="00F941B7" w:rsidTr="00AA4139">
        <w:trPr>
          <w:trHeight w:val="567"/>
          <w:tblCellSpacing w:w="0" w:type="dxa"/>
        </w:trPr>
        <w:tc>
          <w:tcPr>
            <w:tcW w:w="280"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1</w:t>
            </w:r>
          </w:p>
        </w:tc>
        <w:tc>
          <w:tcPr>
            <w:tcW w:w="229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Прогноз затрат на административно-управленческий персонал</w:t>
            </w:r>
          </w:p>
        </w:tc>
        <w:tc>
          <w:tcPr>
            <w:tcW w:w="242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rHeight w:val="567"/>
          <w:tblCellSpacing w:w="0" w:type="dxa"/>
        </w:trPr>
        <w:tc>
          <w:tcPr>
            <w:tcW w:w="280"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2</w:t>
            </w:r>
          </w:p>
        </w:tc>
        <w:tc>
          <w:tcPr>
            <w:tcW w:w="229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lang w:val="en-US"/>
              </w:rPr>
            </w:pPr>
            <w:r w:rsidRPr="00F941B7">
              <w:rPr>
                <w:sz w:val="28"/>
                <w:szCs w:val="28"/>
              </w:rPr>
              <w:t>Прогноз затрат общехозяйственного назначения</w:t>
            </w:r>
          </w:p>
        </w:tc>
        <w:tc>
          <w:tcPr>
            <w:tcW w:w="242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rHeight w:val="567"/>
          <w:tblCellSpacing w:w="0" w:type="dxa"/>
        </w:trPr>
        <w:tc>
          <w:tcPr>
            <w:tcW w:w="280"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3</w:t>
            </w:r>
          </w:p>
        </w:tc>
        <w:tc>
          <w:tcPr>
            <w:tcW w:w="229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Прогноз суммы начисленной амортизации имущества общехозяйственного назначения</w:t>
            </w:r>
          </w:p>
        </w:tc>
        <w:tc>
          <w:tcPr>
            <w:tcW w:w="242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rHeight w:val="567"/>
          <w:tblCellSpacing w:w="0" w:type="dxa"/>
        </w:trPr>
        <w:tc>
          <w:tcPr>
            <w:tcW w:w="280"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4</w:t>
            </w:r>
          </w:p>
        </w:tc>
        <w:tc>
          <w:tcPr>
            <w:tcW w:w="229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Прогноз суммарного фонда оплаты труда основного персонала</w:t>
            </w:r>
          </w:p>
        </w:tc>
        <w:tc>
          <w:tcPr>
            <w:tcW w:w="242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rHeight w:val="567"/>
          <w:tblCellSpacing w:w="0" w:type="dxa"/>
        </w:trPr>
        <w:tc>
          <w:tcPr>
            <w:tcW w:w="280"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5</w:t>
            </w:r>
          </w:p>
        </w:tc>
        <w:tc>
          <w:tcPr>
            <w:tcW w:w="229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lang w:val="en-US"/>
              </w:rPr>
            </w:pPr>
            <w:r w:rsidRPr="00F941B7">
              <w:rPr>
                <w:sz w:val="28"/>
                <w:szCs w:val="28"/>
              </w:rPr>
              <w:t>Коэффициент накладных затрат</w:t>
            </w:r>
          </w:p>
        </w:tc>
        <w:tc>
          <w:tcPr>
            <w:tcW w:w="242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(5)={(1)+(2)+(3)}/(4)</w:t>
            </w:r>
          </w:p>
        </w:tc>
      </w:tr>
      <w:tr w:rsidR="00984A10" w:rsidRPr="00F941B7" w:rsidTr="00AA4139">
        <w:trPr>
          <w:trHeight w:val="567"/>
          <w:tblCellSpacing w:w="0" w:type="dxa"/>
        </w:trPr>
        <w:tc>
          <w:tcPr>
            <w:tcW w:w="280"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6</w:t>
            </w:r>
          </w:p>
        </w:tc>
        <w:tc>
          <w:tcPr>
            <w:tcW w:w="229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Затраты на основной персонал, участвующий в предоставлении платной услуги</w:t>
            </w:r>
          </w:p>
        </w:tc>
        <w:tc>
          <w:tcPr>
            <w:tcW w:w="242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280"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7</w:t>
            </w:r>
          </w:p>
        </w:tc>
        <w:tc>
          <w:tcPr>
            <w:tcW w:w="229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Итого накладные затраты</w:t>
            </w:r>
          </w:p>
        </w:tc>
        <w:tc>
          <w:tcPr>
            <w:tcW w:w="2425" w:type="pct"/>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(7)=(5)*(6)</w:t>
            </w:r>
          </w:p>
        </w:tc>
      </w:tr>
    </w:tbl>
    <w:p w:rsidR="00984A10" w:rsidRPr="00BF56AA" w:rsidRDefault="00984A10" w:rsidP="00984A10">
      <w:pPr>
        <w:pStyle w:val="a4"/>
        <w:rPr>
          <w:b/>
          <w:sz w:val="28"/>
          <w:szCs w:val="28"/>
        </w:rPr>
      </w:pPr>
      <w:r w:rsidRPr="00F941B7">
        <w:rPr>
          <w:sz w:val="28"/>
          <w:szCs w:val="28"/>
        </w:rPr>
        <w:t> 19. Расчет цены приводится по форме согласно Таблице 6.</w:t>
      </w:r>
    </w:p>
    <w:p w:rsidR="007F1B79" w:rsidRPr="007F1B79" w:rsidRDefault="00984A10" w:rsidP="007F1B79">
      <w:pPr>
        <w:pStyle w:val="ac"/>
        <w:jc w:val="right"/>
        <w:rPr>
          <w:b/>
          <w:i/>
          <w:sz w:val="28"/>
        </w:rPr>
      </w:pPr>
      <w:r w:rsidRPr="007F1B79">
        <w:rPr>
          <w:sz w:val="28"/>
        </w:rPr>
        <w:t>Таблица 6</w:t>
      </w:r>
    </w:p>
    <w:p w:rsidR="00984A10" w:rsidRPr="007F1B79" w:rsidRDefault="00984A10" w:rsidP="007F1B79">
      <w:pPr>
        <w:pStyle w:val="ac"/>
        <w:jc w:val="right"/>
        <w:rPr>
          <w:b/>
          <w:i/>
          <w:sz w:val="28"/>
        </w:rPr>
      </w:pPr>
      <w:r w:rsidRPr="007F1B79">
        <w:rPr>
          <w:sz w:val="28"/>
        </w:rPr>
        <w:t>к Порядку определения</w:t>
      </w:r>
    </w:p>
    <w:p w:rsidR="00984A10" w:rsidRPr="007F1B79" w:rsidRDefault="00984A10" w:rsidP="007F1B79">
      <w:pPr>
        <w:pStyle w:val="ac"/>
        <w:jc w:val="right"/>
        <w:rPr>
          <w:b/>
          <w:i/>
          <w:sz w:val="28"/>
        </w:rPr>
      </w:pPr>
      <w:r w:rsidRPr="007F1B79">
        <w:rPr>
          <w:sz w:val="28"/>
        </w:rPr>
        <w:t>платы за оказание услуг</w:t>
      </w:r>
    </w:p>
    <w:p w:rsidR="00984A10" w:rsidRPr="007F1B79" w:rsidRDefault="00984A10" w:rsidP="007F1B79">
      <w:pPr>
        <w:pStyle w:val="ac"/>
        <w:jc w:val="right"/>
        <w:rPr>
          <w:b/>
          <w:i/>
          <w:sz w:val="28"/>
        </w:rPr>
      </w:pPr>
      <w:r w:rsidRPr="007F1B79">
        <w:rPr>
          <w:sz w:val="28"/>
        </w:rPr>
        <w:t>МБУЗ Сосновская ЦРБ</w:t>
      </w:r>
    </w:p>
    <w:p w:rsidR="00984A10" w:rsidRPr="00F941B7" w:rsidRDefault="00984A10" w:rsidP="00984A10">
      <w:pPr>
        <w:pStyle w:val="3"/>
        <w:jc w:val="center"/>
        <w:rPr>
          <w:rFonts w:ascii="Times New Roman" w:hAnsi="Times New Roman"/>
          <w:sz w:val="28"/>
          <w:szCs w:val="28"/>
        </w:rPr>
      </w:pPr>
      <w:r w:rsidRPr="00F941B7">
        <w:rPr>
          <w:rFonts w:ascii="Times New Roman" w:hAnsi="Times New Roman"/>
          <w:sz w:val="28"/>
          <w:szCs w:val="28"/>
        </w:rPr>
        <w:t>Расчет цены на оказание платной услуги</w:t>
      </w:r>
    </w:p>
    <w:p w:rsidR="00984A10" w:rsidRPr="00F941B7" w:rsidRDefault="00984A10" w:rsidP="00984A10">
      <w:pPr>
        <w:pStyle w:val="a4"/>
        <w:jc w:val="center"/>
        <w:rPr>
          <w:sz w:val="28"/>
          <w:szCs w:val="28"/>
        </w:rPr>
      </w:pPr>
      <w:r w:rsidRPr="00F941B7">
        <w:rPr>
          <w:sz w:val="28"/>
          <w:szCs w:val="28"/>
        </w:rPr>
        <w:t>_________________________________________________</w:t>
      </w:r>
    </w:p>
    <w:p w:rsidR="00984A10" w:rsidRPr="00F941B7" w:rsidRDefault="00984A10" w:rsidP="00984A10">
      <w:pPr>
        <w:pStyle w:val="a4"/>
        <w:jc w:val="center"/>
        <w:rPr>
          <w:sz w:val="28"/>
          <w:szCs w:val="28"/>
        </w:rPr>
      </w:pPr>
      <w:r w:rsidRPr="00F941B7">
        <w:rPr>
          <w:sz w:val="28"/>
          <w:szCs w:val="28"/>
        </w:rPr>
        <w:t>(наименование платной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565"/>
        <w:gridCol w:w="1200"/>
      </w:tblGrid>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c>
          <w:tcPr>
            <w:tcW w:w="55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Наименование статей затрат</w:t>
            </w:r>
          </w:p>
        </w:tc>
        <w:tc>
          <w:tcPr>
            <w:tcW w:w="120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jc w:val="center"/>
              <w:rPr>
                <w:sz w:val="28"/>
                <w:szCs w:val="28"/>
              </w:rPr>
            </w:pPr>
            <w:r w:rsidRPr="00F941B7">
              <w:rPr>
                <w:sz w:val="28"/>
                <w:szCs w:val="28"/>
              </w:rPr>
              <w:t>Сумма (руб.)</w:t>
            </w:r>
          </w:p>
        </w:tc>
      </w:tr>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1.</w:t>
            </w:r>
          </w:p>
        </w:tc>
        <w:tc>
          <w:tcPr>
            <w:tcW w:w="55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xml:space="preserve">Затраты на оплату труда основного персонала, </w:t>
            </w:r>
            <w:proofErr w:type="spellStart"/>
            <w:r w:rsidRPr="00F941B7">
              <w:rPr>
                <w:sz w:val="28"/>
                <w:szCs w:val="28"/>
              </w:rPr>
              <w:t>непосре</w:t>
            </w:r>
            <w:proofErr w:type="gramStart"/>
            <w:r w:rsidRPr="00F941B7">
              <w:rPr>
                <w:sz w:val="28"/>
                <w:szCs w:val="28"/>
              </w:rPr>
              <w:t>д</w:t>
            </w:r>
            <w:proofErr w:type="spellEnd"/>
            <w:r w:rsidRPr="00F941B7">
              <w:rPr>
                <w:sz w:val="28"/>
                <w:szCs w:val="28"/>
              </w:rPr>
              <w:t>-</w:t>
            </w:r>
            <w:proofErr w:type="gramEnd"/>
            <w:r w:rsidRPr="00F941B7">
              <w:rPr>
                <w:sz w:val="28"/>
                <w:szCs w:val="28"/>
              </w:rPr>
              <w:t xml:space="preserve"> </w:t>
            </w:r>
            <w:proofErr w:type="spellStart"/>
            <w:r w:rsidRPr="00F941B7">
              <w:rPr>
                <w:sz w:val="28"/>
                <w:szCs w:val="28"/>
              </w:rPr>
              <w:t>ственно</w:t>
            </w:r>
            <w:proofErr w:type="spellEnd"/>
            <w:r w:rsidRPr="00F941B7">
              <w:rPr>
                <w:sz w:val="28"/>
                <w:szCs w:val="28"/>
              </w:rPr>
              <w:t xml:space="preserve"> участвующего в оказании платной услуги.</w:t>
            </w:r>
          </w:p>
        </w:tc>
        <w:tc>
          <w:tcPr>
            <w:tcW w:w="120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lastRenderedPageBreak/>
              <w:t>2.</w:t>
            </w:r>
          </w:p>
        </w:tc>
        <w:tc>
          <w:tcPr>
            <w:tcW w:w="55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Затраты материальных запасов</w:t>
            </w:r>
          </w:p>
        </w:tc>
        <w:tc>
          <w:tcPr>
            <w:tcW w:w="120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3.</w:t>
            </w:r>
          </w:p>
        </w:tc>
        <w:tc>
          <w:tcPr>
            <w:tcW w:w="55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Сумма начисленной амортизации оборудования, используемого при оказании платной услуги</w:t>
            </w:r>
          </w:p>
        </w:tc>
        <w:tc>
          <w:tcPr>
            <w:tcW w:w="120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4.</w:t>
            </w:r>
          </w:p>
        </w:tc>
        <w:tc>
          <w:tcPr>
            <w:tcW w:w="55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Накладные затраты, относимые на платную услугу</w:t>
            </w:r>
          </w:p>
        </w:tc>
        <w:tc>
          <w:tcPr>
            <w:tcW w:w="120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5.</w:t>
            </w:r>
          </w:p>
        </w:tc>
        <w:tc>
          <w:tcPr>
            <w:tcW w:w="5565"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Итого затрат</w:t>
            </w:r>
          </w:p>
        </w:tc>
        <w:tc>
          <w:tcPr>
            <w:tcW w:w="120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6.</w:t>
            </w:r>
          </w:p>
        </w:tc>
        <w:tc>
          <w:tcPr>
            <w:tcW w:w="5565" w:type="dxa"/>
            <w:tcBorders>
              <w:top w:val="outset" w:sz="6" w:space="0" w:color="auto"/>
              <w:left w:val="outset" w:sz="6" w:space="0" w:color="auto"/>
              <w:bottom w:val="outset" w:sz="6" w:space="0" w:color="auto"/>
              <w:right w:val="outset" w:sz="6" w:space="0" w:color="auto"/>
            </w:tcBorders>
            <w:hideMark/>
          </w:tcPr>
          <w:p w:rsidR="00984A10" w:rsidRPr="00944F6C" w:rsidRDefault="00984A10" w:rsidP="00AA4139">
            <w:pPr>
              <w:pStyle w:val="2"/>
              <w:rPr>
                <w:rFonts w:ascii="Times New Roman" w:hAnsi="Times New Roman"/>
                <w:b w:val="0"/>
                <w:i w:val="0"/>
              </w:rPr>
            </w:pPr>
            <w:r w:rsidRPr="00944F6C">
              <w:rPr>
                <w:rFonts w:ascii="Times New Roman" w:hAnsi="Times New Roman"/>
                <w:b w:val="0"/>
                <w:i w:val="0"/>
              </w:rPr>
              <w:t>Рентабельность</w:t>
            </w:r>
          </w:p>
        </w:tc>
        <w:tc>
          <w:tcPr>
            <w:tcW w:w="1200" w:type="dxa"/>
            <w:tcBorders>
              <w:top w:val="outset" w:sz="6" w:space="0" w:color="auto"/>
              <w:left w:val="outset" w:sz="6" w:space="0" w:color="auto"/>
              <w:bottom w:val="outset" w:sz="6" w:space="0" w:color="auto"/>
              <w:right w:val="outset" w:sz="6" w:space="0" w:color="auto"/>
            </w:tcBorders>
          </w:tcPr>
          <w:p w:rsidR="00984A10" w:rsidRPr="00F941B7" w:rsidRDefault="00984A10" w:rsidP="00AA4139">
            <w:pPr>
              <w:pStyle w:val="a4"/>
              <w:rPr>
                <w:sz w:val="28"/>
                <w:szCs w:val="28"/>
              </w:rPr>
            </w:pPr>
          </w:p>
        </w:tc>
      </w:tr>
      <w:tr w:rsidR="00984A10" w:rsidRPr="00F941B7" w:rsidTr="00AA41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7..</w:t>
            </w:r>
          </w:p>
        </w:tc>
        <w:tc>
          <w:tcPr>
            <w:tcW w:w="5565" w:type="dxa"/>
            <w:tcBorders>
              <w:top w:val="outset" w:sz="6" w:space="0" w:color="auto"/>
              <w:left w:val="outset" w:sz="6" w:space="0" w:color="auto"/>
              <w:bottom w:val="outset" w:sz="6" w:space="0" w:color="auto"/>
              <w:right w:val="outset" w:sz="6" w:space="0" w:color="auto"/>
            </w:tcBorders>
            <w:hideMark/>
          </w:tcPr>
          <w:p w:rsidR="00984A10" w:rsidRPr="00944F6C" w:rsidRDefault="00984A10" w:rsidP="00AA4139">
            <w:pPr>
              <w:pStyle w:val="2"/>
              <w:rPr>
                <w:rFonts w:ascii="Times New Roman" w:hAnsi="Times New Roman"/>
              </w:rPr>
            </w:pPr>
            <w:r w:rsidRPr="00944F6C">
              <w:rPr>
                <w:rFonts w:ascii="Times New Roman" w:hAnsi="Times New Roman"/>
              </w:rPr>
              <w:t>Цена на платную услугу</w:t>
            </w:r>
          </w:p>
        </w:tc>
        <w:tc>
          <w:tcPr>
            <w:tcW w:w="1200" w:type="dxa"/>
            <w:tcBorders>
              <w:top w:val="outset" w:sz="6" w:space="0" w:color="auto"/>
              <w:left w:val="outset" w:sz="6" w:space="0" w:color="auto"/>
              <w:bottom w:val="outset" w:sz="6" w:space="0" w:color="auto"/>
              <w:right w:val="outset" w:sz="6" w:space="0" w:color="auto"/>
            </w:tcBorders>
            <w:hideMark/>
          </w:tcPr>
          <w:p w:rsidR="00984A10" w:rsidRPr="00F941B7" w:rsidRDefault="00984A10" w:rsidP="00AA4139">
            <w:pPr>
              <w:pStyle w:val="a4"/>
              <w:rPr>
                <w:sz w:val="28"/>
                <w:szCs w:val="28"/>
              </w:rPr>
            </w:pPr>
            <w:r w:rsidRPr="00F941B7">
              <w:rPr>
                <w:sz w:val="28"/>
                <w:szCs w:val="28"/>
              </w:rPr>
              <w:t> </w:t>
            </w:r>
          </w:p>
        </w:tc>
      </w:tr>
    </w:tbl>
    <w:p w:rsidR="00984A10" w:rsidRPr="00AB4042" w:rsidRDefault="00984A10" w:rsidP="00984A10">
      <w:pPr>
        <w:rPr>
          <w:sz w:val="28"/>
          <w:szCs w:val="28"/>
        </w:rPr>
      </w:pPr>
    </w:p>
    <w:p w:rsidR="00984A10" w:rsidRDefault="00984A10"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7F1B79" w:rsidRDefault="007F1B79" w:rsidP="00984A10">
      <w:pPr>
        <w:rPr>
          <w:sz w:val="28"/>
          <w:szCs w:val="28"/>
        </w:rPr>
      </w:pP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5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Default="00984A10" w:rsidP="00984A10">
      <w:pPr>
        <w:pStyle w:val="1"/>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Default="00984A10" w:rsidP="00984A10">
      <w:pPr>
        <w:pStyle w:val="1"/>
        <w:rPr>
          <w:sz w:val="28"/>
          <w:szCs w:val="28"/>
        </w:rPr>
      </w:pPr>
    </w:p>
    <w:p w:rsidR="00984A10" w:rsidRPr="00945AE5" w:rsidRDefault="00984A10" w:rsidP="00984A10">
      <w:pPr>
        <w:pStyle w:val="1"/>
        <w:rPr>
          <w:b/>
          <w:sz w:val="28"/>
          <w:szCs w:val="28"/>
        </w:rPr>
      </w:pPr>
      <w:proofErr w:type="gramStart"/>
      <w:r w:rsidRPr="00945AE5">
        <w:rPr>
          <w:b/>
          <w:sz w:val="28"/>
          <w:szCs w:val="28"/>
        </w:rPr>
        <w:t>П</w:t>
      </w:r>
      <w:proofErr w:type="gramEnd"/>
      <w:r w:rsidRPr="00945AE5">
        <w:rPr>
          <w:b/>
          <w:sz w:val="28"/>
          <w:szCs w:val="28"/>
        </w:rPr>
        <w:t xml:space="preserve"> Р Е Й С К У Р А Н Т</w:t>
      </w:r>
    </w:p>
    <w:p w:rsidR="00984A10" w:rsidRPr="00945AE5" w:rsidRDefault="00984A10" w:rsidP="00984A10">
      <w:pPr>
        <w:jc w:val="center"/>
        <w:rPr>
          <w:sz w:val="28"/>
          <w:szCs w:val="28"/>
        </w:rPr>
      </w:pPr>
      <w:r w:rsidRPr="00945AE5">
        <w:rPr>
          <w:sz w:val="28"/>
          <w:szCs w:val="28"/>
        </w:rPr>
        <w:t xml:space="preserve">цен на платные медицинские услуги, оказываемые в МБУЗ </w:t>
      </w:r>
      <w:r>
        <w:rPr>
          <w:sz w:val="28"/>
          <w:szCs w:val="28"/>
        </w:rPr>
        <w:t>«</w:t>
      </w:r>
      <w:r w:rsidRPr="00945AE5">
        <w:rPr>
          <w:sz w:val="28"/>
          <w:szCs w:val="28"/>
        </w:rPr>
        <w:t>Сосновская ЦРБ</w:t>
      </w:r>
      <w:r>
        <w:rPr>
          <w:sz w:val="28"/>
          <w:szCs w:val="28"/>
        </w:rPr>
        <w:t>»</w:t>
      </w:r>
      <w:r w:rsidRPr="00945AE5">
        <w:rPr>
          <w:sz w:val="28"/>
          <w:szCs w:val="28"/>
        </w:rPr>
        <w:t xml:space="preserve"> по желанию больного, дополнительно к гарантированному объёму бесплатной медицинской помощи, </w:t>
      </w:r>
      <w:proofErr w:type="gramStart"/>
      <w:r w:rsidRPr="00945AE5">
        <w:rPr>
          <w:sz w:val="28"/>
          <w:szCs w:val="28"/>
        </w:rPr>
        <w:t>согласно</w:t>
      </w:r>
      <w:proofErr w:type="gramEnd"/>
      <w:r w:rsidRPr="00945AE5">
        <w:rPr>
          <w:sz w:val="28"/>
          <w:szCs w:val="28"/>
        </w:rPr>
        <w:t xml:space="preserve"> утверждённой территориальной программы.</w:t>
      </w:r>
    </w:p>
    <w:p w:rsidR="00984A10" w:rsidRPr="00945AE5" w:rsidRDefault="00984A10" w:rsidP="00984A10">
      <w:pPr>
        <w:jc w:val="center"/>
        <w:rPr>
          <w:sz w:val="28"/>
          <w:szCs w:val="28"/>
        </w:rPr>
      </w:pPr>
    </w:p>
    <w:p w:rsidR="00984A10" w:rsidRPr="00945AE5" w:rsidRDefault="00984A10" w:rsidP="00984A10">
      <w:pPr>
        <w:rPr>
          <w:b/>
          <w:sz w:val="28"/>
          <w:szCs w:val="28"/>
        </w:rPr>
      </w:pPr>
      <w:r w:rsidRPr="00945AE5">
        <w:rPr>
          <w:b/>
          <w:sz w:val="28"/>
          <w:szCs w:val="28"/>
        </w:rPr>
        <w:t xml:space="preserve">                                                             ПОЛИКЛИНИКА                             цена (руб.)</w:t>
      </w:r>
    </w:p>
    <w:p w:rsidR="00984A10" w:rsidRPr="00945AE5" w:rsidRDefault="00984A10" w:rsidP="00984A10">
      <w:pPr>
        <w:rPr>
          <w:b/>
          <w:sz w:val="28"/>
          <w:szCs w:val="28"/>
        </w:rPr>
      </w:pPr>
    </w:p>
    <w:p w:rsidR="00984A10" w:rsidRPr="00945AE5" w:rsidRDefault="00984A10" w:rsidP="00984A10">
      <w:pPr>
        <w:ind w:firstLine="284"/>
        <w:jc w:val="both"/>
        <w:rPr>
          <w:sz w:val="28"/>
          <w:szCs w:val="28"/>
        </w:rPr>
      </w:pPr>
      <w:r w:rsidRPr="00945AE5">
        <w:rPr>
          <w:sz w:val="28"/>
          <w:szCs w:val="28"/>
        </w:rPr>
        <w:t>1.</w:t>
      </w:r>
      <w:r>
        <w:rPr>
          <w:sz w:val="28"/>
          <w:szCs w:val="28"/>
        </w:rPr>
        <w:t xml:space="preserve"> </w:t>
      </w:r>
      <w:r w:rsidRPr="00945AE5">
        <w:rPr>
          <w:sz w:val="28"/>
          <w:szCs w:val="28"/>
        </w:rPr>
        <w:t>Первичный медицинский осмотр по санитарной книжке</w:t>
      </w:r>
      <w:r>
        <w:rPr>
          <w:sz w:val="28"/>
          <w:szCs w:val="28"/>
        </w:rPr>
        <w:t>:</w:t>
      </w:r>
    </w:p>
    <w:p w:rsidR="00984A10" w:rsidRPr="00945AE5" w:rsidRDefault="00984A10" w:rsidP="00984A10">
      <w:pPr>
        <w:outlineLvl w:val="0"/>
        <w:rPr>
          <w:sz w:val="28"/>
          <w:szCs w:val="28"/>
        </w:rPr>
      </w:pPr>
      <w:r>
        <w:rPr>
          <w:sz w:val="28"/>
          <w:szCs w:val="28"/>
        </w:rPr>
        <w:t xml:space="preserve">  </w:t>
      </w:r>
      <w:proofErr w:type="gramStart"/>
      <w:r w:rsidRPr="00945AE5">
        <w:rPr>
          <w:sz w:val="28"/>
          <w:szCs w:val="28"/>
        </w:rPr>
        <w:t>(профилактический приём (осмотр, консультация)</w:t>
      </w:r>
      <w:r>
        <w:rPr>
          <w:sz w:val="28"/>
          <w:szCs w:val="28"/>
        </w:rPr>
        <w:t xml:space="preserve"> </w:t>
      </w:r>
      <w:r w:rsidRPr="00945AE5">
        <w:rPr>
          <w:sz w:val="28"/>
          <w:szCs w:val="28"/>
        </w:rPr>
        <w:t>врача – 8</w:t>
      </w:r>
      <w:r>
        <w:rPr>
          <w:sz w:val="28"/>
          <w:szCs w:val="28"/>
        </w:rPr>
        <w:t xml:space="preserve"> </w:t>
      </w:r>
      <w:r w:rsidRPr="00945AE5">
        <w:rPr>
          <w:sz w:val="28"/>
          <w:szCs w:val="28"/>
        </w:rPr>
        <w:t>спец.,</w:t>
      </w:r>
      <w:proofErr w:type="gramEnd"/>
    </w:p>
    <w:p w:rsidR="00984A10" w:rsidRPr="00945AE5" w:rsidRDefault="00984A10" w:rsidP="00984A10">
      <w:pPr>
        <w:rPr>
          <w:sz w:val="28"/>
          <w:szCs w:val="28"/>
        </w:rPr>
      </w:pPr>
      <w:r>
        <w:rPr>
          <w:sz w:val="28"/>
          <w:szCs w:val="28"/>
        </w:rPr>
        <w:t xml:space="preserve">  </w:t>
      </w:r>
      <w:r w:rsidRPr="00945AE5">
        <w:rPr>
          <w:sz w:val="28"/>
          <w:szCs w:val="28"/>
        </w:rPr>
        <w:t xml:space="preserve">цитологическое исследование влагалищного мазка, серологическое  </w:t>
      </w:r>
    </w:p>
    <w:p w:rsidR="00984A10" w:rsidRPr="00945AE5" w:rsidRDefault="00984A10" w:rsidP="00984A10">
      <w:pPr>
        <w:rPr>
          <w:sz w:val="28"/>
          <w:szCs w:val="28"/>
        </w:rPr>
      </w:pPr>
      <w:r>
        <w:rPr>
          <w:sz w:val="28"/>
          <w:szCs w:val="28"/>
        </w:rPr>
        <w:t xml:space="preserve">  </w:t>
      </w:r>
      <w:r w:rsidRPr="00945AE5">
        <w:rPr>
          <w:sz w:val="28"/>
          <w:szCs w:val="28"/>
        </w:rPr>
        <w:t>исследование крови (из пальца)</w:t>
      </w:r>
      <w:r>
        <w:rPr>
          <w:sz w:val="28"/>
          <w:szCs w:val="28"/>
        </w:rPr>
        <w:t xml:space="preserve"> </w:t>
      </w:r>
      <w:r w:rsidRPr="00945AE5">
        <w:rPr>
          <w:sz w:val="28"/>
          <w:szCs w:val="28"/>
        </w:rPr>
        <w:t xml:space="preserve">(без флюорографии)              </w:t>
      </w:r>
      <w:r>
        <w:rPr>
          <w:sz w:val="28"/>
          <w:szCs w:val="28"/>
        </w:rPr>
        <w:t xml:space="preserve">                       </w:t>
      </w:r>
      <w:r w:rsidRPr="00945AE5">
        <w:rPr>
          <w:sz w:val="28"/>
          <w:szCs w:val="28"/>
        </w:rPr>
        <w:t xml:space="preserve">1199-00        </w:t>
      </w:r>
    </w:p>
    <w:p w:rsidR="00984A10" w:rsidRPr="00945AE5" w:rsidRDefault="00984A10" w:rsidP="00984A10">
      <w:pPr>
        <w:ind w:firstLine="284"/>
        <w:jc w:val="both"/>
        <w:rPr>
          <w:sz w:val="28"/>
          <w:szCs w:val="28"/>
        </w:rPr>
      </w:pPr>
      <w:r w:rsidRPr="00945AE5">
        <w:rPr>
          <w:sz w:val="28"/>
          <w:szCs w:val="28"/>
        </w:rPr>
        <w:t>2.</w:t>
      </w:r>
      <w:r>
        <w:rPr>
          <w:sz w:val="28"/>
          <w:szCs w:val="28"/>
        </w:rPr>
        <w:t xml:space="preserve"> </w:t>
      </w:r>
      <w:r w:rsidRPr="00945AE5">
        <w:rPr>
          <w:sz w:val="28"/>
          <w:szCs w:val="28"/>
        </w:rPr>
        <w:t>Периодический медицинский осмотр по санитарной  книжке</w:t>
      </w:r>
      <w:r>
        <w:rPr>
          <w:sz w:val="28"/>
          <w:szCs w:val="28"/>
        </w:rPr>
        <w:t>:</w:t>
      </w:r>
    </w:p>
    <w:p w:rsidR="00984A10" w:rsidRPr="00945AE5" w:rsidRDefault="00984A10" w:rsidP="00984A10">
      <w:pPr>
        <w:rPr>
          <w:sz w:val="28"/>
          <w:szCs w:val="28"/>
        </w:rPr>
      </w:pPr>
      <w:r>
        <w:rPr>
          <w:sz w:val="28"/>
          <w:szCs w:val="28"/>
        </w:rPr>
        <w:t xml:space="preserve"> </w:t>
      </w:r>
      <w:proofErr w:type="gramStart"/>
      <w:r w:rsidRPr="00945AE5">
        <w:rPr>
          <w:sz w:val="28"/>
          <w:szCs w:val="28"/>
        </w:rPr>
        <w:t>(профилактический приём</w:t>
      </w:r>
      <w:r>
        <w:rPr>
          <w:sz w:val="28"/>
          <w:szCs w:val="28"/>
        </w:rPr>
        <w:t xml:space="preserve"> </w:t>
      </w:r>
      <w:r w:rsidRPr="00945AE5">
        <w:rPr>
          <w:sz w:val="28"/>
          <w:szCs w:val="28"/>
        </w:rPr>
        <w:t>(осмотр, консультация)</w:t>
      </w:r>
      <w:r>
        <w:rPr>
          <w:sz w:val="28"/>
          <w:szCs w:val="28"/>
        </w:rPr>
        <w:t xml:space="preserve"> </w:t>
      </w:r>
      <w:r w:rsidRPr="00945AE5">
        <w:rPr>
          <w:sz w:val="28"/>
          <w:szCs w:val="28"/>
        </w:rPr>
        <w:t>врача – 6</w:t>
      </w:r>
      <w:r>
        <w:rPr>
          <w:sz w:val="28"/>
          <w:szCs w:val="28"/>
        </w:rPr>
        <w:t xml:space="preserve"> </w:t>
      </w:r>
      <w:r w:rsidRPr="00945AE5">
        <w:rPr>
          <w:sz w:val="28"/>
          <w:szCs w:val="28"/>
        </w:rPr>
        <w:t>спец.,</w:t>
      </w:r>
      <w:proofErr w:type="gramEnd"/>
    </w:p>
    <w:p w:rsidR="00984A10" w:rsidRPr="00945AE5" w:rsidRDefault="00984A10" w:rsidP="00984A10">
      <w:pPr>
        <w:rPr>
          <w:sz w:val="28"/>
          <w:szCs w:val="28"/>
        </w:rPr>
      </w:pPr>
      <w:r>
        <w:rPr>
          <w:sz w:val="28"/>
          <w:szCs w:val="28"/>
        </w:rPr>
        <w:t xml:space="preserve"> </w:t>
      </w:r>
      <w:r w:rsidRPr="00945AE5">
        <w:rPr>
          <w:sz w:val="28"/>
          <w:szCs w:val="28"/>
        </w:rPr>
        <w:t>цитологическое исследование влагалищного мазка, серологическое</w:t>
      </w:r>
    </w:p>
    <w:p w:rsidR="00984A10" w:rsidRPr="00945AE5" w:rsidRDefault="00984A10" w:rsidP="00984A10">
      <w:pPr>
        <w:rPr>
          <w:sz w:val="28"/>
          <w:szCs w:val="28"/>
        </w:rPr>
      </w:pPr>
      <w:r w:rsidRPr="00945AE5">
        <w:rPr>
          <w:sz w:val="28"/>
          <w:szCs w:val="28"/>
        </w:rPr>
        <w:t xml:space="preserve"> исследование крови (из пальца) (без флюорографии)             </w:t>
      </w:r>
      <w:r>
        <w:rPr>
          <w:sz w:val="28"/>
          <w:szCs w:val="28"/>
        </w:rPr>
        <w:t xml:space="preserve">                         </w:t>
      </w:r>
      <w:r w:rsidRPr="00945AE5">
        <w:rPr>
          <w:sz w:val="28"/>
          <w:szCs w:val="28"/>
        </w:rPr>
        <w:t>1013-00</w:t>
      </w:r>
    </w:p>
    <w:p w:rsidR="00984A10" w:rsidRPr="00945AE5" w:rsidRDefault="00984A10" w:rsidP="00984A10">
      <w:pPr>
        <w:ind w:firstLine="284"/>
        <w:jc w:val="both"/>
        <w:rPr>
          <w:sz w:val="28"/>
          <w:szCs w:val="28"/>
        </w:rPr>
      </w:pPr>
      <w:r w:rsidRPr="00945AE5">
        <w:rPr>
          <w:sz w:val="28"/>
          <w:szCs w:val="28"/>
        </w:rPr>
        <w:t>3.</w:t>
      </w:r>
      <w:r>
        <w:rPr>
          <w:sz w:val="28"/>
          <w:szCs w:val="28"/>
        </w:rPr>
        <w:t xml:space="preserve"> </w:t>
      </w:r>
      <w:r w:rsidRPr="00945AE5">
        <w:rPr>
          <w:sz w:val="28"/>
          <w:szCs w:val="28"/>
        </w:rPr>
        <w:t xml:space="preserve">Медицинский осмотр на ношение оружия </w:t>
      </w:r>
    </w:p>
    <w:p w:rsidR="00984A10" w:rsidRPr="00945AE5" w:rsidRDefault="00984A10" w:rsidP="00984A10">
      <w:pPr>
        <w:rPr>
          <w:sz w:val="28"/>
          <w:szCs w:val="28"/>
        </w:rPr>
      </w:pPr>
      <w:r w:rsidRPr="00945AE5">
        <w:rPr>
          <w:sz w:val="28"/>
          <w:szCs w:val="28"/>
        </w:rPr>
        <w:t xml:space="preserve"> (профилактический</w:t>
      </w:r>
      <w:r>
        <w:rPr>
          <w:sz w:val="28"/>
          <w:szCs w:val="28"/>
        </w:rPr>
        <w:t xml:space="preserve"> </w:t>
      </w:r>
      <w:r w:rsidRPr="00945AE5">
        <w:rPr>
          <w:sz w:val="28"/>
          <w:szCs w:val="28"/>
        </w:rPr>
        <w:t>приём</w:t>
      </w:r>
      <w:r>
        <w:rPr>
          <w:sz w:val="28"/>
          <w:szCs w:val="28"/>
        </w:rPr>
        <w:t xml:space="preserve"> </w:t>
      </w:r>
      <w:r w:rsidRPr="00945AE5">
        <w:rPr>
          <w:sz w:val="28"/>
          <w:szCs w:val="28"/>
        </w:rPr>
        <w:t>(осмотр, консультация)</w:t>
      </w:r>
      <w:r>
        <w:rPr>
          <w:sz w:val="28"/>
          <w:szCs w:val="28"/>
        </w:rPr>
        <w:t xml:space="preserve"> </w:t>
      </w:r>
      <w:r w:rsidRPr="00945AE5">
        <w:rPr>
          <w:sz w:val="28"/>
          <w:szCs w:val="28"/>
        </w:rPr>
        <w:t>врача – 4спе</w:t>
      </w:r>
      <w:r>
        <w:rPr>
          <w:sz w:val="28"/>
          <w:szCs w:val="28"/>
        </w:rPr>
        <w:t xml:space="preserve">ц.)               </w:t>
      </w:r>
      <w:r w:rsidRPr="00945AE5">
        <w:rPr>
          <w:sz w:val="28"/>
          <w:szCs w:val="28"/>
        </w:rPr>
        <w:t>372-00</w:t>
      </w:r>
    </w:p>
    <w:p w:rsidR="00984A10" w:rsidRDefault="00984A10" w:rsidP="00984A10">
      <w:pPr>
        <w:ind w:firstLine="284"/>
        <w:jc w:val="both"/>
        <w:rPr>
          <w:sz w:val="28"/>
          <w:szCs w:val="28"/>
        </w:rPr>
      </w:pPr>
      <w:r w:rsidRPr="00945AE5">
        <w:rPr>
          <w:sz w:val="28"/>
          <w:szCs w:val="28"/>
        </w:rPr>
        <w:t>4.</w:t>
      </w:r>
      <w:r>
        <w:rPr>
          <w:sz w:val="28"/>
          <w:szCs w:val="28"/>
        </w:rPr>
        <w:t xml:space="preserve"> </w:t>
      </w:r>
      <w:r w:rsidRPr="00945AE5">
        <w:rPr>
          <w:sz w:val="28"/>
          <w:szCs w:val="28"/>
        </w:rPr>
        <w:t>Медицинский осмотр для УВД и пожарной части</w:t>
      </w:r>
      <w:r>
        <w:rPr>
          <w:sz w:val="28"/>
          <w:szCs w:val="28"/>
        </w:rPr>
        <w:t>:</w:t>
      </w:r>
      <w:r w:rsidRPr="00945AE5">
        <w:rPr>
          <w:sz w:val="28"/>
          <w:szCs w:val="28"/>
        </w:rPr>
        <w:t xml:space="preserve"> </w:t>
      </w:r>
    </w:p>
    <w:p w:rsidR="00984A10" w:rsidRPr="00945AE5" w:rsidRDefault="00984A10" w:rsidP="00984A10">
      <w:pPr>
        <w:rPr>
          <w:sz w:val="28"/>
          <w:szCs w:val="28"/>
        </w:rPr>
      </w:pPr>
      <w:proofErr w:type="gramStart"/>
      <w:r w:rsidRPr="00945AE5">
        <w:rPr>
          <w:sz w:val="28"/>
          <w:szCs w:val="28"/>
        </w:rPr>
        <w:t>(профилактический приём</w:t>
      </w:r>
      <w:r>
        <w:rPr>
          <w:sz w:val="28"/>
          <w:szCs w:val="28"/>
        </w:rPr>
        <w:t xml:space="preserve"> </w:t>
      </w:r>
      <w:r w:rsidRPr="00945AE5">
        <w:rPr>
          <w:sz w:val="28"/>
          <w:szCs w:val="28"/>
        </w:rPr>
        <w:t>(осмотр, консультация)</w:t>
      </w:r>
      <w:r>
        <w:rPr>
          <w:sz w:val="28"/>
          <w:szCs w:val="28"/>
        </w:rPr>
        <w:t xml:space="preserve"> </w:t>
      </w:r>
      <w:r w:rsidRPr="00945AE5">
        <w:rPr>
          <w:sz w:val="28"/>
          <w:szCs w:val="28"/>
        </w:rPr>
        <w:t>врача – 4спец.,</w:t>
      </w:r>
      <w:proofErr w:type="gramEnd"/>
    </w:p>
    <w:p w:rsidR="00984A10" w:rsidRPr="00945AE5" w:rsidRDefault="00984A10" w:rsidP="00984A10">
      <w:pPr>
        <w:rPr>
          <w:sz w:val="28"/>
          <w:szCs w:val="28"/>
        </w:rPr>
      </w:pPr>
      <w:r w:rsidRPr="00945AE5">
        <w:rPr>
          <w:sz w:val="28"/>
          <w:szCs w:val="28"/>
        </w:rPr>
        <w:t>исследование уровня гемоглобина, эритроцитов,  лейкоцитов в крови</w:t>
      </w:r>
    </w:p>
    <w:p w:rsidR="00984A10" w:rsidRPr="00945AE5" w:rsidRDefault="00984A10" w:rsidP="00984A10">
      <w:pPr>
        <w:rPr>
          <w:sz w:val="28"/>
          <w:szCs w:val="28"/>
        </w:rPr>
      </w:pPr>
      <w:r w:rsidRPr="00945AE5">
        <w:rPr>
          <w:sz w:val="28"/>
          <w:szCs w:val="28"/>
        </w:rPr>
        <w:t>определение цветового показателя, определение реакции оседания</w:t>
      </w:r>
    </w:p>
    <w:p w:rsidR="00984A10" w:rsidRPr="00945AE5" w:rsidRDefault="00984A10" w:rsidP="00984A10">
      <w:pPr>
        <w:rPr>
          <w:sz w:val="28"/>
          <w:szCs w:val="28"/>
        </w:rPr>
      </w:pPr>
      <w:r w:rsidRPr="00945AE5">
        <w:rPr>
          <w:sz w:val="28"/>
          <w:szCs w:val="28"/>
        </w:rPr>
        <w:t xml:space="preserve">эритроцитов, соотношение лейкоцитов в крови (подсчёт формулы крови), исследование осадка мочи, реакция </w:t>
      </w:r>
      <w:proofErr w:type="spellStart"/>
      <w:r w:rsidRPr="00945AE5">
        <w:rPr>
          <w:sz w:val="28"/>
          <w:szCs w:val="28"/>
        </w:rPr>
        <w:t>Вассермана</w:t>
      </w:r>
      <w:proofErr w:type="spellEnd"/>
      <w:r w:rsidRPr="00945AE5">
        <w:rPr>
          <w:sz w:val="28"/>
          <w:szCs w:val="28"/>
        </w:rPr>
        <w:t xml:space="preserve"> (</w:t>
      </w:r>
      <w:r w:rsidRPr="00945AE5">
        <w:rPr>
          <w:sz w:val="28"/>
          <w:szCs w:val="28"/>
          <w:lang w:val="en-US"/>
        </w:rPr>
        <w:t>RW</w:t>
      </w:r>
      <w:r w:rsidRPr="00945AE5">
        <w:rPr>
          <w:sz w:val="28"/>
          <w:szCs w:val="28"/>
        </w:rPr>
        <w:t xml:space="preserve">), эхокардиография, </w:t>
      </w:r>
    </w:p>
    <w:p w:rsidR="00984A10" w:rsidRPr="00945AE5" w:rsidRDefault="00984A10" w:rsidP="00984A10">
      <w:pPr>
        <w:rPr>
          <w:sz w:val="28"/>
          <w:szCs w:val="28"/>
        </w:rPr>
      </w:pPr>
      <w:r w:rsidRPr="00945AE5">
        <w:rPr>
          <w:sz w:val="28"/>
          <w:szCs w:val="28"/>
        </w:rPr>
        <w:t>эхокардиография с физическими упражнениями</w:t>
      </w:r>
      <w:proofErr w:type="gramStart"/>
      <w:r w:rsidRPr="00945AE5">
        <w:rPr>
          <w:sz w:val="28"/>
          <w:szCs w:val="28"/>
        </w:rPr>
        <w:t xml:space="preserve"> )</w:t>
      </w:r>
      <w:proofErr w:type="gramEnd"/>
      <w:r>
        <w:rPr>
          <w:sz w:val="28"/>
          <w:szCs w:val="28"/>
        </w:rPr>
        <w:t xml:space="preserve"> </w:t>
      </w:r>
      <w:r w:rsidRPr="00945AE5">
        <w:rPr>
          <w:sz w:val="28"/>
          <w:szCs w:val="28"/>
        </w:rPr>
        <w:t>(без флюорогра</w:t>
      </w:r>
      <w:r>
        <w:rPr>
          <w:sz w:val="28"/>
          <w:szCs w:val="28"/>
        </w:rPr>
        <w:t xml:space="preserve">фии)       </w:t>
      </w:r>
      <w:r w:rsidRPr="00945AE5">
        <w:rPr>
          <w:sz w:val="28"/>
          <w:szCs w:val="28"/>
        </w:rPr>
        <w:t>2170-00</w:t>
      </w:r>
    </w:p>
    <w:p w:rsidR="00984A10" w:rsidRDefault="00984A10" w:rsidP="00984A10">
      <w:pPr>
        <w:ind w:firstLine="284"/>
        <w:jc w:val="both"/>
        <w:rPr>
          <w:sz w:val="28"/>
          <w:szCs w:val="28"/>
        </w:rPr>
      </w:pPr>
      <w:r w:rsidRPr="00945AE5">
        <w:rPr>
          <w:sz w:val="28"/>
          <w:szCs w:val="28"/>
        </w:rPr>
        <w:t>5.</w:t>
      </w:r>
      <w:r>
        <w:rPr>
          <w:sz w:val="28"/>
          <w:szCs w:val="28"/>
        </w:rPr>
        <w:t xml:space="preserve"> </w:t>
      </w:r>
      <w:r w:rsidRPr="00945AE5">
        <w:rPr>
          <w:sz w:val="28"/>
          <w:szCs w:val="28"/>
        </w:rPr>
        <w:t>Медицинский осмотр для водителей автомобиля</w:t>
      </w:r>
    </w:p>
    <w:p w:rsidR="00984A10" w:rsidRPr="00945AE5" w:rsidRDefault="00984A10" w:rsidP="00984A10">
      <w:pPr>
        <w:rPr>
          <w:sz w:val="28"/>
          <w:szCs w:val="28"/>
        </w:rPr>
      </w:pPr>
      <w:r w:rsidRPr="00945AE5">
        <w:rPr>
          <w:sz w:val="28"/>
          <w:szCs w:val="28"/>
        </w:rPr>
        <w:t>(профилактический приё</w:t>
      </w:r>
      <w:proofErr w:type="gramStart"/>
      <w:r w:rsidRPr="00945AE5">
        <w:rPr>
          <w:sz w:val="28"/>
          <w:szCs w:val="28"/>
        </w:rPr>
        <w:t>м(</w:t>
      </w:r>
      <w:proofErr w:type="gramEnd"/>
      <w:r w:rsidRPr="00945AE5">
        <w:rPr>
          <w:sz w:val="28"/>
          <w:szCs w:val="28"/>
        </w:rPr>
        <w:t>осмотр, консультация)</w:t>
      </w:r>
      <w:r>
        <w:rPr>
          <w:sz w:val="28"/>
          <w:szCs w:val="28"/>
        </w:rPr>
        <w:t xml:space="preserve"> врача – 8спец.)                  </w:t>
      </w:r>
      <w:r w:rsidRPr="00945AE5">
        <w:rPr>
          <w:sz w:val="28"/>
          <w:szCs w:val="28"/>
        </w:rPr>
        <w:t>744-00</w:t>
      </w:r>
    </w:p>
    <w:p w:rsidR="00984A10" w:rsidRPr="00945AE5" w:rsidRDefault="00984A10" w:rsidP="00984A10">
      <w:pPr>
        <w:ind w:firstLine="284"/>
        <w:jc w:val="both"/>
        <w:rPr>
          <w:sz w:val="28"/>
          <w:szCs w:val="28"/>
        </w:rPr>
      </w:pPr>
      <w:r w:rsidRPr="00945AE5">
        <w:rPr>
          <w:sz w:val="28"/>
          <w:szCs w:val="28"/>
        </w:rPr>
        <w:t>6.</w:t>
      </w:r>
      <w:r>
        <w:rPr>
          <w:sz w:val="28"/>
          <w:szCs w:val="28"/>
        </w:rPr>
        <w:t xml:space="preserve"> </w:t>
      </w:r>
      <w:r w:rsidRPr="00945AE5">
        <w:rPr>
          <w:sz w:val="28"/>
          <w:szCs w:val="28"/>
        </w:rPr>
        <w:t>Медицинский осмотр для поступающих н</w:t>
      </w:r>
      <w:r>
        <w:rPr>
          <w:sz w:val="28"/>
          <w:szCs w:val="28"/>
        </w:rPr>
        <w:t>а очную форму обучения № 086</w:t>
      </w:r>
      <w:proofErr w:type="gramStart"/>
      <w:r>
        <w:rPr>
          <w:sz w:val="28"/>
          <w:szCs w:val="28"/>
        </w:rPr>
        <w:t xml:space="preserve"> У</w:t>
      </w:r>
      <w:proofErr w:type="gramEnd"/>
      <w:r>
        <w:rPr>
          <w:sz w:val="28"/>
          <w:szCs w:val="28"/>
        </w:rPr>
        <w:t xml:space="preserve"> </w:t>
      </w:r>
      <w:r w:rsidRPr="00945AE5">
        <w:rPr>
          <w:sz w:val="28"/>
          <w:szCs w:val="28"/>
        </w:rPr>
        <w:t>и более (профилактический приём</w:t>
      </w:r>
      <w:r>
        <w:rPr>
          <w:sz w:val="28"/>
          <w:szCs w:val="28"/>
        </w:rPr>
        <w:t xml:space="preserve"> </w:t>
      </w:r>
      <w:r w:rsidRPr="00945AE5">
        <w:rPr>
          <w:sz w:val="28"/>
          <w:szCs w:val="28"/>
        </w:rPr>
        <w:t>(осмо</w:t>
      </w:r>
      <w:r>
        <w:rPr>
          <w:sz w:val="28"/>
          <w:szCs w:val="28"/>
        </w:rPr>
        <w:t xml:space="preserve">тр, консультация) врача – 7спец.)    </w:t>
      </w:r>
      <w:r w:rsidRPr="00945AE5">
        <w:rPr>
          <w:sz w:val="28"/>
          <w:szCs w:val="28"/>
        </w:rPr>
        <w:t>651-00</w:t>
      </w:r>
    </w:p>
    <w:p w:rsidR="00984A10" w:rsidRPr="00945AE5" w:rsidRDefault="00984A10" w:rsidP="00984A10">
      <w:pPr>
        <w:ind w:firstLine="284"/>
        <w:rPr>
          <w:sz w:val="28"/>
          <w:szCs w:val="28"/>
        </w:rPr>
      </w:pPr>
      <w:r w:rsidRPr="00945AE5">
        <w:rPr>
          <w:sz w:val="28"/>
          <w:szCs w:val="28"/>
        </w:rPr>
        <w:t>7.</w:t>
      </w:r>
      <w:r>
        <w:rPr>
          <w:sz w:val="28"/>
          <w:szCs w:val="28"/>
        </w:rPr>
        <w:t xml:space="preserve"> </w:t>
      </w:r>
      <w:r w:rsidRPr="00945AE5">
        <w:rPr>
          <w:sz w:val="28"/>
          <w:szCs w:val="28"/>
        </w:rPr>
        <w:t xml:space="preserve">Профилактический приём (осмотр, консультация) врача            </w:t>
      </w:r>
      <w:r>
        <w:rPr>
          <w:sz w:val="28"/>
          <w:szCs w:val="28"/>
        </w:rPr>
        <w:t xml:space="preserve">                 </w:t>
      </w:r>
      <w:r w:rsidRPr="00945AE5">
        <w:rPr>
          <w:sz w:val="28"/>
          <w:szCs w:val="28"/>
        </w:rPr>
        <w:t>93-00</w:t>
      </w:r>
    </w:p>
    <w:p w:rsidR="00984A10" w:rsidRPr="00945AE5" w:rsidRDefault="00984A10" w:rsidP="00984A10">
      <w:pPr>
        <w:ind w:firstLine="284"/>
        <w:rPr>
          <w:sz w:val="28"/>
          <w:szCs w:val="28"/>
        </w:rPr>
      </w:pPr>
      <w:r w:rsidRPr="00945AE5">
        <w:rPr>
          <w:sz w:val="28"/>
          <w:szCs w:val="28"/>
        </w:rPr>
        <w:t xml:space="preserve">8. Инъекционное введение лекарств и вакцин                                 </w:t>
      </w:r>
      <w:r>
        <w:rPr>
          <w:sz w:val="28"/>
          <w:szCs w:val="28"/>
        </w:rPr>
        <w:t xml:space="preserve">                   </w:t>
      </w:r>
      <w:r w:rsidRPr="00945AE5">
        <w:rPr>
          <w:sz w:val="28"/>
          <w:szCs w:val="28"/>
        </w:rPr>
        <w:t>21-00</w:t>
      </w:r>
    </w:p>
    <w:p w:rsidR="00984A10" w:rsidRPr="00945AE5" w:rsidRDefault="00984A10" w:rsidP="00984A10">
      <w:pPr>
        <w:ind w:firstLine="284"/>
        <w:rPr>
          <w:sz w:val="28"/>
          <w:szCs w:val="28"/>
        </w:rPr>
      </w:pPr>
      <w:r w:rsidRPr="00945AE5">
        <w:rPr>
          <w:sz w:val="28"/>
          <w:szCs w:val="28"/>
        </w:rPr>
        <w:t xml:space="preserve">9. </w:t>
      </w:r>
      <w:proofErr w:type="spellStart"/>
      <w:r w:rsidRPr="00945AE5">
        <w:rPr>
          <w:sz w:val="28"/>
          <w:szCs w:val="28"/>
        </w:rPr>
        <w:t>Кольпоскопия</w:t>
      </w:r>
      <w:proofErr w:type="spellEnd"/>
      <w:r w:rsidRPr="00945AE5">
        <w:rPr>
          <w:sz w:val="28"/>
          <w:szCs w:val="28"/>
        </w:rPr>
        <w:t xml:space="preserve">                                                                                  </w:t>
      </w:r>
      <w:r>
        <w:rPr>
          <w:sz w:val="28"/>
          <w:szCs w:val="28"/>
        </w:rPr>
        <w:t xml:space="preserve">                 </w:t>
      </w:r>
      <w:r w:rsidRPr="00945AE5">
        <w:rPr>
          <w:sz w:val="28"/>
          <w:szCs w:val="28"/>
        </w:rPr>
        <w:t>238-00</w:t>
      </w:r>
    </w:p>
    <w:p w:rsidR="00984A10" w:rsidRPr="00945AE5" w:rsidRDefault="00984A10" w:rsidP="00984A10">
      <w:pPr>
        <w:ind w:firstLine="284"/>
        <w:rPr>
          <w:sz w:val="28"/>
          <w:szCs w:val="28"/>
        </w:rPr>
      </w:pPr>
      <w:r w:rsidRPr="00945AE5">
        <w:rPr>
          <w:sz w:val="28"/>
          <w:szCs w:val="28"/>
        </w:rPr>
        <w:t xml:space="preserve">10. Определение параметров контактной коррекции                             </w:t>
      </w:r>
      <w:r>
        <w:rPr>
          <w:sz w:val="28"/>
          <w:szCs w:val="28"/>
        </w:rPr>
        <w:t xml:space="preserve">          </w:t>
      </w:r>
      <w:r w:rsidRPr="00945AE5">
        <w:rPr>
          <w:sz w:val="28"/>
          <w:szCs w:val="28"/>
        </w:rPr>
        <w:t>179-00</w:t>
      </w:r>
    </w:p>
    <w:p w:rsidR="00984A10" w:rsidRPr="00945AE5" w:rsidRDefault="00984A10" w:rsidP="00984A10">
      <w:pPr>
        <w:ind w:firstLine="284"/>
        <w:rPr>
          <w:sz w:val="28"/>
          <w:szCs w:val="28"/>
        </w:rPr>
      </w:pPr>
      <w:r w:rsidRPr="00945AE5">
        <w:rPr>
          <w:sz w:val="28"/>
          <w:szCs w:val="28"/>
        </w:rPr>
        <w:t xml:space="preserve">11. Приём (осмотр, консультация) врача                                          </w:t>
      </w:r>
      <w:r>
        <w:rPr>
          <w:sz w:val="28"/>
          <w:szCs w:val="28"/>
        </w:rPr>
        <w:t xml:space="preserve">                 </w:t>
      </w:r>
      <w:r w:rsidRPr="00945AE5">
        <w:rPr>
          <w:sz w:val="28"/>
          <w:szCs w:val="28"/>
        </w:rPr>
        <w:t>155-00</w:t>
      </w:r>
    </w:p>
    <w:p w:rsidR="00984A10" w:rsidRPr="00945AE5" w:rsidRDefault="00984A10" w:rsidP="00984A10">
      <w:pPr>
        <w:ind w:firstLine="284"/>
        <w:rPr>
          <w:sz w:val="28"/>
          <w:szCs w:val="28"/>
        </w:rPr>
      </w:pPr>
      <w:r w:rsidRPr="00945AE5">
        <w:rPr>
          <w:sz w:val="28"/>
          <w:szCs w:val="28"/>
        </w:rPr>
        <w:t>12.</w:t>
      </w:r>
      <w:r>
        <w:rPr>
          <w:sz w:val="28"/>
          <w:szCs w:val="28"/>
        </w:rPr>
        <w:t xml:space="preserve"> </w:t>
      </w:r>
      <w:r w:rsidRPr="00945AE5">
        <w:rPr>
          <w:sz w:val="28"/>
          <w:szCs w:val="28"/>
        </w:rPr>
        <w:t>Повторное описание рентгеновских снимков</w:t>
      </w:r>
    </w:p>
    <w:p w:rsidR="00984A10" w:rsidRPr="00945AE5" w:rsidRDefault="00984A10" w:rsidP="00984A10">
      <w:pPr>
        <w:rPr>
          <w:sz w:val="28"/>
          <w:szCs w:val="28"/>
        </w:rPr>
      </w:pPr>
      <w:r w:rsidRPr="00945AE5">
        <w:rPr>
          <w:sz w:val="28"/>
          <w:szCs w:val="28"/>
        </w:rPr>
        <w:t xml:space="preserve">и описание снимков других лечебных учреждений                         </w:t>
      </w:r>
      <w:r>
        <w:rPr>
          <w:sz w:val="28"/>
          <w:szCs w:val="28"/>
        </w:rPr>
        <w:t xml:space="preserve">                      </w:t>
      </w:r>
      <w:r w:rsidRPr="00945AE5">
        <w:rPr>
          <w:sz w:val="28"/>
          <w:szCs w:val="28"/>
        </w:rPr>
        <w:t>96-00</w:t>
      </w:r>
    </w:p>
    <w:p w:rsidR="00984A10" w:rsidRPr="00945AE5" w:rsidRDefault="00984A10" w:rsidP="00984A10">
      <w:pPr>
        <w:ind w:firstLine="284"/>
        <w:rPr>
          <w:sz w:val="28"/>
          <w:szCs w:val="28"/>
        </w:rPr>
      </w:pPr>
      <w:r w:rsidRPr="00945AE5">
        <w:rPr>
          <w:sz w:val="28"/>
          <w:szCs w:val="28"/>
        </w:rPr>
        <w:t>13.</w:t>
      </w:r>
      <w:r>
        <w:rPr>
          <w:sz w:val="28"/>
          <w:szCs w:val="28"/>
        </w:rPr>
        <w:t xml:space="preserve"> </w:t>
      </w:r>
      <w:r w:rsidRPr="00945AE5">
        <w:rPr>
          <w:sz w:val="28"/>
          <w:szCs w:val="28"/>
        </w:rPr>
        <w:t>Дубликат больничного листа, выписка из амбулаторной карты,</w:t>
      </w:r>
    </w:p>
    <w:p w:rsidR="00984A10" w:rsidRPr="00945AE5" w:rsidRDefault="00984A10" w:rsidP="00984A10">
      <w:pPr>
        <w:rPr>
          <w:sz w:val="28"/>
          <w:szCs w:val="28"/>
        </w:rPr>
      </w:pPr>
      <w:r w:rsidRPr="00945AE5">
        <w:rPr>
          <w:sz w:val="28"/>
          <w:szCs w:val="28"/>
        </w:rPr>
        <w:t xml:space="preserve">справка в госстрах, копия ЭГК                                                           </w:t>
      </w:r>
      <w:r>
        <w:rPr>
          <w:sz w:val="28"/>
          <w:szCs w:val="28"/>
        </w:rPr>
        <w:t xml:space="preserve">                     </w:t>
      </w:r>
      <w:r w:rsidRPr="00945AE5">
        <w:rPr>
          <w:sz w:val="28"/>
          <w:szCs w:val="28"/>
        </w:rPr>
        <w:t>45-00</w:t>
      </w:r>
    </w:p>
    <w:p w:rsidR="00984A10" w:rsidRPr="00945AE5" w:rsidRDefault="00984A10" w:rsidP="00984A10">
      <w:pPr>
        <w:ind w:firstLine="284"/>
        <w:rPr>
          <w:sz w:val="28"/>
          <w:szCs w:val="28"/>
        </w:rPr>
      </w:pPr>
      <w:r w:rsidRPr="00945AE5">
        <w:rPr>
          <w:sz w:val="28"/>
          <w:szCs w:val="28"/>
        </w:rPr>
        <w:lastRenderedPageBreak/>
        <w:t>14.</w:t>
      </w:r>
      <w:r>
        <w:rPr>
          <w:sz w:val="28"/>
          <w:szCs w:val="28"/>
        </w:rPr>
        <w:t xml:space="preserve"> </w:t>
      </w:r>
      <w:r w:rsidRPr="00945AE5">
        <w:rPr>
          <w:sz w:val="28"/>
          <w:szCs w:val="28"/>
        </w:rPr>
        <w:t>Амбулаторно-поликлиническое комплексное обслуживание беременной</w:t>
      </w:r>
    </w:p>
    <w:p w:rsidR="00984A10" w:rsidRPr="00945AE5" w:rsidRDefault="00984A10" w:rsidP="00984A10">
      <w:pPr>
        <w:ind w:left="210"/>
        <w:rPr>
          <w:sz w:val="28"/>
          <w:szCs w:val="28"/>
        </w:rPr>
      </w:pPr>
      <w:r w:rsidRPr="00945AE5">
        <w:rPr>
          <w:sz w:val="28"/>
          <w:szCs w:val="28"/>
        </w:rPr>
        <w:t xml:space="preserve">  женщины                                                                                      </w:t>
      </w:r>
      <w:r>
        <w:rPr>
          <w:sz w:val="28"/>
          <w:szCs w:val="28"/>
        </w:rPr>
        <w:t xml:space="preserve">                    </w:t>
      </w:r>
      <w:r w:rsidRPr="00945AE5">
        <w:rPr>
          <w:sz w:val="28"/>
          <w:szCs w:val="28"/>
        </w:rPr>
        <w:t>14809-00</w:t>
      </w:r>
    </w:p>
    <w:p w:rsidR="00984A10" w:rsidRPr="001B3FBD" w:rsidRDefault="00984A10" w:rsidP="00984A10">
      <w:pPr>
        <w:ind w:firstLine="284"/>
        <w:rPr>
          <w:sz w:val="28"/>
          <w:szCs w:val="28"/>
        </w:rPr>
      </w:pPr>
      <w:r w:rsidRPr="00945AE5">
        <w:rPr>
          <w:sz w:val="28"/>
          <w:szCs w:val="28"/>
        </w:rPr>
        <w:t>15.</w:t>
      </w:r>
      <w:r>
        <w:rPr>
          <w:sz w:val="28"/>
          <w:szCs w:val="28"/>
        </w:rPr>
        <w:t xml:space="preserve"> </w:t>
      </w:r>
      <w:r w:rsidRPr="00945AE5">
        <w:rPr>
          <w:sz w:val="28"/>
          <w:szCs w:val="28"/>
        </w:rPr>
        <w:t xml:space="preserve">Диспансерное наблюдение ребёнка на 1-ом году жизни                      </w:t>
      </w:r>
      <w:r>
        <w:rPr>
          <w:sz w:val="28"/>
          <w:szCs w:val="28"/>
        </w:rPr>
        <w:t xml:space="preserve">   </w:t>
      </w:r>
      <w:r w:rsidRPr="00945AE5">
        <w:rPr>
          <w:sz w:val="28"/>
          <w:szCs w:val="28"/>
        </w:rPr>
        <w:t>6832-00</w:t>
      </w:r>
    </w:p>
    <w:p w:rsidR="00984A10" w:rsidRPr="00945AE5" w:rsidRDefault="00984A10" w:rsidP="00984A10">
      <w:pPr>
        <w:jc w:val="center"/>
        <w:rPr>
          <w:b/>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p>
    <w:p w:rsidR="00984A10" w:rsidRDefault="00984A10" w:rsidP="00984A10">
      <w:pPr>
        <w:outlineLvl w:val="0"/>
        <w:rPr>
          <w:sz w:val="28"/>
          <w:szCs w:val="28"/>
        </w:rPr>
      </w:pPr>
    </w:p>
    <w:p w:rsidR="007F1B79" w:rsidRDefault="007F1B79" w:rsidP="00984A10">
      <w:pPr>
        <w:outlineLvl w:val="0"/>
        <w:rPr>
          <w:sz w:val="28"/>
          <w:szCs w:val="28"/>
        </w:rPr>
      </w:pPr>
      <w:bookmarkStart w:id="0" w:name="_GoBack"/>
      <w:bookmarkEnd w:id="0"/>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6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Pr="00945AE5" w:rsidRDefault="00984A10" w:rsidP="00984A10">
      <w:pPr>
        <w:jc w:val="right"/>
        <w:rPr>
          <w:b/>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Pr="00945AE5" w:rsidRDefault="00984A10" w:rsidP="00984A10">
      <w:pPr>
        <w:jc w:val="center"/>
        <w:rPr>
          <w:b/>
          <w:sz w:val="28"/>
          <w:szCs w:val="28"/>
        </w:rPr>
      </w:pPr>
    </w:p>
    <w:p w:rsidR="00984A10" w:rsidRPr="00945AE5" w:rsidRDefault="00984A10" w:rsidP="00984A10">
      <w:pPr>
        <w:jc w:val="center"/>
        <w:rPr>
          <w:b/>
          <w:sz w:val="28"/>
          <w:szCs w:val="28"/>
        </w:rPr>
      </w:pPr>
    </w:p>
    <w:p w:rsidR="00984A10" w:rsidRPr="00945AE5" w:rsidRDefault="00984A10" w:rsidP="00984A10">
      <w:pPr>
        <w:jc w:val="center"/>
        <w:outlineLvl w:val="0"/>
        <w:rPr>
          <w:b/>
          <w:sz w:val="28"/>
          <w:szCs w:val="28"/>
        </w:rPr>
      </w:pPr>
      <w:r w:rsidRPr="00945AE5">
        <w:rPr>
          <w:b/>
          <w:sz w:val="28"/>
          <w:szCs w:val="28"/>
        </w:rPr>
        <w:t>СТАЦИОНАР</w:t>
      </w:r>
    </w:p>
    <w:p w:rsidR="00984A10" w:rsidRPr="00945AE5" w:rsidRDefault="00984A10" w:rsidP="00984A10">
      <w:pPr>
        <w:jc w:val="center"/>
        <w:rPr>
          <w:b/>
          <w:sz w:val="28"/>
          <w:szCs w:val="28"/>
        </w:rPr>
      </w:pPr>
    </w:p>
    <w:p w:rsidR="00984A10" w:rsidRPr="00945AE5" w:rsidRDefault="00984A10" w:rsidP="00984A10">
      <w:pPr>
        <w:rPr>
          <w:sz w:val="28"/>
          <w:szCs w:val="28"/>
        </w:rPr>
      </w:pPr>
      <w:r w:rsidRPr="00945AE5">
        <w:rPr>
          <w:sz w:val="28"/>
          <w:szCs w:val="28"/>
        </w:rPr>
        <w:t xml:space="preserve">                                                                                                                             цена (руб.)  </w:t>
      </w:r>
    </w:p>
    <w:p w:rsidR="00984A10" w:rsidRPr="00945AE5" w:rsidRDefault="00984A10" w:rsidP="00984A10">
      <w:pPr>
        <w:rPr>
          <w:sz w:val="28"/>
          <w:szCs w:val="28"/>
        </w:rPr>
      </w:pPr>
      <w:r w:rsidRPr="00945AE5">
        <w:rPr>
          <w:sz w:val="28"/>
          <w:szCs w:val="28"/>
        </w:rPr>
        <w:t>1.</w:t>
      </w:r>
      <w:r>
        <w:rPr>
          <w:sz w:val="28"/>
          <w:szCs w:val="28"/>
        </w:rPr>
        <w:t xml:space="preserve"> </w:t>
      </w:r>
      <w:r w:rsidRPr="00945AE5">
        <w:rPr>
          <w:sz w:val="28"/>
          <w:szCs w:val="28"/>
        </w:rPr>
        <w:t>Перевозка больных (1км)</w:t>
      </w:r>
      <w:r>
        <w:rPr>
          <w:sz w:val="28"/>
          <w:szCs w:val="28"/>
        </w:rPr>
        <w:t xml:space="preserve"> </w:t>
      </w:r>
      <w:r w:rsidRPr="00945AE5">
        <w:rPr>
          <w:sz w:val="28"/>
          <w:szCs w:val="28"/>
        </w:rPr>
        <w:t xml:space="preserve">(по желанию)                                           </w:t>
      </w:r>
      <w:r>
        <w:rPr>
          <w:sz w:val="28"/>
          <w:szCs w:val="28"/>
        </w:rPr>
        <w:t xml:space="preserve">                     </w:t>
      </w:r>
      <w:r w:rsidRPr="00945AE5">
        <w:rPr>
          <w:sz w:val="28"/>
          <w:szCs w:val="28"/>
        </w:rPr>
        <w:t>8-00</w:t>
      </w:r>
    </w:p>
    <w:p w:rsidR="00984A10" w:rsidRPr="00945AE5" w:rsidRDefault="00984A10" w:rsidP="00984A10">
      <w:pPr>
        <w:rPr>
          <w:sz w:val="28"/>
          <w:szCs w:val="28"/>
        </w:rPr>
      </w:pPr>
      <w:r w:rsidRPr="00945AE5">
        <w:rPr>
          <w:sz w:val="28"/>
          <w:szCs w:val="28"/>
        </w:rPr>
        <w:t>2.</w:t>
      </w:r>
      <w:r>
        <w:rPr>
          <w:sz w:val="28"/>
          <w:szCs w:val="28"/>
        </w:rPr>
        <w:t xml:space="preserve"> </w:t>
      </w:r>
      <w:r w:rsidRPr="00945AE5">
        <w:rPr>
          <w:sz w:val="28"/>
          <w:szCs w:val="28"/>
        </w:rPr>
        <w:t>Лечение одного больного по профилю коек:</w:t>
      </w:r>
    </w:p>
    <w:p w:rsidR="00984A10" w:rsidRPr="00945AE5" w:rsidRDefault="00984A10" w:rsidP="00984A10">
      <w:pPr>
        <w:ind w:left="-142"/>
        <w:rPr>
          <w:sz w:val="28"/>
          <w:szCs w:val="28"/>
        </w:rPr>
      </w:pPr>
      <w:r>
        <w:rPr>
          <w:sz w:val="28"/>
          <w:szCs w:val="28"/>
        </w:rPr>
        <w:t xml:space="preserve"> </w:t>
      </w:r>
      <w:r w:rsidRPr="00945AE5">
        <w:rPr>
          <w:sz w:val="28"/>
          <w:szCs w:val="28"/>
        </w:rPr>
        <w:t xml:space="preserve"> - терапевтические                                                                    </w:t>
      </w:r>
      <w:r>
        <w:rPr>
          <w:sz w:val="28"/>
          <w:szCs w:val="28"/>
        </w:rPr>
        <w:t xml:space="preserve">                            </w:t>
      </w:r>
      <w:r w:rsidRPr="00945AE5">
        <w:rPr>
          <w:sz w:val="28"/>
          <w:szCs w:val="28"/>
        </w:rPr>
        <w:t xml:space="preserve">19366 </w:t>
      </w:r>
      <w:r>
        <w:rPr>
          <w:sz w:val="28"/>
          <w:szCs w:val="28"/>
        </w:rPr>
        <w:t>-</w:t>
      </w:r>
      <w:r w:rsidRPr="00945AE5">
        <w:rPr>
          <w:sz w:val="28"/>
          <w:szCs w:val="28"/>
        </w:rPr>
        <w:t xml:space="preserve"> 00</w:t>
      </w:r>
    </w:p>
    <w:p w:rsidR="00984A10" w:rsidRPr="00945AE5" w:rsidRDefault="00984A10" w:rsidP="00984A10">
      <w:pPr>
        <w:ind w:left="-142"/>
        <w:rPr>
          <w:sz w:val="28"/>
          <w:szCs w:val="28"/>
        </w:rPr>
      </w:pPr>
      <w:r>
        <w:rPr>
          <w:sz w:val="28"/>
          <w:szCs w:val="28"/>
        </w:rPr>
        <w:t xml:space="preserve"> </w:t>
      </w:r>
      <w:r w:rsidRPr="00945AE5">
        <w:rPr>
          <w:sz w:val="28"/>
          <w:szCs w:val="28"/>
        </w:rPr>
        <w:t xml:space="preserve">- хирургические                                                                       </w:t>
      </w:r>
      <w:r>
        <w:rPr>
          <w:sz w:val="28"/>
          <w:szCs w:val="28"/>
        </w:rPr>
        <w:t xml:space="preserve">                              </w:t>
      </w:r>
      <w:r w:rsidRPr="00945AE5">
        <w:rPr>
          <w:sz w:val="28"/>
          <w:szCs w:val="28"/>
        </w:rPr>
        <w:t xml:space="preserve">20130 </w:t>
      </w:r>
      <w:r>
        <w:rPr>
          <w:sz w:val="28"/>
          <w:szCs w:val="28"/>
        </w:rPr>
        <w:t>-</w:t>
      </w:r>
      <w:r w:rsidRPr="00945AE5">
        <w:rPr>
          <w:sz w:val="28"/>
          <w:szCs w:val="28"/>
        </w:rPr>
        <w:t xml:space="preserve"> 00</w:t>
      </w:r>
    </w:p>
    <w:p w:rsidR="00984A10" w:rsidRPr="00945AE5" w:rsidRDefault="00984A10" w:rsidP="00984A10">
      <w:pPr>
        <w:ind w:left="-142"/>
        <w:rPr>
          <w:sz w:val="28"/>
          <w:szCs w:val="28"/>
        </w:rPr>
      </w:pPr>
      <w:r w:rsidRPr="00945AE5">
        <w:rPr>
          <w:sz w:val="28"/>
          <w:szCs w:val="28"/>
        </w:rPr>
        <w:t xml:space="preserve"> - гнойной хирургии                                                                 </w:t>
      </w:r>
      <w:r>
        <w:rPr>
          <w:sz w:val="28"/>
          <w:szCs w:val="28"/>
        </w:rPr>
        <w:t xml:space="preserve">                              </w:t>
      </w:r>
      <w:r w:rsidRPr="00945AE5">
        <w:rPr>
          <w:sz w:val="28"/>
          <w:szCs w:val="28"/>
        </w:rPr>
        <w:t>24736 - 00</w:t>
      </w:r>
    </w:p>
    <w:p w:rsidR="00984A10" w:rsidRPr="00945AE5" w:rsidRDefault="00984A10" w:rsidP="00984A10">
      <w:pPr>
        <w:ind w:left="-142"/>
        <w:rPr>
          <w:sz w:val="28"/>
          <w:szCs w:val="28"/>
        </w:rPr>
      </w:pPr>
      <w:r>
        <w:rPr>
          <w:sz w:val="28"/>
          <w:szCs w:val="28"/>
        </w:rPr>
        <w:t xml:space="preserve"> </w:t>
      </w:r>
      <w:r w:rsidRPr="00945AE5">
        <w:rPr>
          <w:sz w:val="28"/>
          <w:szCs w:val="28"/>
        </w:rPr>
        <w:t xml:space="preserve">- для беременных и рожениц  с новорожденными                </w:t>
      </w:r>
      <w:r>
        <w:rPr>
          <w:sz w:val="28"/>
          <w:szCs w:val="28"/>
        </w:rPr>
        <w:t xml:space="preserve">                              </w:t>
      </w:r>
      <w:r w:rsidRPr="00945AE5">
        <w:rPr>
          <w:sz w:val="28"/>
          <w:szCs w:val="28"/>
        </w:rPr>
        <w:t>14865-00</w:t>
      </w:r>
    </w:p>
    <w:p w:rsidR="00984A10" w:rsidRPr="00945AE5" w:rsidRDefault="00984A10" w:rsidP="00984A10">
      <w:pPr>
        <w:ind w:left="-142"/>
        <w:rPr>
          <w:sz w:val="28"/>
          <w:szCs w:val="28"/>
        </w:rPr>
      </w:pPr>
      <w:r>
        <w:rPr>
          <w:sz w:val="28"/>
          <w:szCs w:val="28"/>
        </w:rPr>
        <w:t xml:space="preserve"> </w:t>
      </w:r>
      <w:r w:rsidRPr="00945AE5">
        <w:rPr>
          <w:sz w:val="28"/>
          <w:szCs w:val="28"/>
        </w:rPr>
        <w:t>- для беременных и рожениц  с новорожденн</w:t>
      </w:r>
      <w:r>
        <w:rPr>
          <w:sz w:val="28"/>
          <w:szCs w:val="28"/>
        </w:rPr>
        <w:t xml:space="preserve">ыми (при переводе из ОПБ)    </w:t>
      </w:r>
      <w:r w:rsidRPr="00945AE5">
        <w:rPr>
          <w:sz w:val="28"/>
          <w:szCs w:val="28"/>
        </w:rPr>
        <w:t xml:space="preserve">25568 </w:t>
      </w:r>
      <w:r>
        <w:rPr>
          <w:sz w:val="28"/>
          <w:szCs w:val="28"/>
        </w:rPr>
        <w:t>–</w:t>
      </w:r>
      <w:r w:rsidRPr="00945AE5">
        <w:rPr>
          <w:sz w:val="28"/>
          <w:szCs w:val="28"/>
        </w:rPr>
        <w:t xml:space="preserve"> 00</w:t>
      </w:r>
      <w:r>
        <w:rPr>
          <w:sz w:val="28"/>
          <w:szCs w:val="28"/>
        </w:rPr>
        <w:t xml:space="preserve"> </w:t>
      </w:r>
      <w:r w:rsidRPr="00945AE5">
        <w:rPr>
          <w:sz w:val="28"/>
          <w:szCs w:val="28"/>
        </w:rPr>
        <w:t xml:space="preserve">  - патологии беременности                                                        </w:t>
      </w:r>
      <w:r>
        <w:rPr>
          <w:sz w:val="28"/>
          <w:szCs w:val="28"/>
        </w:rPr>
        <w:t xml:space="preserve">                               </w:t>
      </w:r>
      <w:r w:rsidRPr="00945AE5">
        <w:rPr>
          <w:sz w:val="28"/>
          <w:szCs w:val="28"/>
        </w:rPr>
        <w:t>19400-00</w:t>
      </w:r>
    </w:p>
    <w:p w:rsidR="00984A10" w:rsidRPr="00945AE5" w:rsidRDefault="00984A10" w:rsidP="00984A10">
      <w:pPr>
        <w:rPr>
          <w:sz w:val="28"/>
          <w:szCs w:val="28"/>
        </w:rPr>
      </w:pPr>
      <w:r w:rsidRPr="00945AE5">
        <w:rPr>
          <w:sz w:val="28"/>
          <w:szCs w:val="28"/>
        </w:rPr>
        <w:t xml:space="preserve">- при производстве абортов                                                  </w:t>
      </w:r>
      <w:r>
        <w:rPr>
          <w:sz w:val="28"/>
          <w:szCs w:val="28"/>
        </w:rPr>
        <w:t xml:space="preserve">                               </w:t>
      </w:r>
      <w:r w:rsidRPr="00945AE5">
        <w:rPr>
          <w:sz w:val="28"/>
          <w:szCs w:val="28"/>
        </w:rPr>
        <w:t xml:space="preserve">  7000 - 00</w:t>
      </w:r>
    </w:p>
    <w:p w:rsidR="00984A10" w:rsidRPr="00945AE5" w:rsidRDefault="00984A10" w:rsidP="00984A10">
      <w:pPr>
        <w:rPr>
          <w:sz w:val="28"/>
          <w:szCs w:val="28"/>
        </w:rPr>
      </w:pPr>
      <w:r w:rsidRPr="00945AE5">
        <w:rPr>
          <w:sz w:val="28"/>
          <w:szCs w:val="28"/>
        </w:rPr>
        <w:t xml:space="preserve">- гинекологические                                                                                              </w:t>
      </w:r>
      <w:r>
        <w:rPr>
          <w:sz w:val="28"/>
          <w:szCs w:val="28"/>
        </w:rPr>
        <w:t xml:space="preserve">  </w:t>
      </w:r>
      <w:r w:rsidRPr="00945AE5">
        <w:rPr>
          <w:sz w:val="28"/>
          <w:szCs w:val="28"/>
        </w:rPr>
        <w:t xml:space="preserve"> 17455-00</w:t>
      </w:r>
    </w:p>
    <w:p w:rsidR="00984A10" w:rsidRPr="00945AE5" w:rsidRDefault="00984A10" w:rsidP="00984A10">
      <w:pPr>
        <w:rPr>
          <w:sz w:val="28"/>
          <w:szCs w:val="28"/>
        </w:rPr>
      </w:pPr>
      <w:r w:rsidRPr="00945AE5">
        <w:rPr>
          <w:sz w:val="28"/>
          <w:szCs w:val="28"/>
        </w:rPr>
        <w:t xml:space="preserve">- педиатрические                                                                    </w:t>
      </w:r>
      <w:r>
        <w:rPr>
          <w:sz w:val="28"/>
          <w:szCs w:val="28"/>
        </w:rPr>
        <w:t xml:space="preserve">                               </w:t>
      </w:r>
      <w:r w:rsidRPr="00945AE5">
        <w:rPr>
          <w:sz w:val="28"/>
          <w:szCs w:val="28"/>
        </w:rPr>
        <w:t xml:space="preserve"> 19535-00</w:t>
      </w: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outlineLvl w:val="0"/>
        <w:rPr>
          <w:sz w:val="28"/>
          <w:szCs w:val="28"/>
        </w:rPr>
      </w:pPr>
      <w:r w:rsidRPr="00945AE5">
        <w:rPr>
          <w:sz w:val="28"/>
          <w:szCs w:val="28"/>
        </w:rPr>
        <w:t xml:space="preserve">                                                       Подразделение СМП</w:t>
      </w:r>
    </w:p>
    <w:p w:rsidR="00984A10" w:rsidRPr="00945AE5" w:rsidRDefault="00984A10" w:rsidP="00984A10">
      <w:pPr>
        <w:rPr>
          <w:sz w:val="28"/>
          <w:szCs w:val="28"/>
        </w:rPr>
      </w:pPr>
    </w:p>
    <w:p w:rsidR="00984A10" w:rsidRPr="00945AE5" w:rsidRDefault="00984A10" w:rsidP="00984A10">
      <w:pPr>
        <w:outlineLvl w:val="0"/>
        <w:rPr>
          <w:sz w:val="28"/>
          <w:szCs w:val="28"/>
        </w:rPr>
      </w:pPr>
      <w:r w:rsidRPr="00945AE5">
        <w:rPr>
          <w:sz w:val="28"/>
          <w:szCs w:val="28"/>
        </w:rPr>
        <w:t>1. Одно медицинское освидетельствование водителя                                         41 - 00</w:t>
      </w: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rPr>
          <w:sz w:val="28"/>
          <w:szCs w:val="28"/>
        </w:rPr>
      </w:pPr>
    </w:p>
    <w:p w:rsidR="00984A10" w:rsidRDefault="00984A10" w:rsidP="00984A10">
      <w:pPr>
        <w:jc w:val="right"/>
        <w:outlineLvl w:val="0"/>
        <w:rPr>
          <w:sz w:val="28"/>
          <w:szCs w:val="28"/>
        </w:rPr>
      </w:pP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7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Pr="00945AE5" w:rsidRDefault="00984A10" w:rsidP="00984A10">
      <w:pPr>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Pr="00945AE5" w:rsidRDefault="00984A10" w:rsidP="00984A10">
      <w:pPr>
        <w:jc w:val="right"/>
        <w:rPr>
          <w:sz w:val="28"/>
          <w:szCs w:val="28"/>
        </w:rPr>
      </w:pPr>
    </w:p>
    <w:p w:rsidR="00984A10" w:rsidRPr="00945AE5" w:rsidRDefault="00984A10" w:rsidP="00984A10">
      <w:pPr>
        <w:pStyle w:val="1"/>
        <w:rPr>
          <w:b/>
          <w:sz w:val="28"/>
          <w:szCs w:val="28"/>
        </w:rPr>
      </w:pPr>
    </w:p>
    <w:p w:rsidR="00984A10" w:rsidRPr="00945AE5" w:rsidRDefault="00984A10" w:rsidP="00984A10">
      <w:pPr>
        <w:pStyle w:val="1"/>
        <w:rPr>
          <w:b/>
          <w:sz w:val="28"/>
          <w:szCs w:val="28"/>
        </w:rPr>
      </w:pPr>
      <w:proofErr w:type="gramStart"/>
      <w:r w:rsidRPr="00945AE5">
        <w:rPr>
          <w:b/>
          <w:sz w:val="28"/>
          <w:szCs w:val="28"/>
        </w:rPr>
        <w:t>П</w:t>
      </w:r>
      <w:proofErr w:type="gramEnd"/>
      <w:r w:rsidRPr="00945AE5">
        <w:rPr>
          <w:b/>
          <w:sz w:val="28"/>
          <w:szCs w:val="28"/>
        </w:rPr>
        <w:t xml:space="preserve"> Р Е Й С К У Р А Н Т</w:t>
      </w:r>
    </w:p>
    <w:p w:rsidR="00984A10" w:rsidRPr="00945AE5" w:rsidRDefault="00984A10" w:rsidP="00984A10">
      <w:pPr>
        <w:jc w:val="center"/>
        <w:rPr>
          <w:sz w:val="28"/>
          <w:szCs w:val="28"/>
        </w:rPr>
      </w:pPr>
      <w:r w:rsidRPr="00945AE5">
        <w:rPr>
          <w:sz w:val="28"/>
          <w:szCs w:val="28"/>
        </w:rPr>
        <w:t xml:space="preserve">цен на платные медицинские услуги, оказываемые в МБУЗ Сосновская ЦРБ  по желанию больного, дополнительно к гарантированному объёму бесплатной медицинской помощи, </w:t>
      </w:r>
      <w:proofErr w:type="gramStart"/>
      <w:r w:rsidRPr="00945AE5">
        <w:rPr>
          <w:sz w:val="28"/>
          <w:szCs w:val="28"/>
        </w:rPr>
        <w:t>согласно</w:t>
      </w:r>
      <w:proofErr w:type="gramEnd"/>
      <w:r w:rsidRPr="00945AE5">
        <w:rPr>
          <w:sz w:val="28"/>
          <w:szCs w:val="28"/>
        </w:rPr>
        <w:t xml:space="preserve"> утверждённой территориальной программы.</w:t>
      </w:r>
    </w:p>
    <w:p w:rsidR="00984A10" w:rsidRPr="00945AE5" w:rsidRDefault="00984A10" w:rsidP="00984A10">
      <w:pPr>
        <w:jc w:val="center"/>
        <w:rPr>
          <w:b/>
          <w:sz w:val="28"/>
          <w:szCs w:val="28"/>
        </w:rPr>
      </w:pPr>
    </w:p>
    <w:p w:rsidR="00984A10" w:rsidRPr="00945AE5" w:rsidRDefault="00984A10" w:rsidP="00984A10">
      <w:pPr>
        <w:jc w:val="center"/>
        <w:outlineLvl w:val="0"/>
        <w:rPr>
          <w:b/>
          <w:sz w:val="28"/>
          <w:szCs w:val="28"/>
        </w:rPr>
      </w:pPr>
      <w:r w:rsidRPr="00945AE5">
        <w:rPr>
          <w:b/>
          <w:sz w:val="28"/>
          <w:szCs w:val="28"/>
        </w:rPr>
        <w:t>ЛАБОРАТОРИЯ</w:t>
      </w:r>
    </w:p>
    <w:p w:rsidR="00984A10" w:rsidRPr="00945AE5" w:rsidRDefault="00984A10" w:rsidP="00984A10">
      <w:pPr>
        <w:jc w:val="right"/>
        <w:rPr>
          <w:sz w:val="28"/>
          <w:szCs w:val="28"/>
        </w:rPr>
      </w:pPr>
      <w:r w:rsidRPr="00945AE5">
        <w:rPr>
          <w:sz w:val="28"/>
          <w:szCs w:val="28"/>
        </w:rPr>
        <w:t xml:space="preserve">                                                                                                                                       цена (руб.)  </w:t>
      </w:r>
    </w:p>
    <w:p w:rsidR="00984A10" w:rsidRPr="00945AE5" w:rsidRDefault="00984A10" w:rsidP="00984A10">
      <w:pPr>
        <w:jc w:val="center"/>
        <w:rPr>
          <w:b/>
          <w:sz w:val="28"/>
          <w:szCs w:val="28"/>
        </w:rPr>
      </w:pPr>
    </w:p>
    <w:p w:rsidR="00984A10" w:rsidRPr="00945AE5" w:rsidRDefault="00984A10" w:rsidP="00984A10">
      <w:pPr>
        <w:ind w:firstLine="284"/>
        <w:rPr>
          <w:color w:val="000000"/>
          <w:sz w:val="28"/>
          <w:szCs w:val="28"/>
        </w:rPr>
      </w:pPr>
      <w:r w:rsidRPr="00945AE5">
        <w:rPr>
          <w:color w:val="000000"/>
          <w:sz w:val="28"/>
          <w:szCs w:val="28"/>
        </w:rPr>
        <w:t>1.</w:t>
      </w:r>
      <w:r>
        <w:rPr>
          <w:color w:val="000000"/>
          <w:sz w:val="28"/>
          <w:szCs w:val="28"/>
        </w:rPr>
        <w:t xml:space="preserve"> </w:t>
      </w:r>
      <w:r w:rsidRPr="00945AE5">
        <w:rPr>
          <w:color w:val="000000"/>
          <w:sz w:val="28"/>
          <w:szCs w:val="28"/>
        </w:rPr>
        <w:t xml:space="preserve">Серологическое исследование крови из пальца (Э.М)                              </w:t>
      </w:r>
      <w:r>
        <w:rPr>
          <w:color w:val="000000"/>
          <w:sz w:val="28"/>
          <w:szCs w:val="28"/>
        </w:rPr>
        <w:t xml:space="preserve">     </w:t>
      </w:r>
      <w:r w:rsidRPr="00945AE5">
        <w:rPr>
          <w:color w:val="000000"/>
          <w:sz w:val="28"/>
          <w:szCs w:val="28"/>
        </w:rPr>
        <w:t>170-00</w:t>
      </w:r>
    </w:p>
    <w:p w:rsidR="00984A10" w:rsidRPr="00945AE5" w:rsidRDefault="00984A10" w:rsidP="00984A10">
      <w:pPr>
        <w:ind w:firstLine="284"/>
        <w:rPr>
          <w:color w:val="000000"/>
          <w:sz w:val="28"/>
          <w:szCs w:val="28"/>
        </w:rPr>
      </w:pPr>
      <w:r w:rsidRPr="00945AE5">
        <w:rPr>
          <w:color w:val="000000"/>
          <w:sz w:val="28"/>
          <w:szCs w:val="28"/>
        </w:rPr>
        <w:t>2.</w:t>
      </w:r>
      <w:r>
        <w:rPr>
          <w:color w:val="000000"/>
          <w:sz w:val="28"/>
          <w:szCs w:val="28"/>
        </w:rPr>
        <w:t xml:space="preserve"> </w:t>
      </w:r>
      <w:r w:rsidRPr="00945AE5">
        <w:rPr>
          <w:color w:val="000000"/>
          <w:sz w:val="28"/>
          <w:szCs w:val="28"/>
        </w:rPr>
        <w:t xml:space="preserve">Цитологическое исследование соскоба из цервикального канала шейки матки                     </w:t>
      </w:r>
      <w:r>
        <w:rPr>
          <w:color w:val="000000"/>
          <w:sz w:val="28"/>
          <w:szCs w:val="28"/>
        </w:rPr>
        <w:t xml:space="preserve">                             </w:t>
      </w:r>
      <w:r w:rsidRPr="00945AE5">
        <w:rPr>
          <w:color w:val="000000"/>
          <w:sz w:val="28"/>
          <w:szCs w:val="28"/>
        </w:rPr>
        <w:t>344-00</w:t>
      </w:r>
    </w:p>
    <w:p w:rsidR="00984A10" w:rsidRPr="00945AE5" w:rsidRDefault="00984A10" w:rsidP="00984A10">
      <w:pPr>
        <w:ind w:firstLine="284"/>
        <w:rPr>
          <w:color w:val="000000"/>
          <w:sz w:val="28"/>
          <w:szCs w:val="28"/>
        </w:rPr>
      </w:pPr>
      <w:r w:rsidRPr="00945AE5">
        <w:rPr>
          <w:color w:val="000000"/>
          <w:sz w:val="28"/>
          <w:szCs w:val="28"/>
        </w:rPr>
        <w:t>3.</w:t>
      </w:r>
      <w:r>
        <w:rPr>
          <w:color w:val="000000"/>
          <w:sz w:val="28"/>
          <w:szCs w:val="28"/>
        </w:rPr>
        <w:t xml:space="preserve"> </w:t>
      </w:r>
      <w:r w:rsidRPr="00945AE5">
        <w:rPr>
          <w:color w:val="000000"/>
          <w:sz w:val="28"/>
          <w:szCs w:val="28"/>
        </w:rPr>
        <w:t xml:space="preserve">Исследование крови на функциональные пробы печени                           </w:t>
      </w:r>
      <w:r>
        <w:rPr>
          <w:color w:val="000000"/>
          <w:sz w:val="28"/>
          <w:szCs w:val="28"/>
        </w:rPr>
        <w:t xml:space="preserve">    </w:t>
      </w:r>
      <w:r w:rsidRPr="00945AE5">
        <w:rPr>
          <w:color w:val="000000"/>
          <w:sz w:val="28"/>
          <w:szCs w:val="28"/>
        </w:rPr>
        <w:t>226-00</w:t>
      </w:r>
    </w:p>
    <w:p w:rsidR="00984A10" w:rsidRPr="00945AE5" w:rsidRDefault="00984A10" w:rsidP="00984A10">
      <w:pPr>
        <w:ind w:firstLine="284"/>
        <w:rPr>
          <w:color w:val="000000"/>
          <w:sz w:val="28"/>
          <w:szCs w:val="28"/>
        </w:rPr>
      </w:pPr>
      <w:r w:rsidRPr="00945AE5">
        <w:rPr>
          <w:color w:val="000000"/>
          <w:sz w:val="28"/>
          <w:szCs w:val="28"/>
        </w:rPr>
        <w:t>4.</w:t>
      </w:r>
      <w:r>
        <w:rPr>
          <w:color w:val="000000"/>
          <w:sz w:val="28"/>
          <w:szCs w:val="28"/>
        </w:rPr>
        <w:t xml:space="preserve"> </w:t>
      </w:r>
      <w:r w:rsidRPr="00945AE5">
        <w:rPr>
          <w:color w:val="000000"/>
          <w:sz w:val="28"/>
          <w:szCs w:val="28"/>
        </w:rPr>
        <w:t xml:space="preserve">Исследование уровня </w:t>
      </w:r>
      <w:proofErr w:type="spellStart"/>
      <w:r w:rsidRPr="00945AE5">
        <w:rPr>
          <w:color w:val="000000"/>
          <w:sz w:val="28"/>
          <w:szCs w:val="28"/>
        </w:rPr>
        <w:t>аспарат</w:t>
      </w:r>
      <w:proofErr w:type="spellEnd"/>
      <w:r w:rsidRPr="00945AE5">
        <w:rPr>
          <w:color w:val="000000"/>
          <w:sz w:val="28"/>
          <w:szCs w:val="28"/>
        </w:rPr>
        <w:t xml:space="preserve"> – </w:t>
      </w:r>
      <w:proofErr w:type="spellStart"/>
      <w:r w:rsidRPr="00945AE5">
        <w:rPr>
          <w:color w:val="000000"/>
          <w:sz w:val="28"/>
          <w:szCs w:val="28"/>
        </w:rPr>
        <w:t>трансаминазы</w:t>
      </w:r>
      <w:proofErr w:type="spellEnd"/>
      <w:r w:rsidRPr="00945AE5">
        <w:rPr>
          <w:color w:val="000000"/>
          <w:sz w:val="28"/>
          <w:szCs w:val="28"/>
        </w:rPr>
        <w:t xml:space="preserve"> в крови (АЛТ,</w:t>
      </w:r>
      <w:r>
        <w:rPr>
          <w:color w:val="000000"/>
          <w:sz w:val="28"/>
          <w:szCs w:val="28"/>
        </w:rPr>
        <w:t xml:space="preserve"> </w:t>
      </w:r>
      <w:r w:rsidRPr="00945AE5">
        <w:rPr>
          <w:color w:val="000000"/>
          <w:sz w:val="28"/>
          <w:szCs w:val="28"/>
        </w:rPr>
        <w:t xml:space="preserve">АСТ)        </w:t>
      </w:r>
      <w:r>
        <w:rPr>
          <w:color w:val="000000"/>
          <w:sz w:val="28"/>
          <w:szCs w:val="28"/>
        </w:rPr>
        <w:t xml:space="preserve">   </w:t>
      </w:r>
      <w:r w:rsidRPr="00945AE5">
        <w:rPr>
          <w:color w:val="000000"/>
          <w:sz w:val="28"/>
          <w:szCs w:val="28"/>
        </w:rPr>
        <w:t>541-00</w:t>
      </w:r>
    </w:p>
    <w:p w:rsidR="00984A10" w:rsidRPr="00945AE5" w:rsidRDefault="00984A10" w:rsidP="00984A10">
      <w:pPr>
        <w:ind w:firstLine="284"/>
        <w:rPr>
          <w:color w:val="000000"/>
          <w:sz w:val="28"/>
          <w:szCs w:val="28"/>
        </w:rPr>
      </w:pPr>
      <w:r w:rsidRPr="00945AE5">
        <w:rPr>
          <w:color w:val="000000"/>
          <w:sz w:val="28"/>
          <w:szCs w:val="28"/>
        </w:rPr>
        <w:t>5.</w:t>
      </w:r>
      <w:r>
        <w:rPr>
          <w:color w:val="000000"/>
          <w:sz w:val="28"/>
          <w:szCs w:val="28"/>
        </w:rPr>
        <w:t xml:space="preserve"> </w:t>
      </w:r>
      <w:r w:rsidRPr="00945AE5">
        <w:rPr>
          <w:color w:val="000000"/>
          <w:sz w:val="28"/>
          <w:szCs w:val="28"/>
        </w:rPr>
        <w:t xml:space="preserve">Анализ крови с </w:t>
      </w:r>
      <w:proofErr w:type="spellStart"/>
      <w:r w:rsidRPr="00945AE5">
        <w:rPr>
          <w:color w:val="000000"/>
          <w:sz w:val="28"/>
          <w:szCs w:val="28"/>
        </w:rPr>
        <w:t>цитоформулой</w:t>
      </w:r>
      <w:proofErr w:type="spellEnd"/>
      <w:r w:rsidRPr="00945AE5">
        <w:rPr>
          <w:color w:val="000000"/>
          <w:sz w:val="28"/>
          <w:szCs w:val="28"/>
        </w:rPr>
        <w:t xml:space="preserve"> и свёртываемость крови                           </w:t>
      </w:r>
      <w:r>
        <w:rPr>
          <w:color w:val="000000"/>
          <w:sz w:val="28"/>
          <w:szCs w:val="28"/>
        </w:rPr>
        <w:t xml:space="preserve">    </w:t>
      </w:r>
      <w:r w:rsidRPr="00945AE5">
        <w:rPr>
          <w:color w:val="000000"/>
          <w:sz w:val="28"/>
          <w:szCs w:val="28"/>
        </w:rPr>
        <w:t>437-00</w:t>
      </w:r>
    </w:p>
    <w:p w:rsidR="00984A10" w:rsidRPr="00945AE5" w:rsidRDefault="00984A10" w:rsidP="00984A10">
      <w:pPr>
        <w:ind w:firstLine="284"/>
        <w:rPr>
          <w:color w:val="000000"/>
          <w:sz w:val="28"/>
          <w:szCs w:val="28"/>
        </w:rPr>
      </w:pPr>
      <w:r w:rsidRPr="00945AE5">
        <w:rPr>
          <w:color w:val="000000"/>
          <w:sz w:val="28"/>
          <w:szCs w:val="28"/>
        </w:rPr>
        <w:t>6.</w:t>
      </w:r>
      <w:r>
        <w:rPr>
          <w:color w:val="000000"/>
          <w:sz w:val="28"/>
          <w:szCs w:val="28"/>
        </w:rPr>
        <w:t xml:space="preserve"> </w:t>
      </w:r>
      <w:r w:rsidRPr="00945AE5">
        <w:rPr>
          <w:color w:val="000000"/>
          <w:sz w:val="28"/>
          <w:szCs w:val="28"/>
        </w:rPr>
        <w:t xml:space="preserve">Исследование соскоба </w:t>
      </w:r>
      <w:proofErr w:type="gramStart"/>
      <w:r w:rsidRPr="00945AE5">
        <w:rPr>
          <w:color w:val="000000"/>
          <w:sz w:val="28"/>
          <w:szCs w:val="28"/>
        </w:rPr>
        <w:t>на</w:t>
      </w:r>
      <w:proofErr w:type="gramEnd"/>
      <w:r w:rsidRPr="00945AE5">
        <w:rPr>
          <w:color w:val="000000"/>
          <w:sz w:val="28"/>
          <w:szCs w:val="28"/>
        </w:rPr>
        <w:t xml:space="preserve"> я/г                                                                        </w:t>
      </w:r>
      <w:r>
        <w:rPr>
          <w:color w:val="000000"/>
          <w:sz w:val="28"/>
          <w:szCs w:val="28"/>
        </w:rPr>
        <w:t xml:space="preserve">     </w:t>
      </w:r>
      <w:r w:rsidRPr="00945AE5">
        <w:rPr>
          <w:color w:val="000000"/>
          <w:sz w:val="28"/>
          <w:szCs w:val="28"/>
        </w:rPr>
        <w:t>173-00</w:t>
      </w:r>
    </w:p>
    <w:p w:rsidR="00984A10" w:rsidRPr="00945AE5" w:rsidRDefault="00984A10" w:rsidP="00984A10">
      <w:pPr>
        <w:ind w:firstLine="284"/>
        <w:rPr>
          <w:color w:val="000000"/>
          <w:sz w:val="28"/>
          <w:szCs w:val="28"/>
        </w:rPr>
      </w:pPr>
      <w:r w:rsidRPr="00945AE5">
        <w:rPr>
          <w:color w:val="000000"/>
          <w:sz w:val="28"/>
          <w:szCs w:val="28"/>
        </w:rPr>
        <w:t>7.</w:t>
      </w:r>
      <w:r>
        <w:rPr>
          <w:color w:val="000000"/>
          <w:sz w:val="28"/>
          <w:szCs w:val="28"/>
        </w:rPr>
        <w:t xml:space="preserve"> </w:t>
      </w:r>
      <w:r w:rsidRPr="00945AE5">
        <w:rPr>
          <w:color w:val="000000"/>
          <w:sz w:val="28"/>
          <w:szCs w:val="28"/>
        </w:rPr>
        <w:t>Исследование на определение группы крови, резус принадлежности и антитела                 269-00</w:t>
      </w:r>
    </w:p>
    <w:p w:rsidR="00984A10" w:rsidRPr="00945AE5" w:rsidRDefault="00984A10" w:rsidP="00984A10">
      <w:pPr>
        <w:ind w:firstLine="284"/>
        <w:rPr>
          <w:color w:val="000000"/>
          <w:sz w:val="28"/>
          <w:szCs w:val="28"/>
        </w:rPr>
      </w:pPr>
      <w:r w:rsidRPr="00945AE5">
        <w:rPr>
          <w:color w:val="000000"/>
          <w:sz w:val="28"/>
          <w:szCs w:val="28"/>
        </w:rPr>
        <w:t>8.</w:t>
      </w:r>
      <w:r>
        <w:rPr>
          <w:color w:val="000000"/>
          <w:sz w:val="28"/>
          <w:szCs w:val="28"/>
        </w:rPr>
        <w:t xml:space="preserve"> </w:t>
      </w:r>
      <w:r w:rsidRPr="00945AE5">
        <w:rPr>
          <w:color w:val="000000"/>
          <w:sz w:val="28"/>
          <w:szCs w:val="28"/>
        </w:rPr>
        <w:t xml:space="preserve">Исследования на антитела к специфичным антигенам (кровь из вены)  </w:t>
      </w:r>
      <w:r>
        <w:rPr>
          <w:color w:val="000000"/>
          <w:sz w:val="28"/>
          <w:szCs w:val="28"/>
        </w:rPr>
        <w:t xml:space="preserve">     </w:t>
      </w:r>
      <w:r w:rsidRPr="00945AE5">
        <w:rPr>
          <w:color w:val="000000"/>
          <w:sz w:val="28"/>
          <w:szCs w:val="28"/>
        </w:rPr>
        <w:t>339-00</w:t>
      </w:r>
    </w:p>
    <w:p w:rsidR="00984A10" w:rsidRPr="00945AE5" w:rsidRDefault="00984A10" w:rsidP="00984A10">
      <w:pPr>
        <w:ind w:firstLine="284"/>
        <w:rPr>
          <w:color w:val="000000"/>
          <w:sz w:val="28"/>
          <w:szCs w:val="28"/>
        </w:rPr>
      </w:pPr>
      <w:r w:rsidRPr="00945AE5">
        <w:rPr>
          <w:color w:val="000000"/>
          <w:sz w:val="28"/>
          <w:szCs w:val="28"/>
        </w:rPr>
        <w:t>9.</w:t>
      </w:r>
      <w:r>
        <w:rPr>
          <w:color w:val="000000"/>
          <w:sz w:val="28"/>
          <w:szCs w:val="28"/>
        </w:rPr>
        <w:t xml:space="preserve"> </w:t>
      </w:r>
      <w:r w:rsidRPr="00945AE5">
        <w:rPr>
          <w:color w:val="000000"/>
          <w:sz w:val="28"/>
          <w:szCs w:val="28"/>
        </w:rPr>
        <w:t xml:space="preserve">Общий анализ мочи                                                                                       </w:t>
      </w:r>
      <w:r>
        <w:rPr>
          <w:color w:val="000000"/>
          <w:sz w:val="28"/>
          <w:szCs w:val="28"/>
        </w:rPr>
        <w:t xml:space="preserve">     </w:t>
      </w:r>
      <w:r w:rsidRPr="00945AE5">
        <w:rPr>
          <w:color w:val="000000"/>
          <w:sz w:val="28"/>
          <w:szCs w:val="28"/>
        </w:rPr>
        <w:t>176-00</w:t>
      </w:r>
    </w:p>
    <w:p w:rsidR="00984A10" w:rsidRPr="00945AE5" w:rsidRDefault="00984A10" w:rsidP="00984A10">
      <w:pPr>
        <w:ind w:firstLine="284"/>
        <w:rPr>
          <w:color w:val="000000"/>
          <w:sz w:val="28"/>
          <w:szCs w:val="28"/>
        </w:rPr>
      </w:pPr>
      <w:r w:rsidRPr="00945AE5">
        <w:rPr>
          <w:color w:val="000000"/>
          <w:sz w:val="28"/>
          <w:szCs w:val="28"/>
        </w:rPr>
        <w:t>10.</w:t>
      </w:r>
      <w:r>
        <w:rPr>
          <w:color w:val="000000"/>
          <w:sz w:val="28"/>
          <w:szCs w:val="28"/>
        </w:rPr>
        <w:t xml:space="preserve"> </w:t>
      </w:r>
      <w:r w:rsidRPr="00945AE5">
        <w:rPr>
          <w:color w:val="000000"/>
          <w:sz w:val="28"/>
          <w:szCs w:val="28"/>
        </w:rPr>
        <w:t xml:space="preserve">Исследование соскоба из цервикального канала шейки матки             </w:t>
      </w:r>
      <w:r>
        <w:rPr>
          <w:color w:val="000000"/>
          <w:sz w:val="28"/>
          <w:szCs w:val="28"/>
        </w:rPr>
        <w:t xml:space="preserve">      </w:t>
      </w:r>
      <w:r w:rsidRPr="00945AE5">
        <w:rPr>
          <w:color w:val="000000"/>
          <w:sz w:val="28"/>
          <w:szCs w:val="28"/>
        </w:rPr>
        <w:t>285-00</w:t>
      </w:r>
    </w:p>
    <w:p w:rsidR="00984A10" w:rsidRPr="00945AE5" w:rsidRDefault="00984A10" w:rsidP="00984A10">
      <w:pPr>
        <w:ind w:firstLine="284"/>
        <w:rPr>
          <w:color w:val="000000"/>
          <w:sz w:val="28"/>
          <w:szCs w:val="28"/>
        </w:rPr>
      </w:pPr>
      <w:r w:rsidRPr="00945AE5">
        <w:rPr>
          <w:color w:val="000000"/>
          <w:sz w:val="28"/>
          <w:szCs w:val="28"/>
        </w:rPr>
        <w:t>11.</w:t>
      </w:r>
      <w:r>
        <w:rPr>
          <w:color w:val="000000"/>
          <w:sz w:val="28"/>
          <w:szCs w:val="28"/>
        </w:rPr>
        <w:t xml:space="preserve"> </w:t>
      </w:r>
      <w:r w:rsidRPr="00945AE5">
        <w:rPr>
          <w:color w:val="000000"/>
          <w:sz w:val="28"/>
          <w:szCs w:val="28"/>
        </w:rPr>
        <w:t xml:space="preserve">Исследование уровня глюкозы в крови                                                     </w:t>
      </w:r>
      <w:r>
        <w:rPr>
          <w:color w:val="000000"/>
          <w:sz w:val="28"/>
          <w:szCs w:val="28"/>
        </w:rPr>
        <w:t xml:space="preserve">    </w:t>
      </w:r>
      <w:r w:rsidRPr="00945AE5">
        <w:rPr>
          <w:color w:val="000000"/>
          <w:sz w:val="28"/>
          <w:szCs w:val="28"/>
        </w:rPr>
        <w:t>288-00</w:t>
      </w:r>
    </w:p>
    <w:p w:rsidR="00984A10" w:rsidRPr="00945AE5" w:rsidRDefault="00984A10" w:rsidP="00984A10">
      <w:pPr>
        <w:ind w:firstLine="284"/>
        <w:rPr>
          <w:color w:val="000000"/>
          <w:sz w:val="28"/>
          <w:szCs w:val="28"/>
        </w:rPr>
      </w:pPr>
      <w:r w:rsidRPr="00945AE5">
        <w:rPr>
          <w:color w:val="000000"/>
          <w:sz w:val="28"/>
          <w:szCs w:val="28"/>
        </w:rPr>
        <w:t>12.</w:t>
      </w:r>
      <w:r>
        <w:rPr>
          <w:color w:val="000000"/>
          <w:sz w:val="28"/>
          <w:szCs w:val="28"/>
        </w:rPr>
        <w:t xml:space="preserve"> </w:t>
      </w:r>
      <w:r w:rsidRPr="00945AE5">
        <w:rPr>
          <w:color w:val="000000"/>
          <w:sz w:val="28"/>
          <w:szCs w:val="28"/>
        </w:rPr>
        <w:t xml:space="preserve">Анализ уровня мочевины в крови                                                              </w:t>
      </w:r>
      <w:r>
        <w:rPr>
          <w:color w:val="000000"/>
          <w:sz w:val="28"/>
          <w:szCs w:val="28"/>
        </w:rPr>
        <w:t xml:space="preserve">    </w:t>
      </w:r>
      <w:r w:rsidRPr="00945AE5">
        <w:rPr>
          <w:color w:val="000000"/>
          <w:sz w:val="28"/>
          <w:szCs w:val="28"/>
        </w:rPr>
        <w:t>330-00</w:t>
      </w:r>
    </w:p>
    <w:p w:rsidR="00984A10" w:rsidRPr="00945AE5" w:rsidRDefault="00984A10" w:rsidP="00984A10">
      <w:pPr>
        <w:ind w:firstLine="284"/>
        <w:rPr>
          <w:color w:val="000000"/>
          <w:sz w:val="28"/>
          <w:szCs w:val="28"/>
        </w:rPr>
      </w:pPr>
      <w:r w:rsidRPr="00945AE5">
        <w:rPr>
          <w:color w:val="000000"/>
          <w:sz w:val="28"/>
          <w:szCs w:val="28"/>
        </w:rPr>
        <w:t>13.</w:t>
      </w:r>
      <w:r>
        <w:rPr>
          <w:color w:val="000000"/>
          <w:sz w:val="28"/>
          <w:szCs w:val="28"/>
        </w:rPr>
        <w:t xml:space="preserve"> </w:t>
      </w:r>
      <w:r w:rsidRPr="00945AE5">
        <w:rPr>
          <w:color w:val="000000"/>
          <w:sz w:val="28"/>
          <w:szCs w:val="28"/>
        </w:rPr>
        <w:t xml:space="preserve">Исследование кала на гельминты и простейшие                                      </w:t>
      </w:r>
      <w:r>
        <w:rPr>
          <w:color w:val="000000"/>
          <w:sz w:val="28"/>
          <w:szCs w:val="28"/>
        </w:rPr>
        <w:t xml:space="preserve">    </w:t>
      </w:r>
      <w:r w:rsidRPr="00945AE5">
        <w:rPr>
          <w:color w:val="000000"/>
          <w:sz w:val="28"/>
          <w:szCs w:val="28"/>
        </w:rPr>
        <w:t>241-00</w:t>
      </w:r>
    </w:p>
    <w:p w:rsidR="00984A10" w:rsidRPr="00945AE5" w:rsidRDefault="00984A10" w:rsidP="00984A10">
      <w:pPr>
        <w:ind w:firstLine="284"/>
        <w:rPr>
          <w:color w:val="000000"/>
          <w:sz w:val="28"/>
          <w:szCs w:val="28"/>
        </w:rPr>
      </w:pPr>
      <w:r w:rsidRPr="00945AE5">
        <w:rPr>
          <w:color w:val="000000"/>
          <w:sz w:val="28"/>
          <w:szCs w:val="28"/>
        </w:rPr>
        <w:t>14.</w:t>
      </w:r>
      <w:r>
        <w:rPr>
          <w:color w:val="000000"/>
          <w:sz w:val="28"/>
          <w:szCs w:val="28"/>
        </w:rPr>
        <w:t xml:space="preserve"> </w:t>
      </w:r>
      <w:r w:rsidRPr="00945AE5">
        <w:rPr>
          <w:color w:val="000000"/>
          <w:sz w:val="28"/>
          <w:szCs w:val="28"/>
        </w:rPr>
        <w:t xml:space="preserve">Исследование на </w:t>
      </w:r>
      <w:proofErr w:type="spellStart"/>
      <w:r w:rsidRPr="00945AE5">
        <w:rPr>
          <w:color w:val="000000"/>
          <w:sz w:val="28"/>
          <w:szCs w:val="28"/>
        </w:rPr>
        <w:t>липидограммы</w:t>
      </w:r>
      <w:proofErr w:type="spellEnd"/>
      <w:r w:rsidRPr="00945AE5">
        <w:rPr>
          <w:color w:val="000000"/>
          <w:sz w:val="28"/>
          <w:szCs w:val="28"/>
        </w:rPr>
        <w:t xml:space="preserve">                                                                </w:t>
      </w:r>
      <w:r>
        <w:rPr>
          <w:color w:val="000000"/>
          <w:sz w:val="28"/>
          <w:szCs w:val="28"/>
        </w:rPr>
        <w:t xml:space="preserve">    </w:t>
      </w:r>
      <w:r w:rsidRPr="00945AE5">
        <w:rPr>
          <w:color w:val="000000"/>
          <w:sz w:val="28"/>
          <w:szCs w:val="28"/>
        </w:rPr>
        <w:t>430-00</w:t>
      </w:r>
    </w:p>
    <w:p w:rsidR="00984A10" w:rsidRPr="00945AE5" w:rsidRDefault="00984A10" w:rsidP="00984A10">
      <w:pPr>
        <w:ind w:firstLine="284"/>
        <w:rPr>
          <w:color w:val="000000"/>
          <w:sz w:val="28"/>
          <w:szCs w:val="28"/>
        </w:rPr>
      </w:pPr>
      <w:r w:rsidRPr="00945AE5">
        <w:rPr>
          <w:color w:val="000000"/>
          <w:sz w:val="28"/>
          <w:szCs w:val="28"/>
        </w:rPr>
        <w:t>15.</w:t>
      </w:r>
      <w:r>
        <w:rPr>
          <w:color w:val="000000"/>
          <w:sz w:val="28"/>
          <w:szCs w:val="28"/>
        </w:rPr>
        <w:t xml:space="preserve"> </w:t>
      </w:r>
      <w:r w:rsidRPr="00945AE5">
        <w:rPr>
          <w:color w:val="000000"/>
          <w:sz w:val="28"/>
          <w:szCs w:val="28"/>
        </w:rPr>
        <w:t xml:space="preserve">Анализ крови общий (с </w:t>
      </w:r>
      <w:proofErr w:type="spellStart"/>
      <w:r w:rsidRPr="00945AE5">
        <w:rPr>
          <w:color w:val="000000"/>
          <w:sz w:val="28"/>
          <w:szCs w:val="28"/>
        </w:rPr>
        <w:t>лейкоформулой</w:t>
      </w:r>
      <w:proofErr w:type="spellEnd"/>
      <w:r w:rsidRPr="00945AE5">
        <w:rPr>
          <w:color w:val="000000"/>
          <w:sz w:val="28"/>
          <w:szCs w:val="28"/>
        </w:rPr>
        <w:t xml:space="preserve">)                                                  </w:t>
      </w:r>
      <w:r>
        <w:rPr>
          <w:color w:val="000000"/>
          <w:sz w:val="28"/>
          <w:szCs w:val="28"/>
        </w:rPr>
        <w:t xml:space="preserve">    </w:t>
      </w:r>
      <w:r w:rsidRPr="00945AE5">
        <w:rPr>
          <w:color w:val="000000"/>
          <w:sz w:val="28"/>
          <w:szCs w:val="28"/>
        </w:rPr>
        <w:t>472-00</w:t>
      </w:r>
    </w:p>
    <w:p w:rsidR="00984A10" w:rsidRPr="00945AE5" w:rsidRDefault="00984A10" w:rsidP="00984A10">
      <w:pPr>
        <w:ind w:firstLine="284"/>
        <w:rPr>
          <w:color w:val="000000"/>
          <w:sz w:val="28"/>
          <w:szCs w:val="28"/>
        </w:rPr>
      </w:pPr>
      <w:r w:rsidRPr="00945AE5">
        <w:rPr>
          <w:color w:val="000000"/>
          <w:sz w:val="28"/>
          <w:szCs w:val="28"/>
        </w:rPr>
        <w:t>16.</w:t>
      </w:r>
      <w:r>
        <w:rPr>
          <w:color w:val="000000"/>
          <w:sz w:val="28"/>
          <w:szCs w:val="28"/>
        </w:rPr>
        <w:t xml:space="preserve"> </w:t>
      </w:r>
      <w:r w:rsidRPr="00945AE5">
        <w:rPr>
          <w:color w:val="000000"/>
          <w:sz w:val="28"/>
          <w:szCs w:val="28"/>
        </w:rPr>
        <w:t xml:space="preserve">Общий анализ крови                                                                                    </w:t>
      </w:r>
      <w:r>
        <w:rPr>
          <w:color w:val="000000"/>
          <w:sz w:val="28"/>
          <w:szCs w:val="28"/>
        </w:rPr>
        <w:t xml:space="preserve">   </w:t>
      </w:r>
      <w:r w:rsidRPr="00945AE5">
        <w:rPr>
          <w:color w:val="000000"/>
          <w:sz w:val="28"/>
          <w:szCs w:val="28"/>
        </w:rPr>
        <w:t>432-00</w:t>
      </w:r>
    </w:p>
    <w:p w:rsidR="00984A10" w:rsidRPr="00945AE5" w:rsidRDefault="00984A10" w:rsidP="00984A10">
      <w:pPr>
        <w:ind w:firstLine="284"/>
        <w:rPr>
          <w:color w:val="000000"/>
          <w:sz w:val="28"/>
          <w:szCs w:val="28"/>
        </w:rPr>
      </w:pPr>
      <w:r w:rsidRPr="00945AE5">
        <w:rPr>
          <w:color w:val="000000"/>
          <w:sz w:val="28"/>
          <w:szCs w:val="28"/>
        </w:rPr>
        <w:t>17.</w:t>
      </w:r>
      <w:r>
        <w:rPr>
          <w:color w:val="000000"/>
          <w:sz w:val="28"/>
          <w:szCs w:val="28"/>
        </w:rPr>
        <w:t xml:space="preserve"> </w:t>
      </w:r>
      <w:r w:rsidRPr="00945AE5">
        <w:rPr>
          <w:color w:val="000000"/>
          <w:sz w:val="28"/>
          <w:szCs w:val="28"/>
        </w:rPr>
        <w:t xml:space="preserve">Исследование КФК – МБ и </w:t>
      </w:r>
      <w:proofErr w:type="spellStart"/>
      <w:r w:rsidRPr="00945AE5">
        <w:rPr>
          <w:color w:val="000000"/>
          <w:sz w:val="28"/>
          <w:szCs w:val="28"/>
        </w:rPr>
        <w:t>гликированный</w:t>
      </w:r>
      <w:proofErr w:type="spellEnd"/>
      <w:r w:rsidRPr="00945AE5">
        <w:rPr>
          <w:color w:val="000000"/>
          <w:sz w:val="28"/>
          <w:szCs w:val="28"/>
        </w:rPr>
        <w:t xml:space="preserve"> гемоглобин                         </w:t>
      </w:r>
      <w:r>
        <w:rPr>
          <w:color w:val="000000"/>
          <w:sz w:val="28"/>
          <w:szCs w:val="28"/>
        </w:rPr>
        <w:t xml:space="preserve">   </w:t>
      </w:r>
      <w:r w:rsidRPr="00945AE5">
        <w:rPr>
          <w:color w:val="000000"/>
          <w:sz w:val="28"/>
          <w:szCs w:val="28"/>
        </w:rPr>
        <w:t>382-00</w:t>
      </w:r>
    </w:p>
    <w:p w:rsidR="00984A10" w:rsidRPr="00945AE5" w:rsidRDefault="00984A10" w:rsidP="00984A10">
      <w:pPr>
        <w:ind w:firstLine="284"/>
        <w:rPr>
          <w:color w:val="000000"/>
          <w:sz w:val="28"/>
          <w:szCs w:val="28"/>
        </w:rPr>
      </w:pPr>
      <w:r w:rsidRPr="00945AE5">
        <w:rPr>
          <w:color w:val="000000"/>
          <w:sz w:val="28"/>
          <w:szCs w:val="28"/>
        </w:rPr>
        <w:t>18.</w:t>
      </w:r>
      <w:r>
        <w:rPr>
          <w:color w:val="000000"/>
          <w:sz w:val="28"/>
          <w:szCs w:val="28"/>
        </w:rPr>
        <w:t xml:space="preserve"> </w:t>
      </w:r>
      <w:r w:rsidRPr="00945AE5">
        <w:rPr>
          <w:color w:val="000000"/>
          <w:sz w:val="28"/>
          <w:szCs w:val="28"/>
        </w:rPr>
        <w:t xml:space="preserve">Анализ крови </w:t>
      </w:r>
      <w:proofErr w:type="gramStart"/>
      <w:r w:rsidRPr="00945AE5">
        <w:rPr>
          <w:color w:val="000000"/>
          <w:sz w:val="28"/>
          <w:szCs w:val="28"/>
        </w:rPr>
        <w:t>на</w:t>
      </w:r>
      <w:proofErr w:type="gramEnd"/>
      <w:r w:rsidRPr="00945AE5">
        <w:rPr>
          <w:color w:val="000000"/>
          <w:sz w:val="28"/>
          <w:szCs w:val="28"/>
        </w:rPr>
        <w:t xml:space="preserve"> альфа-амилаза                                                                  </w:t>
      </w:r>
      <w:r>
        <w:rPr>
          <w:color w:val="000000"/>
          <w:sz w:val="28"/>
          <w:szCs w:val="28"/>
        </w:rPr>
        <w:t xml:space="preserve">   </w:t>
      </w:r>
      <w:r w:rsidRPr="00945AE5">
        <w:rPr>
          <w:color w:val="000000"/>
          <w:sz w:val="28"/>
          <w:szCs w:val="28"/>
        </w:rPr>
        <w:t>324-00</w:t>
      </w:r>
    </w:p>
    <w:p w:rsidR="00984A10" w:rsidRPr="00945AE5" w:rsidRDefault="00984A10" w:rsidP="00984A10">
      <w:pPr>
        <w:ind w:firstLine="284"/>
        <w:rPr>
          <w:color w:val="000000"/>
          <w:sz w:val="28"/>
          <w:szCs w:val="28"/>
        </w:rPr>
      </w:pPr>
      <w:r w:rsidRPr="00945AE5">
        <w:rPr>
          <w:color w:val="000000"/>
          <w:sz w:val="28"/>
          <w:szCs w:val="28"/>
        </w:rPr>
        <w:t>19.</w:t>
      </w:r>
      <w:r>
        <w:rPr>
          <w:color w:val="000000"/>
          <w:sz w:val="28"/>
          <w:szCs w:val="28"/>
        </w:rPr>
        <w:t xml:space="preserve"> </w:t>
      </w:r>
      <w:proofErr w:type="spellStart"/>
      <w:r w:rsidRPr="00945AE5">
        <w:rPr>
          <w:color w:val="000000"/>
          <w:sz w:val="28"/>
          <w:szCs w:val="28"/>
        </w:rPr>
        <w:t>Глюкозотолерантный</w:t>
      </w:r>
      <w:proofErr w:type="spellEnd"/>
      <w:r w:rsidRPr="00945AE5">
        <w:rPr>
          <w:color w:val="000000"/>
          <w:sz w:val="28"/>
          <w:szCs w:val="28"/>
        </w:rPr>
        <w:t xml:space="preserve"> тест                                                                           </w:t>
      </w:r>
      <w:r>
        <w:rPr>
          <w:color w:val="000000"/>
          <w:sz w:val="28"/>
          <w:szCs w:val="28"/>
        </w:rPr>
        <w:t xml:space="preserve">   </w:t>
      </w:r>
      <w:r w:rsidRPr="00945AE5">
        <w:rPr>
          <w:color w:val="000000"/>
          <w:sz w:val="28"/>
          <w:szCs w:val="28"/>
        </w:rPr>
        <w:t>288-00</w:t>
      </w:r>
    </w:p>
    <w:p w:rsidR="00984A10" w:rsidRPr="00945AE5" w:rsidRDefault="00984A10" w:rsidP="00984A10">
      <w:pPr>
        <w:ind w:firstLine="284"/>
        <w:rPr>
          <w:color w:val="000000"/>
          <w:sz w:val="28"/>
          <w:szCs w:val="28"/>
        </w:rPr>
      </w:pPr>
      <w:r w:rsidRPr="00945AE5">
        <w:rPr>
          <w:color w:val="000000"/>
          <w:sz w:val="28"/>
          <w:szCs w:val="28"/>
        </w:rPr>
        <w:t xml:space="preserve">20.Исследование на билирубин общий                                                           </w:t>
      </w:r>
      <w:r>
        <w:rPr>
          <w:color w:val="000000"/>
          <w:sz w:val="28"/>
          <w:szCs w:val="28"/>
        </w:rPr>
        <w:t xml:space="preserve">    </w:t>
      </w:r>
      <w:r w:rsidRPr="00945AE5">
        <w:rPr>
          <w:color w:val="000000"/>
          <w:sz w:val="28"/>
          <w:szCs w:val="28"/>
        </w:rPr>
        <w:t>228-00</w:t>
      </w:r>
    </w:p>
    <w:p w:rsidR="00984A10" w:rsidRPr="00945AE5" w:rsidRDefault="00984A10" w:rsidP="00984A10">
      <w:pPr>
        <w:ind w:firstLine="284"/>
        <w:rPr>
          <w:color w:val="000000"/>
          <w:sz w:val="28"/>
          <w:szCs w:val="28"/>
        </w:rPr>
      </w:pPr>
      <w:r w:rsidRPr="00945AE5">
        <w:rPr>
          <w:color w:val="000000"/>
          <w:sz w:val="28"/>
          <w:szCs w:val="28"/>
        </w:rPr>
        <w:t xml:space="preserve">21.Исследование уровня </w:t>
      </w:r>
      <w:proofErr w:type="spellStart"/>
      <w:r w:rsidRPr="00945AE5">
        <w:rPr>
          <w:color w:val="000000"/>
          <w:sz w:val="28"/>
          <w:szCs w:val="28"/>
        </w:rPr>
        <w:t>креатинина</w:t>
      </w:r>
      <w:proofErr w:type="spellEnd"/>
      <w:r w:rsidRPr="00945AE5">
        <w:rPr>
          <w:color w:val="000000"/>
          <w:sz w:val="28"/>
          <w:szCs w:val="28"/>
        </w:rPr>
        <w:t xml:space="preserve"> в крови                                                 </w:t>
      </w:r>
      <w:r>
        <w:rPr>
          <w:color w:val="000000"/>
          <w:sz w:val="28"/>
          <w:szCs w:val="28"/>
        </w:rPr>
        <w:t xml:space="preserve">   </w:t>
      </w:r>
      <w:r w:rsidRPr="00945AE5">
        <w:rPr>
          <w:color w:val="000000"/>
          <w:sz w:val="28"/>
          <w:szCs w:val="28"/>
        </w:rPr>
        <w:t>331-00</w:t>
      </w:r>
    </w:p>
    <w:p w:rsidR="00984A10" w:rsidRPr="00945AE5" w:rsidRDefault="00984A10" w:rsidP="00984A10">
      <w:pPr>
        <w:ind w:firstLine="284"/>
        <w:rPr>
          <w:color w:val="000000"/>
          <w:sz w:val="28"/>
          <w:szCs w:val="28"/>
        </w:rPr>
      </w:pPr>
      <w:r w:rsidRPr="00945AE5">
        <w:rPr>
          <w:color w:val="000000"/>
          <w:sz w:val="28"/>
          <w:szCs w:val="28"/>
        </w:rPr>
        <w:t xml:space="preserve">22.Исследование на билирубин прямой                                                          </w:t>
      </w:r>
      <w:r>
        <w:rPr>
          <w:color w:val="000000"/>
          <w:sz w:val="28"/>
          <w:szCs w:val="28"/>
        </w:rPr>
        <w:t xml:space="preserve">    </w:t>
      </w:r>
      <w:r w:rsidRPr="00945AE5">
        <w:rPr>
          <w:color w:val="000000"/>
          <w:sz w:val="28"/>
          <w:szCs w:val="28"/>
        </w:rPr>
        <w:t>279-00</w:t>
      </w:r>
    </w:p>
    <w:p w:rsidR="00984A10" w:rsidRPr="00945AE5" w:rsidRDefault="00984A10" w:rsidP="00984A10">
      <w:pPr>
        <w:ind w:firstLine="284"/>
        <w:rPr>
          <w:color w:val="000000"/>
          <w:sz w:val="28"/>
          <w:szCs w:val="28"/>
        </w:rPr>
      </w:pPr>
      <w:r w:rsidRPr="00945AE5">
        <w:rPr>
          <w:color w:val="000000"/>
          <w:sz w:val="28"/>
          <w:szCs w:val="28"/>
        </w:rPr>
        <w:t xml:space="preserve">23.Анализ кала на </w:t>
      </w:r>
      <w:proofErr w:type="spellStart"/>
      <w:r w:rsidRPr="00945AE5">
        <w:rPr>
          <w:color w:val="000000"/>
          <w:sz w:val="28"/>
          <w:szCs w:val="28"/>
        </w:rPr>
        <w:t>бак</w:t>
      </w:r>
      <w:proofErr w:type="gramStart"/>
      <w:r w:rsidRPr="00945AE5">
        <w:rPr>
          <w:color w:val="000000"/>
          <w:sz w:val="28"/>
          <w:szCs w:val="28"/>
        </w:rPr>
        <w:t>.п</w:t>
      </w:r>
      <w:proofErr w:type="gramEnd"/>
      <w:r w:rsidRPr="00945AE5">
        <w:rPr>
          <w:color w:val="000000"/>
          <w:sz w:val="28"/>
          <w:szCs w:val="28"/>
        </w:rPr>
        <w:t>осев</w:t>
      </w:r>
      <w:proofErr w:type="spellEnd"/>
      <w:r w:rsidRPr="00945AE5">
        <w:rPr>
          <w:color w:val="000000"/>
          <w:sz w:val="28"/>
          <w:szCs w:val="28"/>
        </w:rPr>
        <w:t xml:space="preserve"> и чувствительность к антибиотикам              </w:t>
      </w:r>
      <w:r>
        <w:rPr>
          <w:color w:val="000000"/>
          <w:sz w:val="28"/>
          <w:szCs w:val="28"/>
        </w:rPr>
        <w:t xml:space="preserve">    </w:t>
      </w:r>
      <w:r w:rsidRPr="00945AE5">
        <w:rPr>
          <w:color w:val="000000"/>
          <w:sz w:val="28"/>
          <w:szCs w:val="28"/>
        </w:rPr>
        <w:t>193-00</w:t>
      </w:r>
    </w:p>
    <w:p w:rsidR="00984A10" w:rsidRPr="00944F6C" w:rsidRDefault="00984A10" w:rsidP="00984A10">
      <w:pPr>
        <w:ind w:firstLine="284"/>
        <w:rPr>
          <w:color w:val="000000"/>
          <w:sz w:val="28"/>
          <w:szCs w:val="28"/>
        </w:rPr>
      </w:pPr>
      <w:r w:rsidRPr="00945AE5">
        <w:rPr>
          <w:color w:val="000000"/>
          <w:sz w:val="28"/>
          <w:szCs w:val="28"/>
        </w:rPr>
        <w:t xml:space="preserve">24.Анализ мочи на </w:t>
      </w:r>
      <w:proofErr w:type="spellStart"/>
      <w:r w:rsidRPr="00945AE5">
        <w:rPr>
          <w:color w:val="000000"/>
          <w:sz w:val="28"/>
          <w:szCs w:val="28"/>
        </w:rPr>
        <w:t>бак</w:t>
      </w:r>
      <w:proofErr w:type="gramStart"/>
      <w:r w:rsidRPr="00945AE5">
        <w:rPr>
          <w:color w:val="000000"/>
          <w:sz w:val="28"/>
          <w:szCs w:val="28"/>
        </w:rPr>
        <w:t>.п</w:t>
      </w:r>
      <w:proofErr w:type="gramEnd"/>
      <w:r w:rsidRPr="00945AE5">
        <w:rPr>
          <w:color w:val="000000"/>
          <w:sz w:val="28"/>
          <w:szCs w:val="28"/>
        </w:rPr>
        <w:t>осев</w:t>
      </w:r>
      <w:proofErr w:type="spellEnd"/>
      <w:r w:rsidRPr="00945AE5">
        <w:rPr>
          <w:color w:val="000000"/>
          <w:sz w:val="28"/>
          <w:szCs w:val="28"/>
        </w:rPr>
        <w:t xml:space="preserve"> и чувствительность к антибиотикам             </w:t>
      </w:r>
      <w:r>
        <w:rPr>
          <w:color w:val="000000"/>
          <w:sz w:val="28"/>
          <w:szCs w:val="28"/>
        </w:rPr>
        <w:t xml:space="preserve">    </w:t>
      </w:r>
      <w:r w:rsidRPr="00945AE5">
        <w:rPr>
          <w:color w:val="000000"/>
          <w:sz w:val="28"/>
          <w:szCs w:val="28"/>
        </w:rPr>
        <w:t>238-00</w:t>
      </w:r>
    </w:p>
    <w:p w:rsidR="00984A10" w:rsidRDefault="00984A10" w:rsidP="00984A10">
      <w:pPr>
        <w:jc w:val="right"/>
        <w:outlineLvl w:val="0"/>
        <w:rPr>
          <w:sz w:val="28"/>
          <w:szCs w:val="28"/>
        </w:rPr>
      </w:pP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8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Pr="00945AE5" w:rsidRDefault="00984A10" w:rsidP="00984A10">
      <w:pPr>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Pr="00945AE5" w:rsidRDefault="00984A10" w:rsidP="00984A10">
      <w:pPr>
        <w:rPr>
          <w:sz w:val="28"/>
          <w:szCs w:val="28"/>
        </w:rPr>
      </w:pPr>
    </w:p>
    <w:p w:rsidR="00984A10" w:rsidRPr="00945AE5" w:rsidRDefault="00984A10" w:rsidP="00984A10">
      <w:pPr>
        <w:pStyle w:val="1"/>
        <w:rPr>
          <w:b/>
          <w:sz w:val="28"/>
          <w:szCs w:val="28"/>
        </w:rPr>
      </w:pPr>
      <w:proofErr w:type="gramStart"/>
      <w:r w:rsidRPr="00945AE5">
        <w:rPr>
          <w:b/>
          <w:sz w:val="28"/>
          <w:szCs w:val="28"/>
        </w:rPr>
        <w:t>П</w:t>
      </w:r>
      <w:proofErr w:type="gramEnd"/>
      <w:r w:rsidRPr="00945AE5">
        <w:rPr>
          <w:b/>
          <w:sz w:val="28"/>
          <w:szCs w:val="28"/>
        </w:rPr>
        <w:t xml:space="preserve"> Р Е Й С К У Р А Н Т</w:t>
      </w:r>
    </w:p>
    <w:p w:rsidR="00984A10" w:rsidRPr="00945AE5" w:rsidRDefault="00984A10" w:rsidP="00984A10">
      <w:pPr>
        <w:jc w:val="center"/>
        <w:rPr>
          <w:sz w:val="28"/>
          <w:szCs w:val="28"/>
        </w:rPr>
      </w:pPr>
      <w:r w:rsidRPr="00945AE5">
        <w:rPr>
          <w:sz w:val="28"/>
          <w:szCs w:val="28"/>
        </w:rPr>
        <w:t xml:space="preserve">цен на платные медицинские услуги, оказываемые в МБУЗ Сосновская ЦРБ по желанию больного, дополнительно к гарантированному объёму бесплатной медицинской помощи, </w:t>
      </w:r>
      <w:proofErr w:type="gramStart"/>
      <w:r w:rsidRPr="00945AE5">
        <w:rPr>
          <w:sz w:val="28"/>
          <w:szCs w:val="28"/>
        </w:rPr>
        <w:t>согласно</w:t>
      </w:r>
      <w:proofErr w:type="gramEnd"/>
      <w:r w:rsidRPr="00945AE5">
        <w:rPr>
          <w:sz w:val="28"/>
          <w:szCs w:val="28"/>
        </w:rPr>
        <w:t xml:space="preserve"> утверждённой территориальной программы.</w:t>
      </w:r>
    </w:p>
    <w:p w:rsidR="00984A10" w:rsidRPr="00945AE5" w:rsidRDefault="00984A10" w:rsidP="00984A10">
      <w:pPr>
        <w:jc w:val="center"/>
        <w:rPr>
          <w:b/>
          <w:sz w:val="28"/>
          <w:szCs w:val="28"/>
        </w:rPr>
      </w:pPr>
    </w:p>
    <w:p w:rsidR="00984A10" w:rsidRPr="00945AE5" w:rsidRDefault="00984A10" w:rsidP="00984A10">
      <w:pPr>
        <w:jc w:val="center"/>
        <w:outlineLvl w:val="0"/>
        <w:rPr>
          <w:b/>
          <w:sz w:val="28"/>
          <w:szCs w:val="28"/>
        </w:rPr>
      </w:pPr>
      <w:r w:rsidRPr="00945AE5">
        <w:rPr>
          <w:b/>
          <w:sz w:val="28"/>
          <w:szCs w:val="28"/>
        </w:rPr>
        <w:t>ПАРАКЛИНИКА</w:t>
      </w:r>
    </w:p>
    <w:p w:rsidR="00984A10" w:rsidRPr="00945AE5" w:rsidRDefault="00984A10" w:rsidP="00984A10">
      <w:pPr>
        <w:rPr>
          <w:sz w:val="28"/>
          <w:szCs w:val="28"/>
        </w:rPr>
      </w:pPr>
      <w:r w:rsidRPr="00945AE5">
        <w:rPr>
          <w:sz w:val="28"/>
          <w:szCs w:val="28"/>
        </w:rPr>
        <w:t xml:space="preserve">                                                                                                                                         цена (руб.)  </w:t>
      </w:r>
    </w:p>
    <w:p w:rsidR="00984A10" w:rsidRPr="00945AE5" w:rsidRDefault="00984A10" w:rsidP="00984A10">
      <w:pPr>
        <w:rPr>
          <w:color w:val="000000"/>
          <w:sz w:val="28"/>
          <w:szCs w:val="28"/>
        </w:rPr>
      </w:pPr>
      <w:r w:rsidRPr="00945AE5">
        <w:rPr>
          <w:color w:val="000000"/>
          <w:sz w:val="28"/>
          <w:szCs w:val="28"/>
        </w:rPr>
        <w:t>1.</w:t>
      </w:r>
      <w:r>
        <w:rPr>
          <w:color w:val="000000"/>
          <w:sz w:val="28"/>
          <w:szCs w:val="28"/>
        </w:rPr>
        <w:t xml:space="preserve"> </w:t>
      </w:r>
      <w:r w:rsidRPr="00945AE5">
        <w:rPr>
          <w:color w:val="000000"/>
          <w:sz w:val="28"/>
          <w:szCs w:val="28"/>
        </w:rPr>
        <w:t>ультразвуковое исследование желчного пузыря с определением функции                        609-00</w:t>
      </w:r>
    </w:p>
    <w:p w:rsidR="00984A10" w:rsidRPr="00945AE5" w:rsidRDefault="00984A10" w:rsidP="00984A10">
      <w:pPr>
        <w:rPr>
          <w:color w:val="000000"/>
          <w:sz w:val="28"/>
          <w:szCs w:val="28"/>
        </w:rPr>
      </w:pPr>
      <w:r w:rsidRPr="00945AE5">
        <w:rPr>
          <w:color w:val="000000"/>
          <w:sz w:val="28"/>
          <w:szCs w:val="28"/>
        </w:rPr>
        <w:t>2.</w:t>
      </w:r>
      <w:r>
        <w:rPr>
          <w:color w:val="000000"/>
          <w:sz w:val="28"/>
          <w:szCs w:val="28"/>
        </w:rPr>
        <w:t xml:space="preserve"> </w:t>
      </w:r>
      <w:r w:rsidRPr="00945AE5">
        <w:rPr>
          <w:color w:val="000000"/>
          <w:sz w:val="28"/>
          <w:szCs w:val="28"/>
        </w:rPr>
        <w:t>ультразвуковое исследование щитовидной железы                                                               285-00</w:t>
      </w:r>
    </w:p>
    <w:p w:rsidR="00984A10" w:rsidRPr="00945AE5" w:rsidRDefault="00984A10" w:rsidP="00984A10">
      <w:pPr>
        <w:rPr>
          <w:color w:val="000000"/>
          <w:sz w:val="28"/>
          <w:szCs w:val="28"/>
        </w:rPr>
      </w:pPr>
      <w:r w:rsidRPr="00945AE5">
        <w:rPr>
          <w:color w:val="000000"/>
          <w:sz w:val="28"/>
          <w:szCs w:val="28"/>
        </w:rPr>
        <w:t>3.</w:t>
      </w:r>
      <w:r>
        <w:rPr>
          <w:color w:val="000000"/>
          <w:sz w:val="28"/>
          <w:szCs w:val="28"/>
        </w:rPr>
        <w:t xml:space="preserve"> </w:t>
      </w:r>
      <w:r w:rsidRPr="00945AE5">
        <w:rPr>
          <w:color w:val="000000"/>
          <w:sz w:val="28"/>
          <w:szCs w:val="28"/>
        </w:rPr>
        <w:t>ультразвуковое исследование почек и надпочечников                                                          312-00</w:t>
      </w:r>
    </w:p>
    <w:p w:rsidR="00984A10" w:rsidRPr="00945AE5" w:rsidRDefault="00984A10" w:rsidP="00984A10">
      <w:pPr>
        <w:rPr>
          <w:color w:val="000000"/>
          <w:sz w:val="28"/>
          <w:szCs w:val="28"/>
        </w:rPr>
      </w:pPr>
      <w:r w:rsidRPr="00945AE5">
        <w:rPr>
          <w:color w:val="000000"/>
          <w:sz w:val="28"/>
          <w:szCs w:val="28"/>
        </w:rPr>
        <w:t>4.</w:t>
      </w:r>
      <w:r>
        <w:rPr>
          <w:color w:val="000000"/>
          <w:sz w:val="28"/>
          <w:szCs w:val="28"/>
        </w:rPr>
        <w:t xml:space="preserve"> </w:t>
      </w:r>
      <w:r w:rsidRPr="00945AE5">
        <w:rPr>
          <w:color w:val="000000"/>
          <w:sz w:val="28"/>
          <w:szCs w:val="28"/>
        </w:rPr>
        <w:t>ультразвуковое исследование печени                                                                                      312-00</w:t>
      </w:r>
    </w:p>
    <w:p w:rsidR="00984A10" w:rsidRPr="00945AE5" w:rsidRDefault="00984A10" w:rsidP="00984A10">
      <w:pPr>
        <w:rPr>
          <w:color w:val="000000"/>
          <w:sz w:val="28"/>
          <w:szCs w:val="28"/>
        </w:rPr>
      </w:pPr>
      <w:r w:rsidRPr="00945AE5">
        <w:rPr>
          <w:color w:val="000000"/>
          <w:sz w:val="28"/>
          <w:szCs w:val="28"/>
        </w:rPr>
        <w:t>5.</w:t>
      </w:r>
      <w:r>
        <w:rPr>
          <w:color w:val="000000"/>
          <w:sz w:val="28"/>
          <w:szCs w:val="28"/>
        </w:rPr>
        <w:t xml:space="preserve"> </w:t>
      </w:r>
      <w:r w:rsidRPr="00945AE5">
        <w:rPr>
          <w:color w:val="000000"/>
          <w:sz w:val="28"/>
          <w:szCs w:val="28"/>
        </w:rPr>
        <w:t>ультразвуковое исследование матки и придатков                                                                  337-00</w:t>
      </w:r>
    </w:p>
    <w:p w:rsidR="00984A10" w:rsidRPr="00945AE5" w:rsidRDefault="00984A10" w:rsidP="00984A10">
      <w:pPr>
        <w:rPr>
          <w:color w:val="000000"/>
          <w:sz w:val="28"/>
          <w:szCs w:val="28"/>
        </w:rPr>
      </w:pPr>
      <w:r w:rsidRPr="00945AE5">
        <w:rPr>
          <w:color w:val="000000"/>
          <w:sz w:val="28"/>
          <w:szCs w:val="28"/>
        </w:rPr>
        <w:t>6.</w:t>
      </w:r>
      <w:r>
        <w:rPr>
          <w:color w:val="000000"/>
          <w:sz w:val="28"/>
          <w:szCs w:val="28"/>
        </w:rPr>
        <w:t xml:space="preserve"> </w:t>
      </w:r>
      <w:r w:rsidRPr="00945AE5">
        <w:rPr>
          <w:color w:val="000000"/>
          <w:sz w:val="28"/>
          <w:szCs w:val="28"/>
        </w:rPr>
        <w:t>ультразвуковое исследование плода (до 13 недель)                                                              337-00</w:t>
      </w:r>
    </w:p>
    <w:p w:rsidR="00984A10" w:rsidRPr="00945AE5" w:rsidRDefault="00984A10" w:rsidP="00984A10">
      <w:pPr>
        <w:rPr>
          <w:color w:val="000000"/>
          <w:sz w:val="28"/>
          <w:szCs w:val="28"/>
        </w:rPr>
      </w:pPr>
      <w:r w:rsidRPr="00945AE5">
        <w:rPr>
          <w:color w:val="000000"/>
          <w:sz w:val="28"/>
          <w:szCs w:val="28"/>
        </w:rPr>
        <w:t>7.</w:t>
      </w:r>
      <w:r>
        <w:rPr>
          <w:color w:val="000000"/>
          <w:sz w:val="28"/>
          <w:szCs w:val="28"/>
        </w:rPr>
        <w:t xml:space="preserve"> </w:t>
      </w:r>
      <w:r w:rsidRPr="00945AE5">
        <w:rPr>
          <w:color w:val="000000"/>
          <w:sz w:val="28"/>
          <w:szCs w:val="28"/>
        </w:rPr>
        <w:t>ультразвуковое исследование плода (после 13 недель)                                                        428-00</w:t>
      </w:r>
    </w:p>
    <w:p w:rsidR="00984A10" w:rsidRPr="00945AE5" w:rsidRDefault="00984A10" w:rsidP="00984A10">
      <w:pPr>
        <w:rPr>
          <w:color w:val="000000"/>
          <w:sz w:val="28"/>
          <w:szCs w:val="28"/>
        </w:rPr>
      </w:pPr>
      <w:r w:rsidRPr="00945AE5">
        <w:rPr>
          <w:color w:val="000000"/>
          <w:sz w:val="28"/>
          <w:szCs w:val="28"/>
        </w:rPr>
        <w:t>8.</w:t>
      </w:r>
      <w:r>
        <w:rPr>
          <w:color w:val="000000"/>
          <w:sz w:val="28"/>
          <w:szCs w:val="28"/>
        </w:rPr>
        <w:t xml:space="preserve"> </w:t>
      </w:r>
      <w:r w:rsidRPr="00945AE5">
        <w:rPr>
          <w:color w:val="000000"/>
          <w:sz w:val="28"/>
          <w:szCs w:val="28"/>
        </w:rPr>
        <w:t>ультразвуковое исследование мочевого пузыря с определением остаточной мочи          285-00</w:t>
      </w:r>
    </w:p>
    <w:p w:rsidR="00984A10" w:rsidRPr="00945AE5" w:rsidRDefault="00984A10" w:rsidP="00984A10">
      <w:pPr>
        <w:rPr>
          <w:color w:val="000000"/>
          <w:sz w:val="28"/>
          <w:szCs w:val="28"/>
        </w:rPr>
      </w:pPr>
      <w:r w:rsidRPr="00945AE5">
        <w:rPr>
          <w:color w:val="000000"/>
          <w:sz w:val="28"/>
          <w:szCs w:val="28"/>
        </w:rPr>
        <w:t>9.</w:t>
      </w:r>
      <w:r>
        <w:rPr>
          <w:color w:val="000000"/>
          <w:sz w:val="28"/>
          <w:szCs w:val="28"/>
        </w:rPr>
        <w:t xml:space="preserve"> </w:t>
      </w:r>
      <w:r w:rsidRPr="00945AE5">
        <w:rPr>
          <w:color w:val="000000"/>
          <w:sz w:val="28"/>
          <w:szCs w:val="28"/>
        </w:rPr>
        <w:t>ультразвуковое исследование брюшной полости                                                                  541-00</w:t>
      </w:r>
    </w:p>
    <w:p w:rsidR="00984A10" w:rsidRPr="00945AE5" w:rsidRDefault="00984A10" w:rsidP="00984A10">
      <w:pPr>
        <w:rPr>
          <w:color w:val="000000"/>
          <w:sz w:val="28"/>
          <w:szCs w:val="28"/>
        </w:rPr>
      </w:pPr>
      <w:r w:rsidRPr="00945AE5">
        <w:rPr>
          <w:color w:val="000000"/>
          <w:sz w:val="28"/>
          <w:szCs w:val="28"/>
        </w:rPr>
        <w:t>10.</w:t>
      </w:r>
      <w:r>
        <w:rPr>
          <w:color w:val="000000"/>
          <w:sz w:val="28"/>
          <w:szCs w:val="28"/>
        </w:rPr>
        <w:t xml:space="preserve"> </w:t>
      </w:r>
      <w:r w:rsidRPr="00945AE5">
        <w:rPr>
          <w:color w:val="000000"/>
          <w:sz w:val="28"/>
          <w:szCs w:val="28"/>
        </w:rPr>
        <w:t xml:space="preserve">ультразвуковое исследование молочных желез (с региональными </w:t>
      </w:r>
      <w:proofErr w:type="gramStart"/>
      <w:r w:rsidRPr="00945AE5">
        <w:rPr>
          <w:color w:val="000000"/>
          <w:sz w:val="28"/>
          <w:szCs w:val="28"/>
        </w:rPr>
        <w:t>л</w:t>
      </w:r>
      <w:proofErr w:type="gramEnd"/>
      <w:r w:rsidRPr="00945AE5">
        <w:rPr>
          <w:color w:val="000000"/>
          <w:sz w:val="28"/>
          <w:szCs w:val="28"/>
        </w:rPr>
        <w:t>/узлами)                  427-00</w:t>
      </w:r>
    </w:p>
    <w:p w:rsidR="00984A10" w:rsidRPr="00945AE5" w:rsidRDefault="00984A10" w:rsidP="00984A10">
      <w:pPr>
        <w:rPr>
          <w:color w:val="000000"/>
          <w:sz w:val="28"/>
          <w:szCs w:val="28"/>
        </w:rPr>
      </w:pPr>
      <w:r w:rsidRPr="00945AE5">
        <w:rPr>
          <w:color w:val="000000"/>
          <w:sz w:val="28"/>
          <w:szCs w:val="28"/>
        </w:rPr>
        <w:t>11.</w:t>
      </w:r>
      <w:r>
        <w:rPr>
          <w:color w:val="000000"/>
          <w:sz w:val="28"/>
          <w:szCs w:val="28"/>
        </w:rPr>
        <w:t xml:space="preserve"> </w:t>
      </w:r>
      <w:r w:rsidRPr="00945AE5">
        <w:rPr>
          <w:color w:val="000000"/>
          <w:sz w:val="28"/>
          <w:szCs w:val="28"/>
        </w:rPr>
        <w:t xml:space="preserve">ультразвуковое исследование предстательной железы (в т.ч. </w:t>
      </w:r>
      <w:proofErr w:type="spellStart"/>
      <w:r w:rsidRPr="00945AE5">
        <w:rPr>
          <w:color w:val="000000"/>
          <w:sz w:val="28"/>
          <w:szCs w:val="28"/>
        </w:rPr>
        <w:t>трансабдоминальное</w:t>
      </w:r>
      <w:proofErr w:type="spellEnd"/>
      <w:r w:rsidRPr="00945AE5">
        <w:rPr>
          <w:color w:val="000000"/>
          <w:sz w:val="28"/>
          <w:szCs w:val="28"/>
        </w:rPr>
        <w:t>)      312-00</w:t>
      </w:r>
    </w:p>
    <w:p w:rsidR="00984A10" w:rsidRPr="00945AE5" w:rsidRDefault="00984A10" w:rsidP="00984A10">
      <w:pPr>
        <w:rPr>
          <w:color w:val="000000"/>
          <w:sz w:val="28"/>
          <w:szCs w:val="28"/>
        </w:rPr>
      </w:pPr>
      <w:r w:rsidRPr="00945AE5">
        <w:rPr>
          <w:color w:val="000000"/>
          <w:sz w:val="28"/>
          <w:szCs w:val="28"/>
        </w:rPr>
        <w:t>12.</w:t>
      </w:r>
      <w:r>
        <w:rPr>
          <w:color w:val="000000"/>
          <w:sz w:val="28"/>
          <w:szCs w:val="28"/>
        </w:rPr>
        <w:t xml:space="preserve"> </w:t>
      </w:r>
      <w:r w:rsidRPr="00945AE5">
        <w:rPr>
          <w:color w:val="000000"/>
          <w:sz w:val="28"/>
          <w:szCs w:val="28"/>
        </w:rPr>
        <w:t>ультразвуковое исследование органов мошонки                                                                  312-00</w:t>
      </w:r>
    </w:p>
    <w:p w:rsidR="00984A10" w:rsidRPr="00945AE5" w:rsidRDefault="00984A10" w:rsidP="00984A10">
      <w:pPr>
        <w:rPr>
          <w:color w:val="000000"/>
          <w:sz w:val="28"/>
          <w:szCs w:val="28"/>
        </w:rPr>
      </w:pPr>
      <w:r w:rsidRPr="00945AE5">
        <w:rPr>
          <w:color w:val="000000"/>
          <w:sz w:val="28"/>
          <w:szCs w:val="28"/>
        </w:rPr>
        <w:t>13.</w:t>
      </w:r>
      <w:r>
        <w:rPr>
          <w:color w:val="000000"/>
          <w:sz w:val="28"/>
          <w:szCs w:val="28"/>
        </w:rPr>
        <w:t xml:space="preserve"> </w:t>
      </w:r>
      <w:r w:rsidRPr="00945AE5">
        <w:rPr>
          <w:color w:val="000000"/>
          <w:sz w:val="28"/>
          <w:szCs w:val="28"/>
        </w:rPr>
        <w:t>ультразвуковое исследование органов малого таза (</w:t>
      </w:r>
      <w:proofErr w:type="spellStart"/>
      <w:r w:rsidRPr="00945AE5">
        <w:rPr>
          <w:color w:val="000000"/>
          <w:sz w:val="28"/>
          <w:szCs w:val="28"/>
        </w:rPr>
        <w:t>трансвагинальное</w:t>
      </w:r>
      <w:proofErr w:type="spellEnd"/>
      <w:r w:rsidRPr="00945AE5">
        <w:rPr>
          <w:color w:val="000000"/>
          <w:sz w:val="28"/>
          <w:szCs w:val="28"/>
        </w:rPr>
        <w:t>)                            427-00</w:t>
      </w:r>
    </w:p>
    <w:p w:rsidR="00984A10" w:rsidRPr="00945AE5" w:rsidRDefault="00984A10" w:rsidP="00984A10">
      <w:pPr>
        <w:rPr>
          <w:color w:val="000000"/>
          <w:sz w:val="28"/>
          <w:szCs w:val="28"/>
        </w:rPr>
      </w:pPr>
      <w:r w:rsidRPr="00945AE5">
        <w:rPr>
          <w:color w:val="000000"/>
          <w:sz w:val="28"/>
          <w:szCs w:val="28"/>
        </w:rPr>
        <w:t>14.</w:t>
      </w:r>
      <w:r>
        <w:rPr>
          <w:color w:val="000000"/>
          <w:sz w:val="28"/>
          <w:szCs w:val="28"/>
        </w:rPr>
        <w:t xml:space="preserve"> </w:t>
      </w:r>
      <w:r w:rsidRPr="00945AE5">
        <w:rPr>
          <w:color w:val="000000"/>
          <w:sz w:val="28"/>
          <w:szCs w:val="28"/>
        </w:rPr>
        <w:t>ультразвуковое исследование органов малого таза (</w:t>
      </w:r>
      <w:proofErr w:type="spellStart"/>
      <w:r w:rsidRPr="00945AE5">
        <w:rPr>
          <w:color w:val="000000"/>
          <w:sz w:val="28"/>
          <w:szCs w:val="28"/>
        </w:rPr>
        <w:t>трансабдоминальное</w:t>
      </w:r>
      <w:proofErr w:type="spellEnd"/>
      <w:r w:rsidRPr="00945AE5">
        <w:rPr>
          <w:color w:val="000000"/>
          <w:sz w:val="28"/>
          <w:szCs w:val="28"/>
        </w:rPr>
        <w:t>)                       342-00</w:t>
      </w:r>
    </w:p>
    <w:p w:rsidR="00984A10" w:rsidRPr="00945AE5" w:rsidRDefault="00984A10" w:rsidP="00984A10">
      <w:pPr>
        <w:rPr>
          <w:color w:val="000000"/>
          <w:sz w:val="28"/>
          <w:szCs w:val="28"/>
        </w:rPr>
      </w:pPr>
      <w:r w:rsidRPr="00945AE5">
        <w:rPr>
          <w:color w:val="000000"/>
          <w:sz w:val="28"/>
          <w:szCs w:val="28"/>
        </w:rPr>
        <w:lastRenderedPageBreak/>
        <w:t>15.</w:t>
      </w:r>
      <w:r>
        <w:rPr>
          <w:color w:val="000000"/>
          <w:sz w:val="28"/>
          <w:szCs w:val="28"/>
        </w:rPr>
        <w:t xml:space="preserve"> </w:t>
      </w:r>
      <w:r w:rsidRPr="00945AE5">
        <w:rPr>
          <w:color w:val="000000"/>
          <w:sz w:val="28"/>
          <w:szCs w:val="28"/>
        </w:rPr>
        <w:t>ультразвуковое исследование слюнных желёз                                                                      312-00</w:t>
      </w:r>
    </w:p>
    <w:p w:rsidR="00984A10" w:rsidRPr="00945AE5" w:rsidRDefault="00984A10" w:rsidP="00984A10">
      <w:pPr>
        <w:rPr>
          <w:color w:val="000000"/>
          <w:sz w:val="28"/>
          <w:szCs w:val="28"/>
        </w:rPr>
      </w:pPr>
      <w:r w:rsidRPr="00945AE5">
        <w:rPr>
          <w:color w:val="000000"/>
          <w:sz w:val="28"/>
          <w:szCs w:val="28"/>
        </w:rPr>
        <w:t>16.</w:t>
      </w:r>
      <w:r>
        <w:rPr>
          <w:color w:val="000000"/>
          <w:sz w:val="28"/>
          <w:szCs w:val="28"/>
        </w:rPr>
        <w:t xml:space="preserve"> </w:t>
      </w:r>
      <w:r w:rsidRPr="00945AE5">
        <w:rPr>
          <w:color w:val="000000"/>
          <w:sz w:val="28"/>
          <w:szCs w:val="28"/>
        </w:rPr>
        <w:t>ультразвуковое исследование лимфатических узлов                                                           312-00</w:t>
      </w:r>
    </w:p>
    <w:p w:rsidR="00984A10" w:rsidRPr="00945AE5" w:rsidRDefault="00984A10" w:rsidP="00984A10">
      <w:pPr>
        <w:rPr>
          <w:color w:val="000000"/>
          <w:sz w:val="28"/>
          <w:szCs w:val="28"/>
        </w:rPr>
      </w:pPr>
      <w:r w:rsidRPr="00945AE5">
        <w:rPr>
          <w:color w:val="000000"/>
          <w:sz w:val="28"/>
          <w:szCs w:val="28"/>
        </w:rPr>
        <w:t>17.</w:t>
      </w:r>
      <w:r>
        <w:rPr>
          <w:color w:val="000000"/>
          <w:sz w:val="28"/>
          <w:szCs w:val="28"/>
        </w:rPr>
        <w:t xml:space="preserve"> </w:t>
      </w:r>
      <w:r w:rsidRPr="00945AE5">
        <w:rPr>
          <w:color w:val="000000"/>
          <w:sz w:val="28"/>
          <w:szCs w:val="28"/>
        </w:rPr>
        <w:t>ультразвуковое исследование мягких тканей                                                                        312-00</w:t>
      </w:r>
    </w:p>
    <w:p w:rsidR="00984A10" w:rsidRPr="00945AE5" w:rsidRDefault="00984A10" w:rsidP="00984A10">
      <w:pPr>
        <w:rPr>
          <w:color w:val="000000"/>
          <w:sz w:val="28"/>
          <w:szCs w:val="28"/>
        </w:rPr>
      </w:pPr>
      <w:r w:rsidRPr="00945AE5">
        <w:rPr>
          <w:color w:val="000000"/>
          <w:sz w:val="28"/>
          <w:szCs w:val="28"/>
        </w:rPr>
        <w:t>18.</w:t>
      </w:r>
      <w:r>
        <w:rPr>
          <w:color w:val="000000"/>
          <w:sz w:val="28"/>
          <w:szCs w:val="28"/>
        </w:rPr>
        <w:t xml:space="preserve"> </w:t>
      </w:r>
      <w:r w:rsidRPr="00945AE5">
        <w:rPr>
          <w:color w:val="000000"/>
          <w:sz w:val="28"/>
          <w:szCs w:val="28"/>
        </w:rPr>
        <w:t>ультразвуковое исследование поясничного отдела позвоночника                                      541-00</w:t>
      </w:r>
    </w:p>
    <w:p w:rsidR="00984A10" w:rsidRPr="00945AE5" w:rsidRDefault="00984A10" w:rsidP="00984A10">
      <w:pPr>
        <w:rPr>
          <w:color w:val="000000"/>
          <w:sz w:val="28"/>
          <w:szCs w:val="28"/>
        </w:rPr>
      </w:pPr>
      <w:r w:rsidRPr="00945AE5">
        <w:rPr>
          <w:color w:val="000000"/>
          <w:sz w:val="28"/>
          <w:szCs w:val="28"/>
        </w:rPr>
        <w:t>19.</w:t>
      </w:r>
      <w:r>
        <w:rPr>
          <w:color w:val="000000"/>
          <w:sz w:val="28"/>
          <w:szCs w:val="28"/>
        </w:rPr>
        <w:t xml:space="preserve"> </w:t>
      </w:r>
      <w:r w:rsidRPr="00945AE5">
        <w:rPr>
          <w:color w:val="000000"/>
          <w:sz w:val="28"/>
          <w:szCs w:val="28"/>
        </w:rPr>
        <w:t>ультразвуковое исследование шейного отдела позвоночника                                             427-00</w:t>
      </w:r>
    </w:p>
    <w:p w:rsidR="00984A10" w:rsidRPr="00945AE5" w:rsidRDefault="00984A10" w:rsidP="00984A10">
      <w:pPr>
        <w:rPr>
          <w:color w:val="000000"/>
          <w:sz w:val="28"/>
          <w:szCs w:val="28"/>
        </w:rPr>
      </w:pPr>
      <w:r w:rsidRPr="00945AE5">
        <w:rPr>
          <w:color w:val="000000"/>
          <w:sz w:val="28"/>
          <w:szCs w:val="28"/>
        </w:rPr>
        <w:t>20.</w:t>
      </w:r>
      <w:r>
        <w:rPr>
          <w:color w:val="000000"/>
          <w:sz w:val="28"/>
          <w:szCs w:val="28"/>
        </w:rPr>
        <w:t xml:space="preserve"> </w:t>
      </w:r>
      <w:r w:rsidRPr="00945AE5">
        <w:rPr>
          <w:color w:val="000000"/>
          <w:sz w:val="28"/>
          <w:szCs w:val="28"/>
        </w:rPr>
        <w:t>ультразвуковое исследование коленных суставов (пара)                                                     370-00</w:t>
      </w:r>
    </w:p>
    <w:p w:rsidR="00984A10" w:rsidRPr="00945AE5" w:rsidRDefault="00984A10" w:rsidP="00984A10">
      <w:pPr>
        <w:rPr>
          <w:color w:val="000000"/>
          <w:sz w:val="28"/>
          <w:szCs w:val="28"/>
        </w:rPr>
      </w:pPr>
      <w:r w:rsidRPr="00945AE5">
        <w:rPr>
          <w:color w:val="000000"/>
          <w:sz w:val="28"/>
          <w:szCs w:val="28"/>
        </w:rPr>
        <w:t>21.</w:t>
      </w:r>
      <w:r>
        <w:rPr>
          <w:color w:val="000000"/>
          <w:sz w:val="28"/>
          <w:szCs w:val="28"/>
        </w:rPr>
        <w:t xml:space="preserve"> </w:t>
      </w:r>
      <w:r w:rsidRPr="00945AE5">
        <w:rPr>
          <w:color w:val="000000"/>
          <w:sz w:val="28"/>
          <w:szCs w:val="28"/>
        </w:rPr>
        <w:t>ультразвуковое исследование тазобедренных суставов                                                       370-00</w:t>
      </w:r>
    </w:p>
    <w:p w:rsidR="00984A10" w:rsidRPr="00945AE5" w:rsidRDefault="00984A10" w:rsidP="00984A10">
      <w:pPr>
        <w:rPr>
          <w:color w:val="000000"/>
          <w:sz w:val="28"/>
          <w:szCs w:val="28"/>
        </w:rPr>
      </w:pPr>
      <w:r w:rsidRPr="00945AE5">
        <w:rPr>
          <w:color w:val="000000"/>
          <w:sz w:val="28"/>
          <w:szCs w:val="28"/>
        </w:rPr>
        <w:t>22.</w:t>
      </w:r>
      <w:r>
        <w:rPr>
          <w:color w:val="000000"/>
          <w:sz w:val="28"/>
          <w:szCs w:val="28"/>
        </w:rPr>
        <w:t xml:space="preserve"> </w:t>
      </w:r>
      <w:proofErr w:type="spellStart"/>
      <w:r w:rsidRPr="00945AE5">
        <w:rPr>
          <w:color w:val="000000"/>
          <w:sz w:val="28"/>
          <w:szCs w:val="28"/>
        </w:rPr>
        <w:t>эзофагогастродуоденоскопия</w:t>
      </w:r>
      <w:proofErr w:type="spellEnd"/>
      <w:r w:rsidRPr="00945AE5">
        <w:rPr>
          <w:color w:val="000000"/>
          <w:sz w:val="28"/>
          <w:szCs w:val="28"/>
        </w:rPr>
        <w:t xml:space="preserve">                                                                                                  543-00</w:t>
      </w:r>
    </w:p>
    <w:p w:rsidR="00984A10" w:rsidRPr="00945AE5" w:rsidRDefault="00984A10" w:rsidP="00984A10">
      <w:pPr>
        <w:rPr>
          <w:color w:val="000000"/>
          <w:sz w:val="28"/>
          <w:szCs w:val="28"/>
        </w:rPr>
      </w:pPr>
      <w:r w:rsidRPr="00945AE5">
        <w:rPr>
          <w:color w:val="000000"/>
          <w:sz w:val="28"/>
          <w:szCs w:val="28"/>
        </w:rPr>
        <w:t>23.</w:t>
      </w:r>
      <w:r>
        <w:rPr>
          <w:color w:val="000000"/>
          <w:sz w:val="28"/>
          <w:szCs w:val="28"/>
        </w:rPr>
        <w:t xml:space="preserve"> </w:t>
      </w:r>
      <w:proofErr w:type="spellStart"/>
      <w:r w:rsidRPr="00945AE5">
        <w:rPr>
          <w:color w:val="000000"/>
          <w:sz w:val="28"/>
          <w:szCs w:val="28"/>
        </w:rPr>
        <w:t>фиброколоноскопия</w:t>
      </w:r>
      <w:proofErr w:type="spellEnd"/>
      <w:r w:rsidRPr="00945AE5">
        <w:rPr>
          <w:color w:val="000000"/>
          <w:sz w:val="28"/>
          <w:szCs w:val="28"/>
        </w:rPr>
        <w:t xml:space="preserve">                                                                                                                  959-00</w:t>
      </w:r>
    </w:p>
    <w:p w:rsidR="00984A10" w:rsidRPr="00945AE5" w:rsidRDefault="00984A10" w:rsidP="00984A10">
      <w:pPr>
        <w:rPr>
          <w:color w:val="000000"/>
          <w:sz w:val="28"/>
          <w:szCs w:val="28"/>
        </w:rPr>
      </w:pPr>
      <w:r w:rsidRPr="00945AE5">
        <w:rPr>
          <w:color w:val="000000"/>
          <w:sz w:val="28"/>
          <w:szCs w:val="28"/>
        </w:rPr>
        <w:t>24.</w:t>
      </w:r>
      <w:r>
        <w:rPr>
          <w:color w:val="000000"/>
          <w:sz w:val="28"/>
          <w:szCs w:val="28"/>
        </w:rPr>
        <w:t xml:space="preserve"> </w:t>
      </w:r>
      <w:proofErr w:type="spellStart"/>
      <w:r w:rsidRPr="00945AE5">
        <w:rPr>
          <w:color w:val="000000"/>
          <w:sz w:val="28"/>
          <w:szCs w:val="28"/>
        </w:rPr>
        <w:t>фибробронхоскопия</w:t>
      </w:r>
      <w:proofErr w:type="spellEnd"/>
      <w:r w:rsidRPr="00945AE5">
        <w:rPr>
          <w:color w:val="000000"/>
          <w:sz w:val="28"/>
          <w:szCs w:val="28"/>
        </w:rPr>
        <w:t xml:space="preserve">                                                                                                                  666-00</w:t>
      </w:r>
    </w:p>
    <w:p w:rsidR="00984A10" w:rsidRPr="00945AE5" w:rsidRDefault="00984A10" w:rsidP="00984A10">
      <w:pPr>
        <w:rPr>
          <w:color w:val="000000"/>
          <w:sz w:val="28"/>
          <w:szCs w:val="28"/>
        </w:rPr>
      </w:pPr>
      <w:r w:rsidRPr="00945AE5">
        <w:rPr>
          <w:color w:val="000000"/>
          <w:sz w:val="28"/>
          <w:szCs w:val="28"/>
        </w:rPr>
        <w:t xml:space="preserve">25. </w:t>
      </w:r>
      <w:proofErr w:type="spellStart"/>
      <w:r w:rsidRPr="00945AE5">
        <w:rPr>
          <w:color w:val="000000"/>
          <w:sz w:val="28"/>
          <w:szCs w:val="28"/>
        </w:rPr>
        <w:t>фиброгастроскопия</w:t>
      </w:r>
      <w:proofErr w:type="spellEnd"/>
      <w:r w:rsidRPr="00945AE5">
        <w:rPr>
          <w:color w:val="000000"/>
          <w:sz w:val="28"/>
          <w:szCs w:val="28"/>
        </w:rPr>
        <w:t xml:space="preserve"> диагностическая                                                                                     657-00</w:t>
      </w:r>
    </w:p>
    <w:p w:rsidR="00984A10" w:rsidRPr="00945AE5" w:rsidRDefault="00984A10" w:rsidP="00984A10">
      <w:pPr>
        <w:rPr>
          <w:color w:val="000000"/>
          <w:sz w:val="28"/>
          <w:szCs w:val="28"/>
        </w:rPr>
      </w:pPr>
      <w:r w:rsidRPr="00945AE5">
        <w:rPr>
          <w:color w:val="000000"/>
          <w:sz w:val="28"/>
          <w:szCs w:val="28"/>
        </w:rPr>
        <w:t>26.</w:t>
      </w:r>
      <w:r>
        <w:rPr>
          <w:color w:val="000000"/>
          <w:sz w:val="28"/>
          <w:szCs w:val="28"/>
        </w:rPr>
        <w:t xml:space="preserve"> </w:t>
      </w:r>
      <w:r w:rsidRPr="00945AE5">
        <w:rPr>
          <w:color w:val="000000"/>
          <w:sz w:val="28"/>
          <w:szCs w:val="28"/>
        </w:rPr>
        <w:t>электрокардиография                                                                                                                280-00</w:t>
      </w:r>
    </w:p>
    <w:p w:rsidR="00984A10" w:rsidRPr="00945AE5" w:rsidRDefault="00984A10" w:rsidP="00984A10">
      <w:pPr>
        <w:rPr>
          <w:color w:val="000000"/>
          <w:sz w:val="28"/>
          <w:szCs w:val="28"/>
        </w:rPr>
      </w:pPr>
      <w:r w:rsidRPr="00945AE5">
        <w:rPr>
          <w:color w:val="000000"/>
          <w:sz w:val="28"/>
          <w:szCs w:val="28"/>
        </w:rPr>
        <w:t>27. велоэргометрия                                                                                                                        1041-00</w:t>
      </w:r>
    </w:p>
    <w:p w:rsidR="00984A10" w:rsidRPr="00945AE5" w:rsidRDefault="00984A10" w:rsidP="00984A10">
      <w:pPr>
        <w:rPr>
          <w:color w:val="000000"/>
          <w:sz w:val="28"/>
          <w:szCs w:val="28"/>
        </w:rPr>
      </w:pPr>
      <w:r w:rsidRPr="00945AE5">
        <w:rPr>
          <w:color w:val="000000"/>
          <w:sz w:val="28"/>
          <w:szCs w:val="28"/>
        </w:rPr>
        <w:t>28.</w:t>
      </w:r>
      <w:r>
        <w:rPr>
          <w:color w:val="000000"/>
          <w:sz w:val="28"/>
          <w:szCs w:val="28"/>
        </w:rPr>
        <w:t xml:space="preserve"> </w:t>
      </w:r>
      <w:r w:rsidRPr="00945AE5">
        <w:rPr>
          <w:color w:val="000000"/>
          <w:sz w:val="28"/>
          <w:szCs w:val="28"/>
        </w:rPr>
        <w:t>спирография                                                                                                                                353-00</w:t>
      </w:r>
    </w:p>
    <w:p w:rsidR="00984A10" w:rsidRPr="00945AE5" w:rsidRDefault="00984A10" w:rsidP="00984A10">
      <w:pPr>
        <w:rPr>
          <w:color w:val="000000"/>
          <w:sz w:val="28"/>
          <w:szCs w:val="28"/>
        </w:rPr>
      </w:pPr>
      <w:r w:rsidRPr="00945AE5">
        <w:rPr>
          <w:color w:val="000000"/>
          <w:sz w:val="28"/>
          <w:szCs w:val="28"/>
        </w:rPr>
        <w:t>29.</w:t>
      </w:r>
      <w:r>
        <w:rPr>
          <w:color w:val="000000"/>
          <w:sz w:val="28"/>
          <w:szCs w:val="28"/>
        </w:rPr>
        <w:t xml:space="preserve"> </w:t>
      </w:r>
      <w:r w:rsidRPr="00945AE5">
        <w:rPr>
          <w:color w:val="000000"/>
          <w:sz w:val="28"/>
          <w:szCs w:val="28"/>
        </w:rPr>
        <w:t xml:space="preserve">спирография с </w:t>
      </w:r>
      <w:proofErr w:type="spellStart"/>
      <w:r w:rsidRPr="00945AE5">
        <w:rPr>
          <w:color w:val="000000"/>
          <w:sz w:val="28"/>
          <w:szCs w:val="28"/>
        </w:rPr>
        <w:t>беротексом</w:t>
      </w:r>
      <w:proofErr w:type="spellEnd"/>
      <w:r w:rsidRPr="00945AE5">
        <w:rPr>
          <w:color w:val="000000"/>
          <w:sz w:val="28"/>
          <w:szCs w:val="28"/>
        </w:rPr>
        <w:t xml:space="preserve">                                                                                                         652-00</w:t>
      </w:r>
    </w:p>
    <w:p w:rsidR="00984A10" w:rsidRPr="00945AE5" w:rsidRDefault="00984A10" w:rsidP="00984A10">
      <w:pPr>
        <w:rPr>
          <w:color w:val="000000"/>
          <w:sz w:val="28"/>
          <w:szCs w:val="28"/>
        </w:rPr>
      </w:pPr>
      <w:r w:rsidRPr="00945AE5">
        <w:rPr>
          <w:color w:val="000000"/>
          <w:sz w:val="28"/>
          <w:szCs w:val="28"/>
        </w:rPr>
        <w:t>30.</w:t>
      </w:r>
      <w:r>
        <w:rPr>
          <w:color w:val="000000"/>
          <w:sz w:val="28"/>
          <w:szCs w:val="28"/>
        </w:rPr>
        <w:t xml:space="preserve"> </w:t>
      </w:r>
      <w:r w:rsidRPr="00945AE5">
        <w:rPr>
          <w:color w:val="000000"/>
          <w:sz w:val="28"/>
          <w:szCs w:val="28"/>
        </w:rPr>
        <w:t xml:space="preserve">суточное </w:t>
      </w:r>
      <w:proofErr w:type="spellStart"/>
      <w:r w:rsidRPr="00945AE5">
        <w:rPr>
          <w:color w:val="000000"/>
          <w:sz w:val="28"/>
          <w:szCs w:val="28"/>
        </w:rPr>
        <w:t>мониторирование</w:t>
      </w:r>
      <w:proofErr w:type="spellEnd"/>
      <w:r w:rsidRPr="00945AE5">
        <w:rPr>
          <w:color w:val="000000"/>
          <w:sz w:val="28"/>
          <w:szCs w:val="28"/>
        </w:rPr>
        <w:t xml:space="preserve"> ЭКГ                                                                                              730-00</w:t>
      </w:r>
    </w:p>
    <w:p w:rsidR="00984A10" w:rsidRPr="00945AE5" w:rsidRDefault="00984A10" w:rsidP="00984A10">
      <w:pPr>
        <w:rPr>
          <w:color w:val="000000"/>
          <w:sz w:val="28"/>
          <w:szCs w:val="28"/>
        </w:rPr>
      </w:pPr>
      <w:r w:rsidRPr="00945AE5">
        <w:rPr>
          <w:color w:val="000000"/>
          <w:sz w:val="28"/>
          <w:szCs w:val="28"/>
        </w:rPr>
        <w:t>31.</w:t>
      </w:r>
      <w:r>
        <w:rPr>
          <w:color w:val="000000"/>
          <w:sz w:val="28"/>
          <w:szCs w:val="28"/>
        </w:rPr>
        <w:t xml:space="preserve"> </w:t>
      </w:r>
      <w:proofErr w:type="gramStart"/>
      <w:r w:rsidRPr="00945AE5">
        <w:rPr>
          <w:color w:val="000000"/>
          <w:sz w:val="28"/>
          <w:szCs w:val="28"/>
        </w:rPr>
        <w:t>суточное</w:t>
      </w:r>
      <w:proofErr w:type="gramEnd"/>
      <w:r w:rsidRPr="00945AE5">
        <w:rPr>
          <w:color w:val="000000"/>
          <w:sz w:val="28"/>
          <w:szCs w:val="28"/>
        </w:rPr>
        <w:t xml:space="preserve"> </w:t>
      </w:r>
      <w:proofErr w:type="spellStart"/>
      <w:r w:rsidRPr="00945AE5">
        <w:rPr>
          <w:color w:val="000000"/>
          <w:sz w:val="28"/>
          <w:szCs w:val="28"/>
        </w:rPr>
        <w:t>мониторирование</w:t>
      </w:r>
      <w:proofErr w:type="spellEnd"/>
      <w:r w:rsidRPr="00945AE5">
        <w:rPr>
          <w:color w:val="000000"/>
          <w:sz w:val="28"/>
          <w:szCs w:val="28"/>
        </w:rPr>
        <w:t xml:space="preserve"> артериального давления                                                             659-00</w:t>
      </w:r>
    </w:p>
    <w:p w:rsidR="00984A10" w:rsidRPr="00945AE5" w:rsidRDefault="00984A10" w:rsidP="00984A10">
      <w:pPr>
        <w:rPr>
          <w:color w:val="000000"/>
          <w:sz w:val="28"/>
          <w:szCs w:val="28"/>
        </w:rPr>
      </w:pPr>
      <w:r w:rsidRPr="00945AE5">
        <w:rPr>
          <w:color w:val="000000"/>
          <w:sz w:val="28"/>
          <w:szCs w:val="28"/>
        </w:rPr>
        <w:t>32.</w:t>
      </w:r>
      <w:r>
        <w:rPr>
          <w:color w:val="000000"/>
          <w:sz w:val="28"/>
          <w:szCs w:val="28"/>
        </w:rPr>
        <w:t xml:space="preserve"> э</w:t>
      </w:r>
      <w:r w:rsidRPr="00945AE5">
        <w:rPr>
          <w:color w:val="000000"/>
          <w:sz w:val="28"/>
          <w:szCs w:val="28"/>
        </w:rPr>
        <w:t>лектрокардиография с нагрузкой                                                                                            392-00</w:t>
      </w:r>
    </w:p>
    <w:p w:rsidR="00984A10" w:rsidRPr="00945AE5" w:rsidRDefault="00984A10" w:rsidP="00984A10">
      <w:pPr>
        <w:rPr>
          <w:color w:val="000000"/>
          <w:sz w:val="28"/>
          <w:szCs w:val="28"/>
        </w:rPr>
      </w:pPr>
      <w:r w:rsidRPr="00945AE5">
        <w:rPr>
          <w:color w:val="000000"/>
          <w:sz w:val="28"/>
          <w:szCs w:val="28"/>
        </w:rPr>
        <w:t>33.</w:t>
      </w:r>
      <w:r>
        <w:rPr>
          <w:color w:val="000000"/>
          <w:sz w:val="28"/>
          <w:szCs w:val="28"/>
        </w:rPr>
        <w:t xml:space="preserve"> </w:t>
      </w:r>
      <w:r w:rsidRPr="00945AE5">
        <w:rPr>
          <w:color w:val="000000"/>
          <w:sz w:val="28"/>
          <w:szCs w:val="28"/>
        </w:rPr>
        <w:t>эхокардиография                                                                                                                        436-00</w:t>
      </w:r>
    </w:p>
    <w:p w:rsidR="00984A10" w:rsidRPr="00945AE5" w:rsidRDefault="00984A10" w:rsidP="00984A10">
      <w:pPr>
        <w:rPr>
          <w:color w:val="000000"/>
          <w:sz w:val="28"/>
          <w:szCs w:val="28"/>
        </w:rPr>
      </w:pPr>
      <w:r w:rsidRPr="00945AE5">
        <w:rPr>
          <w:color w:val="000000"/>
          <w:sz w:val="28"/>
          <w:szCs w:val="28"/>
        </w:rPr>
        <w:t>34.</w:t>
      </w:r>
      <w:r>
        <w:rPr>
          <w:color w:val="000000"/>
          <w:sz w:val="28"/>
          <w:szCs w:val="28"/>
        </w:rPr>
        <w:t xml:space="preserve"> </w:t>
      </w:r>
      <w:proofErr w:type="spellStart"/>
      <w:r w:rsidRPr="00945AE5">
        <w:rPr>
          <w:color w:val="000000"/>
          <w:sz w:val="28"/>
          <w:szCs w:val="28"/>
        </w:rPr>
        <w:t>кардиотокография</w:t>
      </w:r>
      <w:proofErr w:type="spellEnd"/>
      <w:r w:rsidRPr="00945AE5">
        <w:rPr>
          <w:color w:val="000000"/>
          <w:sz w:val="28"/>
          <w:szCs w:val="28"/>
        </w:rPr>
        <w:t xml:space="preserve"> плода                                                                                                           416-00</w:t>
      </w:r>
    </w:p>
    <w:p w:rsidR="00984A10" w:rsidRPr="00945AE5" w:rsidRDefault="00984A10" w:rsidP="00984A10">
      <w:pPr>
        <w:rPr>
          <w:color w:val="000000"/>
          <w:sz w:val="28"/>
          <w:szCs w:val="28"/>
        </w:rPr>
      </w:pPr>
      <w:r w:rsidRPr="00945AE5">
        <w:rPr>
          <w:color w:val="000000"/>
          <w:sz w:val="28"/>
          <w:szCs w:val="28"/>
        </w:rPr>
        <w:t>35.</w:t>
      </w:r>
      <w:r>
        <w:rPr>
          <w:color w:val="000000"/>
          <w:sz w:val="28"/>
          <w:szCs w:val="28"/>
        </w:rPr>
        <w:t xml:space="preserve"> </w:t>
      </w:r>
      <w:r w:rsidRPr="00945AE5">
        <w:rPr>
          <w:color w:val="000000"/>
          <w:sz w:val="28"/>
          <w:szCs w:val="28"/>
        </w:rPr>
        <w:t>флюорография грудной клетки в 2-х проекция</w:t>
      </w:r>
      <w:proofErr w:type="gramStart"/>
      <w:r w:rsidRPr="00945AE5">
        <w:rPr>
          <w:color w:val="000000"/>
          <w:sz w:val="28"/>
          <w:szCs w:val="28"/>
        </w:rPr>
        <w:t>х(</w:t>
      </w:r>
      <w:proofErr w:type="gramEnd"/>
      <w:r w:rsidRPr="00945AE5">
        <w:rPr>
          <w:color w:val="000000"/>
          <w:sz w:val="28"/>
          <w:szCs w:val="28"/>
        </w:rPr>
        <w:t xml:space="preserve">передвижной </w:t>
      </w:r>
      <w:proofErr w:type="spellStart"/>
      <w:r w:rsidRPr="00945AE5">
        <w:rPr>
          <w:color w:val="000000"/>
          <w:sz w:val="28"/>
          <w:szCs w:val="28"/>
        </w:rPr>
        <w:t>флюорограф</w:t>
      </w:r>
      <w:proofErr w:type="spellEnd"/>
      <w:r w:rsidRPr="00945AE5">
        <w:rPr>
          <w:color w:val="000000"/>
          <w:sz w:val="28"/>
          <w:szCs w:val="28"/>
        </w:rPr>
        <w:t>)                    153-00</w:t>
      </w:r>
    </w:p>
    <w:p w:rsidR="00984A10" w:rsidRPr="00945AE5" w:rsidRDefault="00984A10" w:rsidP="00984A10">
      <w:pPr>
        <w:rPr>
          <w:color w:val="000000"/>
          <w:sz w:val="28"/>
          <w:szCs w:val="28"/>
        </w:rPr>
      </w:pPr>
      <w:r w:rsidRPr="00945AE5">
        <w:rPr>
          <w:color w:val="000000"/>
          <w:sz w:val="28"/>
          <w:szCs w:val="28"/>
        </w:rPr>
        <w:t>36.</w:t>
      </w:r>
      <w:r>
        <w:rPr>
          <w:color w:val="000000"/>
          <w:sz w:val="28"/>
          <w:szCs w:val="28"/>
        </w:rPr>
        <w:t xml:space="preserve"> </w:t>
      </w:r>
      <w:r w:rsidRPr="00945AE5">
        <w:rPr>
          <w:color w:val="000000"/>
          <w:sz w:val="28"/>
          <w:szCs w:val="28"/>
        </w:rPr>
        <w:t>флюорография грудной клетки в 1-ой проекци</w:t>
      </w:r>
      <w:proofErr w:type="gramStart"/>
      <w:r w:rsidRPr="00945AE5">
        <w:rPr>
          <w:color w:val="000000"/>
          <w:sz w:val="28"/>
          <w:szCs w:val="28"/>
        </w:rPr>
        <w:t>и(</w:t>
      </w:r>
      <w:proofErr w:type="gramEnd"/>
      <w:r w:rsidRPr="00945AE5">
        <w:rPr>
          <w:color w:val="000000"/>
          <w:sz w:val="28"/>
          <w:szCs w:val="28"/>
        </w:rPr>
        <w:t xml:space="preserve">передвижной </w:t>
      </w:r>
      <w:proofErr w:type="spellStart"/>
      <w:r w:rsidRPr="00945AE5">
        <w:rPr>
          <w:color w:val="000000"/>
          <w:sz w:val="28"/>
          <w:szCs w:val="28"/>
        </w:rPr>
        <w:t>флюорограф</w:t>
      </w:r>
      <w:proofErr w:type="spellEnd"/>
      <w:r w:rsidRPr="00945AE5">
        <w:rPr>
          <w:color w:val="000000"/>
          <w:sz w:val="28"/>
          <w:szCs w:val="28"/>
        </w:rPr>
        <w:t>)                    111-00</w:t>
      </w:r>
    </w:p>
    <w:p w:rsidR="00984A10" w:rsidRPr="00945AE5" w:rsidRDefault="00984A10" w:rsidP="00984A10">
      <w:pPr>
        <w:rPr>
          <w:color w:val="000000"/>
          <w:sz w:val="28"/>
          <w:szCs w:val="28"/>
        </w:rPr>
      </w:pPr>
      <w:r w:rsidRPr="00945AE5">
        <w:rPr>
          <w:color w:val="000000"/>
          <w:sz w:val="28"/>
          <w:szCs w:val="28"/>
        </w:rPr>
        <w:lastRenderedPageBreak/>
        <w:t>37.</w:t>
      </w:r>
      <w:r>
        <w:rPr>
          <w:color w:val="000000"/>
          <w:sz w:val="28"/>
          <w:szCs w:val="28"/>
        </w:rPr>
        <w:t xml:space="preserve"> </w:t>
      </w:r>
      <w:r w:rsidRPr="00945AE5">
        <w:rPr>
          <w:color w:val="000000"/>
          <w:sz w:val="28"/>
          <w:szCs w:val="28"/>
        </w:rPr>
        <w:t>флюорография грудной клетки в 2-х проекция</w:t>
      </w:r>
      <w:proofErr w:type="gramStart"/>
      <w:r w:rsidRPr="00945AE5">
        <w:rPr>
          <w:color w:val="000000"/>
          <w:sz w:val="28"/>
          <w:szCs w:val="28"/>
        </w:rPr>
        <w:t>х(</w:t>
      </w:r>
      <w:proofErr w:type="gramEnd"/>
      <w:r w:rsidRPr="00945AE5">
        <w:rPr>
          <w:color w:val="000000"/>
          <w:sz w:val="28"/>
          <w:szCs w:val="28"/>
        </w:rPr>
        <w:t xml:space="preserve">стационарный </w:t>
      </w:r>
      <w:proofErr w:type="spellStart"/>
      <w:r w:rsidRPr="00945AE5">
        <w:rPr>
          <w:color w:val="000000"/>
          <w:sz w:val="28"/>
          <w:szCs w:val="28"/>
        </w:rPr>
        <w:t>флюорограф</w:t>
      </w:r>
      <w:proofErr w:type="spellEnd"/>
      <w:r w:rsidRPr="00945AE5">
        <w:rPr>
          <w:color w:val="000000"/>
          <w:sz w:val="28"/>
          <w:szCs w:val="28"/>
        </w:rPr>
        <w:t>)                   126-00</w:t>
      </w:r>
    </w:p>
    <w:p w:rsidR="00984A10" w:rsidRPr="00945AE5" w:rsidRDefault="00984A10" w:rsidP="00984A10">
      <w:pPr>
        <w:rPr>
          <w:color w:val="000000"/>
          <w:sz w:val="28"/>
          <w:szCs w:val="28"/>
        </w:rPr>
      </w:pPr>
      <w:r w:rsidRPr="00945AE5">
        <w:rPr>
          <w:color w:val="000000"/>
          <w:sz w:val="28"/>
          <w:szCs w:val="28"/>
        </w:rPr>
        <w:t>38.</w:t>
      </w:r>
      <w:r>
        <w:rPr>
          <w:color w:val="000000"/>
          <w:sz w:val="28"/>
          <w:szCs w:val="28"/>
        </w:rPr>
        <w:t xml:space="preserve"> </w:t>
      </w:r>
      <w:r w:rsidRPr="00945AE5">
        <w:rPr>
          <w:color w:val="000000"/>
          <w:sz w:val="28"/>
          <w:szCs w:val="28"/>
        </w:rPr>
        <w:t>флюорография грудной клетки в 1-ой проекци</w:t>
      </w:r>
      <w:proofErr w:type="gramStart"/>
      <w:r w:rsidRPr="00945AE5">
        <w:rPr>
          <w:color w:val="000000"/>
          <w:sz w:val="28"/>
          <w:szCs w:val="28"/>
        </w:rPr>
        <w:t>и(</w:t>
      </w:r>
      <w:proofErr w:type="gramEnd"/>
      <w:r w:rsidRPr="00945AE5">
        <w:rPr>
          <w:color w:val="000000"/>
          <w:sz w:val="28"/>
          <w:szCs w:val="28"/>
        </w:rPr>
        <w:t xml:space="preserve">стационарный </w:t>
      </w:r>
      <w:proofErr w:type="spellStart"/>
      <w:r w:rsidRPr="00945AE5">
        <w:rPr>
          <w:color w:val="000000"/>
          <w:sz w:val="28"/>
          <w:szCs w:val="28"/>
        </w:rPr>
        <w:t>флюорограф</w:t>
      </w:r>
      <w:proofErr w:type="spellEnd"/>
      <w:r w:rsidRPr="00945AE5">
        <w:rPr>
          <w:color w:val="000000"/>
          <w:sz w:val="28"/>
          <w:szCs w:val="28"/>
        </w:rPr>
        <w:t>)                    88-00</w:t>
      </w:r>
    </w:p>
    <w:p w:rsidR="00984A10" w:rsidRPr="00945AE5" w:rsidRDefault="00984A10" w:rsidP="00984A10">
      <w:pPr>
        <w:rPr>
          <w:color w:val="000000"/>
          <w:sz w:val="28"/>
          <w:szCs w:val="28"/>
        </w:rPr>
      </w:pPr>
      <w:r w:rsidRPr="00945AE5">
        <w:rPr>
          <w:color w:val="000000"/>
          <w:sz w:val="28"/>
          <w:szCs w:val="28"/>
        </w:rPr>
        <w:t>39.</w:t>
      </w:r>
      <w:r>
        <w:rPr>
          <w:color w:val="000000"/>
          <w:sz w:val="28"/>
          <w:szCs w:val="28"/>
        </w:rPr>
        <w:t xml:space="preserve"> </w:t>
      </w:r>
      <w:proofErr w:type="spellStart"/>
      <w:r w:rsidRPr="00945AE5">
        <w:rPr>
          <w:color w:val="000000"/>
          <w:sz w:val="28"/>
          <w:szCs w:val="28"/>
        </w:rPr>
        <w:t>метросальпингографи</w:t>
      </w:r>
      <w:proofErr w:type="gramStart"/>
      <w:r w:rsidRPr="00945AE5">
        <w:rPr>
          <w:color w:val="000000"/>
          <w:sz w:val="28"/>
          <w:szCs w:val="28"/>
        </w:rPr>
        <w:t>я</w:t>
      </w:r>
      <w:proofErr w:type="spellEnd"/>
      <w:r w:rsidRPr="00945AE5">
        <w:rPr>
          <w:color w:val="000000"/>
          <w:sz w:val="28"/>
          <w:szCs w:val="28"/>
        </w:rPr>
        <w:t>(</w:t>
      </w:r>
      <w:proofErr w:type="gramEnd"/>
      <w:r w:rsidRPr="00945AE5">
        <w:rPr>
          <w:color w:val="000000"/>
          <w:sz w:val="28"/>
          <w:szCs w:val="28"/>
        </w:rPr>
        <w:t>без учёта контрастного вещества)                                                    495-00</w:t>
      </w:r>
    </w:p>
    <w:p w:rsidR="00984A10" w:rsidRPr="00945AE5" w:rsidRDefault="00984A10" w:rsidP="00984A10">
      <w:pPr>
        <w:rPr>
          <w:color w:val="000000"/>
          <w:sz w:val="28"/>
          <w:szCs w:val="28"/>
        </w:rPr>
      </w:pPr>
      <w:r w:rsidRPr="00945AE5">
        <w:rPr>
          <w:color w:val="000000"/>
          <w:sz w:val="28"/>
          <w:szCs w:val="28"/>
        </w:rPr>
        <w:t>40. томография срединной тени                                                                                                      447-00</w:t>
      </w:r>
    </w:p>
    <w:p w:rsidR="00984A10" w:rsidRPr="00945AE5" w:rsidRDefault="00984A10" w:rsidP="00984A10">
      <w:pPr>
        <w:rPr>
          <w:color w:val="000000"/>
          <w:sz w:val="28"/>
          <w:szCs w:val="28"/>
        </w:rPr>
      </w:pPr>
      <w:r w:rsidRPr="00945AE5">
        <w:rPr>
          <w:color w:val="000000"/>
          <w:sz w:val="28"/>
          <w:szCs w:val="28"/>
        </w:rPr>
        <w:t>41.</w:t>
      </w:r>
      <w:r>
        <w:rPr>
          <w:color w:val="000000"/>
          <w:sz w:val="28"/>
          <w:szCs w:val="28"/>
        </w:rPr>
        <w:t xml:space="preserve"> </w:t>
      </w:r>
      <w:r w:rsidRPr="00945AE5">
        <w:rPr>
          <w:color w:val="000000"/>
          <w:sz w:val="28"/>
          <w:szCs w:val="28"/>
        </w:rPr>
        <w:t>рентгенография грудной клетки в 2-х проекциях                                                                    299-00</w:t>
      </w:r>
    </w:p>
    <w:p w:rsidR="00984A10" w:rsidRPr="00945AE5" w:rsidRDefault="00984A10" w:rsidP="00984A10">
      <w:pPr>
        <w:rPr>
          <w:color w:val="000000"/>
          <w:sz w:val="28"/>
          <w:szCs w:val="28"/>
        </w:rPr>
      </w:pPr>
      <w:r w:rsidRPr="00945AE5">
        <w:rPr>
          <w:color w:val="000000"/>
          <w:sz w:val="28"/>
          <w:szCs w:val="28"/>
        </w:rPr>
        <w:t>42.</w:t>
      </w:r>
      <w:r>
        <w:rPr>
          <w:color w:val="000000"/>
          <w:sz w:val="28"/>
          <w:szCs w:val="28"/>
        </w:rPr>
        <w:t xml:space="preserve"> </w:t>
      </w:r>
      <w:r w:rsidRPr="00945AE5">
        <w:rPr>
          <w:color w:val="000000"/>
          <w:sz w:val="28"/>
          <w:szCs w:val="28"/>
        </w:rPr>
        <w:t>рентгенография тазобедренного сустава                                                                                  195-00</w:t>
      </w:r>
    </w:p>
    <w:p w:rsidR="00984A10" w:rsidRPr="00945AE5" w:rsidRDefault="00984A10" w:rsidP="00984A10">
      <w:pPr>
        <w:rPr>
          <w:color w:val="000000"/>
          <w:sz w:val="28"/>
          <w:szCs w:val="28"/>
        </w:rPr>
      </w:pPr>
      <w:r w:rsidRPr="00945AE5">
        <w:rPr>
          <w:color w:val="000000"/>
          <w:sz w:val="28"/>
          <w:szCs w:val="28"/>
        </w:rPr>
        <w:t>43.</w:t>
      </w:r>
      <w:r>
        <w:rPr>
          <w:color w:val="000000"/>
          <w:sz w:val="28"/>
          <w:szCs w:val="28"/>
        </w:rPr>
        <w:t xml:space="preserve"> </w:t>
      </w:r>
      <w:r w:rsidRPr="00945AE5">
        <w:rPr>
          <w:color w:val="000000"/>
          <w:sz w:val="28"/>
          <w:szCs w:val="28"/>
        </w:rPr>
        <w:t>рентгенография плечевого сустава в 2-х проекциях                                                               200-00</w:t>
      </w:r>
    </w:p>
    <w:p w:rsidR="00984A10" w:rsidRPr="00945AE5" w:rsidRDefault="00984A10" w:rsidP="00984A10">
      <w:pPr>
        <w:rPr>
          <w:color w:val="000000"/>
          <w:sz w:val="28"/>
          <w:szCs w:val="28"/>
        </w:rPr>
      </w:pPr>
      <w:r w:rsidRPr="00945AE5">
        <w:rPr>
          <w:color w:val="000000"/>
          <w:sz w:val="28"/>
          <w:szCs w:val="28"/>
        </w:rPr>
        <w:t>44.</w:t>
      </w:r>
      <w:r>
        <w:rPr>
          <w:color w:val="000000"/>
          <w:sz w:val="28"/>
          <w:szCs w:val="28"/>
        </w:rPr>
        <w:t xml:space="preserve"> </w:t>
      </w:r>
      <w:r w:rsidRPr="00945AE5">
        <w:rPr>
          <w:color w:val="000000"/>
          <w:sz w:val="28"/>
          <w:szCs w:val="28"/>
        </w:rPr>
        <w:t>рентгенография пальца в 2-х проекциях                                                                                  256-00</w:t>
      </w:r>
    </w:p>
    <w:p w:rsidR="00984A10" w:rsidRPr="00945AE5" w:rsidRDefault="00984A10" w:rsidP="00984A10">
      <w:pPr>
        <w:rPr>
          <w:color w:val="000000"/>
          <w:sz w:val="28"/>
          <w:szCs w:val="28"/>
        </w:rPr>
      </w:pPr>
      <w:r w:rsidRPr="00945AE5">
        <w:rPr>
          <w:color w:val="000000"/>
          <w:sz w:val="28"/>
          <w:szCs w:val="28"/>
        </w:rPr>
        <w:t>45.</w:t>
      </w:r>
      <w:r>
        <w:rPr>
          <w:color w:val="000000"/>
          <w:sz w:val="28"/>
          <w:szCs w:val="28"/>
        </w:rPr>
        <w:t xml:space="preserve"> </w:t>
      </w:r>
      <w:r w:rsidRPr="00945AE5">
        <w:rPr>
          <w:color w:val="000000"/>
          <w:sz w:val="28"/>
          <w:szCs w:val="28"/>
        </w:rPr>
        <w:t>рентгенография шейного отдела позвоночника в 2-х проекциях                                           269-00</w:t>
      </w:r>
    </w:p>
    <w:p w:rsidR="00984A10" w:rsidRPr="00945AE5" w:rsidRDefault="00984A10" w:rsidP="00984A10">
      <w:pPr>
        <w:rPr>
          <w:color w:val="000000"/>
          <w:sz w:val="28"/>
          <w:szCs w:val="28"/>
        </w:rPr>
      </w:pPr>
      <w:r w:rsidRPr="00945AE5">
        <w:rPr>
          <w:color w:val="000000"/>
          <w:sz w:val="28"/>
          <w:szCs w:val="28"/>
        </w:rPr>
        <w:t>46.</w:t>
      </w:r>
      <w:r>
        <w:rPr>
          <w:color w:val="000000"/>
          <w:sz w:val="28"/>
          <w:szCs w:val="28"/>
        </w:rPr>
        <w:t xml:space="preserve"> </w:t>
      </w:r>
      <w:r w:rsidRPr="00945AE5">
        <w:rPr>
          <w:color w:val="000000"/>
          <w:sz w:val="28"/>
          <w:szCs w:val="28"/>
        </w:rPr>
        <w:t>маммография в 2-х проекциях                                                                                                    429-00</w:t>
      </w:r>
    </w:p>
    <w:p w:rsidR="00984A10" w:rsidRPr="00945AE5" w:rsidRDefault="00984A10" w:rsidP="00984A10">
      <w:pPr>
        <w:rPr>
          <w:color w:val="000000"/>
          <w:sz w:val="28"/>
          <w:szCs w:val="28"/>
        </w:rPr>
      </w:pPr>
      <w:r w:rsidRPr="00945AE5">
        <w:rPr>
          <w:color w:val="000000"/>
          <w:sz w:val="28"/>
          <w:szCs w:val="28"/>
        </w:rPr>
        <w:t>47.</w:t>
      </w:r>
      <w:r>
        <w:rPr>
          <w:color w:val="000000"/>
          <w:sz w:val="28"/>
          <w:szCs w:val="28"/>
        </w:rPr>
        <w:t xml:space="preserve"> </w:t>
      </w:r>
      <w:r w:rsidRPr="00945AE5">
        <w:rPr>
          <w:color w:val="000000"/>
          <w:sz w:val="28"/>
          <w:szCs w:val="28"/>
        </w:rPr>
        <w:t>внутренняя урография (без учёта контрастного вещества)                                                     683-00</w:t>
      </w:r>
    </w:p>
    <w:p w:rsidR="00984A10" w:rsidRPr="00945AE5" w:rsidRDefault="00984A10" w:rsidP="00984A10">
      <w:pPr>
        <w:rPr>
          <w:color w:val="000000"/>
          <w:sz w:val="28"/>
          <w:szCs w:val="28"/>
        </w:rPr>
      </w:pPr>
      <w:r w:rsidRPr="00945AE5">
        <w:rPr>
          <w:color w:val="000000"/>
          <w:sz w:val="28"/>
          <w:szCs w:val="28"/>
        </w:rPr>
        <w:t>48.</w:t>
      </w:r>
      <w:r>
        <w:rPr>
          <w:color w:val="000000"/>
          <w:sz w:val="28"/>
          <w:szCs w:val="28"/>
        </w:rPr>
        <w:t xml:space="preserve"> </w:t>
      </w:r>
      <w:r w:rsidRPr="00945AE5">
        <w:rPr>
          <w:color w:val="000000"/>
          <w:sz w:val="28"/>
          <w:szCs w:val="28"/>
        </w:rPr>
        <w:t>рентгеноскопия желудка                                                                                                              686-00</w:t>
      </w:r>
    </w:p>
    <w:p w:rsidR="00984A10" w:rsidRPr="00945AE5" w:rsidRDefault="00984A10" w:rsidP="00984A10">
      <w:pPr>
        <w:rPr>
          <w:color w:val="000000"/>
          <w:sz w:val="28"/>
          <w:szCs w:val="28"/>
        </w:rPr>
      </w:pPr>
      <w:r w:rsidRPr="00945AE5">
        <w:rPr>
          <w:color w:val="000000"/>
          <w:sz w:val="28"/>
          <w:szCs w:val="28"/>
        </w:rPr>
        <w:t xml:space="preserve">49. </w:t>
      </w:r>
      <w:proofErr w:type="spellStart"/>
      <w:r w:rsidRPr="00945AE5">
        <w:rPr>
          <w:color w:val="000000"/>
          <w:sz w:val="28"/>
          <w:szCs w:val="28"/>
        </w:rPr>
        <w:t>ирригоскопия</w:t>
      </w:r>
      <w:proofErr w:type="spellEnd"/>
      <w:r w:rsidRPr="00945AE5">
        <w:rPr>
          <w:color w:val="000000"/>
          <w:sz w:val="28"/>
          <w:szCs w:val="28"/>
        </w:rPr>
        <w:t xml:space="preserve"> толстого кишечника                                                                                            711-00</w:t>
      </w:r>
    </w:p>
    <w:p w:rsidR="00984A10" w:rsidRPr="00945AE5" w:rsidRDefault="00984A10" w:rsidP="00984A10">
      <w:pPr>
        <w:rPr>
          <w:color w:val="000000"/>
          <w:sz w:val="28"/>
          <w:szCs w:val="28"/>
        </w:rPr>
      </w:pPr>
      <w:r w:rsidRPr="00945AE5">
        <w:rPr>
          <w:color w:val="000000"/>
          <w:sz w:val="28"/>
          <w:szCs w:val="28"/>
        </w:rPr>
        <w:t>50.</w:t>
      </w:r>
      <w:r>
        <w:rPr>
          <w:color w:val="000000"/>
          <w:sz w:val="28"/>
          <w:szCs w:val="28"/>
        </w:rPr>
        <w:t xml:space="preserve"> </w:t>
      </w:r>
      <w:r w:rsidRPr="00945AE5">
        <w:rPr>
          <w:color w:val="000000"/>
          <w:sz w:val="28"/>
          <w:szCs w:val="28"/>
        </w:rPr>
        <w:t>рентгенография кисти в 2-х проекциях                                                                                      264-00</w:t>
      </w:r>
    </w:p>
    <w:p w:rsidR="00984A10" w:rsidRPr="00945AE5" w:rsidRDefault="00984A10" w:rsidP="00984A10">
      <w:pPr>
        <w:rPr>
          <w:color w:val="000000"/>
          <w:sz w:val="28"/>
          <w:szCs w:val="28"/>
        </w:rPr>
      </w:pPr>
      <w:r w:rsidRPr="00945AE5">
        <w:rPr>
          <w:color w:val="000000"/>
          <w:sz w:val="28"/>
          <w:szCs w:val="28"/>
        </w:rPr>
        <w:t>51.</w:t>
      </w:r>
      <w:r>
        <w:rPr>
          <w:color w:val="000000"/>
          <w:sz w:val="28"/>
          <w:szCs w:val="28"/>
        </w:rPr>
        <w:t xml:space="preserve"> </w:t>
      </w:r>
      <w:r w:rsidRPr="00945AE5">
        <w:rPr>
          <w:color w:val="000000"/>
          <w:sz w:val="28"/>
          <w:szCs w:val="28"/>
        </w:rPr>
        <w:t>рентгенография локтевого сустава в 2-х проекциях                                                                 264-00</w:t>
      </w:r>
    </w:p>
    <w:p w:rsidR="00984A10" w:rsidRPr="00945AE5" w:rsidRDefault="00984A10" w:rsidP="00984A10">
      <w:pPr>
        <w:rPr>
          <w:color w:val="000000"/>
          <w:sz w:val="28"/>
          <w:szCs w:val="28"/>
        </w:rPr>
      </w:pPr>
      <w:r w:rsidRPr="00945AE5">
        <w:rPr>
          <w:color w:val="000000"/>
          <w:sz w:val="28"/>
          <w:szCs w:val="28"/>
        </w:rPr>
        <w:t>52. рентгенография голеностопного сустава в 2-х проекциях                                                      259-00</w:t>
      </w:r>
    </w:p>
    <w:p w:rsidR="00984A10" w:rsidRPr="00945AE5" w:rsidRDefault="00984A10" w:rsidP="00984A10">
      <w:pPr>
        <w:rPr>
          <w:color w:val="000000"/>
          <w:sz w:val="28"/>
          <w:szCs w:val="28"/>
        </w:rPr>
      </w:pPr>
      <w:r w:rsidRPr="00945AE5">
        <w:rPr>
          <w:color w:val="000000"/>
          <w:sz w:val="28"/>
          <w:szCs w:val="28"/>
        </w:rPr>
        <w:t>53.</w:t>
      </w:r>
      <w:r>
        <w:rPr>
          <w:color w:val="000000"/>
          <w:sz w:val="28"/>
          <w:szCs w:val="28"/>
        </w:rPr>
        <w:t xml:space="preserve"> </w:t>
      </w:r>
      <w:r w:rsidRPr="00945AE5">
        <w:rPr>
          <w:color w:val="000000"/>
          <w:sz w:val="28"/>
          <w:szCs w:val="28"/>
        </w:rPr>
        <w:t>рентгенография стопы в 2-х проекциях                                                                                     264-00</w:t>
      </w:r>
    </w:p>
    <w:p w:rsidR="00984A10" w:rsidRPr="00945AE5" w:rsidRDefault="00984A10" w:rsidP="00984A10">
      <w:pPr>
        <w:rPr>
          <w:color w:val="000000"/>
          <w:sz w:val="28"/>
          <w:szCs w:val="28"/>
        </w:rPr>
      </w:pPr>
      <w:r w:rsidRPr="00945AE5">
        <w:rPr>
          <w:color w:val="000000"/>
          <w:sz w:val="28"/>
          <w:szCs w:val="28"/>
        </w:rPr>
        <w:t>54.</w:t>
      </w:r>
      <w:r>
        <w:rPr>
          <w:color w:val="000000"/>
          <w:sz w:val="28"/>
          <w:szCs w:val="28"/>
        </w:rPr>
        <w:t xml:space="preserve"> </w:t>
      </w:r>
      <w:r w:rsidRPr="00945AE5">
        <w:rPr>
          <w:color w:val="000000"/>
          <w:sz w:val="28"/>
          <w:szCs w:val="28"/>
        </w:rPr>
        <w:t>рентгенография шейного отдела позвоночника с функциональными пробами                    410-00</w:t>
      </w:r>
    </w:p>
    <w:p w:rsidR="00984A10" w:rsidRPr="00945AE5" w:rsidRDefault="00984A10" w:rsidP="00984A10">
      <w:pPr>
        <w:rPr>
          <w:color w:val="000000"/>
          <w:sz w:val="28"/>
          <w:szCs w:val="28"/>
        </w:rPr>
      </w:pPr>
      <w:r w:rsidRPr="00945AE5">
        <w:rPr>
          <w:color w:val="000000"/>
          <w:sz w:val="28"/>
          <w:szCs w:val="28"/>
        </w:rPr>
        <w:t>55. рентгенография черепа в 2-х проекциях                                                                                   280-00</w:t>
      </w:r>
    </w:p>
    <w:p w:rsidR="00984A10" w:rsidRPr="00945AE5" w:rsidRDefault="00984A10" w:rsidP="00984A10">
      <w:pPr>
        <w:rPr>
          <w:color w:val="000000"/>
          <w:sz w:val="28"/>
          <w:szCs w:val="28"/>
        </w:rPr>
      </w:pPr>
      <w:r w:rsidRPr="00945AE5">
        <w:rPr>
          <w:color w:val="000000"/>
          <w:sz w:val="28"/>
          <w:szCs w:val="28"/>
        </w:rPr>
        <w:t>56.</w:t>
      </w:r>
      <w:r>
        <w:rPr>
          <w:color w:val="000000"/>
          <w:sz w:val="28"/>
          <w:szCs w:val="28"/>
        </w:rPr>
        <w:t xml:space="preserve"> </w:t>
      </w:r>
      <w:r w:rsidRPr="00945AE5">
        <w:rPr>
          <w:color w:val="000000"/>
          <w:sz w:val="28"/>
          <w:szCs w:val="28"/>
        </w:rPr>
        <w:t>рентгенография плечевого сустава в 1-ой проекции                                                                200-00</w:t>
      </w:r>
    </w:p>
    <w:p w:rsidR="00984A10" w:rsidRPr="00945AE5" w:rsidRDefault="00984A10" w:rsidP="00984A10">
      <w:pPr>
        <w:rPr>
          <w:color w:val="000000"/>
          <w:sz w:val="28"/>
          <w:szCs w:val="28"/>
        </w:rPr>
      </w:pPr>
      <w:r w:rsidRPr="00945AE5">
        <w:rPr>
          <w:color w:val="000000"/>
          <w:sz w:val="28"/>
          <w:szCs w:val="28"/>
        </w:rPr>
        <w:t>57.</w:t>
      </w:r>
      <w:r>
        <w:rPr>
          <w:color w:val="000000"/>
          <w:sz w:val="28"/>
          <w:szCs w:val="28"/>
        </w:rPr>
        <w:t xml:space="preserve"> </w:t>
      </w:r>
      <w:r w:rsidRPr="00945AE5">
        <w:rPr>
          <w:color w:val="000000"/>
          <w:sz w:val="28"/>
          <w:szCs w:val="28"/>
        </w:rPr>
        <w:t>рентгенография поясничного отдела с функциональными пробами                                      432-00</w:t>
      </w:r>
    </w:p>
    <w:p w:rsidR="00984A10" w:rsidRPr="00945AE5" w:rsidRDefault="00984A10" w:rsidP="00984A10">
      <w:pPr>
        <w:rPr>
          <w:color w:val="000000"/>
          <w:sz w:val="28"/>
          <w:szCs w:val="28"/>
        </w:rPr>
      </w:pPr>
      <w:r w:rsidRPr="00945AE5">
        <w:rPr>
          <w:color w:val="000000"/>
          <w:sz w:val="28"/>
          <w:szCs w:val="28"/>
        </w:rPr>
        <w:t>58.</w:t>
      </w:r>
      <w:r>
        <w:rPr>
          <w:color w:val="000000"/>
          <w:sz w:val="28"/>
          <w:szCs w:val="28"/>
        </w:rPr>
        <w:t xml:space="preserve"> </w:t>
      </w:r>
      <w:r w:rsidRPr="00945AE5">
        <w:rPr>
          <w:color w:val="000000"/>
          <w:sz w:val="28"/>
          <w:szCs w:val="28"/>
        </w:rPr>
        <w:t>рентгенография поясничного отдела позвоночника в 2-х проекциях                                     280-00</w:t>
      </w:r>
    </w:p>
    <w:p w:rsidR="00984A10" w:rsidRPr="00945AE5" w:rsidRDefault="00984A10" w:rsidP="00984A10">
      <w:pPr>
        <w:rPr>
          <w:color w:val="000000"/>
          <w:sz w:val="28"/>
          <w:szCs w:val="28"/>
        </w:rPr>
      </w:pPr>
      <w:r w:rsidRPr="00945AE5">
        <w:rPr>
          <w:color w:val="000000"/>
          <w:sz w:val="28"/>
          <w:szCs w:val="28"/>
        </w:rPr>
        <w:lastRenderedPageBreak/>
        <w:t>59.</w:t>
      </w:r>
      <w:r>
        <w:rPr>
          <w:color w:val="000000"/>
          <w:sz w:val="28"/>
          <w:szCs w:val="28"/>
        </w:rPr>
        <w:t xml:space="preserve"> </w:t>
      </w:r>
      <w:r w:rsidRPr="00945AE5">
        <w:rPr>
          <w:color w:val="000000"/>
          <w:sz w:val="28"/>
          <w:szCs w:val="28"/>
        </w:rPr>
        <w:t>рентгенография нижней челюсти в 2-х проекциях                                                                   268-00</w:t>
      </w:r>
    </w:p>
    <w:p w:rsidR="00984A10" w:rsidRPr="00945AE5" w:rsidRDefault="00984A10" w:rsidP="00984A10">
      <w:pPr>
        <w:rPr>
          <w:color w:val="000000"/>
          <w:sz w:val="28"/>
          <w:szCs w:val="28"/>
        </w:rPr>
      </w:pPr>
      <w:r w:rsidRPr="00945AE5">
        <w:rPr>
          <w:color w:val="000000"/>
          <w:sz w:val="28"/>
          <w:szCs w:val="28"/>
        </w:rPr>
        <w:t>60.</w:t>
      </w:r>
      <w:r>
        <w:rPr>
          <w:color w:val="000000"/>
          <w:sz w:val="28"/>
          <w:szCs w:val="28"/>
        </w:rPr>
        <w:t xml:space="preserve"> </w:t>
      </w:r>
      <w:r w:rsidRPr="00945AE5">
        <w:rPr>
          <w:color w:val="000000"/>
          <w:sz w:val="28"/>
          <w:szCs w:val="28"/>
        </w:rPr>
        <w:t xml:space="preserve">рентгенография </w:t>
      </w:r>
      <w:proofErr w:type="spellStart"/>
      <w:r w:rsidRPr="00945AE5">
        <w:rPr>
          <w:color w:val="000000"/>
          <w:sz w:val="28"/>
          <w:szCs w:val="28"/>
        </w:rPr>
        <w:t>лучезапастного</w:t>
      </w:r>
      <w:proofErr w:type="spellEnd"/>
      <w:r w:rsidRPr="00945AE5">
        <w:rPr>
          <w:color w:val="000000"/>
          <w:sz w:val="28"/>
          <w:szCs w:val="28"/>
        </w:rPr>
        <w:t xml:space="preserve"> сустава в 2-х проекциях                                                        263-00</w:t>
      </w:r>
    </w:p>
    <w:p w:rsidR="00984A10" w:rsidRPr="00945AE5" w:rsidRDefault="00984A10" w:rsidP="00984A10">
      <w:pPr>
        <w:rPr>
          <w:color w:val="000000"/>
          <w:sz w:val="28"/>
          <w:szCs w:val="28"/>
        </w:rPr>
      </w:pPr>
      <w:r w:rsidRPr="00945AE5">
        <w:rPr>
          <w:color w:val="000000"/>
          <w:sz w:val="28"/>
          <w:szCs w:val="28"/>
        </w:rPr>
        <w:t>61.</w:t>
      </w:r>
      <w:r>
        <w:rPr>
          <w:color w:val="000000"/>
          <w:sz w:val="28"/>
          <w:szCs w:val="28"/>
        </w:rPr>
        <w:t xml:space="preserve"> </w:t>
      </w:r>
      <w:r w:rsidRPr="00945AE5">
        <w:rPr>
          <w:color w:val="000000"/>
          <w:sz w:val="28"/>
          <w:szCs w:val="28"/>
        </w:rPr>
        <w:t>рентгенография костей таза в 1-ой проекции                                                                            205-00</w:t>
      </w:r>
    </w:p>
    <w:p w:rsidR="00984A10" w:rsidRPr="00945AE5" w:rsidRDefault="00984A10" w:rsidP="00984A10">
      <w:pPr>
        <w:rPr>
          <w:color w:val="000000"/>
          <w:sz w:val="28"/>
          <w:szCs w:val="28"/>
        </w:rPr>
      </w:pPr>
      <w:r w:rsidRPr="00945AE5">
        <w:rPr>
          <w:color w:val="000000"/>
          <w:sz w:val="28"/>
          <w:szCs w:val="28"/>
        </w:rPr>
        <w:t>62.</w:t>
      </w:r>
      <w:r>
        <w:rPr>
          <w:color w:val="000000"/>
          <w:sz w:val="28"/>
          <w:szCs w:val="28"/>
        </w:rPr>
        <w:t xml:space="preserve"> </w:t>
      </w:r>
      <w:r w:rsidRPr="00945AE5">
        <w:rPr>
          <w:color w:val="000000"/>
          <w:sz w:val="28"/>
          <w:szCs w:val="28"/>
        </w:rPr>
        <w:t>рентгенография коленного сустава в 2-х проекциях                                                                 264-00</w:t>
      </w:r>
    </w:p>
    <w:p w:rsidR="00984A10" w:rsidRPr="00945AE5" w:rsidRDefault="00984A10" w:rsidP="00984A10">
      <w:pPr>
        <w:rPr>
          <w:color w:val="000000"/>
          <w:sz w:val="28"/>
          <w:szCs w:val="28"/>
        </w:rPr>
      </w:pPr>
      <w:r w:rsidRPr="00945AE5">
        <w:rPr>
          <w:color w:val="000000"/>
          <w:sz w:val="28"/>
          <w:szCs w:val="28"/>
        </w:rPr>
        <w:t>63.</w:t>
      </w:r>
      <w:r>
        <w:rPr>
          <w:color w:val="000000"/>
          <w:sz w:val="28"/>
          <w:szCs w:val="28"/>
        </w:rPr>
        <w:t xml:space="preserve"> </w:t>
      </w:r>
      <w:r w:rsidRPr="00945AE5">
        <w:rPr>
          <w:color w:val="000000"/>
          <w:sz w:val="28"/>
          <w:szCs w:val="28"/>
        </w:rPr>
        <w:t>рентгенография грудного отдела позвоночника в 2-х проекциях                                            299-00</w:t>
      </w:r>
    </w:p>
    <w:p w:rsidR="00984A10" w:rsidRPr="00945AE5" w:rsidRDefault="00984A10" w:rsidP="00984A10">
      <w:pPr>
        <w:rPr>
          <w:color w:val="000000"/>
          <w:sz w:val="28"/>
          <w:szCs w:val="28"/>
        </w:rPr>
      </w:pPr>
      <w:r w:rsidRPr="00945AE5">
        <w:rPr>
          <w:color w:val="000000"/>
          <w:sz w:val="28"/>
          <w:szCs w:val="28"/>
        </w:rPr>
        <w:t>64.</w:t>
      </w:r>
      <w:r>
        <w:rPr>
          <w:color w:val="000000"/>
          <w:sz w:val="28"/>
          <w:szCs w:val="28"/>
        </w:rPr>
        <w:t xml:space="preserve"> </w:t>
      </w:r>
      <w:r w:rsidRPr="00945AE5">
        <w:rPr>
          <w:color w:val="000000"/>
          <w:sz w:val="28"/>
          <w:szCs w:val="28"/>
        </w:rPr>
        <w:t>рентгенография грудной клетки в 1-ой проекции                                                                      205-00</w:t>
      </w:r>
    </w:p>
    <w:p w:rsidR="00984A10" w:rsidRPr="00945AE5" w:rsidRDefault="00984A10" w:rsidP="00984A10">
      <w:pPr>
        <w:rPr>
          <w:color w:val="000000"/>
          <w:sz w:val="28"/>
          <w:szCs w:val="28"/>
        </w:rPr>
      </w:pPr>
      <w:r w:rsidRPr="00945AE5">
        <w:rPr>
          <w:color w:val="000000"/>
          <w:sz w:val="28"/>
          <w:szCs w:val="28"/>
        </w:rPr>
        <w:t>65. выписка дубликата талона флюорографии                                                                                37-00</w:t>
      </w: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945AE5" w:rsidRDefault="00984A10" w:rsidP="00984A10">
      <w:pPr>
        <w:rPr>
          <w:sz w:val="28"/>
          <w:szCs w:val="28"/>
        </w:rPr>
      </w:pPr>
    </w:p>
    <w:p w:rsidR="00984A10" w:rsidRPr="00DA139E" w:rsidRDefault="00984A10" w:rsidP="00984A10">
      <w:pPr>
        <w:rPr>
          <w:sz w:val="28"/>
          <w:szCs w:val="28"/>
        </w:rPr>
      </w:pPr>
    </w:p>
    <w:p w:rsidR="00984A10" w:rsidRDefault="00984A10" w:rsidP="00984A10">
      <w:pPr>
        <w:jc w:val="right"/>
        <w:outlineLvl w:val="0"/>
        <w:rPr>
          <w:sz w:val="28"/>
          <w:szCs w:val="28"/>
        </w:rPr>
      </w:pPr>
      <w:r w:rsidRPr="00945AE5">
        <w:rPr>
          <w:sz w:val="28"/>
          <w:szCs w:val="28"/>
        </w:rPr>
        <w:lastRenderedPageBreak/>
        <w:t xml:space="preserve">Приложение </w:t>
      </w:r>
      <w:r>
        <w:rPr>
          <w:sz w:val="28"/>
          <w:szCs w:val="28"/>
        </w:rPr>
        <w:t xml:space="preserve">№ 9 к </w:t>
      </w:r>
      <w:r w:rsidRPr="00945AE5">
        <w:rPr>
          <w:sz w:val="28"/>
          <w:szCs w:val="28"/>
        </w:rPr>
        <w:t>Положени</w:t>
      </w:r>
      <w:r>
        <w:rPr>
          <w:sz w:val="28"/>
          <w:szCs w:val="28"/>
        </w:rPr>
        <w:t>ю</w:t>
      </w:r>
      <w:r w:rsidRPr="00945AE5">
        <w:rPr>
          <w:sz w:val="28"/>
          <w:szCs w:val="28"/>
        </w:rPr>
        <w:t xml:space="preserve"> </w:t>
      </w:r>
    </w:p>
    <w:p w:rsidR="00984A10" w:rsidRDefault="00984A10" w:rsidP="00984A10">
      <w:pPr>
        <w:jc w:val="right"/>
        <w:outlineLvl w:val="0"/>
        <w:rPr>
          <w:sz w:val="28"/>
          <w:szCs w:val="28"/>
        </w:rPr>
      </w:pPr>
      <w:r>
        <w:rPr>
          <w:sz w:val="28"/>
          <w:szCs w:val="28"/>
        </w:rPr>
        <w:t>«О</w:t>
      </w:r>
      <w:r w:rsidRPr="00945AE5">
        <w:rPr>
          <w:sz w:val="28"/>
          <w:szCs w:val="28"/>
        </w:rPr>
        <w:t xml:space="preserve"> порядке оказания </w:t>
      </w:r>
      <w:proofErr w:type="gramStart"/>
      <w:r w:rsidRPr="00945AE5">
        <w:rPr>
          <w:sz w:val="28"/>
          <w:szCs w:val="28"/>
        </w:rPr>
        <w:t>платных</w:t>
      </w:r>
      <w:proofErr w:type="gramEnd"/>
      <w:r w:rsidRPr="00945AE5">
        <w:rPr>
          <w:sz w:val="28"/>
          <w:szCs w:val="28"/>
        </w:rPr>
        <w:t xml:space="preserve"> </w:t>
      </w:r>
    </w:p>
    <w:p w:rsidR="00984A10" w:rsidRDefault="00984A10" w:rsidP="00984A10">
      <w:pPr>
        <w:jc w:val="right"/>
        <w:rPr>
          <w:sz w:val="28"/>
          <w:szCs w:val="28"/>
        </w:rPr>
      </w:pPr>
      <w:r w:rsidRPr="00945AE5">
        <w:rPr>
          <w:sz w:val="28"/>
          <w:szCs w:val="28"/>
        </w:rPr>
        <w:t xml:space="preserve">медицинских услуг на территории </w:t>
      </w:r>
    </w:p>
    <w:p w:rsidR="00984A10" w:rsidRDefault="00984A10" w:rsidP="00984A10">
      <w:pPr>
        <w:jc w:val="right"/>
        <w:rPr>
          <w:sz w:val="28"/>
          <w:szCs w:val="28"/>
        </w:rPr>
      </w:pPr>
      <w:r w:rsidRPr="00945AE5">
        <w:rPr>
          <w:sz w:val="28"/>
          <w:szCs w:val="28"/>
        </w:rPr>
        <w:t>Сосновского муниципального района</w:t>
      </w:r>
      <w:r>
        <w:rPr>
          <w:sz w:val="28"/>
          <w:szCs w:val="28"/>
        </w:rPr>
        <w:t xml:space="preserve">», </w:t>
      </w:r>
    </w:p>
    <w:p w:rsidR="00984A10" w:rsidRDefault="00984A10" w:rsidP="00984A10">
      <w:pPr>
        <w:jc w:val="right"/>
        <w:rPr>
          <w:sz w:val="28"/>
          <w:szCs w:val="28"/>
        </w:rPr>
      </w:pPr>
      <w:proofErr w:type="gramStart"/>
      <w:r>
        <w:rPr>
          <w:sz w:val="28"/>
          <w:szCs w:val="28"/>
        </w:rPr>
        <w:t>утвержденному</w:t>
      </w:r>
      <w:proofErr w:type="gramEnd"/>
      <w:r>
        <w:rPr>
          <w:sz w:val="28"/>
          <w:szCs w:val="28"/>
        </w:rPr>
        <w:t xml:space="preserve"> решением </w:t>
      </w:r>
    </w:p>
    <w:p w:rsidR="00984A10" w:rsidRPr="00945AE5" w:rsidRDefault="00984A10" w:rsidP="00984A10">
      <w:pPr>
        <w:jc w:val="right"/>
        <w:rPr>
          <w:sz w:val="28"/>
          <w:szCs w:val="28"/>
        </w:rPr>
      </w:pPr>
      <w:r>
        <w:rPr>
          <w:sz w:val="28"/>
          <w:szCs w:val="28"/>
        </w:rPr>
        <w:t>Собрания депутатов</w:t>
      </w:r>
    </w:p>
    <w:p w:rsidR="00984A10" w:rsidRDefault="00984A10" w:rsidP="00984A10">
      <w:pPr>
        <w:jc w:val="right"/>
        <w:rPr>
          <w:sz w:val="28"/>
          <w:szCs w:val="28"/>
        </w:rPr>
      </w:pPr>
      <w:r w:rsidRPr="00945AE5">
        <w:rPr>
          <w:sz w:val="28"/>
          <w:szCs w:val="28"/>
        </w:rPr>
        <w:t xml:space="preserve">от </w:t>
      </w:r>
      <w:r w:rsidRPr="00296D3C">
        <w:rPr>
          <w:sz w:val="28"/>
          <w:szCs w:val="28"/>
        </w:rPr>
        <w:t>17.09.2014</w:t>
      </w:r>
      <w:r>
        <w:rPr>
          <w:sz w:val="28"/>
          <w:szCs w:val="28"/>
        </w:rPr>
        <w:t xml:space="preserve"> </w:t>
      </w:r>
      <w:r w:rsidRPr="00945AE5">
        <w:rPr>
          <w:sz w:val="28"/>
          <w:szCs w:val="28"/>
        </w:rPr>
        <w:t>г</w:t>
      </w:r>
      <w:r>
        <w:rPr>
          <w:sz w:val="28"/>
          <w:szCs w:val="28"/>
        </w:rPr>
        <w:t xml:space="preserve">ода </w:t>
      </w:r>
      <w:r w:rsidRPr="00945AE5">
        <w:rPr>
          <w:sz w:val="28"/>
          <w:szCs w:val="28"/>
        </w:rPr>
        <w:t>№</w:t>
      </w:r>
      <w:r>
        <w:rPr>
          <w:sz w:val="28"/>
          <w:szCs w:val="28"/>
        </w:rPr>
        <w:t xml:space="preserve"> </w:t>
      </w:r>
      <w:r w:rsidRPr="00296D3C">
        <w:rPr>
          <w:sz w:val="28"/>
          <w:szCs w:val="28"/>
        </w:rPr>
        <w:t>867</w:t>
      </w:r>
    </w:p>
    <w:p w:rsidR="00984A10" w:rsidRPr="00DA139E" w:rsidRDefault="00984A10" w:rsidP="00984A10">
      <w:pPr>
        <w:rPr>
          <w:sz w:val="28"/>
          <w:szCs w:val="28"/>
        </w:rPr>
      </w:pPr>
    </w:p>
    <w:p w:rsidR="00984A10" w:rsidRPr="00DA139E" w:rsidRDefault="00984A10" w:rsidP="00984A10">
      <w:pPr>
        <w:pStyle w:val="1"/>
        <w:rPr>
          <w:b/>
          <w:sz w:val="28"/>
          <w:szCs w:val="28"/>
        </w:rPr>
      </w:pPr>
      <w:proofErr w:type="gramStart"/>
      <w:r w:rsidRPr="00DA139E">
        <w:rPr>
          <w:b/>
          <w:sz w:val="28"/>
          <w:szCs w:val="28"/>
        </w:rPr>
        <w:t>П</w:t>
      </w:r>
      <w:proofErr w:type="gramEnd"/>
      <w:r w:rsidRPr="00DA139E">
        <w:rPr>
          <w:b/>
          <w:sz w:val="28"/>
          <w:szCs w:val="28"/>
        </w:rPr>
        <w:t xml:space="preserve"> Р Е Й С К У Р А Н Т</w:t>
      </w:r>
    </w:p>
    <w:p w:rsidR="00984A10" w:rsidRPr="00DA139E" w:rsidRDefault="00984A10" w:rsidP="00984A10">
      <w:pPr>
        <w:rPr>
          <w:sz w:val="28"/>
          <w:szCs w:val="28"/>
        </w:rPr>
      </w:pPr>
    </w:p>
    <w:p w:rsidR="00984A10" w:rsidRPr="00DA139E" w:rsidRDefault="00984A10" w:rsidP="00984A10">
      <w:pPr>
        <w:jc w:val="center"/>
        <w:rPr>
          <w:sz w:val="28"/>
          <w:szCs w:val="28"/>
        </w:rPr>
      </w:pPr>
      <w:r w:rsidRPr="00DA139E">
        <w:rPr>
          <w:sz w:val="28"/>
          <w:szCs w:val="28"/>
        </w:rPr>
        <w:t xml:space="preserve">цен на оказание платных стоматологических услуг, оказываемых по желанию больного, дополнительно к гарантированному объёму бесплатной медицинской помощи, </w:t>
      </w:r>
      <w:proofErr w:type="gramStart"/>
      <w:r w:rsidRPr="00DA139E">
        <w:rPr>
          <w:sz w:val="28"/>
          <w:szCs w:val="28"/>
        </w:rPr>
        <w:t>согласно</w:t>
      </w:r>
      <w:proofErr w:type="gramEnd"/>
      <w:r w:rsidRPr="00DA139E">
        <w:rPr>
          <w:sz w:val="28"/>
          <w:szCs w:val="28"/>
        </w:rPr>
        <w:t xml:space="preserve"> утверждённой территориальной программы.</w:t>
      </w:r>
    </w:p>
    <w:p w:rsidR="00984A10" w:rsidRPr="00DA139E" w:rsidRDefault="00984A10" w:rsidP="00984A10">
      <w:pPr>
        <w:rPr>
          <w:sz w:val="28"/>
          <w:szCs w:val="28"/>
        </w:rPr>
      </w:pPr>
    </w:p>
    <w:p w:rsidR="00984A10" w:rsidRPr="00DA139E" w:rsidRDefault="00984A10" w:rsidP="00984A10">
      <w:pPr>
        <w:rPr>
          <w:b/>
          <w:sz w:val="28"/>
          <w:szCs w:val="28"/>
        </w:rPr>
      </w:pPr>
      <w:r w:rsidRPr="00DA139E">
        <w:rPr>
          <w:b/>
          <w:sz w:val="28"/>
          <w:szCs w:val="28"/>
        </w:rPr>
        <w:t xml:space="preserve">                                                                                         </w:t>
      </w:r>
      <w:r>
        <w:rPr>
          <w:b/>
          <w:sz w:val="28"/>
          <w:szCs w:val="28"/>
        </w:rPr>
        <w:t xml:space="preserve">                           цена</w:t>
      </w:r>
      <w:r w:rsidRPr="00DA139E">
        <w:rPr>
          <w:b/>
          <w:sz w:val="28"/>
          <w:szCs w:val="28"/>
        </w:rPr>
        <w:t>, руб.</w:t>
      </w:r>
    </w:p>
    <w:p w:rsidR="00984A10" w:rsidRPr="00DA139E" w:rsidRDefault="00984A10" w:rsidP="00984A10">
      <w:pPr>
        <w:rPr>
          <w:b/>
          <w:sz w:val="28"/>
          <w:szCs w:val="28"/>
        </w:rPr>
      </w:pPr>
    </w:p>
    <w:p w:rsidR="00984A10" w:rsidRPr="00DA139E" w:rsidRDefault="00984A10" w:rsidP="00984A10">
      <w:pPr>
        <w:rPr>
          <w:sz w:val="28"/>
          <w:szCs w:val="28"/>
        </w:rPr>
      </w:pPr>
      <w:r w:rsidRPr="00DA139E">
        <w:rPr>
          <w:sz w:val="28"/>
          <w:szCs w:val="28"/>
        </w:rPr>
        <w:t>1.</w:t>
      </w:r>
      <w:r>
        <w:rPr>
          <w:sz w:val="28"/>
          <w:szCs w:val="28"/>
        </w:rPr>
        <w:t xml:space="preserve"> </w:t>
      </w:r>
      <w:r w:rsidRPr="00DA139E">
        <w:rPr>
          <w:sz w:val="28"/>
          <w:szCs w:val="28"/>
        </w:rPr>
        <w:t xml:space="preserve">Удаление с анестезией </w:t>
      </w:r>
      <w:proofErr w:type="spellStart"/>
      <w:r w:rsidRPr="00DA139E">
        <w:rPr>
          <w:sz w:val="28"/>
          <w:szCs w:val="28"/>
        </w:rPr>
        <w:t>ка</w:t>
      </w:r>
      <w:r>
        <w:rPr>
          <w:sz w:val="28"/>
          <w:szCs w:val="28"/>
        </w:rPr>
        <w:t>рпульной</w:t>
      </w:r>
      <w:proofErr w:type="spellEnd"/>
      <w:r>
        <w:rPr>
          <w:sz w:val="28"/>
          <w:szCs w:val="28"/>
        </w:rPr>
        <w:t xml:space="preserve"> импортным анестетиком.</w:t>
      </w:r>
      <w:r w:rsidRPr="00DA139E">
        <w:rPr>
          <w:sz w:val="28"/>
          <w:szCs w:val="28"/>
        </w:rPr>
        <w:t xml:space="preserve">               225-00</w:t>
      </w:r>
    </w:p>
    <w:p w:rsidR="00984A10" w:rsidRPr="00DA139E" w:rsidRDefault="00984A10" w:rsidP="00984A10">
      <w:pPr>
        <w:rPr>
          <w:sz w:val="28"/>
          <w:szCs w:val="28"/>
        </w:rPr>
      </w:pPr>
      <w:r w:rsidRPr="00DA139E">
        <w:rPr>
          <w:sz w:val="28"/>
          <w:szCs w:val="28"/>
        </w:rPr>
        <w:t>2.</w:t>
      </w:r>
      <w:r>
        <w:rPr>
          <w:sz w:val="28"/>
          <w:szCs w:val="28"/>
        </w:rPr>
        <w:t xml:space="preserve"> </w:t>
      </w:r>
      <w:r w:rsidRPr="00DA139E">
        <w:rPr>
          <w:sz w:val="28"/>
          <w:szCs w:val="28"/>
        </w:rPr>
        <w:t xml:space="preserve">Лечение с применением </w:t>
      </w:r>
      <w:proofErr w:type="gramStart"/>
      <w:r w:rsidRPr="00DA139E">
        <w:rPr>
          <w:sz w:val="28"/>
          <w:szCs w:val="28"/>
        </w:rPr>
        <w:t>реставрационного</w:t>
      </w:r>
      <w:proofErr w:type="gramEnd"/>
      <w:r w:rsidRPr="00DA139E">
        <w:rPr>
          <w:sz w:val="28"/>
          <w:szCs w:val="28"/>
        </w:rPr>
        <w:t xml:space="preserve"> пломбировочного</w:t>
      </w:r>
    </w:p>
    <w:p w:rsidR="00984A10" w:rsidRPr="00DA139E" w:rsidRDefault="00984A10" w:rsidP="00984A10">
      <w:pPr>
        <w:rPr>
          <w:sz w:val="28"/>
          <w:szCs w:val="28"/>
        </w:rPr>
      </w:pPr>
      <w:r w:rsidRPr="00DA139E">
        <w:rPr>
          <w:sz w:val="28"/>
          <w:szCs w:val="28"/>
        </w:rPr>
        <w:t>материал светового отвердения импортного производства.                       600-00</w:t>
      </w:r>
    </w:p>
    <w:p w:rsidR="00984A10" w:rsidRPr="00DA139E" w:rsidRDefault="00984A10" w:rsidP="00984A10">
      <w:pPr>
        <w:outlineLvl w:val="0"/>
        <w:rPr>
          <w:sz w:val="28"/>
          <w:szCs w:val="28"/>
        </w:rPr>
      </w:pPr>
      <w:r w:rsidRPr="00DA139E">
        <w:rPr>
          <w:sz w:val="28"/>
          <w:szCs w:val="28"/>
        </w:rPr>
        <w:t>3. Лечение с применением пломбировочного материала</w:t>
      </w:r>
    </w:p>
    <w:p w:rsidR="00984A10" w:rsidRPr="00DA139E" w:rsidRDefault="00984A10" w:rsidP="00984A10">
      <w:pPr>
        <w:rPr>
          <w:sz w:val="28"/>
          <w:szCs w:val="28"/>
        </w:rPr>
      </w:pPr>
      <w:r w:rsidRPr="00DA139E">
        <w:rPr>
          <w:sz w:val="28"/>
          <w:szCs w:val="28"/>
        </w:rPr>
        <w:t xml:space="preserve"> химического отвердения импортного производства                                    300-00</w:t>
      </w:r>
    </w:p>
    <w:p w:rsidR="00984A10" w:rsidRPr="00DA139E" w:rsidRDefault="00984A10" w:rsidP="00984A10">
      <w:pPr>
        <w:rPr>
          <w:sz w:val="28"/>
          <w:szCs w:val="28"/>
        </w:rPr>
      </w:pPr>
      <w:r w:rsidRPr="00DA139E">
        <w:rPr>
          <w:sz w:val="28"/>
          <w:szCs w:val="28"/>
        </w:rPr>
        <w:t>4.</w:t>
      </w:r>
      <w:r>
        <w:rPr>
          <w:sz w:val="28"/>
          <w:szCs w:val="28"/>
        </w:rPr>
        <w:t xml:space="preserve"> </w:t>
      </w:r>
      <w:r w:rsidRPr="00DA139E">
        <w:rPr>
          <w:sz w:val="28"/>
          <w:szCs w:val="28"/>
        </w:rPr>
        <w:t>Лечение с применением изолирующего подкладочного материала</w:t>
      </w:r>
    </w:p>
    <w:p w:rsidR="00984A10" w:rsidRPr="00DA139E" w:rsidRDefault="00984A10" w:rsidP="00984A10">
      <w:pPr>
        <w:rPr>
          <w:sz w:val="28"/>
          <w:szCs w:val="28"/>
        </w:rPr>
      </w:pPr>
      <w:r w:rsidRPr="00DA139E">
        <w:rPr>
          <w:sz w:val="28"/>
          <w:szCs w:val="28"/>
        </w:rPr>
        <w:t xml:space="preserve">химического отвердения под основную пломбу.     </w:t>
      </w:r>
    </w:p>
    <w:p w:rsidR="00984A10" w:rsidRPr="00DA139E" w:rsidRDefault="00984A10" w:rsidP="00984A10">
      <w:pPr>
        <w:rPr>
          <w:sz w:val="28"/>
          <w:szCs w:val="28"/>
        </w:rPr>
      </w:pPr>
      <w:r w:rsidRPr="00DA139E">
        <w:rPr>
          <w:sz w:val="28"/>
          <w:szCs w:val="28"/>
        </w:rPr>
        <w:t xml:space="preserve">                  Кальцийсодержащие препараты:     - </w:t>
      </w:r>
      <w:proofErr w:type="spellStart"/>
      <w:r w:rsidRPr="00DA139E">
        <w:rPr>
          <w:sz w:val="28"/>
          <w:szCs w:val="28"/>
        </w:rPr>
        <w:t>дайкал</w:t>
      </w:r>
      <w:proofErr w:type="spellEnd"/>
      <w:r w:rsidRPr="00DA139E">
        <w:rPr>
          <w:sz w:val="28"/>
          <w:szCs w:val="28"/>
        </w:rPr>
        <w:t xml:space="preserve">, </w:t>
      </w:r>
      <w:proofErr w:type="spellStart"/>
      <w:r w:rsidRPr="00DA139E">
        <w:rPr>
          <w:sz w:val="28"/>
          <w:szCs w:val="28"/>
        </w:rPr>
        <w:t>лайф</w:t>
      </w:r>
      <w:proofErr w:type="spellEnd"/>
      <w:r w:rsidRPr="00DA139E">
        <w:rPr>
          <w:sz w:val="28"/>
          <w:szCs w:val="28"/>
        </w:rPr>
        <w:t xml:space="preserve">                     150-00</w:t>
      </w:r>
    </w:p>
    <w:p w:rsidR="00984A10" w:rsidRPr="00DA139E" w:rsidRDefault="00984A10" w:rsidP="00984A10">
      <w:pPr>
        <w:rPr>
          <w:sz w:val="28"/>
          <w:szCs w:val="28"/>
        </w:rPr>
      </w:pPr>
      <w:r w:rsidRPr="00DA139E">
        <w:rPr>
          <w:sz w:val="28"/>
          <w:szCs w:val="28"/>
        </w:rPr>
        <w:t xml:space="preserve">                  лак подкладочный                              - </w:t>
      </w:r>
      <w:proofErr w:type="spellStart"/>
      <w:r w:rsidRPr="00DA139E">
        <w:rPr>
          <w:sz w:val="28"/>
          <w:szCs w:val="28"/>
        </w:rPr>
        <w:t>компосеал</w:t>
      </w:r>
      <w:proofErr w:type="spellEnd"/>
      <w:r w:rsidRPr="00DA139E">
        <w:rPr>
          <w:sz w:val="28"/>
          <w:szCs w:val="28"/>
        </w:rPr>
        <w:t xml:space="preserve">                         105-00</w:t>
      </w:r>
    </w:p>
    <w:p w:rsidR="00984A10" w:rsidRPr="00DA139E" w:rsidRDefault="00984A10" w:rsidP="00984A10">
      <w:pPr>
        <w:rPr>
          <w:sz w:val="28"/>
          <w:szCs w:val="28"/>
        </w:rPr>
      </w:pPr>
      <w:r w:rsidRPr="00DA139E">
        <w:rPr>
          <w:sz w:val="28"/>
          <w:szCs w:val="28"/>
        </w:rPr>
        <w:t xml:space="preserve">                 </w:t>
      </w:r>
      <w:proofErr w:type="spellStart"/>
      <w:r w:rsidRPr="00DA139E">
        <w:rPr>
          <w:sz w:val="28"/>
          <w:szCs w:val="28"/>
        </w:rPr>
        <w:t>стеклономерные</w:t>
      </w:r>
      <w:proofErr w:type="spellEnd"/>
      <w:r w:rsidRPr="00DA139E">
        <w:rPr>
          <w:sz w:val="28"/>
          <w:szCs w:val="28"/>
        </w:rPr>
        <w:t xml:space="preserve"> препараты               - </w:t>
      </w:r>
      <w:proofErr w:type="spellStart"/>
      <w:r w:rsidRPr="00DA139E">
        <w:rPr>
          <w:sz w:val="28"/>
          <w:szCs w:val="28"/>
        </w:rPr>
        <w:t>безлайн</w:t>
      </w:r>
      <w:proofErr w:type="spellEnd"/>
      <w:r w:rsidRPr="00DA139E">
        <w:rPr>
          <w:sz w:val="28"/>
          <w:szCs w:val="28"/>
        </w:rPr>
        <w:t xml:space="preserve">                              105-00</w:t>
      </w:r>
    </w:p>
    <w:p w:rsidR="00984A10" w:rsidRPr="00DA139E" w:rsidRDefault="00984A10" w:rsidP="00984A10">
      <w:pPr>
        <w:rPr>
          <w:sz w:val="28"/>
          <w:szCs w:val="28"/>
        </w:rPr>
      </w:pPr>
      <w:r w:rsidRPr="00DA139E">
        <w:rPr>
          <w:sz w:val="28"/>
          <w:szCs w:val="28"/>
        </w:rPr>
        <w:t xml:space="preserve">                                                                               - </w:t>
      </w:r>
      <w:proofErr w:type="spellStart"/>
      <w:r w:rsidRPr="00DA139E">
        <w:rPr>
          <w:sz w:val="28"/>
          <w:szCs w:val="28"/>
        </w:rPr>
        <w:t>стион</w:t>
      </w:r>
      <w:proofErr w:type="spellEnd"/>
      <w:r w:rsidRPr="00DA139E">
        <w:rPr>
          <w:sz w:val="28"/>
          <w:szCs w:val="28"/>
        </w:rPr>
        <w:t xml:space="preserve">                                  105-00</w:t>
      </w:r>
    </w:p>
    <w:p w:rsidR="00984A10" w:rsidRPr="00DA139E" w:rsidRDefault="00984A10" w:rsidP="00984A10">
      <w:pPr>
        <w:rPr>
          <w:sz w:val="28"/>
          <w:szCs w:val="28"/>
        </w:rPr>
      </w:pPr>
      <w:r w:rsidRPr="00DA139E">
        <w:rPr>
          <w:sz w:val="28"/>
          <w:szCs w:val="28"/>
        </w:rPr>
        <w:t xml:space="preserve">                                                                               - </w:t>
      </w:r>
      <w:proofErr w:type="spellStart"/>
      <w:r w:rsidRPr="00DA139E">
        <w:rPr>
          <w:sz w:val="28"/>
          <w:szCs w:val="28"/>
        </w:rPr>
        <w:t>изодент</w:t>
      </w:r>
      <w:proofErr w:type="spellEnd"/>
      <w:r w:rsidRPr="00DA139E">
        <w:rPr>
          <w:sz w:val="28"/>
          <w:szCs w:val="28"/>
        </w:rPr>
        <w:t xml:space="preserve">                              105-00</w:t>
      </w:r>
    </w:p>
    <w:p w:rsidR="00984A10" w:rsidRPr="00DA139E" w:rsidRDefault="00984A10" w:rsidP="00984A10">
      <w:pPr>
        <w:rPr>
          <w:sz w:val="28"/>
          <w:szCs w:val="28"/>
        </w:rPr>
      </w:pPr>
      <w:r w:rsidRPr="00DA139E">
        <w:rPr>
          <w:sz w:val="28"/>
          <w:szCs w:val="28"/>
        </w:rPr>
        <w:t>5.</w:t>
      </w:r>
      <w:r>
        <w:rPr>
          <w:sz w:val="28"/>
          <w:szCs w:val="28"/>
        </w:rPr>
        <w:t xml:space="preserve"> </w:t>
      </w:r>
      <w:r w:rsidRPr="00DA139E">
        <w:rPr>
          <w:sz w:val="28"/>
          <w:szCs w:val="28"/>
        </w:rPr>
        <w:t>Лечение с применением материалов для пломбирования корневых каналов при лечении осложненного кариеса:</w:t>
      </w:r>
    </w:p>
    <w:p w:rsidR="00984A10" w:rsidRPr="00DA139E" w:rsidRDefault="00984A10" w:rsidP="00984A10">
      <w:pPr>
        <w:rPr>
          <w:sz w:val="28"/>
          <w:szCs w:val="28"/>
        </w:rPr>
      </w:pPr>
      <w:r w:rsidRPr="00DA139E">
        <w:rPr>
          <w:sz w:val="28"/>
          <w:szCs w:val="28"/>
        </w:rPr>
        <w:t xml:space="preserve">                                                         - </w:t>
      </w:r>
      <w:proofErr w:type="spellStart"/>
      <w:r w:rsidRPr="00DA139E">
        <w:rPr>
          <w:sz w:val="28"/>
          <w:szCs w:val="28"/>
        </w:rPr>
        <w:t>эндометазон</w:t>
      </w:r>
      <w:proofErr w:type="spellEnd"/>
      <w:r w:rsidRPr="00DA139E">
        <w:rPr>
          <w:sz w:val="28"/>
          <w:szCs w:val="28"/>
        </w:rPr>
        <w:t xml:space="preserve">                                            300-00</w:t>
      </w:r>
    </w:p>
    <w:p w:rsidR="00984A10" w:rsidRPr="00DA139E" w:rsidRDefault="00984A10" w:rsidP="00984A10">
      <w:pPr>
        <w:rPr>
          <w:sz w:val="28"/>
          <w:szCs w:val="28"/>
        </w:rPr>
      </w:pPr>
      <w:r w:rsidRPr="00DA139E">
        <w:rPr>
          <w:sz w:val="28"/>
          <w:szCs w:val="28"/>
        </w:rPr>
        <w:t xml:space="preserve">                                                         - жидкость </w:t>
      </w:r>
      <w:proofErr w:type="spellStart"/>
      <w:r w:rsidRPr="00DA139E">
        <w:rPr>
          <w:sz w:val="28"/>
          <w:szCs w:val="28"/>
        </w:rPr>
        <w:t>гемостатическая</w:t>
      </w:r>
      <w:proofErr w:type="spellEnd"/>
      <w:r w:rsidRPr="00DA139E">
        <w:rPr>
          <w:sz w:val="28"/>
          <w:szCs w:val="28"/>
        </w:rPr>
        <w:t xml:space="preserve">                     30-00</w:t>
      </w:r>
    </w:p>
    <w:p w:rsidR="00984A10" w:rsidRPr="00DA139E" w:rsidRDefault="00984A10" w:rsidP="00984A10">
      <w:pPr>
        <w:rPr>
          <w:sz w:val="28"/>
          <w:szCs w:val="28"/>
        </w:rPr>
      </w:pPr>
      <w:r w:rsidRPr="00DA139E">
        <w:rPr>
          <w:sz w:val="28"/>
          <w:szCs w:val="28"/>
        </w:rPr>
        <w:t xml:space="preserve">                                                        - раствор для промывания канала</w:t>
      </w:r>
    </w:p>
    <w:p w:rsidR="00984A10" w:rsidRPr="00DA139E" w:rsidRDefault="00984A10" w:rsidP="00984A10">
      <w:pPr>
        <w:rPr>
          <w:sz w:val="28"/>
          <w:szCs w:val="28"/>
        </w:rPr>
      </w:pPr>
      <w:r w:rsidRPr="00DA139E">
        <w:rPr>
          <w:sz w:val="28"/>
          <w:szCs w:val="28"/>
        </w:rPr>
        <w:t xml:space="preserve">                                                           «</w:t>
      </w:r>
      <w:proofErr w:type="spellStart"/>
      <w:r w:rsidRPr="00DA139E">
        <w:rPr>
          <w:sz w:val="28"/>
          <w:szCs w:val="28"/>
        </w:rPr>
        <w:t>Дексаметазон</w:t>
      </w:r>
      <w:proofErr w:type="spellEnd"/>
      <w:r w:rsidRPr="00DA139E">
        <w:rPr>
          <w:sz w:val="28"/>
          <w:szCs w:val="28"/>
        </w:rPr>
        <w:t>»                                       30-00</w:t>
      </w:r>
    </w:p>
    <w:p w:rsidR="00984A10" w:rsidRPr="00DA139E" w:rsidRDefault="00984A10" w:rsidP="00984A10">
      <w:pPr>
        <w:outlineLvl w:val="0"/>
        <w:rPr>
          <w:sz w:val="28"/>
          <w:szCs w:val="28"/>
        </w:rPr>
      </w:pPr>
      <w:r w:rsidRPr="00DA139E">
        <w:rPr>
          <w:sz w:val="28"/>
          <w:szCs w:val="28"/>
        </w:rPr>
        <w:t>6. Восстановления анатомической формы зуба с использованием анкерных штифтов:</w:t>
      </w:r>
    </w:p>
    <w:p w:rsidR="00984A10" w:rsidRPr="00DA139E" w:rsidRDefault="00984A10" w:rsidP="00984A10">
      <w:pPr>
        <w:rPr>
          <w:sz w:val="28"/>
          <w:szCs w:val="28"/>
        </w:rPr>
      </w:pPr>
      <w:r w:rsidRPr="00DA139E">
        <w:rPr>
          <w:sz w:val="28"/>
          <w:szCs w:val="28"/>
        </w:rPr>
        <w:t xml:space="preserve">               - с материалом светового отвердения                                              1050-00</w:t>
      </w:r>
    </w:p>
    <w:p w:rsidR="00984A10" w:rsidRPr="00DA139E" w:rsidRDefault="00984A10" w:rsidP="00984A10">
      <w:pPr>
        <w:rPr>
          <w:sz w:val="28"/>
          <w:szCs w:val="28"/>
        </w:rPr>
      </w:pPr>
      <w:r w:rsidRPr="00DA139E">
        <w:rPr>
          <w:sz w:val="28"/>
          <w:szCs w:val="28"/>
        </w:rPr>
        <w:t xml:space="preserve">               - с материалом химического отвердения                                         600-00</w:t>
      </w:r>
    </w:p>
    <w:p w:rsidR="00984A10" w:rsidRPr="00DA139E" w:rsidRDefault="00984A10" w:rsidP="00984A10">
      <w:pPr>
        <w:rPr>
          <w:sz w:val="28"/>
          <w:szCs w:val="28"/>
        </w:rPr>
      </w:pPr>
      <w:r w:rsidRPr="00DA139E">
        <w:rPr>
          <w:sz w:val="28"/>
          <w:szCs w:val="28"/>
        </w:rPr>
        <w:t>7.</w:t>
      </w:r>
      <w:r>
        <w:rPr>
          <w:sz w:val="28"/>
          <w:szCs w:val="28"/>
        </w:rPr>
        <w:t xml:space="preserve"> </w:t>
      </w:r>
      <w:r w:rsidRPr="00DA139E">
        <w:rPr>
          <w:sz w:val="28"/>
          <w:szCs w:val="28"/>
        </w:rPr>
        <w:t>Удаление зубных отложений ультразвуком 1 зуб                                       75-00</w:t>
      </w:r>
    </w:p>
    <w:p w:rsidR="00984A10" w:rsidRPr="00DA139E" w:rsidRDefault="00984A10" w:rsidP="00984A10">
      <w:pPr>
        <w:rPr>
          <w:sz w:val="28"/>
          <w:szCs w:val="28"/>
        </w:rPr>
      </w:pPr>
      <w:r w:rsidRPr="00DA139E">
        <w:rPr>
          <w:sz w:val="28"/>
          <w:szCs w:val="28"/>
        </w:rPr>
        <w:t>8.</w:t>
      </w:r>
      <w:r>
        <w:rPr>
          <w:sz w:val="28"/>
          <w:szCs w:val="28"/>
        </w:rPr>
        <w:t xml:space="preserve"> </w:t>
      </w:r>
      <w:r w:rsidRPr="00DA139E">
        <w:rPr>
          <w:sz w:val="28"/>
          <w:szCs w:val="28"/>
        </w:rPr>
        <w:t xml:space="preserve">Инъекции лекарственных препаратов при лечении </w:t>
      </w:r>
    </w:p>
    <w:p w:rsidR="00984A10" w:rsidRPr="00DA139E" w:rsidRDefault="00984A10" w:rsidP="00984A10">
      <w:pPr>
        <w:rPr>
          <w:sz w:val="28"/>
          <w:szCs w:val="28"/>
        </w:rPr>
      </w:pPr>
      <w:r w:rsidRPr="00DA139E">
        <w:rPr>
          <w:sz w:val="28"/>
          <w:szCs w:val="28"/>
        </w:rPr>
        <w:t xml:space="preserve">        дёсен (1 инъекция)                                                                                      60-00</w:t>
      </w:r>
    </w:p>
    <w:p w:rsidR="00984A10" w:rsidRPr="00DA139E" w:rsidRDefault="00984A10" w:rsidP="00984A10">
      <w:pPr>
        <w:rPr>
          <w:sz w:val="28"/>
          <w:szCs w:val="28"/>
        </w:rPr>
      </w:pPr>
      <w:r w:rsidRPr="00DA139E">
        <w:rPr>
          <w:sz w:val="28"/>
          <w:szCs w:val="28"/>
        </w:rPr>
        <w:t>9.</w:t>
      </w:r>
      <w:r>
        <w:rPr>
          <w:sz w:val="28"/>
          <w:szCs w:val="28"/>
        </w:rPr>
        <w:t xml:space="preserve"> </w:t>
      </w:r>
      <w:proofErr w:type="gramStart"/>
      <w:r w:rsidRPr="00DA139E">
        <w:rPr>
          <w:sz w:val="28"/>
          <w:szCs w:val="28"/>
        </w:rPr>
        <w:t xml:space="preserve">Лечение слизистой полости рта (аппликации, орошения, </w:t>
      </w:r>
      <w:proofErr w:type="gramEnd"/>
    </w:p>
    <w:p w:rsidR="00984A10" w:rsidRPr="00DA139E" w:rsidRDefault="00984A10" w:rsidP="00984A10">
      <w:pPr>
        <w:rPr>
          <w:sz w:val="28"/>
          <w:szCs w:val="28"/>
        </w:rPr>
      </w:pPr>
      <w:r w:rsidRPr="00DA139E">
        <w:rPr>
          <w:sz w:val="28"/>
          <w:szCs w:val="28"/>
        </w:rPr>
        <w:t xml:space="preserve">              промывания) 1 сеанс                                                                             75-00</w:t>
      </w:r>
    </w:p>
    <w:p w:rsidR="00984A10" w:rsidRPr="00DA139E" w:rsidRDefault="00984A10" w:rsidP="00984A10">
      <w:pPr>
        <w:rPr>
          <w:sz w:val="28"/>
          <w:szCs w:val="28"/>
        </w:rPr>
      </w:pPr>
      <w:r w:rsidRPr="00DA139E">
        <w:rPr>
          <w:sz w:val="28"/>
          <w:szCs w:val="28"/>
        </w:rPr>
        <w:t>10.</w:t>
      </w:r>
      <w:r>
        <w:rPr>
          <w:sz w:val="28"/>
          <w:szCs w:val="28"/>
        </w:rPr>
        <w:t xml:space="preserve"> </w:t>
      </w:r>
      <w:r w:rsidRPr="00DA139E">
        <w:rPr>
          <w:sz w:val="28"/>
          <w:szCs w:val="28"/>
        </w:rPr>
        <w:t>Лечение гиперестезии (повышенной чувствительности эмали)</w:t>
      </w:r>
    </w:p>
    <w:p w:rsidR="00C75EBF" w:rsidRDefault="00984A10">
      <w:r w:rsidRPr="00DA139E">
        <w:rPr>
          <w:sz w:val="28"/>
          <w:szCs w:val="28"/>
        </w:rPr>
        <w:t xml:space="preserve">      препаратом фирмы «</w:t>
      </w:r>
      <w:proofErr w:type="spellStart"/>
      <w:r w:rsidRPr="00DA139E">
        <w:rPr>
          <w:sz w:val="28"/>
          <w:szCs w:val="28"/>
          <w:lang w:val="en-US"/>
        </w:rPr>
        <w:t>Septodont</w:t>
      </w:r>
      <w:proofErr w:type="spellEnd"/>
      <w:r w:rsidRPr="00DA139E">
        <w:rPr>
          <w:sz w:val="28"/>
          <w:szCs w:val="28"/>
        </w:rPr>
        <w:t>»      1 сеанс                                              150-00</w:t>
      </w:r>
      <w:r>
        <w:rPr>
          <w:sz w:val="28"/>
          <w:szCs w:val="28"/>
        </w:rPr>
        <w:t xml:space="preserve"> </w:t>
      </w:r>
    </w:p>
    <w:sectPr w:rsidR="00C75EBF" w:rsidSect="00296D3C">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28" w:rsidRDefault="002D5428">
      <w:r>
        <w:separator/>
      </w:r>
    </w:p>
  </w:endnote>
  <w:endnote w:type="continuationSeparator" w:id="0">
    <w:p w:rsidR="002D5428" w:rsidRDefault="002D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79" w:rsidRDefault="007F1B7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3C" w:rsidRDefault="00984A10">
    <w:pPr>
      <w:pStyle w:val="af1"/>
      <w:jc w:val="center"/>
    </w:pPr>
    <w:r>
      <w:fldChar w:fldCharType="begin"/>
    </w:r>
    <w:r>
      <w:instrText xml:space="preserve"> PAGE   \* MERGEFORMAT </w:instrText>
    </w:r>
    <w:r>
      <w:fldChar w:fldCharType="separate"/>
    </w:r>
    <w:r w:rsidR="007F1B79">
      <w:rPr>
        <w:noProof/>
      </w:rPr>
      <w:t>2</w:t>
    </w:r>
    <w:r>
      <w:fldChar w:fldCharType="end"/>
    </w:r>
  </w:p>
  <w:p w:rsidR="00296D3C" w:rsidRDefault="002D542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79" w:rsidRDefault="007F1B7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28" w:rsidRDefault="002D5428">
      <w:r>
        <w:separator/>
      </w:r>
    </w:p>
  </w:footnote>
  <w:footnote w:type="continuationSeparator" w:id="0">
    <w:p w:rsidR="002D5428" w:rsidRDefault="002D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79" w:rsidRDefault="007F1B7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79" w:rsidRDefault="007F1B7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79" w:rsidRDefault="007F1B7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7F8"/>
    <w:multiLevelType w:val="multilevel"/>
    <w:tmpl w:val="3DA4487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2104"/>
    <w:multiLevelType w:val="multilevel"/>
    <w:tmpl w:val="6BB69C5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8628B"/>
    <w:multiLevelType w:val="multilevel"/>
    <w:tmpl w:val="5E740AB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0415E"/>
    <w:multiLevelType w:val="multilevel"/>
    <w:tmpl w:val="ECB4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36E80"/>
    <w:multiLevelType w:val="multilevel"/>
    <w:tmpl w:val="9C4E09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909539B"/>
    <w:multiLevelType w:val="multilevel"/>
    <w:tmpl w:val="5E66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C7F83"/>
    <w:multiLevelType w:val="multilevel"/>
    <w:tmpl w:val="4FD2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B2EAC"/>
    <w:multiLevelType w:val="multilevel"/>
    <w:tmpl w:val="808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82033"/>
    <w:multiLevelType w:val="multilevel"/>
    <w:tmpl w:val="D73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341F4"/>
    <w:multiLevelType w:val="multilevel"/>
    <w:tmpl w:val="FAA89D9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56714"/>
    <w:multiLevelType w:val="multilevel"/>
    <w:tmpl w:val="88C43192"/>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4E946D1"/>
    <w:multiLevelType w:val="multilevel"/>
    <w:tmpl w:val="ED7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85C5E"/>
    <w:multiLevelType w:val="multilevel"/>
    <w:tmpl w:val="580E8F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243DF"/>
    <w:multiLevelType w:val="hybridMultilevel"/>
    <w:tmpl w:val="212E5BC2"/>
    <w:lvl w:ilvl="0" w:tplc="2FE4A2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98E67C9"/>
    <w:multiLevelType w:val="hybridMultilevel"/>
    <w:tmpl w:val="501841E2"/>
    <w:lvl w:ilvl="0" w:tplc="D8AE3518">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5">
    <w:nsid w:val="2C6B2E5C"/>
    <w:multiLevelType w:val="multilevel"/>
    <w:tmpl w:val="6E0A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4029B"/>
    <w:multiLevelType w:val="multilevel"/>
    <w:tmpl w:val="67D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30D77"/>
    <w:multiLevelType w:val="multilevel"/>
    <w:tmpl w:val="7544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472FE"/>
    <w:multiLevelType w:val="hybridMultilevel"/>
    <w:tmpl w:val="74684426"/>
    <w:lvl w:ilvl="0" w:tplc="829861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7B35CE"/>
    <w:multiLevelType w:val="multilevel"/>
    <w:tmpl w:val="9940B3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8A34DC0"/>
    <w:multiLevelType w:val="multilevel"/>
    <w:tmpl w:val="F1C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F0CED"/>
    <w:multiLevelType w:val="multilevel"/>
    <w:tmpl w:val="71A41CD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694C76"/>
    <w:multiLevelType w:val="singleLevel"/>
    <w:tmpl w:val="28161FA4"/>
    <w:lvl w:ilvl="0">
      <w:start w:val="2"/>
      <w:numFmt w:val="bullet"/>
      <w:lvlText w:val="-"/>
      <w:lvlJc w:val="left"/>
      <w:pPr>
        <w:tabs>
          <w:tab w:val="num" w:pos="990"/>
        </w:tabs>
        <w:ind w:left="990" w:hanging="360"/>
      </w:pPr>
      <w:rPr>
        <w:rFonts w:hint="default"/>
      </w:rPr>
    </w:lvl>
  </w:abstractNum>
  <w:abstractNum w:abstractNumId="23">
    <w:nsid w:val="59F84C6A"/>
    <w:multiLevelType w:val="hybridMultilevel"/>
    <w:tmpl w:val="03BEF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603EAF"/>
    <w:multiLevelType w:val="hybridMultilevel"/>
    <w:tmpl w:val="F5A2E6CC"/>
    <w:lvl w:ilvl="0" w:tplc="DACAFC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669B8"/>
    <w:multiLevelType w:val="multilevel"/>
    <w:tmpl w:val="2AE270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04005A"/>
    <w:multiLevelType w:val="hybridMultilevel"/>
    <w:tmpl w:val="0EF65A0A"/>
    <w:lvl w:ilvl="0" w:tplc="8FCE43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CF3444"/>
    <w:multiLevelType w:val="multilevel"/>
    <w:tmpl w:val="A3F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019B7"/>
    <w:multiLevelType w:val="multilevel"/>
    <w:tmpl w:val="7284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C628B"/>
    <w:multiLevelType w:val="multilevel"/>
    <w:tmpl w:val="F80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686A2B"/>
    <w:multiLevelType w:val="multilevel"/>
    <w:tmpl w:val="6190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2559FD"/>
    <w:multiLevelType w:val="hybridMultilevel"/>
    <w:tmpl w:val="F7C6FD5C"/>
    <w:lvl w:ilvl="0" w:tplc="41DAC8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3"/>
  </w:num>
  <w:num w:numId="3">
    <w:abstractNumId w:val="19"/>
  </w:num>
  <w:num w:numId="4">
    <w:abstractNumId w:val="29"/>
  </w:num>
  <w:num w:numId="5">
    <w:abstractNumId w:val="11"/>
  </w:num>
  <w:num w:numId="6">
    <w:abstractNumId w:val="15"/>
  </w:num>
  <w:num w:numId="7">
    <w:abstractNumId w:val="6"/>
  </w:num>
  <w:num w:numId="8">
    <w:abstractNumId w:val="16"/>
  </w:num>
  <w:num w:numId="9">
    <w:abstractNumId w:val="7"/>
  </w:num>
  <w:num w:numId="10">
    <w:abstractNumId w:val="20"/>
  </w:num>
  <w:num w:numId="11">
    <w:abstractNumId w:val="3"/>
  </w:num>
  <w:num w:numId="12">
    <w:abstractNumId w:val="28"/>
  </w:num>
  <w:num w:numId="13">
    <w:abstractNumId w:val="5"/>
  </w:num>
  <w:num w:numId="14">
    <w:abstractNumId w:val="8"/>
  </w:num>
  <w:num w:numId="15">
    <w:abstractNumId w:val="17"/>
  </w:num>
  <w:num w:numId="16">
    <w:abstractNumId w:val="30"/>
  </w:num>
  <w:num w:numId="17">
    <w:abstractNumId w:val="21"/>
  </w:num>
  <w:num w:numId="18">
    <w:abstractNumId w:val="2"/>
  </w:num>
  <w:num w:numId="19">
    <w:abstractNumId w:val="1"/>
  </w:num>
  <w:num w:numId="20">
    <w:abstractNumId w:val="9"/>
  </w:num>
  <w:num w:numId="21">
    <w:abstractNumId w:val="12"/>
  </w:num>
  <w:num w:numId="22">
    <w:abstractNumId w:val="0"/>
  </w:num>
  <w:num w:numId="23">
    <w:abstractNumId w:val="27"/>
  </w:num>
  <w:num w:numId="24">
    <w:abstractNumId w:val="22"/>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18"/>
  </w:num>
  <w:num w:numId="30">
    <w:abstractNumId w:val="10"/>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4A10"/>
    <w:rsid w:val="00000D16"/>
    <w:rsid w:val="000033CA"/>
    <w:rsid w:val="00003B3F"/>
    <w:rsid w:val="00007019"/>
    <w:rsid w:val="00007E5F"/>
    <w:rsid w:val="00011BB6"/>
    <w:rsid w:val="00013256"/>
    <w:rsid w:val="00015345"/>
    <w:rsid w:val="00016583"/>
    <w:rsid w:val="00017611"/>
    <w:rsid w:val="000210B9"/>
    <w:rsid w:val="000223E1"/>
    <w:rsid w:val="000253BC"/>
    <w:rsid w:val="00025BFB"/>
    <w:rsid w:val="00026A83"/>
    <w:rsid w:val="0003265D"/>
    <w:rsid w:val="00033E13"/>
    <w:rsid w:val="00035349"/>
    <w:rsid w:val="00035923"/>
    <w:rsid w:val="00036E33"/>
    <w:rsid w:val="00037F64"/>
    <w:rsid w:val="0004006B"/>
    <w:rsid w:val="00041544"/>
    <w:rsid w:val="00044E35"/>
    <w:rsid w:val="000460CA"/>
    <w:rsid w:val="00046B2A"/>
    <w:rsid w:val="00047123"/>
    <w:rsid w:val="0005003C"/>
    <w:rsid w:val="00050094"/>
    <w:rsid w:val="000506A4"/>
    <w:rsid w:val="00050702"/>
    <w:rsid w:val="00051D5C"/>
    <w:rsid w:val="0005613E"/>
    <w:rsid w:val="00057795"/>
    <w:rsid w:val="00060721"/>
    <w:rsid w:val="0006524B"/>
    <w:rsid w:val="0007155D"/>
    <w:rsid w:val="00071EB9"/>
    <w:rsid w:val="00072A94"/>
    <w:rsid w:val="00074342"/>
    <w:rsid w:val="00077229"/>
    <w:rsid w:val="000878DC"/>
    <w:rsid w:val="00097368"/>
    <w:rsid w:val="000A1636"/>
    <w:rsid w:val="000A509F"/>
    <w:rsid w:val="000A6F63"/>
    <w:rsid w:val="000B1DD0"/>
    <w:rsid w:val="000B3E3B"/>
    <w:rsid w:val="000B3FAC"/>
    <w:rsid w:val="000C03C2"/>
    <w:rsid w:val="000C09C5"/>
    <w:rsid w:val="000C1AEE"/>
    <w:rsid w:val="000C4704"/>
    <w:rsid w:val="000C497C"/>
    <w:rsid w:val="000D434F"/>
    <w:rsid w:val="000D47CD"/>
    <w:rsid w:val="000D57E3"/>
    <w:rsid w:val="000D602A"/>
    <w:rsid w:val="000D68C6"/>
    <w:rsid w:val="000D6F3A"/>
    <w:rsid w:val="000D7FD3"/>
    <w:rsid w:val="000E08CE"/>
    <w:rsid w:val="000E1EB4"/>
    <w:rsid w:val="000E35F3"/>
    <w:rsid w:val="000E36BA"/>
    <w:rsid w:val="000E3B7D"/>
    <w:rsid w:val="000E7050"/>
    <w:rsid w:val="000F7A56"/>
    <w:rsid w:val="001022A3"/>
    <w:rsid w:val="00110771"/>
    <w:rsid w:val="0011126D"/>
    <w:rsid w:val="00113B05"/>
    <w:rsid w:val="00115B7E"/>
    <w:rsid w:val="001213DE"/>
    <w:rsid w:val="001216B5"/>
    <w:rsid w:val="001239EF"/>
    <w:rsid w:val="001276B9"/>
    <w:rsid w:val="0013194F"/>
    <w:rsid w:val="00133A81"/>
    <w:rsid w:val="00135180"/>
    <w:rsid w:val="001354AE"/>
    <w:rsid w:val="0014061C"/>
    <w:rsid w:val="001407A9"/>
    <w:rsid w:val="00140F03"/>
    <w:rsid w:val="0014278C"/>
    <w:rsid w:val="001478F2"/>
    <w:rsid w:val="00147A2D"/>
    <w:rsid w:val="001573AC"/>
    <w:rsid w:val="00161B0F"/>
    <w:rsid w:val="00161BF2"/>
    <w:rsid w:val="00164252"/>
    <w:rsid w:val="00166CD5"/>
    <w:rsid w:val="00171431"/>
    <w:rsid w:val="00177C7D"/>
    <w:rsid w:val="00181846"/>
    <w:rsid w:val="00185C47"/>
    <w:rsid w:val="001877B7"/>
    <w:rsid w:val="00187FB2"/>
    <w:rsid w:val="001905EE"/>
    <w:rsid w:val="00190A86"/>
    <w:rsid w:val="001A1196"/>
    <w:rsid w:val="001A16E3"/>
    <w:rsid w:val="001A22DD"/>
    <w:rsid w:val="001A290D"/>
    <w:rsid w:val="001B6B2D"/>
    <w:rsid w:val="001C0D12"/>
    <w:rsid w:val="001C4857"/>
    <w:rsid w:val="001C5ECB"/>
    <w:rsid w:val="001C6D81"/>
    <w:rsid w:val="001C79FC"/>
    <w:rsid w:val="001D1AD9"/>
    <w:rsid w:val="001D4849"/>
    <w:rsid w:val="001D5306"/>
    <w:rsid w:val="001E0705"/>
    <w:rsid w:val="001F010E"/>
    <w:rsid w:val="001F281C"/>
    <w:rsid w:val="001F3952"/>
    <w:rsid w:val="001F4402"/>
    <w:rsid w:val="002022EB"/>
    <w:rsid w:val="002116AF"/>
    <w:rsid w:val="0021548F"/>
    <w:rsid w:val="00221618"/>
    <w:rsid w:val="00224233"/>
    <w:rsid w:val="00224754"/>
    <w:rsid w:val="00225405"/>
    <w:rsid w:val="00225A0D"/>
    <w:rsid w:val="00225AD6"/>
    <w:rsid w:val="0023057E"/>
    <w:rsid w:val="00231404"/>
    <w:rsid w:val="00232CCB"/>
    <w:rsid w:val="00233700"/>
    <w:rsid w:val="00234478"/>
    <w:rsid w:val="002364C8"/>
    <w:rsid w:val="00237F97"/>
    <w:rsid w:val="00240473"/>
    <w:rsid w:val="00242731"/>
    <w:rsid w:val="00243854"/>
    <w:rsid w:val="00244F18"/>
    <w:rsid w:val="00245764"/>
    <w:rsid w:val="002470F1"/>
    <w:rsid w:val="00251EC7"/>
    <w:rsid w:val="0025623E"/>
    <w:rsid w:val="00261E8B"/>
    <w:rsid w:val="002623E8"/>
    <w:rsid w:val="00262819"/>
    <w:rsid w:val="00267787"/>
    <w:rsid w:val="00270F68"/>
    <w:rsid w:val="00270FE1"/>
    <w:rsid w:val="002722C1"/>
    <w:rsid w:val="002819E1"/>
    <w:rsid w:val="002840EB"/>
    <w:rsid w:val="00284A18"/>
    <w:rsid w:val="00286CD0"/>
    <w:rsid w:val="002870A6"/>
    <w:rsid w:val="002902F3"/>
    <w:rsid w:val="0029064F"/>
    <w:rsid w:val="0029221C"/>
    <w:rsid w:val="00292951"/>
    <w:rsid w:val="00295F52"/>
    <w:rsid w:val="0029713F"/>
    <w:rsid w:val="002A0B27"/>
    <w:rsid w:val="002A3128"/>
    <w:rsid w:val="002A4153"/>
    <w:rsid w:val="002B369E"/>
    <w:rsid w:val="002B4812"/>
    <w:rsid w:val="002C0182"/>
    <w:rsid w:val="002C1ECF"/>
    <w:rsid w:val="002C2E70"/>
    <w:rsid w:val="002C37E3"/>
    <w:rsid w:val="002C718D"/>
    <w:rsid w:val="002D2D16"/>
    <w:rsid w:val="002D5428"/>
    <w:rsid w:val="002D6C32"/>
    <w:rsid w:val="002E495C"/>
    <w:rsid w:val="002E4C35"/>
    <w:rsid w:val="002F229C"/>
    <w:rsid w:val="002F3C8B"/>
    <w:rsid w:val="002F3F73"/>
    <w:rsid w:val="002F4583"/>
    <w:rsid w:val="0030368F"/>
    <w:rsid w:val="003044BE"/>
    <w:rsid w:val="00304E2B"/>
    <w:rsid w:val="003052AD"/>
    <w:rsid w:val="003141A9"/>
    <w:rsid w:val="003148FD"/>
    <w:rsid w:val="00316EEB"/>
    <w:rsid w:val="003175CB"/>
    <w:rsid w:val="00317642"/>
    <w:rsid w:val="00322161"/>
    <w:rsid w:val="00322E0D"/>
    <w:rsid w:val="003310A3"/>
    <w:rsid w:val="003329AE"/>
    <w:rsid w:val="00333851"/>
    <w:rsid w:val="00333BD4"/>
    <w:rsid w:val="00334150"/>
    <w:rsid w:val="003358BE"/>
    <w:rsid w:val="00336F54"/>
    <w:rsid w:val="00347E97"/>
    <w:rsid w:val="00351B99"/>
    <w:rsid w:val="00351FE2"/>
    <w:rsid w:val="0036108C"/>
    <w:rsid w:val="00362252"/>
    <w:rsid w:val="003645A8"/>
    <w:rsid w:val="003647BE"/>
    <w:rsid w:val="003667DA"/>
    <w:rsid w:val="003715F7"/>
    <w:rsid w:val="00372C88"/>
    <w:rsid w:val="00375391"/>
    <w:rsid w:val="00377B85"/>
    <w:rsid w:val="00381F25"/>
    <w:rsid w:val="00382064"/>
    <w:rsid w:val="003831B2"/>
    <w:rsid w:val="003839C7"/>
    <w:rsid w:val="00384D74"/>
    <w:rsid w:val="003850A7"/>
    <w:rsid w:val="003852C6"/>
    <w:rsid w:val="0038662F"/>
    <w:rsid w:val="00393C6E"/>
    <w:rsid w:val="00394DB5"/>
    <w:rsid w:val="00396CB3"/>
    <w:rsid w:val="003A1CF8"/>
    <w:rsid w:val="003B1141"/>
    <w:rsid w:val="003B13F1"/>
    <w:rsid w:val="003B3352"/>
    <w:rsid w:val="003B41B7"/>
    <w:rsid w:val="003B4369"/>
    <w:rsid w:val="003B494B"/>
    <w:rsid w:val="003C032A"/>
    <w:rsid w:val="003C08A6"/>
    <w:rsid w:val="003C16D2"/>
    <w:rsid w:val="003C1E8C"/>
    <w:rsid w:val="003C31F9"/>
    <w:rsid w:val="003C3D0F"/>
    <w:rsid w:val="003C4EE2"/>
    <w:rsid w:val="003C5C6F"/>
    <w:rsid w:val="003D1CFB"/>
    <w:rsid w:val="003D1E93"/>
    <w:rsid w:val="003D31CF"/>
    <w:rsid w:val="003D7C55"/>
    <w:rsid w:val="003F23AF"/>
    <w:rsid w:val="003F28C6"/>
    <w:rsid w:val="003F4508"/>
    <w:rsid w:val="003F7348"/>
    <w:rsid w:val="00400A4D"/>
    <w:rsid w:val="00403B87"/>
    <w:rsid w:val="00410399"/>
    <w:rsid w:val="004120ED"/>
    <w:rsid w:val="0041235E"/>
    <w:rsid w:val="00412CD6"/>
    <w:rsid w:val="00416B55"/>
    <w:rsid w:val="00426961"/>
    <w:rsid w:val="00426FB8"/>
    <w:rsid w:val="00427F6C"/>
    <w:rsid w:val="004309D5"/>
    <w:rsid w:val="00442894"/>
    <w:rsid w:val="0044798E"/>
    <w:rsid w:val="00451C4E"/>
    <w:rsid w:val="004527F9"/>
    <w:rsid w:val="00452C35"/>
    <w:rsid w:val="0045497C"/>
    <w:rsid w:val="0045591A"/>
    <w:rsid w:val="00456B3F"/>
    <w:rsid w:val="00457133"/>
    <w:rsid w:val="004572FB"/>
    <w:rsid w:val="00460BE0"/>
    <w:rsid w:val="00466B52"/>
    <w:rsid w:val="004674D7"/>
    <w:rsid w:val="00474D68"/>
    <w:rsid w:val="00476E35"/>
    <w:rsid w:val="0047713E"/>
    <w:rsid w:val="00480994"/>
    <w:rsid w:val="004829FC"/>
    <w:rsid w:val="0048306F"/>
    <w:rsid w:val="00483E98"/>
    <w:rsid w:val="004845F9"/>
    <w:rsid w:val="0048704C"/>
    <w:rsid w:val="004918C4"/>
    <w:rsid w:val="00493F53"/>
    <w:rsid w:val="00495C30"/>
    <w:rsid w:val="00495F4E"/>
    <w:rsid w:val="004A03AE"/>
    <w:rsid w:val="004A0F81"/>
    <w:rsid w:val="004A45F0"/>
    <w:rsid w:val="004B169D"/>
    <w:rsid w:val="004B2DA0"/>
    <w:rsid w:val="004B3635"/>
    <w:rsid w:val="004B50A3"/>
    <w:rsid w:val="004B5158"/>
    <w:rsid w:val="004B7B1F"/>
    <w:rsid w:val="004C13A3"/>
    <w:rsid w:val="004C26FD"/>
    <w:rsid w:val="004C6B46"/>
    <w:rsid w:val="004C771D"/>
    <w:rsid w:val="004D0DF0"/>
    <w:rsid w:val="004E2314"/>
    <w:rsid w:val="004E420F"/>
    <w:rsid w:val="004E4CE3"/>
    <w:rsid w:val="004E64E9"/>
    <w:rsid w:val="004E6C61"/>
    <w:rsid w:val="004E7F4A"/>
    <w:rsid w:val="004F2A57"/>
    <w:rsid w:val="004F47FE"/>
    <w:rsid w:val="004F5511"/>
    <w:rsid w:val="004F5DC1"/>
    <w:rsid w:val="004F7CBC"/>
    <w:rsid w:val="00500F0E"/>
    <w:rsid w:val="00501CEE"/>
    <w:rsid w:val="00502127"/>
    <w:rsid w:val="00505395"/>
    <w:rsid w:val="00507733"/>
    <w:rsid w:val="00507C0E"/>
    <w:rsid w:val="00510687"/>
    <w:rsid w:val="005111C6"/>
    <w:rsid w:val="005132DE"/>
    <w:rsid w:val="00513B0D"/>
    <w:rsid w:val="0051411B"/>
    <w:rsid w:val="0051643F"/>
    <w:rsid w:val="005179B4"/>
    <w:rsid w:val="0052020D"/>
    <w:rsid w:val="005206F4"/>
    <w:rsid w:val="005212C6"/>
    <w:rsid w:val="005221A4"/>
    <w:rsid w:val="005250C4"/>
    <w:rsid w:val="005253BD"/>
    <w:rsid w:val="0052578D"/>
    <w:rsid w:val="00525EF2"/>
    <w:rsid w:val="00532383"/>
    <w:rsid w:val="00532F25"/>
    <w:rsid w:val="00533B20"/>
    <w:rsid w:val="00536DD2"/>
    <w:rsid w:val="005376AD"/>
    <w:rsid w:val="00545DFA"/>
    <w:rsid w:val="00547E2D"/>
    <w:rsid w:val="005504B9"/>
    <w:rsid w:val="00551761"/>
    <w:rsid w:val="005570EF"/>
    <w:rsid w:val="00560E7A"/>
    <w:rsid w:val="00562EA8"/>
    <w:rsid w:val="0056422F"/>
    <w:rsid w:val="005662B9"/>
    <w:rsid w:val="00570689"/>
    <w:rsid w:val="00571518"/>
    <w:rsid w:val="00571DA0"/>
    <w:rsid w:val="005746C1"/>
    <w:rsid w:val="0058112A"/>
    <w:rsid w:val="005813D7"/>
    <w:rsid w:val="005827CD"/>
    <w:rsid w:val="0058389F"/>
    <w:rsid w:val="0058494B"/>
    <w:rsid w:val="005858C3"/>
    <w:rsid w:val="00586BF6"/>
    <w:rsid w:val="005875B2"/>
    <w:rsid w:val="00587F63"/>
    <w:rsid w:val="00594F0D"/>
    <w:rsid w:val="005967B1"/>
    <w:rsid w:val="005A1C99"/>
    <w:rsid w:val="005A3CD1"/>
    <w:rsid w:val="005A70EB"/>
    <w:rsid w:val="005A76D8"/>
    <w:rsid w:val="005A7A1B"/>
    <w:rsid w:val="005A7B6A"/>
    <w:rsid w:val="005B1AB6"/>
    <w:rsid w:val="005B3529"/>
    <w:rsid w:val="005C3CF7"/>
    <w:rsid w:val="005C4537"/>
    <w:rsid w:val="005C4AF9"/>
    <w:rsid w:val="005C542E"/>
    <w:rsid w:val="005C69CF"/>
    <w:rsid w:val="005C6BC8"/>
    <w:rsid w:val="005C77E8"/>
    <w:rsid w:val="005D56B3"/>
    <w:rsid w:val="005D5F0A"/>
    <w:rsid w:val="005D6C8A"/>
    <w:rsid w:val="005D6FD6"/>
    <w:rsid w:val="005D733E"/>
    <w:rsid w:val="005D734F"/>
    <w:rsid w:val="005E0962"/>
    <w:rsid w:val="005E3730"/>
    <w:rsid w:val="005E7051"/>
    <w:rsid w:val="005F01B7"/>
    <w:rsid w:val="005F2B0E"/>
    <w:rsid w:val="005F2CEA"/>
    <w:rsid w:val="005F4654"/>
    <w:rsid w:val="005F637E"/>
    <w:rsid w:val="00600004"/>
    <w:rsid w:val="00604630"/>
    <w:rsid w:val="00610228"/>
    <w:rsid w:val="006115DD"/>
    <w:rsid w:val="00611754"/>
    <w:rsid w:val="00614342"/>
    <w:rsid w:val="00614751"/>
    <w:rsid w:val="00615493"/>
    <w:rsid w:val="00615755"/>
    <w:rsid w:val="00620008"/>
    <w:rsid w:val="0062018B"/>
    <w:rsid w:val="00621B03"/>
    <w:rsid w:val="00623264"/>
    <w:rsid w:val="00624D6E"/>
    <w:rsid w:val="00625EFD"/>
    <w:rsid w:val="00632A51"/>
    <w:rsid w:val="00632EA9"/>
    <w:rsid w:val="0063526B"/>
    <w:rsid w:val="006361E8"/>
    <w:rsid w:val="00637890"/>
    <w:rsid w:val="00637C55"/>
    <w:rsid w:val="00637E2C"/>
    <w:rsid w:val="00640887"/>
    <w:rsid w:val="00640AE3"/>
    <w:rsid w:val="0064212E"/>
    <w:rsid w:val="00645FCE"/>
    <w:rsid w:val="00646B10"/>
    <w:rsid w:val="00652671"/>
    <w:rsid w:val="0065441C"/>
    <w:rsid w:val="00660C81"/>
    <w:rsid w:val="00662BEC"/>
    <w:rsid w:val="0066407C"/>
    <w:rsid w:val="00666E18"/>
    <w:rsid w:val="00670B22"/>
    <w:rsid w:val="006768C6"/>
    <w:rsid w:val="0068041F"/>
    <w:rsid w:val="00683488"/>
    <w:rsid w:val="00683AD2"/>
    <w:rsid w:val="00684EBD"/>
    <w:rsid w:val="006858C8"/>
    <w:rsid w:val="006861B1"/>
    <w:rsid w:val="00691142"/>
    <w:rsid w:val="006A3B4E"/>
    <w:rsid w:val="006A5F57"/>
    <w:rsid w:val="006B0FAA"/>
    <w:rsid w:val="006B1592"/>
    <w:rsid w:val="006B214B"/>
    <w:rsid w:val="006B2386"/>
    <w:rsid w:val="006B2D36"/>
    <w:rsid w:val="006B3261"/>
    <w:rsid w:val="006B4708"/>
    <w:rsid w:val="006C0F92"/>
    <w:rsid w:val="006C111A"/>
    <w:rsid w:val="006C35FD"/>
    <w:rsid w:val="006C3CD5"/>
    <w:rsid w:val="006C5DCC"/>
    <w:rsid w:val="006D0EBC"/>
    <w:rsid w:val="006D532D"/>
    <w:rsid w:val="006D5B6A"/>
    <w:rsid w:val="006E48D2"/>
    <w:rsid w:val="006F0C4D"/>
    <w:rsid w:val="006F5333"/>
    <w:rsid w:val="006F6090"/>
    <w:rsid w:val="00700AD8"/>
    <w:rsid w:val="007058ED"/>
    <w:rsid w:val="0070664F"/>
    <w:rsid w:val="007135A4"/>
    <w:rsid w:val="00721241"/>
    <w:rsid w:val="00722CF9"/>
    <w:rsid w:val="007257A0"/>
    <w:rsid w:val="007267FD"/>
    <w:rsid w:val="00726D1D"/>
    <w:rsid w:val="00727D02"/>
    <w:rsid w:val="00733EC1"/>
    <w:rsid w:val="00735954"/>
    <w:rsid w:val="00736C24"/>
    <w:rsid w:val="00737B83"/>
    <w:rsid w:val="00737E4E"/>
    <w:rsid w:val="00737EF7"/>
    <w:rsid w:val="00745100"/>
    <w:rsid w:val="00747EDC"/>
    <w:rsid w:val="0075064B"/>
    <w:rsid w:val="00750E9D"/>
    <w:rsid w:val="007534F7"/>
    <w:rsid w:val="007538AA"/>
    <w:rsid w:val="00754ECF"/>
    <w:rsid w:val="00755DE5"/>
    <w:rsid w:val="00761CD5"/>
    <w:rsid w:val="00762CA9"/>
    <w:rsid w:val="0076345F"/>
    <w:rsid w:val="00764575"/>
    <w:rsid w:val="007658B6"/>
    <w:rsid w:val="00765CA6"/>
    <w:rsid w:val="00765DD4"/>
    <w:rsid w:val="00773AB3"/>
    <w:rsid w:val="00774579"/>
    <w:rsid w:val="0077693E"/>
    <w:rsid w:val="0078049B"/>
    <w:rsid w:val="0078167A"/>
    <w:rsid w:val="00781C7B"/>
    <w:rsid w:val="007835BA"/>
    <w:rsid w:val="0078479B"/>
    <w:rsid w:val="00786E0A"/>
    <w:rsid w:val="0079173A"/>
    <w:rsid w:val="007919BA"/>
    <w:rsid w:val="0079213A"/>
    <w:rsid w:val="00792201"/>
    <w:rsid w:val="007926E2"/>
    <w:rsid w:val="00793035"/>
    <w:rsid w:val="00796E7F"/>
    <w:rsid w:val="007A133D"/>
    <w:rsid w:val="007A2E88"/>
    <w:rsid w:val="007A3565"/>
    <w:rsid w:val="007A7B12"/>
    <w:rsid w:val="007B3543"/>
    <w:rsid w:val="007B79AF"/>
    <w:rsid w:val="007B7BAE"/>
    <w:rsid w:val="007C02B8"/>
    <w:rsid w:val="007C0C34"/>
    <w:rsid w:val="007C261E"/>
    <w:rsid w:val="007C2A9C"/>
    <w:rsid w:val="007C6247"/>
    <w:rsid w:val="007C658B"/>
    <w:rsid w:val="007C7E20"/>
    <w:rsid w:val="007D1B69"/>
    <w:rsid w:val="007D266C"/>
    <w:rsid w:val="007D2DC6"/>
    <w:rsid w:val="007D38B0"/>
    <w:rsid w:val="007D4D01"/>
    <w:rsid w:val="007D5BEB"/>
    <w:rsid w:val="007D6768"/>
    <w:rsid w:val="007E0184"/>
    <w:rsid w:val="007E1298"/>
    <w:rsid w:val="007E4E26"/>
    <w:rsid w:val="007E6970"/>
    <w:rsid w:val="007E6FEE"/>
    <w:rsid w:val="007F0BCD"/>
    <w:rsid w:val="007F1B79"/>
    <w:rsid w:val="007F2128"/>
    <w:rsid w:val="007F3F95"/>
    <w:rsid w:val="007F4CBE"/>
    <w:rsid w:val="007F692F"/>
    <w:rsid w:val="0080000E"/>
    <w:rsid w:val="0080308B"/>
    <w:rsid w:val="00811D2C"/>
    <w:rsid w:val="00812190"/>
    <w:rsid w:val="008132F8"/>
    <w:rsid w:val="008136C0"/>
    <w:rsid w:val="008138EB"/>
    <w:rsid w:val="00815636"/>
    <w:rsid w:val="00815F4C"/>
    <w:rsid w:val="008217A5"/>
    <w:rsid w:val="00822A49"/>
    <w:rsid w:val="0082425C"/>
    <w:rsid w:val="00825411"/>
    <w:rsid w:val="00825475"/>
    <w:rsid w:val="008359E2"/>
    <w:rsid w:val="00835C33"/>
    <w:rsid w:val="00841431"/>
    <w:rsid w:val="008421C6"/>
    <w:rsid w:val="0084670D"/>
    <w:rsid w:val="008468B7"/>
    <w:rsid w:val="00850811"/>
    <w:rsid w:val="008524F2"/>
    <w:rsid w:val="00855DBB"/>
    <w:rsid w:val="00855FC5"/>
    <w:rsid w:val="00856315"/>
    <w:rsid w:val="0085732D"/>
    <w:rsid w:val="00857433"/>
    <w:rsid w:val="00860D42"/>
    <w:rsid w:val="00862834"/>
    <w:rsid w:val="00862841"/>
    <w:rsid w:val="00864AA7"/>
    <w:rsid w:val="00870AD0"/>
    <w:rsid w:val="00871DB8"/>
    <w:rsid w:val="00872CDE"/>
    <w:rsid w:val="00873555"/>
    <w:rsid w:val="00874294"/>
    <w:rsid w:val="0087531D"/>
    <w:rsid w:val="00880536"/>
    <w:rsid w:val="0088087F"/>
    <w:rsid w:val="00880B78"/>
    <w:rsid w:val="00881420"/>
    <w:rsid w:val="00882086"/>
    <w:rsid w:val="00882DB1"/>
    <w:rsid w:val="00883A4A"/>
    <w:rsid w:val="00886E7F"/>
    <w:rsid w:val="00892302"/>
    <w:rsid w:val="008924A1"/>
    <w:rsid w:val="00894156"/>
    <w:rsid w:val="00897D4A"/>
    <w:rsid w:val="008A230C"/>
    <w:rsid w:val="008A28F8"/>
    <w:rsid w:val="008A5761"/>
    <w:rsid w:val="008A6451"/>
    <w:rsid w:val="008B0494"/>
    <w:rsid w:val="008B106D"/>
    <w:rsid w:val="008B2385"/>
    <w:rsid w:val="008B4344"/>
    <w:rsid w:val="008B590A"/>
    <w:rsid w:val="008B61A0"/>
    <w:rsid w:val="008B7579"/>
    <w:rsid w:val="008B7741"/>
    <w:rsid w:val="008C3A49"/>
    <w:rsid w:val="008C4491"/>
    <w:rsid w:val="008C4C39"/>
    <w:rsid w:val="008C4CAC"/>
    <w:rsid w:val="008C52B9"/>
    <w:rsid w:val="008D5D8D"/>
    <w:rsid w:val="008D65EA"/>
    <w:rsid w:val="008D7BCA"/>
    <w:rsid w:val="008E33D6"/>
    <w:rsid w:val="008E38D9"/>
    <w:rsid w:val="008E59BB"/>
    <w:rsid w:val="008F1629"/>
    <w:rsid w:val="008F1C0E"/>
    <w:rsid w:val="008F3689"/>
    <w:rsid w:val="0090160C"/>
    <w:rsid w:val="00903368"/>
    <w:rsid w:val="00903AB8"/>
    <w:rsid w:val="00904D10"/>
    <w:rsid w:val="00904D28"/>
    <w:rsid w:val="00905574"/>
    <w:rsid w:val="00907B3C"/>
    <w:rsid w:val="00911F44"/>
    <w:rsid w:val="009137A5"/>
    <w:rsid w:val="00914199"/>
    <w:rsid w:val="00916C2F"/>
    <w:rsid w:val="00921C13"/>
    <w:rsid w:val="00922D3B"/>
    <w:rsid w:val="00922E68"/>
    <w:rsid w:val="00924876"/>
    <w:rsid w:val="00930901"/>
    <w:rsid w:val="00931F46"/>
    <w:rsid w:val="00932C82"/>
    <w:rsid w:val="0093346A"/>
    <w:rsid w:val="009339BC"/>
    <w:rsid w:val="00933DA1"/>
    <w:rsid w:val="009349EC"/>
    <w:rsid w:val="00941780"/>
    <w:rsid w:val="00943826"/>
    <w:rsid w:val="0094462C"/>
    <w:rsid w:val="00944F92"/>
    <w:rsid w:val="00950EA9"/>
    <w:rsid w:val="009544D0"/>
    <w:rsid w:val="00954F9E"/>
    <w:rsid w:val="0096006B"/>
    <w:rsid w:val="00960D02"/>
    <w:rsid w:val="009618C7"/>
    <w:rsid w:val="00961F2F"/>
    <w:rsid w:val="00964296"/>
    <w:rsid w:val="00964CEA"/>
    <w:rsid w:val="00973C56"/>
    <w:rsid w:val="00981747"/>
    <w:rsid w:val="00982738"/>
    <w:rsid w:val="00983D25"/>
    <w:rsid w:val="00984A10"/>
    <w:rsid w:val="00985670"/>
    <w:rsid w:val="00992830"/>
    <w:rsid w:val="009954F1"/>
    <w:rsid w:val="009A570F"/>
    <w:rsid w:val="009A5AE4"/>
    <w:rsid w:val="009B1A39"/>
    <w:rsid w:val="009B301C"/>
    <w:rsid w:val="009B4A83"/>
    <w:rsid w:val="009B50DC"/>
    <w:rsid w:val="009B5C80"/>
    <w:rsid w:val="009C01AB"/>
    <w:rsid w:val="009C0952"/>
    <w:rsid w:val="009C1D83"/>
    <w:rsid w:val="009C253C"/>
    <w:rsid w:val="009C35EB"/>
    <w:rsid w:val="009C3A07"/>
    <w:rsid w:val="009D0C4B"/>
    <w:rsid w:val="009D327C"/>
    <w:rsid w:val="009D3E2C"/>
    <w:rsid w:val="009D47DA"/>
    <w:rsid w:val="009D6451"/>
    <w:rsid w:val="009D7898"/>
    <w:rsid w:val="009D7B99"/>
    <w:rsid w:val="009E4FD7"/>
    <w:rsid w:val="009E772D"/>
    <w:rsid w:val="009E7920"/>
    <w:rsid w:val="009F04CD"/>
    <w:rsid w:val="009F2056"/>
    <w:rsid w:val="009F46A7"/>
    <w:rsid w:val="009F558E"/>
    <w:rsid w:val="009F55C1"/>
    <w:rsid w:val="009F56F7"/>
    <w:rsid w:val="00A00424"/>
    <w:rsid w:val="00A008F5"/>
    <w:rsid w:val="00A00E88"/>
    <w:rsid w:val="00A00F40"/>
    <w:rsid w:val="00A010FC"/>
    <w:rsid w:val="00A0280F"/>
    <w:rsid w:val="00A052BF"/>
    <w:rsid w:val="00A05A0D"/>
    <w:rsid w:val="00A10AB4"/>
    <w:rsid w:val="00A1370B"/>
    <w:rsid w:val="00A20AFB"/>
    <w:rsid w:val="00A2558A"/>
    <w:rsid w:val="00A26789"/>
    <w:rsid w:val="00A2720B"/>
    <w:rsid w:val="00A2761E"/>
    <w:rsid w:val="00A30456"/>
    <w:rsid w:val="00A317AB"/>
    <w:rsid w:val="00A347BA"/>
    <w:rsid w:val="00A34B1A"/>
    <w:rsid w:val="00A357B3"/>
    <w:rsid w:val="00A4227D"/>
    <w:rsid w:val="00A42DC5"/>
    <w:rsid w:val="00A46899"/>
    <w:rsid w:val="00A5429D"/>
    <w:rsid w:val="00A57B8C"/>
    <w:rsid w:val="00A62F5F"/>
    <w:rsid w:val="00A64686"/>
    <w:rsid w:val="00A66333"/>
    <w:rsid w:val="00A73CB4"/>
    <w:rsid w:val="00A74E92"/>
    <w:rsid w:val="00A75B7A"/>
    <w:rsid w:val="00A760DE"/>
    <w:rsid w:val="00A7715D"/>
    <w:rsid w:val="00A7716C"/>
    <w:rsid w:val="00A80F44"/>
    <w:rsid w:val="00A823FC"/>
    <w:rsid w:val="00A82AE4"/>
    <w:rsid w:val="00A83B77"/>
    <w:rsid w:val="00A841C7"/>
    <w:rsid w:val="00A84AD1"/>
    <w:rsid w:val="00A85AC9"/>
    <w:rsid w:val="00A85E93"/>
    <w:rsid w:val="00A870B4"/>
    <w:rsid w:val="00A95A37"/>
    <w:rsid w:val="00A97047"/>
    <w:rsid w:val="00A973AD"/>
    <w:rsid w:val="00AA0017"/>
    <w:rsid w:val="00AA216B"/>
    <w:rsid w:val="00AA2895"/>
    <w:rsid w:val="00AA3EB8"/>
    <w:rsid w:val="00AA5C16"/>
    <w:rsid w:val="00AB24E4"/>
    <w:rsid w:val="00AB3034"/>
    <w:rsid w:val="00AB4880"/>
    <w:rsid w:val="00AB543D"/>
    <w:rsid w:val="00AB5B3C"/>
    <w:rsid w:val="00AC1111"/>
    <w:rsid w:val="00AC32A3"/>
    <w:rsid w:val="00AC3A55"/>
    <w:rsid w:val="00AC79E3"/>
    <w:rsid w:val="00AD1888"/>
    <w:rsid w:val="00AD6807"/>
    <w:rsid w:val="00AD7B6A"/>
    <w:rsid w:val="00AE5733"/>
    <w:rsid w:val="00AE5931"/>
    <w:rsid w:val="00AF3585"/>
    <w:rsid w:val="00AF3776"/>
    <w:rsid w:val="00AF3FA6"/>
    <w:rsid w:val="00AF5068"/>
    <w:rsid w:val="00AF5716"/>
    <w:rsid w:val="00AF65A6"/>
    <w:rsid w:val="00B07BCD"/>
    <w:rsid w:val="00B10042"/>
    <w:rsid w:val="00B106F2"/>
    <w:rsid w:val="00B13218"/>
    <w:rsid w:val="00B14839"/>
    <w:rsid w:val="00B16134"/>
    <w:rsid w:val="00B20720"/>
    <w:rsid w:val="00B2094B"/>
    <w:rsid w:val="00B229D8"/>
    <w:rsid w:val="00B23144"/>
    <w:rsid w:val="00B2477F"/>
    <w:rsid w:val="00B257B9"/>
    <w:rsid w:val="00B2797A"/>
    <w:rsid w:val="00B30260"/>
    <w:rsid w:val="00B30AD8"/>
    <w:rsid w:val="00B41129"/>
    <w:rsid w:val="00B445D8"/>
    <w:rsid w:val="00B44C71"/>
    <w:rsid w:val="00B45104"/>
    <w:rsid w:val="00B45C3E"/>
    <w:rsid w:val="00B45E76"/>
    <w:rsid w:val="00B54DDE"/>
    <w:rsid w:val="00B56C0A"/>
    <w:rsid w:val="00B624A9"/>
    <w:rsid w:val="00B6266B"/>
    <w:rsid w:val="00B62DFB"/>
    <w:rsid w:val="00B63D3A"/>
    <w:rsid w:val="00B656F3"/>
    <w:rsid w:val="00B745A8"/>
    <w:rsid w:val="00B74725"/>
    <w:rsid w:val="00B76FE6"/>
    <w:rsid w:val="00B779AD"/>
    <w:rsid w:val="00B8074E"/>
    <w:rsid w:val="00B84762"/>
    <w:rsid w:val="00B8517C"/>
    <w:rsid w:val="00B864CF"/>
    <w:rsid w:val="00B872CC"/>
    <w:rsid w:val="00B9080D"/>
    <w:rsid w:val="00B9294F"/>
    <w:rsid w:val="00B93263"/>
    <w:rsid w:val="00B93B43"/>
    <w:rsid w:val="00B93ED7"/>
    <w:rsid w:val="00B959C5"/>
    <w:rsid w:val="00B96226"/>
    <w:rsid w:val="00B96441"/>
    <w:rsid w:val="00B97CDC"/>
    <w:rsid w:val="00BA1170"/>
    <w:rsid w:val="00BA515F"/>
    <w:rsid w:val="00BA6277"/>
    <w:rsid w:val="00BA66EF"/>
    <w:rsid w:val="00BA7E1C"/>
    <w:rsid w:val="00BB143E"/>
    <w:rsid w:val="00BB1D2F"/>
    <w:rsid w:val="00BB1EE2"/>
    <w:rsid w:val="00BB2934"/>
    <w:rsid w:val="00BB47C8"/>
    <w:rsid w:val="00BB6DA7"/>
    <w:rsid w:val="00BC099D"/>
    <w:rsid w:val="00BC2703"/>
    <w:rsid w:val="00BC688A"/>
    <w:rsid w:val="00BC6BFD"/>
    <w:rsid w:val="00BC6EAA"/>
    <w:rsid w:val="00BC7E80"/>
    <w:rsid w:val="00BD0DB5"/>
    <w:rsid w:val="00BD2CA9"/>
    <w:rsid w:val="00BD3A4B"/>
    <w:rsid w:val="00BD53B6"/>
    <w:rsid w:val="00BE0F68"/>
    <w:rsid w:val="00BE2FE1"/>
    <w:rsid w:val="00BE4AEC"/>
    <w:rsid w:val="00BF39CD"/>
    <w:rsid w:val="00BF3D7B"/>
    <w:rsid w:val="00BF45CD"/>
    <w:rsid w:val="00BF53D9"/>
    <w:rsid w:val="00BF754F"/>
    <w:rsid w:val="00C06699"/>
    <w:rsid w:val="00C076DC"/>
    <w:rsid w:val="00C07830"/>
    <w:rsid w:val="00C11266"/>
    <w:rsid w:val="00C11393"/>
    <w:rsid w:val="00C137BD"/>
    <w:rsid w:val="00C13C51"/>
    <w:rsid w:val="00C142CB"/>
    <w:rsid w:val="00C14439"/>
    <w:rsid w:val="00C14A76"/>
    <w:rsid w:val="00C1627E"/>
    <w:rsid w:val="00C1754A"/>
    <w:rsid w:val="00C17ADA"/>
    <w:rsid w:val="00C17BD6"/>
    <w:rsid w:val="00C20548"/>
    <w:rsid w:val="00C20B30"/>
    <w:rsid w:val="00C21233"/>
    <w:rsid w:val="00C33A50"/>
    <w:rsid w:val="00C36917"/>
    <w:rsid w:val="00C377B8"/>
    <w:rsid w:val="00C41F94"/>
    <w:rsid w:val="00C42690"/>
    <w:rsid w:val="00C433E6"/>
    <w:rsid w:val="00C435B2"/>
    <w:rsid w:val="00C478AB"/>
    <w:rsid w:val="00C47B77"/>
    <w:rsid w:val="00C50590"/>
    <w:rsid w:val="00C51B77"/>
    <w:rsid w:val="00C52504"/>
    <w:rsid w:val="00C54DED"/>
    <w:rsid w:val="00C55600"/>
    <w:rsid w:val="00C564A4"/>
    <w:rsid w:val="00C567E4"/>
    <w:rsid w:val="00C56EF2"/>
    <w:rsid w:val="00C60889"/>
    <w:rsid w:val="00C6096F"/>
    <w:rsid w:val="00C60A62"/>
    <w:rsid w:val="00C61AC3"/>
    <w:rsid w:val="00C6283C"/>
    <w:rsid w:val="00C64ED9"/>
    <w:rsid w:val="00C65C3F"/>
    <w:rsid w:val="00C666BD"/>
    <w:rsid w:val="00C70C0E"/>
    <w:rsid w:val="00C712A0"/>
    <w:rsid w:val="00C71BCC"/>
    <w:rsid w:val="00C73712"/>
    <w:rsid w:val="00C7409C"/>
    <w:rsid w:val="00C74567"/>
    <w:rsid w:val="00C75EBF"/>
    <w:rsid w:val="00C776C2"/>
    <w:rsid w:val="00C77E02"/>
    <w:rsid w:val="00C803C5"/>
    <w:rsid w:val="00C80ED4"/>
    <w:rsid w:val="00C852DE"/>
    <w:rsid w:val="00C862DB"/>
    <w:rsid w:val="00C8755E"/>
    <w:rsid w:val="00CA096B"/>
    <w:rsid w:val="00CB157A"/>
    <w:rsid w:val="00CB224B"/>
    <w:rsid w:val="00CB27D3"/>
    <w:rsid w:val="00CB477F"/>
    <w:rsid w:val="00CC1461"/>
    <w:rsid w:val="00CC1DF9"/>
    <w:rsid w:val="00CC2873"/>
    <w:rsid w:val="00CC4972"/>
    <w:rsid w:val="00CC5375"/>
    <w:rsid w:val="00CC58D4"/>
    <w:rsid w:val="00CD16D2"/>
    <w:rsid w:val="00CD2632"/>
    <w:rsid w:val="00CD4136"/>
    <w:rsid w:val="00CD443E"/>
    <w:rsid w:val="00CE0208"/>
    <w:rsid w:val="00CE64DA"/>
    <w:rsid w:val="00CE7292"/>
    <w:rsid w:val="00CE7D24"/>
    <w:rsid w:val="00CF0683"/>
    <w:rsid w:val="00CF1B19"/>
    <w:rsid w:val="00CF1B6E"/>
    <w:rsid w:val="00CF3A68"/>
    <w:rsid w:val="00CF46F8"/>
    <w:rsid w:val="00CF481D"/>
    <w:rsid w:val="00CF7ED0"/>
    <w:rsid w:val="00D00457"/>
    <w:rsid w:val="00D02087"/>
    <w:rsid w:val="00D038BA"/>
    <w:rsid w:val="00D05145"/>
    <w:rsid w:val="00D0552C"/>
    <w:rsid w:val="00D05C95"/>
    <w:rsid w:val="00D06E98"/>
    <w:rsid w:val="00D108E9"/>
    <w:rsid w:val="00D12A87"/>
    <w:rsid w:val="00D1303A"/>
    <w:rsid w:val="00D13553"/>
    <w:rsid w:val="00D1369A"/>
    <w:rsid w:val="00D1653A"/>
    <w:rsid w:val="00D22530"/>
    <w:rsid w:val="00D240E6"/>
    <w:rsid w:val="00D2547E"/>
    <w:rsid w:val="00D26018"/>
    <w:rsid w:val="00D27D49"/>
    <w:rsid w:val="00D30459"/>
    <w:rsid w:val="00D30863"/>
    <w:rsid w:val="00D31ECD"/>
    <w:rsid w:val="00D31FAA"/>
    <w:rsid w:val="00D34B98"/>
    <w:rsid w:val="00D41326"/>
    <w:rsid w:val="00D42F54"/>
    <w:rsid w:val="00D43C47"/>
    <w:rsid w:val="00D450C3"/>
    <w:rsid w:val="00D4674B"/>
    <w:rsid w:val="00D5154A"/>
    <w:rsid w:val="00D544FC"/>
    <w:rsid w:val="00D56791"/>
    <w:rsid w:val="00D62F0F"/>
    <w:rsid w:val="00D636E1"/>
    <w:rsid w:val="00D73298"/>
    <w:rsid w:val="00D82500"/>
    <w:rsid w:val="00D8513B"/>
    <w:rsid w:val="00D86BC1"/>
    <w:rsid w:val="00D9265E"/>
    <w:rsid w:val="00D92936"/>
    <w:rsid w:val="00D9386C"/>
    <w:rsid w:val="00D95F42"/>
    <w:rsid w:val="00DA0391"/>
    <w:rsid w:val="00DA3F8E"/>
    <w:rsid w:val="00DA4748"/>
    <w:rsid w:val="00DA52C4"/>
    <w:rsid w:val="00DA5495"/>
    <w:rsid w:val="00DA70BF"/>
    <w:rsid w:val="00DA71C5"/>
    <w:rsid w:val="00DA7DD3"/>
    <w:rsid w:val="00DB0EC4"/>
    <w:rsid w:val="00DB460B"/>
    <w:rsid w:val="00DB5A9D"/>
    <w:rsid w:val="00DB6B33"/>
    <w:rsid w:val="00DB78A8"/>
    <w:rsid w:val="00DC0945"/>
    <w:rsid w:val="00DC1875"/>
    <w:rsid w:val="00DC1F49"/>
    <w:rsid w:val="00DC2C17"/>
    <w:rsid w:val="00DC36AD"/>
    <w:rsid w:val="00DD06E8"/>
    <w:rsid w:val="00DD0F7C"/>
    <w:rsid w:val="00DD0FE5"/>
    <w:rsid w:val="00DD466D"/>
    <w:rsid w:val="00DD5F00"/>
    <w:rsid w:val="00DD7EC3"/>
    <w:rsid w:val="00DE032A"/>
    <w:rsid w:val="00DE14EB"/>
    <w:rsid w:val="00DE211A"/>
    <w:rsid w:val="00DE33F0"/>
    <w:rsid w:val="00DE3C18"/>
    <w:rsid w:val="00DF608A"/>
    <w:rsid w:val="00DF62E6"/>
    <w:rsid w:val="00DF7D89"/>
    <w:rsid w:val="00E04965"/>
    <w:rsid w:val="00E07CC3"/>
    <w:rsid w:val="00E10223"/>
    <w:rsid w:val="00E10CF8"/>
    <w:rsid w:val="00E10E04"/>
    <w:rsid w:val="00E12418"/>
    <w:rsid w:val="00E15968"/>
    <w:rsid w:val="00E16BB1"/>
    <w:rsid w:val="00E1744E"/>
    <w:rsid w:val="00E21F4E"/>
    <w:rsid w:val="00E26A09"/>
    <w:rsid w:val="00E335AA"/>
    <w:rsid w:val="00E33D90"/>
    <w:rsid w:val="00E3411E"/>
    <w:rsid w:val="00E36350"/>
    <w:rsid w:val="00E402A8"/>
    <w:rsid w:val="00E418FD"/>
    <w:rsid w:val="00E42AF7"/>
    <w:rsid w:val="00E437B5"/>
    <w:rsid w:val="00E44D5E"/>
    <w:rsid w:val="00E479EB"/>
    <w:rsid w:val="00E512DF"/>
    <w:rsid w:val="00E52BFD"/>
    <w:rsid w:val="00E53B98"/>
    <w:rsid w:val="00E540AD"/>
    <w:rsid w:val="00E54477"/>
    <w:rsid w:val="00E5686B"/>
    <w:rsid w:val="00E56CE7"/>
    <w:rsid w:val="00E57BB4"/>
    <w:rsid w:val="00E60850"/>
    <w:rsid w:val="00E60C0E"/>
    <w:rsid w:val="00E61890"/>
    <w:rsid w:val="00E6197B"/>
    <w:rsid w:val="00E70CB1"/>
    <w:rsid w:val="00E72849"/>
    <w:rsid w:val="00E72B11"/>
    <w:rsid w:val="00E73B22"/>
    <w:rsid w:val="00E8004D"/>
    <w:rsid w:val="00E824E5"/>
    <w:rsid w:val="00E82C41"/>
    <w:rsid w:val="00E82C5F"/>
    <w:rsid w:val="00E86456"/>
    <w:rsid w:val="00E86974"/>
    <w:rsid w:val="00E8702B"/>
    <w:rsid w:val="00E879F9"/>
    <w:rsid w:val="00E90215"/>
    <w:rsid w:val="00E90221"/>
    <w:rsid w:val="00E908FB"/>
    <w:rsid w:val="00E9188C"/>
    <w:rsid w:val="00E91DB8"/>
    <w:rsid w:val="00E92DFB"/>
    <w:rsid w:val="00E935D9"/>
    <w:rsid w:val="00E956EF"/>
    <w:rsid w:val="00E97D4A"/>
    <w:rsid w:val="00E97DB6"/>
    <w:rsid w:val="00EA3199"/>
    <w:rsid w:val="00EA31F5"/>
    <w:rsid w:val="00EA3E6A"/>
    <w:rsid w:val="00EA6534"/>
    <w:rsid w:val="00EA74B4"/>
    <w:rsid w:val="00EA754D"/>
    <w:rsid w:val="00EB2DBA"/>
    <w:rsid w:val="00EB68B0"/>
    <w:rsid w:val="00EC0018"/>
    <w:rsid w:val="00EC2BE2"/>
    <w:rsid w:val="00EC732B"/>
    <w:rsid w:val="00ED150A"/>
    <w:rsid w:val="00ED232E"/>
    <w:rsid w:val="00ED3CEC"/>
    <w:rsid w:val="00ED632E"/>
    <w:rsid w:val="00EE0BFA"/>
    <w:rsid w:val="00EE2C2B"/>
    <w:rsid w:val="00EE389D"/>
    <w:rsid w:val="00EE619E"/>
    <w:rsid w:val="00EE6302"/>
    <w:rsid w:val="00EE73D9"/>
    <w:rsid w:val="00EF1797"/>
    <w:rsid w:val="00EF2D44"/>
    <w:rsid w:val="00F000F1"/>
    <w:rsid w:val="00F0057F"/>
    <w:rsid w:val="00F01D0C"/>
    <w:rsid w:val="00F05242"/>
    <w:rsid w:val="00F05F47"/>
    <w:rsid w:val="00F06204"/>
    <w:rsid w:val="00F12026"/>
    <w:rsid w:val="00F12E2F"/>
    <w:rsid w:val="00F1692D"/>
    <w:rsid w:val="00F2095F"/>
    <w:rsid w:val="00F214EA"/>
    <w:rsid w:val="00F253BC"/>
    <w:rsid w:val="00F25516"/>
    <w:rsid w:val="00F25FB2"/>
    <w:rsid w:val="00F2718A"/>
    <w:rsid w:val="00F310BE"/>
    <w:rsid w:val="00F353B6"/>
    <w:rsid w:val="00F36018"/>
    <w:rsid w:val="00F404F5"/>
    <w:rsid w:val="00F43030"/>
    <w:rsid w:val="00F43656"/>
    <w:rsid w:val="00F4509D"/>
    <w:rsid w:val="00F457E7"/>
    <w:rsid w:val="00F47865"/>
    <w:rsid w:val="00F60E9F"/>
    <w:rsid w:val="00F62F53"/>
    <w:rsid w:val="00F70245"/>
    <w:rsid w:val="00F748AC"/>
    <w:rsid w:val="00F75929"/>
    <w:rsid w:val="00F76CCF"/>
    <w:rsid w:val="00F806B7"/>
    <w:rsid w:val="00F811FB"/>
    <w:rsid w:val="00F83297"/>
    <w:rsid w:val="00F84337"/>
    <w:rsid w:val="00F84727"/>
    <w:rsid w:val="00F84A96"/>
    <w:rsid w:val="00F85398"/>
    <w:rsid w:val="00F91124"/>
    <w:rsid w:val="00F918B3"/>
    <w:rsid w:val="00F95796"/>
    <w:rsid w:val="00F95964"/>
    <w:rsid w:val="00F9759A"/>
    <w:rsid w:val="00F97644"/>
    <w:rsid w:val="00FA2256"/>
    <w:rsid w:val="00FA33F7"/>
    <w:rsid w:val="00FA44C5"/>
    <w:rsid w:val="00FB5E7F"/>
    <w:rsid w:val="00FB6388"/>
    <w:rsid w:val="00FB7903"/>
    <w:rsid w:val="00FC1154"/>
    <w:rsid w:val="00FC4078"/>
    <w:rsid w:val="00FD4689"/>
    <w:rsid w:val="00FD57C2"/>
    <w:rsid w:val="00FD6237"/>
    <w:rsid w:val="00FE2FDD"/>
    <w:rsid w:val="00FE4004"/>
    <w:rsid w:val="00FE4ECC"/>
    <w:rsid w:val="00FE51FD"/>
    <w:rsid w:val="00FE6EDF"/>
    <w:rsid w:val="00FF156D"/>
    <w:rsid w:val="00FF1751"/>
    <w:rsid w:val="00FF201D"/>
    <w:rsid w:val="00FF3AEE"/>
    <w:rsid w:val="00FF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4A10"/>
    <w:pPr>
      <w:keepNext/>
      <w:jc w:val="center"/>
      <w:outlineLvl w:val="0"/>
    </w:pPr>
    <w:rPr>
      <w:sz w:val="32"/>
    </w:rPr>
  </w:style>
  <w:style w:type="paragraph" w:styleId="2">
    <w:name w:val="heading 2"/>
    <w:basedOn w:val="a"/>
    <w:next w:val="a"/>
    <w:link w:val="20"/>
    <w:semiHidden/>
    <w:unhideWhenUsed/>
    <w:qFormat/>
    <w:rsid w:val="00984A1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84A1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84A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A9D"/>
    <w:pPr>
      <w:ind w:left="720"/>
      <w:contextualSpacing/>
    </w:pPr>
  </w:style>
  <w:style w:type="character" w:customStyle="1" w:styleId="10">
    <w:name w:val="Заголовок 1 Знак"/>
    <w:basedOn w:val="a0"/>
    <w:link w:val="1"/>
    <w:rsid w:val="00984A10"/>
    <w:rPr>
      <w:rFonts w:ascii="Times New Roman" w:eastAsia="Times New Roman" w:hAnsi="Times New Roman" w:cs="Times New Roman"/>
      <w:sz w:val="32"/>
      <w:szCs w:val="20"/>
    </w:rPr>
  </w:style>
  <w:style w:type="character" w:customStyle="1" w:styleId="20">
    <w:name w:val="Заголовок 2 Знак"/>
    <w:basedOn w:val="a0"/>
    <w:link w:val="2"/>
    <w:semiHidden/>
    <w:rsid w:val="00984A10"/>
    <w:rPr>
      <w:rFonts w:ascii="Cambria" w:eastAsia="Times New Roman" w:hAnsi="Cambria" w:cs="Times New Roman"/>
      <w:b/>
      <w:bCs/>
      <w:i/>
      <w:iCs/>
      <w:sz w:val="28"/>
      <w:szCs w:val="28"/>
    </w:rPr>
  </w:style>
  <w:style w:type="character" w:customStyle="1" w:styleId="30">
    <w:name w:val="Заголовок 3 Знак"/>
    <w:basedOn w:val="a0"/>
    <w:link w:val="3"/>
    <w:semiHidden/>
    <w:rsid w:val="00984A10"/>
    <w:rPr>
      <w:rFonts w:ascii="Cambria" w:eastAsia="Times New Roman" w:hAnsi="Cambria" w:cs="Times New Roman"/>
      <w:b/>
      <w:bCs/>
      <w:sz w:val="26"/>
      <w:szCs w:val="26"/>
    </w:rPr>
  </w:style>
  <w:style w:type="character" w:customStyle="1" w:styleId="40">
    <w:name w:val="Заголовок 4 Знак"/>
    <w:basedOn w:val="a0"/>
    <w:link w:val="4"/>
    <w:semiHidden/>
    <w:rsid w:val="00984A10"/>
    <w:rPr>
      <w:rFonts w:ascii="Calibri" w:eastAsia="Times New Roman" w:hAnsi="Calibri" w:cs="Times New Roman"/>
      <w:b/>
      <w:bCs/>
      <w:sz w:val="28"/>
      <w:szCs w:val="28"/>
    </w:rPr>
  </w:style>
  <w:style w:type="paragraph" w:customStyle="1" w:styleId="ConsPlusNormal">
    <w:name w:val="ConsPlusNormal"/>
    <w:rsid w:val="00984A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984A10"/>
    <w:pPr>
      <w:spacing w:before="100" w:beforeAutospacing="1" w:after="100" w:afterAutospacing="1"/>
    </w:pPr>
    <w:rPr>
      <w:sz w:val="24"/>
      <w:szCs w:val="24"/>
    </w:rPr>
  </w:style>
  <w:style w:type="character" w:styleId="a5">
    <w:name w:val="Strong"/>
    <w:qFormat/>
    <w:rsid w:val="00984A10"/>
    <w:rPr>
      <w:b/>
      <w:bCs/>
    </w:rPr>
  </w:style>
  <w:style w:type="character" w:styleId="a6">
    <w:name w:val="Emphasis"/>
    <w:qFormat/>
    <w:rsid w:val="00984A10"/>
    <w:rPr>
      <w:i/>
      <w:iCs/>
    </w:rPr>
  </w:style>
  <w:style w:type="character" w:styleId="a7">
    <w:name w:val="Hyperlink"/>
    <w:rsid w:val="00984A10"/>
    <w:rPr>
      <w:color w:val="0000FF"/>
      <w:u w:val="single"/>
    </w:rPr>
  </w:style>
  <w:style w:type="paragraph" w:styleId="31">
    <w:name w:val="Body Text 3"/>
    <w:basedOn w:val="a"/>
    <w:link w:val="32"/>
    <w:rsid w:val="00984A10"/>
    <w:rPr>
      <w:sz w:val="24"/>
    </w:rPr>
  </w:style>
  <w:style w:type="character" w:customStyle="1" w:styleId="32">
    <w:name w:val="Основной текст 3 Знак"/>
    <w:basedOn w:val="a0"/>
    <w:link w:val="31"/>
    <w:rsid w:val="00984A10"/>
    <w:rPr>
      <w:rFonts w:ascii="Times New Roman" w:eastAsia="Times New Roman" w:hAnsi="Times New Roman" w:cs="Times New Roman"/>
      <w:sz w:val="24"/>
      <w:szCs w:val="20"/>
    </w:rPr>
  </w:style>
  <w:style w:type="paragraph" w:customStyle="1" w:styleId="ConsPlusNonformat">
    <w:name w:val="ConsPlusNonformat"/>
    <w:rsid w:val="00984A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A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84A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984A10"/>
    <w:pPr>
      <w:spacing w:after="120"/>
    </w:pPr>
    <w:rPr>
      <w:sz w:val="24"/>
      <w:szCs w:val="24"/>
    </w:rPr>
  </w:style>
  <w:style w:type="character" w:customStyle="1" w:styleId="a9">
    <w:name w:val="Основной текст Знак"/>
    <w:basedOn w:val="a0"/>
    <w:link w:val="a8"/>
    <w:rsid w:val="00984A10"/>
    <w:rPr>
      <w:rFonts w:ascii="Times New Roman" w:eastAsia="Times New Roman" w:hAnsi="Times New Roman" w:cs="Times New Roman"/>
      <w:sz w:val="24"/>
      <w:szCs w:val="24"/>
    </w:rPr>
  </w:style>
  <w:style w:type="paragraph" w:styleId="21">
    <w:name w:val="Body Text 2"/>
    <w:basedOn w:val="a"/>
    <w:link w:val="22"/>
    <w:rsid w:val="00984A10"/>
    <w:pPr>
      <w:spacing w:after="120" w:line="480" w:lineRule="auto"/>
    </w:pPr>
    <w:rPr>
      <w:sz w:val="24"/>
      <w:szCs w:val="24"/>
    </w:rPr>
  </w:style>
  <w:style w:type="character" w:customStyle="1" w:styleId="22">
    <w:name w:val="Основной текст 2 Знак"/>
    <w:basedOn w:val="a0"/>
    <w:link w:val="21"/>
    <w:rsid w:val="00984A10"/>
    <w:rPr>
      <w:rFonts w:ascii="Times New Roman" w:eastAsia="Times New Roman" w:hAnsi="Times New Roman" w:cs="Times New Roman"/>
      <w:sz w:val="24"/>
      <w:szCs w:val="24"/>
    </w:rPr>
  </w:style>
  <w:style w:type="paragraph" w:styleId="aa">
    <w:name w:val="Document Map"/>
    <w:basedOn w:val="a"/>
    <w:link w:val="ab"/>
    <w:rsid w:val="00984A10"/>
    <w:rPr>
      <w:rFonts w:ascii="Tahoma" w:hAnsi="Tahoma"/>
      <w:sz w:val="16"/>
      <w:szCs w:val="16"/>
    </w:rPr>
  </w:style>
  <w:style w:type="character" w:customStyle="1" w:styleId="ab">
    <w:name w:val="Схема документа Знак"/>
    <w:basedOn w:val="a0"/>
    <w:link w:val="aa"/>
    <w:rsid w:val="00984A10"/>
    <w:rPr>
      <w:rFonts w:ascii="Tahoma" w:eastAsia="Times New Roman" w:hAnsi="Tahoma" w:cs="Times New Roman"/>
      <w:sz w:val="16"/>
      <w:szCs w:val="16"/>
    </w:rPr>
  </w:style>
  <w:style w:type="paragraph" w:styleId="ac">
    <w:name w:val="No Spacing"/>
    <w:uiPriority w:val="1"/>
    <w:qFormat/>
    <w:rsid w:val="00984A10"/>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984A10"/>
    <w:rPr>
      <w:rFonts w:ascii="Tahoma" w:hAnsi="Tahoma"/>
      <w:sz w:val="16"/>
      <w:szCs w:val="16"/>
    </w:rPr>
  </w:style>
  <w:style w:type="character" w:customStyle="1" w:styleId="ae">
    <w:name w:val="Текст выноски Знак"/>
    <w:basedOn w:val="a0"/>
    <w:link w:val="ad"/>
    <w:rsid w:val="00984A10"/>
    <w:rPr>
      <w:rFonts w:ascii="Tahoma" w:eastAsia="Times New Roman" w:hAnsi="Tahoma" w:cs="Times New Roman"/>
      <w:sz w:val="16"/>
      <w:szCs w:val="16"/>
    </w:rPr>
  </w:style>
  <w:style w:type="paragraph" w:styleId="af">
    <w:name w:val="header"/>
    <w:basedOn w:val="a"/>
    <w:link w:val="af0"/>
    <w:rsid w:val="00984A10"/>
    <w:pPr>
      <w:tabs>
        <w:tab w:val="center" w:pos="4677"/>
        <w:tab w:val="right" w:pos="9355"/>
      </w:tabs>
    </w:pPr>
  </w:style>
  <w:style w:type="character" w:customStyle="1" w:styleId="af0">
    <w:name w:val="Верхний колонтитул Знак"/>
    <w:basedOn w:val="a0"/>
    <w:link w:val="af"/>
    <w:rsid w:val="00984A10"/>
    <w:rPr>
      <w:rFonts w:ascii="Times New Roman" w:eastAsia="Times New Roman" w:hAnsi="Times New Roman" w:cs="Times New Roman"/>
      <w:sz w:val="20"/>
      <w:szCs w:val="20"/>
      <w:lang w:eastAsia="ru-RU"/>
    </w:rPr>
  </w:style>
  <w:style w:type="paragraph" w:styleId="af1">
    <w:name w:val="footer"/>
    <w:basedOn w:val="a"/>
    <w:link w:val="af2"/>
    <w:uiPriority w:val="99"/>
    <w:rsid w:val="00984A10"/>
    <w:pPr>
      <w:tabs>
        <w:tab w:val="center" w:pos="4677"/>
        <w:tab w:val="right" w:pos="9355"/>
      </w:tabs>
    </w:pPr>
  </w:style>
  <w:style w:type="character" w:customStyle="1" w:styleId="af2">
    <w:name w:val="Нижний колонтитул Знак"/>
    <w:basedOn w:val="a0"/>
    <w:link w:val="af1"/>
    <w:uiPriority w:val="99"/>
    <w:rsid w:val="00984A1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53014;fld=134;dst=1017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consultantplus://offline/main?base=LAW;n=107447;fld=134;dst=1000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169;n=49905;fld=134;dst=100016" TargetMode="External"/><Relationship Id="rId14" Type="http://schemas.openxmlformats.org/officeDocument/2006/relationships/image" Target="media/image3.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12109</Words>
  <Characters>69024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3</cp:revision>
  <cp:lastPrinted>2014-10-07T08:49:00Z</cp:lastPrinted>
  <dcterms:created xsi:type="dcterms:W3CDTF">2014-10-07T08:34:00Z</dcterms:created>
  <dcterms:modified xsi:type="dcterms:W3CDTF">2014-10-07T08:52:00Z</dcterms:modified>
</cp:coreProperties>
</file>