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8" w:rsidRDefault="002101E8" w:rsidP="002101E8">
      <w:pPr>
        <w:pStyle w:val="2"/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25" w:rsidRPr="00893E25" w:rsidRDefault="00893E25" w:rsidP="00893E25">
      <w:pPr>
        <w:jc w:val="center"/>
        <w:rPr>
          <w:rFonts w:ascii="Times New Roman" w:hAnsi="Times New Roman"/>
          <w:b/>
          <w:sz w:val="28"/>
          <w:szCs w:val="28"/>
        </w:rPr>
      </w:pPr>
      <w:r w:rsidRPr="00893E25">
        <w:rPr>
          <w:rFonts w:ascii="Times New Roman" w:hAnsi="Times New Roman"/>
          <w:b/>
          <w:sz w:val="28"/>
          <w:szCs w:val="28"/>
        </w:rPr>
        <w:t>Выборы</w:t>
      </w: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01404E">
        <w:rPr>
          <w:rFonts w:ascii="Times New Roman" w:hAnsi="Times New Roman"/>
          <w:b/>
          <w:sz w:val="28"/>
          <w:szCs w:val="28"/>
        </w:rPr>
        <w:t xml:space="preserve">Собрания депутатов Сосновского </w:t>
      </w:r>
      <w:r>
        <w:rPr>
          <w:rFonts w:ascii="Times New Roman" w:hAnsi="Times New Roman"/>
          <w:b/>
          <w:sz w:val="28"/>
          <w:szCs w:val="28"/>
        </w:rPr>
        <w:t>муниципального района 13 сентября 2015 года</w:t>
      </w:r>
    </w:p>
    <w:p w:rsidR="002101E8" w:rsidRDefault="002101E8" w:rsidP="002101E8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>ТЕРРИТОРИАЛЬНАЯ</w:t>
      </w:r>
      <w:r>
        <w:rPr>
          <w:rFonts w:ascii="Times New Roman" w:hAnsi="Times New Roman" w:cs="Times New Roman"/>
          <w:bCs w:val="0"/>
          <w:i w:val="0"/>
        </w:rPr>
        <w:t xml:space="preserve"> ИЗБИРАТЕЛЬНАЯ КОМИССИЯ</w:t>
      </w:r>
    </w:p>
    <w:p w:rsidR="002101E8" w:rsidRDefault="002101E8" w:rsidP="002101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РАЙОНА</w:t>
      </w:r>
      <w:r w:rsidR="00442C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01E8" w:rsidRDefault="002101E8" w:rsidP="002101E8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8913"/>
        <w:gridCol w:w="221"/>
      </w:tblGrid>
      <w:tr w:rsidR="002101E8" w:rsidTr="002101E8">
        <w:tc>
          <w:tcPr>
            <w:tcW w:w="222" w:type="dxa"/>
          </w:tcPr>
          <w:p w:rsidR="002101E8" w:rsidRDefault="002101E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27" w:type="dxa"/>
            <w:hideMark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3436"/>
              <w:gridCol w:w="3107"/>
              <w:gridCol w:w="3368"/>
            </w:tblGrid>
            <w:tr w:rsidR="002101E8">
              <w:tc>
                <w:tcPr>
                  <w:tcW w:w="3436" w:type="dxa"/>
                  <w:hideMark/>
                </w:tcPr>
                <w:p w:rsidR="002101E8" w:rsidRDefault="00206E64" w:rsidP="00EB3AE1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="003727D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 w:rsidR="00EB3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августа</w:t>
                  </w:r>
                  <w:r w:rsidR="0095271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101E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2015 года</w:t>
                  </w:r>
                </w:p>
              </w:tc>
              <w:tc>
                <w:tcPr>
                  <w:tcW w:w="3107" w:type="dxa"/>
                </w:tcPr>
                <w:p w:rsidR="002101E8" w:rsidRDefault="002101E8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68" w:type="dxa"/>
                  <w:hideMark/>
                </w:tcPr>
                <w:p w:rsidR="002101E8" w:rsidRDefault="002101E8" w:rsidP="00EB3AE1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№ </w:t>
                  </w:r>
                  <w:r w:rsidR="003727D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10</w:t>
                  </w:r>
                  <w:r w:rsidR="00EB3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:rsidR="002101E8" w:rsidRDefault="002101E8">
            <w:pPr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" w:type="dxa"/>
          </w:tcPr>
          <w:p w:rsidR="002101E8" w:rsidRDefault="002101E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D49FF" w:rsidRDefault="002101E8" w:rsidP="001D4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Корниен</w:t>
      </w:r>
      <w:r w:rsidR="001D49FF">
        <w:rPr>
          <w:rFonts w:ascii="Times New Roman" w:hAnsi="Times New Roman"/>
          <w:sz w:val="28"/>
          <w:szCs w:val="28"/>
        </w:rPr>
        <w:t>ко Т.Б.- председатель комиссии</w:t>
      </w:r>
    </w:p>
    <w:p w:rsidR="002101E8" w:rsidRDefault="002101E8" w:rsidP="001D49FF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Бибина Т.Н.- секретарь комиссии</w:t>
      </w:r>
    </w:p>
    <w:p w:rsidR="002101E8" w:rsidRDefault="002101E8" w:rsidP="002101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с правом решающего голоса: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Бушмакин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Ю.С.,</w:t>
      </w:r>
      <w:r w:rsidR="004921F1">
        <w:rPr>
          <w:rFonts w:ascii="Times New Roman" w:hAnsi="Times New Roman"/>
          <w:sz w:val="28"/>
          <w:szCs w:val="28"/>
        </w:rPr>
        <w:t xml:space="preserve"> Скоков А.М.,</w:t>
      </w:r>
      <w:r w:rsidR="00E13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414">
        <w:rPr>
          <w:rFonts w:ascii="Times New Roman" w:hAnsi="Times New Roman"/>
          <w:sz w:val="28"/>
          <w:szCs w:val="28"/>
        </w:rPr>
        <w:t>Северина</w:t>
      </w:r>
      <w:proofErr w:type="spellEnd"/>
      <w:r w:rsidR="00E13414">
        <w:rPr>
          <w:rFonts w:ascii="Times New Roman" w:hAnsi="Times New Roman"/>
          <w:sz w:val="28"/>
          <w:szCs w:val="28"/>
        </w:rPr>
        <w:t xml:space="preserve"> Н.В.Ю,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DF4">
        <w:rPr>
          <w:rFonts w:ascii="Times New Roman" w:hAnsi="Times New Roman"/>
          <w:sz w:val="28"/>
          <w:szCs w:val="28"/>
        </w:rPr>
        <w:t>Тягнирядно</w:t>
      </w:r>
      <w:proofErr w:type="spellEnd"/>
      <w:r w:rsidR="009F3DF4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,</w:t>
      </w:r>
      <w:r w:rsidR="004921F1">
        <w:rPr>
          <w:rFonts w:ascii="Times New Roman" w:hAnsi="Times New Roman"/>
          <w:sz w:val="28"/>
          <w:szCs w:val="28"/>
        </w:rPr>
        <w:t xml:space="preserve"> Фомина Т.Л.,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Юраш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</w:p>
    <w:p w:rsidR="002101E8" w:rsidRDefault="001D49FF" w:rsidP="0021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</w:t>
      </w:r>
      <w:r w:rsidR="00492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AE1">
        <w:rPr>
          <w:rFonts w:ascii="Times New Roman" w:hAnsi="Times New Roman"/>
          <w:sz w:val="28"/>
          <w:szCs w:val="28"/>
        </w:rPr>
        <w:t>Когут</w:t>
      </w:r>
      <w:proofErr w:type="spellEnd"/>
      <w:r w:rsidR="00EB3AE1">
        <w:rPr>
          <w:rFonts w:ascii="Times New Roman" w:hAnsi="Times New Roman"/>
          <w:sz w:val="28"/>
          <w:szCs w:val="28"/>
        </w:rPr>
        <w:t xml:space="preserve"> В.С.(отпуск)</w:t>
      </w:r>
    </w:p>
    <w:p w:rsidR="002101E8" w:rsidRDefault="002101E8" w:rsidP="0021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с правом совещательного голоса: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</w:p>
    <w:p w:rsidR="002101E8" w:rsidRDefault="002101E8" w:rsidP="0021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органов местного самоуправления: нет</w:t>
      </w:r>
    </w:p>
    <w:p w:rsidR="002101E8" w:rsidRDefault="002101E8" w:rsidP="0021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нет.</w:t>
      </w:r>
    </w:p>
    <w:p w:rsidR="002101E8" w:rsidRDefault="002101E8" w:rsidP="00210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В Е С Т К А </w:t>
      </w:r>
      <w:r w:rsidR="00433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 Н Я</w:t>
      </w:r>
    </w:p>
    <w:p w:rsidR="002101E8" w:rsidRDefault="002101E8" w:rsidP="002101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6E64" w:rsidRPr="00206E64" w:rsidRDefault="00206E64" w:rsidP="0020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Об отказе в регистрации кандидата в депутаты Собрания депутатов Сосновского муниципального района по избирательному округу № 13 </w:t>
      </w:r>
      <w:proofErr w:type="spellStart"/>
      <w:r>
        <w:rPr>
          <w:rFonts w:ascii="Times New Roman" w:hAnsi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Петровича.</w:t>
      </w:r>
    </w:p>
    <w:p w:rsidR="000564AB" w:rsidRPr="000564AB" w:rsidRDefault="00206E64" w:rsidP="00372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4E88">
        <w:rPr>
          <w:rFonts w:ascii="Times New Roman" w:hAnsi="Times New Roman"/>
          <w:sz w:val="28"/>
          <w:szCs w:val="28"/>
        </w:rPr>
        <w:t xml:space="preserve">. О </w:t>
      </w:r>
      <w:r w:rsidR="003727DE">
        <w:rPr>
          <w:rFonts w:ascii="Times New Roman" w:hAnsi="Times New Roman"/>
          <w:sz w:val="28"/>
          <w:szCs w:val="28"/>
        </w:rPr>
        <w:t>регистрации кандидатов в депутаты Собрания депутатов Сосновского муниципального района пятого созыва.</w:t>
      </w:r>
    </w:p>
    <w:p w:rsidR="00310F13" w:rsidRDefault="00310F13" w:rsidP="00810A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279" w:rsidRPr="00E931F4" w:rsidRDefault="00206E64" w:rsidP="00E93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3279">
        <w:rPr>
          <w:rFonts w:ascii="Times New Roman" w:hAnsi="Times New Roman"/>
          <w:sz w:val="28"/>
          <w:szCs w:val="28"/>
        </w:rPr>
        <w:t xml:space="preserve"> </w:t>
      </w:r>
      <w:r w:rsidR="00733346">
        <w:rPr>
          <w:rFonts w:ascii="Times New Roman" w:hAnsi="Times New Roman"/>
          <w:sz w:val="28"/>
          <w:szCs w:val="28"/>
        </w:rPr>
        <w:t>Об отказе в регистрации кандидата в депутаты Собрания депутатов Сосновского муниципального района по избирательному округ</w:t>
      </w:r>
      <w:r w:rsidR="00E931F4">
        <w:rPr>
          <w:rFonts w:ascii="Times New Roman" w:hAnsi="Times New Roman"/>
          <w:sz w:val="28"/>
          <w:szCs w:val="28"/>
        </w:rPr>
        <w:t xml:space="preserve">у № 13 </w:t>
      </w:r>
      <w:proofErr w:type="spellStart"/>
      <w:r w:rsidR="00E931F4">
        <w:rPr>
          <w:rFonts w:ascii="Times New Roman" w:hAnsi="Times New Roman"/>
          <w:sz w:val="28"/>
          <w:szCs w:val="28"/>
        </w:rPr>
        <w:t>Жолобова</w:t>
      </w:r>
      <w:proofErr w:type="spellEnd"/>
      <w:r w:rsidR="00E931F4">
        <w:rPr>
          <w:rFonts w:ascii="Times New Roman" w:hAnsi="Times New Roman"/>
          <w:sz w:val="28"/>
          <w:szCs w:val="28"/>
        </w:rPr>
        <w:t xml:space="preserve"> Павла Петровича слушали Корниенко Т.Б., председателя территориальной избирательной комиссии.</w:t>
      </w:r>
    </w:p>
    <w:p w:rsidR="00CC3279" w:rsidRPr="00CC3279" w:rsidRDefault="00CC3279" w:rsidP="00E931F4">
      <w:pPr>
        <w:pStyle w:val="ad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«в» пункта 24 статьи 38 Федерального закона от 12.06.2006 года № 67-ФЗ «Об основных гарантиях избирательных прав и права на участие в референдуме граждан Российской Федерации» и в связи с не предоставлением документов для регистрации кандидата </w:t>
      </w:r>
      <w:r w:rsidRPr="006B791B">
        <w:rPr>
          <w:iCs/>
          <w:sz w:val="28"/>
          <w:szCs w:val="28"/>
        </w:rPr>
        <w:t xml:space="preserve">в депутаты Собрания депутатов Сосновского муниципального района по избирательному округу № 13 </w:t>
      </w:r>
      <w:proofErr w:type="spellStart"/>
      <w:r w:rsidRPr="006B791B">
        <w:rPr>
          <w:sz w:val="28"/>
          <w:szCs w:val="28"/>
        </w:rPr>
        <w:t>Жолобов</w:t>
      </w:r>
      <w:r>
        <w:rPr>
          <w:sz w:val="28"/>
          <w:szCs w:val="28"/>
        </w:rPr>
        <w:t>ым</w:t>
      </w:r>
      <w:proofErr w:type="spellEnd"/>
      <w:r w:rsidRPr="006B791B">
        <w:rPr>
          <w:sz w:val="28"/>
          <w:szCs w:val="28"/>
        </w:rPr>
        <w:t xml:space="preserve"> Павл</w:t>
      </w:r>
      <w:r>
        <w:rPr>
          <w:sz w:val="28"/>
          <w:szCs w:val="28"/>
        </w:rPr>
        <w:t>ом</w:t>
      </w:r>
      <w:r w:rsidRPr="006B791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ем до 18.00 часов 31 июля 2015 года</w:t>
      </w:r>
      <w:r w:rsidR="00E931F4">
        <w:rPr>
          <w:sz w:val="28"/>
          <w:szCs w:val="28"/>
        </w:rPr>
        <w:t xml:space="preserve"> предлагаю</w:t>
      </w:r>
      <w:r w:rsidRPr="00CC3279">
        <w:rPr>
          <w:sz w:val="28"/>
          <w:szCs w:val="28"/>
        </w:rPr>
        <w:t xml:space="preserve"> </w:t>
      </w:r>
      <w:r w:rsidR="00E931F4">
        <w:rPr>
          <w:sz w:val="28"/>
          <w:szCs w:val="28"/>
        </w:rPr>
        <w:t>о</w:t>
      </w:r>
      <w:r w:rsidRPr="00CC3279">
        <w:rPr>
          <w:sz w:val="28"/>
          <w:szCs w:val="28"/>
        </w:rPr>
        <w:t xml:space="preserve">тказать в регистрации </w:t>
      </w:r>
      <w:proofErr w:type="spellStart"/>
      <w:r w:rsidRPr="00CC3279">
        <w:rPr>
          <w:sz w:val="28"/>
          <w:szCs w:val="28"/>
        </w:rPr>
        <w:t>Жолобову</w:t>
      </w:r>
      <w:proofErr w:type="spellEnd"/>
      <w:r w:rsidRPr="00CC3279">
        <w:rPr>
          <w:sz w:val="28"/>
          <w:szCs w:val="28"/>
        </w:rPr>
        <w:t xml:space="preserve"> Павлу Петровичу, 1984 года рождения, индивидуальному предпринимателю, проживающему с. </w:t>
      </w:r>
      <w:proofErr w:type="spellStart"/>
      <w:r w:rsidRPr="00CC3279">
        <w:rPr>
          <w:sz w:val="28"/>
          <w:szCs w:val="28"/>
        </w:rPr>
        <w:t>Кременкуль</w:t>
      </w:r>
      <w:proofErr w:type="spellEnd"/>
      <w:r w:rsidRPr="00CC3279">
        <w:rPr>
          <w:sz w:val="28"/>
          <w:szCs w:val="28"/>
        </w:rPr>
        <w:t xml:space="preserve"> Сосновского района Челябинской области, выдвинутому Местным отделением Политической партии СПРАВЕДЛИВАЯ РОССИЯ в Сосновском районе Челябинской области, кандидатом в депутаты </w:t>
      </w:r>
      <w:r w:rsidRPr="00CC3279">
        <w:rPr>
          <w:iCs/>
          <w:sz w:val="28"/>
          <w:szCs w:val="28"/>
        </w:rPr>
        <w:t xml:space="preserve">Собрания </w:t>
      </w:r>
      <w:r w:rsidRPr="00CC3279">
        <w:rPr>
          <w:iCs/>
          <w:sz w:val="28"/>
          <w:szCs w:val="28"/>
        </w:rPr>
        <w:lastRenderedPageBreak/>
        <w:t>депутатов Сосновского муниципального района по избирательному округу № 13</w:t>
      </w:r>
      <w:r w:rsidRPr="00CC3279">
        <w:rPr>
          <w:b/>
          <w:i/>
          <w:iCs/>
          <w:sz w:val="28"/>
          <w:szCs w:val="28"/>
        </w:rPr>
        <w:t xml:space="preserve"> </w:t>
      </w:r>
      <w:r w:rsidRPr="00CC3279">
        <w:rPr>
          <w:sz w:val="28"/>
          <w:szCs w:val="28"/>
        </w:rPr>
        <w:t>(«02» августа 2015 года, 15 часов 05 минут).</w:t>
      </w:r>
    </w:p>
    <w:p w:rsidR="00206E64" w:rsidRPr="00CC3279" w:rsidRDefault="00206E64" w:rsidP="007D5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1C09" w:rsidRDefault="00206E64" w:rsidP="007D5556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79">
        <w:rPr>
          <w:rFonts w:ascii="Times New Roman" w:hAnsi="Times New Roman"/>
          <w:color w:val="000000"/>
          <w:sz w:val="28"/>
          <w:szCs w:val="28"/>
        </w:rPr>
        <w:t>2</w:t>
      </w:r>
      <w:r w:rsidR="005D6B2E" w:rsidRPr="00CC3279">
        <w:rPr>
          <w:rFonts w:ascii="Times New Roman" w:hAnsi="Times New Roman"/>
          <w:color w:val="000000"/>
          <w:sz w:val="28"/>
          <w:szCs w:val="28"/>
        </w:rPr>
        <w:t>.</w:t>
      </w:r>
      <w:r w:rsidR="005D6B2E" w:rsidRPr="00CC3279">
        <w:rPr>
          <w:rFonts w:ascii="Times New Roman" w:hAnsi="Times New Roman"/>
          <w:sz w:val="28"/>
          <w:szCs w:val="28"/>
        </w:rPr>
        <w:t xml:space="preserve"> </w:t>
      </w:r>
      <w:r w:rsidR="00B41C09">
        <w:rPr>
          <w:rFonts w:ascii="Times New Roman" w:hAnsi="Times New Roman"/>
          <w:sz w:val="28"/>
          <w:szCs w:val="28"/>
        </w:rPr>
        <w:t>О регистрации кандидатов в депутаты Собрания депутатов Сосновского муниципального района пятого созыва</w:t>
      </w:r>
      <w:r w:rsidR="00B41C09" w:rsidRPr="00CC3279">
        <w:rPr>
          <w:rFonts w:ascii="Times New Roman" w:hAnsi="Times New Roman"/>
          <w:sz w:val="28"/>
          <w:szCs w:val="28"/>
        </w:rPr>
        <w:t xml:space="preserve"> </w:t>
      </w:r>
      <w:r w:rsidR="00B41C09">
        <w:rPr>
          <w:rFonts w:ascii="Times New Roman" w:hAnsi="Times New Roman"/>
          <w:sz w:val="28"/>
          <w:szCs w:val="28"/>
        </w:rPr>
        <w:t>слушали Скокова А.М.</w:t>
      </w:r>
    </w:p>
    <w:p w:rsidR="005D6B2E" w:rsidRDefault="00366049" w:rsidP="007D5556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79">
        <w:rPr>
          <w:rFonts w:ascii="Times New Roman" w:hAnsi="Times New Roman"/>
          <w:sz w:val="28"/>
          <w:szCs w:val="28"/>
        </w:rPr>
        <w:t>Проверив соответствие порядка выдвижения кандидатов в депутаты</w:t>
      </w:r>
      <w:r w:rsidRPr="00366049">
        <w:rPr>
          <w:rFonts w:ascii="Times New Roman" w:hAnsi="Times New Roman"/>
          <w:sz w:val="28"/>
          <w:szCs w:val="28"/>
        </w:rPr>
        <w:t xml:space="preserve"> </w:t>
      </w:r>
      <w:r w:rsidRPr="00366049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</w:t>
      </w:r>
      <w:r w:rsidRPr="00366049">
        <w:rPr>
          <w:rFonts w:ascii="Times New Roman" w:hAnsi="Times New Roman"/>
          <w:sz w:val="28"/>
          <w:szCs w:val="28"/>
        </w:rPr>
        <w:t xml:space="preserve"> </w:t>
      </w:r>
    </w:p>
    <w:p w:rsidR="0079052F" w:rsidRDefault="0079052F" w:rsidP="005D6B2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66049" w:rsidRPr="00366049">
        <w:rPr>
          <w:rFonts w:ascii="Times New Roman" w:hAnsi="Times New Roman"/>
          <w:color w:val="000000"/>
          <w:sz w:val="28"/>
          <w:szCs w:val="28"/>
        </w:rPr>
        <w:t>Сосновским местным отделением Всероссийской политической партии "ЕДИНАЯ РОССИЯ"</w:t>
      </w:r>
      <w:r w:rsidR="005D6B2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9052F" w:rsidRDefault="0079052F" w:rsidP="005D6B2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D6B2E" w:rsidRPr="005D6B2E">
        <w:rPr>
          <w:rFonts w:ascii="Times New Roman" w:hAnsi="Times New Roman"/>
          <w:sz w:val="28"/>
          <w:szCs w:val="28"/>
        </w:rPr>
        <w:t xml:space="preserve">Местным отделением Политической партии СПРАВЕДЛИВАЯ РОССИЯ в Сосновском районе Челябинской области, </w:t>
      </w:r>
    </w:p>
    <w:p w:rsidR="0079052F" w:rsidRDefault="0079052F" w:rsidP="005D6B2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6B2E" w:rsidRPr="005D6B2E">
        <w:rPr>
          <w:rFonts w:ascii="Times New Roman" w:hAnsi="Times New Roman"/>
          <w:sz w:val="28"/>
          <w:szCs w:val="28"/>
        </w:rPr>
        <w:t>Челябинск</w:t>
      </w:r>
      <w:r w:rsidR="005D6B2E">
        <w:rPr>
          <w:rFonts w:ascii="Times New Roman" w:hAnsi="Times New Roman"/>
          <w:sz w:val="28"/>
          <w:szCs w:val="28"/>
        </w:rPr>
        <w:t xml:space="preserve">им региональным отделением Политической партии </w:t>
      </w:r>
      <w:r w:rsidR="005D6B2E" w:rsidRPr="005D6B2E">
        <w:rPr>
          <w:rFonts w:ascii="Times New Roman" w:hAnsi="Times New Roman"/>
          <w:sz w:val="28"/>
          <w:szCs w:val="28"/>
        </w:rPr>
        <w:t>ЛДПР - Либерально-демократической партии</w:t>
      </w:r>
      <w:r>
        <w:rPr>
          <w:rFonts w:ascii="Times New Roman" w:hAnsi="Times New Roman"/>
          <w:sz w:val="28"/>
          <w:szCs w:val="28"/>
        </w:rPr>
        <w:t>,</w:t>
      </w:r>
    </w:p>
    <w:p w:rsidR="0079052F" w:rsidRPr="0079052F" w:rsidRDefault="0079052F" w:rsidP="005D6B2E">
      <w:pPr>
        <w:pStyle w:val="2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Pr="00182446">
        <w:rPr>
          <w:sz w:val="28"/>
          <w:szCs w:val="28"/>
        </w:rPr>
        <w:t xml:space="preserve"> </w:t>
      </w:r>
      <w:r w:rsidRPr="0079052F">
        <w:rPr>
          <w:rFonts w:ascii="Times New Roman" w:hAnsi="Times New Roman"/>
          <w:sz w:val="28"/>
          <w:szCs w:val="28"/>
        </w:rPr>
        <w:t>Региональным отделением политической партии "Российская партия пенсионеров за справедливость" в Челябинской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3727DE" w:rsidRPr="003727DE" w:rsidRDefault="003874AE" w:rsidP="00B41C09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5D6B2E">
        <w:rPr>
          <w:rFonts w:ascii="Times New Roman" w:hAnsi="Times New Roman"/>
          <w:color w:val="000000"/>
          <w:sz w:val="28"/>
          <w:szCs w:val="28"/>
        </w:rPr>
        <w:t xml:space="preserve"> самовыдвижения </w:t>
      </w:r>
      <w:r w:rsidR="00366049" w:rsidRPr="005D6B2E">
        <w:rPr>
          <w:rFonts w:ascii="Times New Roman" w:hAnsi="Times New Roman"/>
          <w:sz w:val="28"/>
          <w:szCs w:val="28"/>
        </w:rPr>
        <w:t>требованиям закона Челябинской области «</w:t>
      </w:r>
      <w:r w:rsidR="00366049" w:rsidRPr="00366049">
        <w:rPr>
          <w:rFonts w:ascii="Times New Roman" w:hAnsi="Times New Roman"/>
          <w:sz w:val="28"/>
          <w:szCs w:val="28"/>
        </w:rPr>
        <w:t>О муниципальных выборах в Челябинской области» и необходимые для регистрации кандидат</w:t>
      </w:r>
      <w:r w:rsidR="005D6B2E">
        <w:rPr>
          <w:rFonts w:ascii="Times New Roman" w:hAnsi="Times New Roman"/>
          <w:sz w:val="28"/>
          <w:szCs w:val="28"/>
        </w:rPr>
        <w:t>ов</w:t>
      </w:r>
      <w:r w:rsidR="00366049" w:rsidRPr="00366049">
        <w:rPr>
          <w:rFonts w:ascii="Times New Roman" w:hAnsi="Times New Roman"/>
          <w:sz w:val="28"/>
          <w:szCs w:val="28"/>
        </w:rPr>
        <w:t xml:space="preserve"> документы, в соответствии с пунктом 3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 w:rsidR="003727DE" w:rsidRPr="003727DE">
        <w:rPr>
          <w:rFonts w:ascii="Times New Roman" w:hAnsi="Times New Roman"/>
          <w:sz w:val="28"/>
          <w:szCs w:val="28"/>
        </w:rPr>
        <w:t xml:space="preserve"> самовыдвижения требованиям закона Челябинской области «О муниципальных выборах в Челябинской области» и необходимые для регистрации кандидата документы, в соответствии с пунктами 16-1, 17 статьи 23 указанного закона области </w:t>
      </w:r>
      <w:r w:rsidR="00B41C09">
        <w:rPr>
          <w:rFonts w:ascii="Times New Roman" w:hAnsi="Times New Roman"/>
          <w:sz w:val="28"/>
          <w:szCs w:val="28"/>
        </w:rPr>
        <w:t>предлагаю зарегистрировать:</w:t>
      </w:r>
    </w:p>
    <w:p w:rsidR="003F038D" w:rsidRDefault="003727DE" w:rsidP="00080AEC">
      <w:pPr>
        <w:pStyle w:val="2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22">
        <w:rPr>
          <w:rFonts w:ascii="Times New Roman" w:hAnsi="Times New Roman"/>
          <w:sz w:val="28"/>
          <w:szCs w:val="28"/>
        </w:rPr>
        <w:t xml:space="preserve">1. </w:t>
      </w:r>
      <w:r w:rsidR="006E6422" w:rsidRPr="006E6422">
        <w:rPr>
          <w:rFonts w:ascii="Times New Roman" w:hAnsi="Times New Roman"/>
          <w:sz w:val="28"/>
          <w:szCs w:val="28"/>
        </w:rPr>
        <w:t xml:space="preserve">Епифанова Владимира Анатольевича, 1981 года рождения, заместителя директора ООО Частная охранная организация "ТОР", проживающего в г. Челябинск Челябинской области, выдвинутого в порядке самовыдвижения, кандидатом в депутаты </w:t>
      </w:r>
      <w:r w:rsidR="006E6422" w:rsidRPr="006E6422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</w:t>
      </w:r>
      <w:r w:rsidR="006E6422" w:rsidRPr="006E6422">
        <w:rPr>
          <w:rFonts w:ascii="Times New Roman" w:hAnsi="Times New Roman"/>
          <w:sz w:val="28"/>
          <w:szCs w:val="28"/>
        </w:rPr>
        <w:t xml:space="preserve"> по избирательному округу № 3 («02» августа 2015 года, 15 часов 10</w:t>
      </w:r>
      <w:r w:rsidR="003F038D">
        <w:rPr>
          <w:rFonts w:ascii="Times New Roman" w:hAnsi="Times New Roman"/>
          <w:sz w:val="28"/>
          <w:szCs w:val="28"/>
        </w:rPr>
        <w:t xml:space="preserve"> минут)</w:t>
      </w:r>
    </w:p>
    <w:p w:rsidR="006E6422" w:rsidRPr="006E6422" w:rsidRDefault="003F038D" w:rsidP="003F0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080AEC" w:rsidRDefault="00D4311D" w:rsidP="00080AEC">
      <w:pPr>
        <w:pStyle w:val="2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AEC">
        <w:rPr>
          <w:rFonts w:ascii="Times New Roman" w:hAnsi="Times New Roman"/>
          <w:sz w:val="28"/>
          <w:szCs w:val="28"/>
        </w:rPr>
        <w:t xml:space="preserve">2. </w:t>
      </w:r>
      <w:r w:rsidR="00080AEC" w:rsidRPr="00080AEC">
        <w:rPr>
          <w:rFonts w:ascii="Times New Roman" w:hAnsi="Times New Roman"/>
          <w:sz w:val="28"/>
          <w:szCs w:val="28"/>
        </w:rPr>
        <w:t xml:space="preserve">Яненко Татьяну Михайловну, 1955 года рождения, воспитателя МУ "Социальный приют для детей и подростков", проживающую пос. Солнечный, Сосновского района, Челябинская область, выдвинутую Местным отделением Политической партии СПРАВЕДЛИВАЯ РОССИЯ в Сосновском районе Челябинской области, кандидатом в депутаты </w:t>
      </w:r>
      <w:r w:rsidR="00080AEC" w:rsidRPr="00080AEC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 по избирательному округу № 3</w:t>
      </w:r>
      <w:r w:rsidR="00080AEC" w:rsidRPr="00080AE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080AEC" w:rsidRPr="00080AEC">
        <w:rPr>
          <w:rFonts w:ascii="Times New Roman" w:hAnsi="Times New Roman"/>
          <w:sz w:val="28"/>
          <w:szCs w:val="28"/>
        </w:rPr>
        <w:t>(«02» августа 2015 года, 15 часов 11</w:t>
      </w:r>
      <w:r w:rsidR="003F038D">
        <w:rPr>
          <w:rFonts w:ascii="Times New Roman" w:hAnsi="Times New Roman"/>
          <w:sz w:val="28"/>
          <w:szCs w:val="28"/>
        </w:rPr>
        <w:t xml:space="preserve"> минут)</w:t>
      </w:r>
    </w:p>
    <w:p w:rsidR="003F038D" w:rsidRPr="00080AEC" w:rsidRDefault="003F038D" w:rsidP="005F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B41C09" w:rsidRPr="005F3541" w:rsidRDefault="003F038D" w:rsidP="005F3541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54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5F3541" w:rsidRPr="005F3541">
        <w:rPr>
          <w:rFonts w:ascii="Times New Roman" w:hAnsi="Times New Roman"/>
          <w:sz w:val="28"/>
          <w:szCs w:val="28"/>
        </w:rPr>
        <w:t>Либика</w:t>
      </w:r>
      <w:proofErr w:type="spellEnd"/>
      <w:r w:rsidR="005F3541" w:rsidRPr="005F3541">
        <w:rPr>
          <w:rFonts w:ascii="Times New Roman" w:hAnsi="Times New Roman"/>
          <w:sz w:val="28"/>
          <w:szCs w:val="28"/>
        </w:rPr>
        <w:t xml:space="preserve"> Андрея Владимировича, 1968 года рождения, заместителя председателя правления Товарищества собственников жилья "Газовик", проживающего с. Долгодеревенское Сосновского района Челябинской области, выдвинутого Региональным отделением политической партии </w:t>
      </w:r>
      <w:r w:rsidR="005F3541" w:rsidRPr="005F3541">
        <w:rPr>
          <w:rFonts w:ascii="Times New Roman" w:hAnsi="Times New Roman"/>
          <w:sz w:val="28"/>
          <w:szCs w:val="28"/>
        </w:rPr>
        <w:lastRenderedPageBreak/>
        <w:t xml:space="preserve">"Российская партия пенсионеров за справедливость" в Челябинской области, кандидатом в депутаты </w:t>
      </w:r>
      <w:r w:rsidR="005F3541" w:rsidRPr="005F3541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 по избирательному округу № 6</w:t>
      </w:r>
      <w:r w:rsidR="005F3541" w:rsidRPr="005F3541">
        <w:rPr>
          <w:rFonts w:ascii="Times New Roman" w:hAnsi="Times New Roman"/>
          <w:sz w:val="28"/>
          <w:szCs w:val="28"/>
        </w:rPr>
        <w:t xml:space="preserve"> («02» августа 2015 года, 15 часов 12 минут).</w:t>
      </w:r>
    </w:p>
    <w:p w:rsidR="006F5BFF" w:rsidRDefault="003540CF" w:rsidP="00372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A000C" w:rsidRPr="009A000C" w:rsidRDefault="005F3541" w:rsidP="00935D87">
      <w:pPr>
        <w:pStyle w:val="2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000C" w:rsidRPr="009A000C">
        <w:rPr>
          <w:rFonts w:ascii="Times New Roman" w:hAnsi="Times New Roman"/>
          <w:sz w:val="28"/>
          <w:szCs w:val="28"/>
        </w:rPr>
        <w:t xml:space="preserve">Тихоненко Виктора Петровича, 1985 года рождения, начальника отдела в Центральном отделе СНОФ "Региональный оператор капитального ремонта общего имущества в многоквартирных домах Челябинской области", проживающего в г. Челябинск Челябинской области, выдвинутого в порядке самовыдвижения, кандидатом в депутаты </w:t>
      </w:r>
      <w:r w:rsidR="009A000C" w:rsidRPr="009A000C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</w:t>
      </w:r>
      <w:r w:rsidR="009A000C" w:rsidRPr="009A000C">
        <w:rPr>
          <w:rFonts w:ascii="Times New Roman" w:hAnsi="Times New Roman"/>
          <w:sz w:val="28"/>
          <w:szCs w:val="28"/>
        </w:rPr>
        <w:t xml:space="preserve"> по избирательному округу № 7 («02» августа 2015 года, 15 часов 13 минут).</w:t>
      </w:r>
    </w:p>
    <w:p w:rsidR="00935D87" w:rsidRDefault="00935D87" w:rsidP="00935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3C036C" w:rsidRPr="003C036C" w:rsidRDefault="003C036C" w:rsidP="00163985">
      <w:pPr>
        <w:pStyle w:val="2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36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C036C">
        <w:rPr>
          <w:rFonts w:ascii="Times New Roman" w:hAnsi="Times New Roman"/>
          <w:sz w:val="28"/>
          <w:szCs w:val="28"/>
        </w:rPr>
        <w:t>Благова</w:t>
      </w:r>
      <w:proofErr w:type="spellEnd"/>
      <w:r w:rsidRPr="003C036C">
        <w:rPr>
          <w:rFonts w:ascii="Times New Roman" w:hAnsi="Times New Roman"/>
          <w:sz w:val="28"/>
          <w:szCs w:val="28"/>
        </w:rPr>
        <w:t xml:space="preserve"> Василия Михайлови</w:t>
      </w:r>
      <w:r>
        <w:rPr>
          <w:rFonts w:ascii="Times New Roman" w:hAnsi="Times New Roman"/>
          <w:sz w:val="28"/>
          <w:szCs w:val="28"/>
        </w:rPr>
        <w:t>ч</w:t>
      </w:r>
      <w:r w:rsidRPr="003C036C">
        <w:rPr>
          <w:rFonts w:ascii="Times New Roman" w:hAnsi="Times New Roman"/>
          <w:sz w:val="28"/>
          <w:szCs w:val="28"/>
        </w:rPr>
        <w:t xml:space="preserve">а, 1980 года рождения, ведущего юрисконсульта ООО "Финансово-инвестиционная компания", проживающего в городе Скопин Рязанской области, выдвинутого в порядке самовыдвижения, кандидатом в депутаты </w:t>
      </w:r>
      <w:r w:rsidRPr="003C036C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</w:t>
      </w:r>
      <w:r w:rsidRPr="003C036C">
        <w:rPr>
          <w:rFonts w:ascii="Times New Roman" w:hAnsi="Times New Roman"/>
          <w:sz w:val="28"/>
          <w:szCs w:val="28"/>
        </w:rPr>
        <w:t xml:space="preserve"> по избирательному округу № 12 («02» августа 2015 года, 15 часов 14 минут).</w:t>
      </w:r>
    </w:p>
    <w:p w:rsidR="00163985" w:rsidRDefault="00163985" w:rsidP="0016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DE3A8A" w:rsidRPr="00DE3A8A" w:rsidRDefault="00DE3A8A" w:rsidP="00DE3A8A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A8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E3A8A">
        <w:rPr>
          <w:rFonts w:ascii="Times New Roman" w:hAnsi="Times New Roman"/>
          <w:sz w:val="28"/>
          <w:szCs w:val="28"/>
        </w:rPr>
        <w:t>Валиулина</w:t>
      </w:r>
      <w:proofErr w:type="spellEnd"/>
      <w:r w:rsidRPr="00DE3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8A">
        <w:rPr>
          <w:rFonts w:ascii="Times New Roman" w:hAnsi="Times New Roman"/>
          <w:sz w:val="28"/>
          <w:szCs w:val="28"/>
        </w:rPr>
        <w:t>Ирика</w:t>
      </w:r>
      <w:proofErr w:type="spellEnd"/>
      <w:r w:rsidRPr="00DE3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A8A">
        <w:rPr>
          <w:rFonts w:ascii="Times New Roman" w:hAnsi="Times New Roman"/>
          <w:sz w:val="28"/>
          <w:szCs w:val="28"/>
        </w:rPr>
        <w:t>Мухибовича</w:t>
      </w:r>
      <w:proofErr w:type="spellEnd"/>
      <w:r w:rsidRPr="00DE3A8A">
        <w:rPr>
          <w:rFonts w:ascii="Times New Roman" w:hAnsi="Times New Roman"/>
          <w:sz w:val="28"/>
          <w:szCs w:val="28"/>
        </w:rPr>
        <w:t xml:space="preserve">, 1969 года рождения, главного инженера ООО "Строительные инвестиции", проживающего с. </w:t>
      </w:r>
      <w:proofErr w:type="spellStart"/>
      <w:r w:rsidRPr="00DE3A8A">
        <w:rPr>
          <w:rFonts w:ascii="Times New Roman" w:hAnsi="Times New Roman"/>
          <w:sz w:val="28"/>
          <w:szCs w:val="28"/>
        </w:rPr>
        <w:t>Ачликуль</w:t>
      </w:r>
      <w:proofErr w:type="spellEnd"/>
      <w:r w:rsidRPr="00DE3A8A">
        <w:rPr>
          <w:rFonts w:ascii="Times New Roman" w:hAnsi="Times New Roman"/>
          <w:sz w:val="28"/>
          <w:szCs w:val="28"/>
        </w:rPr>
        <w:t xml:space="preserve"> Красноармейского района Челябинской области, выдвинутого Челябинским региональным отделением Политической партии ЛДПР - Либерально-демократической партии России, кандидатом в депутаты </w:t>
      </w:r>
      <w:r w:rsidRPr="00DE3A8A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 по избирательному округу № 12</w:t>
      </w:r>
      <w:r w:rsidRPr="00DE3A8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E3A8A">
        <w:rPr>
          <w:rFonts w:ascii="Times New Roman" w:hAnsi="Times New Roman"/>
          <w:sz w:val="28"/>
          <w:szCs w:val="28"/>
        </w:rPr>
        <w:t>(«02» августа 2015 года, 15 часов 15 минуты).</w:t>
      </w:r>
    </w:p>
    <w:p w:rsidR="00DE3A8A" w:rsidRDefault="00DE3A8A" w:rsidP="00DE3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D484E" w:rsidRPr="003C036C" w:rsidRDefault="00FD484E" w:rsidP="0016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71E" w:rsidRDefault="0095271E" w:rsidP="00935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71E" w:rsidRPr="006F5BFF" w:rsidRDefault="0095271E" w:rsidP="00F4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635" w:rsidRDefault="00544635" w:rsidP="001D2E9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544635" w:rsidRDefault="00544635" w:rsidP="001D2E9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>_  Т.Б.</w:t>
      </w:r>
      <w:proofErr w:type="gramEnd"/>
      <w:r>
        <w:rPr>
          <w:rFonts w:ascii="Times New Roman" w:hAnsi="Times New Roman"/>
          <w:sz w:val="28"/>
          <w:szCs w:val="28"/>
        </w:rPr>
        <w:t xml:space="preserve"> Корниенко</w:t>
      </w:r>
    </w:p>
    <w:p w:rsidR="00544635" w:rsidRDefault="00544635" w:rsidP="001D2E9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44635" w:rsidRDefault="00544635" w:rsidP="001D2E9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544635" w:rsidRDefault="00544635" w:rsidP="001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  Т.Н. Бибина</w:t>
      </w:r>
    </w:p>
    <w:p w:rsidR="00E00B02" w:rsidRDefault="00E00B02" w:rsidP="001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4E" w:rsidRDefault="00FD484E" w:rsidP="001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4E" w:rsidRDefault="00FD484E" w:rsidP="00A8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4E" w:rsidRDefault="00FD484E" w:rsidP="00A8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4E" w:rsidRDefault="00FD484E" w:rsidP="00A8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C81" w:rsidRDefault="00A67C81" w:rsidP="00463A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158" w:rsidRPr="00340158" w:rsidRDefault="00340158" w:rsidP="00340158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34015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23465D" wp14:editId="064F19BB">
            <wp:extent cx="58102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58" w:rsidRPr="00340158" w:rsidRDefault="00340158" w:rsidP="003401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158">
        <w:rPr>
          <w:rFonts w:ascii="Times New Roman" w:hAnsi="Times New Roman"/>
          <w:b/>
          <w:sz w:val="28"/>
          <w:szCs w:val="28"/>
        </w:rPr>
        <w:t>Выборы депутатов Собрания депутатов Сосновского муниципального района 13 сентября 2015 года</w:t>
      </w:r>
    </w:p>
    <w:p w:rsidR="00340158" w:rsidRPr="00340158" w:rsidRDefault="00340158" w:rsidP="00340158">
      <w:pPr>
        <w:pStyle w:val="2"/>
        <w:spacing w:line="240" w:lineRule="auto"/>
        <w:jc w:val="center"/>
        <w:rPr>
          <w:rFonts w:ascii="Times New Roman" w:hAnsi="Times New Roman" w:cs="Times New Roman"/>
          <w:bCs w:val="0"/>
          <w:i w:val="0"/>
        </w:rPr>
      </w:pPr>
      <w:r w:rsidRPr="00340158">
        <w:rPr>
          <w:rFonts w:ascii="Times New Roman" w:hAnsi="Times New Roman" w:cs="Times New Roman"/>
          <w:i w:val="0"/>
          <w:color w:val="000000"/>
        </w:rPr>
        <w:t>ТЕРРИТОРИАЛЬНАЯ</w:t>
      </w:r>
      <w:r w:rsidRPr="00340158">
        <w:rPr>
          <w:rFonts w:ascii="Times New Roman" w:hAnsi="Times New Roman" w:cs="Times New Roman"/>
          <w:bCs w:val="0"/>
          <w:i w:val="0"/>
        </w:rPr>
        <w:t xml:space="preserve"> ИЗБИРАТЕЛЬНАЯ КОМИССИЯ</w:t>
      </w:r>
    </w:p>
    <w:p w:rsidR="00340158" w:rsidRPr="00340158" w:rsidRDefault="00340158" w:rsidP="003401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158">
        <w:rPr>
          <w:rFonts w:ascii="Times New Roman" w:hAnsi="Times New Roman"/>
          <w:b/>
          <w:bCs/>
          <w:sz w:val="28"/>
          <w:szCs w:val="28"/>
        </w:rPr>
        <w:t xml:space="preserve">СОСНОВСКОГО РАЙОНА </w:t>
      </w:r>
    </w:p>
    <w:p w:rsidR="00340158" w:rsidRPr="00340158" w:rsidRDefault="00340158" w:rsidP="003401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158" w:rsidRPr="00340158" w:rsidRDefault="00340158" w:rsidP="003401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0158">
        <w:rPr>
          <w:rFonts w:ascii="Times New Roman" w:hAnsi="Times New Roman"/>
          <w:sz w:val="28"/>
          <w:szCs w:val="28"/>
        </w:rPr>
        <w:t>РЕШЕНИЕ</w:t>
      </w:r>
    </w:p>
    <w:p w:rsidR="00340158" w:rsidRPr="00340158" w:rsidRDefault="00340158" w:rsidP="00340158">
      <w:pPr>
        <w:spacing w:line="240" w:lineRule="auto"/>
        <w:rPr>
          <w:rFonts w:ascii="Times New Roman" w:hAnsi="Times New Roman"/>
          <w:sz w:val="28"/>
          <w:szCs w:val="28"/>
        </w:rPr>
      </w:pPr>
      <w:r w:rsidRPr="00340158">
        <w:rPr>
          <w:rFonts w:ascii="Times New Roman" w:hAnsi="Times New Roman"/>
          <w:sz w:val="28"/>
          <w:szCs w:val="28"/>
        </w:rPr>
        <w:t>02 августа 2015 года                                                                            № 105/658</w:t>
      </w:r>
    </w:p>
    <w:p w:rsidR="00340158" w:rsidRPr="00340158" w:rsidRDefault="00340158" w:rsidP="0034015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340158" w:rsidRPr="00C359D4" w:rsidTr="00BD669C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340158" w:rsidRPr="00C359D4" w:rsidRDefault="00340158" w:rsidP="00340158">
            <w:pPr>
              <w:pStyle w:val="ad"/>
              <w:jc w:val="both"/>
              <w:rPr>
                <w:b/>
                <w:i/>
                <w:iCs/>
              </w:rPr>
            </w:pPr>
            <w:r w:rsidRPr="00C359D4">
              <w:rPr>
                <w:b/>
                <w:i/>
                <w:iCs/>
              </w:rPr>
              <w:t xml:space="preserve">           Об отказе в регистрации кандидата в депутаты Собрания депутатов Сосновского муниципального района по избирательному округу № 13 </w:t>
            </w:r>
            <w:proofErr w:type="spellStart"/>
            <w:r w:rsidRPr="00C359D4">
              <w:rPr>
                <w:b/>
                <w:i/>
              </w:rPr>
              <w:t>Жолобова</w:t>
            </w:r>
            <w:proofErr w:type="spellEnd"/>
            <w:r w:rsidRPr="00C359D4">
              <w:rPr>
                <w:b/>
                <w:i/>
              </w:rPr>
              <w:t xml:space="preserve"> Павла Петровича</w:t>
            </w:r>
            <w:r w:rsidRPr="00C359D4">
              <w:rPr>
                <w:b/>
                <w:i/>
                <w:iCs/>
              </w:rPr>
              <w:t xml:space="preserve"> </w:t>
            </w:r>
          </w:p>
        </w:tc>
      </w:tr>
    </w:tbl>
    <w:p w:rsidR="00340158" w:rsidRPr="00340158" w:rsidRDefault="00340158" w:rsidP="00340158">
      <w:pPr>
        <w:pStyle w:val="ad"/>
        <w:ind w:firstLine="540"/>
        <w:jc w:val="both"/>
        <w:rPr>
          <w:sz w:val="28"/>
          <w:szCs w:val="28"/>
        </w:rPr>
      </w:pPr>
    </w:p>
    <w:p w:rsidR="00340158" w:rsidRPr="00340158" w:rsidRDefault="00340158" w:rsidP="00340158">
      <w:pPr>
        <w:pStyle w:val="ad"/>
        <w:spacing w:after="0"/>
        <w:ind w:firstLine="540"/>
        <w:jc w:val="both"/>
        <w:rPr>
          <w:sz w:val="28"/>
          <w:szCs w:val="28"/>
        </w:rPr>
      </w:pPr>
      <w:r w:rsidRPr="00340158">
        <w:rPr>
          <w:sz w:val="28"/>
          <w:szCs w:val="28"/>
        </w:rPr>
        <w:t xml:space="preserve">В соответствии с подпунктом «в» пункта 24 статьи 38 Федерального закона от 12.06.2006 года № 67-ФЗ «Об основных гарантиях избирательных прав и права на участие в референдуме граждан Российской Федерации» и в связи с не предоставлением документов для регистрации кандидата </w:t>
      </w:r>
      <w:r w:rsidRPr="00340158">
        <w:rPr>
          <w:iCs/>
          <w:sz w:val="28"/>
          <w:szCs w:val="28"/>
        </w:rPr>
        <w:t xml:space="preserve">в депутаты Собрания депутатов Сосновского муниципального района по избирательному округу № 13 </w:t>
      </w:r>
      <w:proofErr w:type="spellStart"/>
      <w:r w:rsidRPr="00340158">
        <w:rPr>
          <w:sz w:val="28"/>
          <w:szCs w:val="28"/>
        </w:rPr>
        <w:t>Жолобовым</w:t>
      </w:r>
      <w:proofErr w:type="spellEnd"/>
      <w:r w:rsidRPr="00340158">
        <w:rPr>
          <w:sz w:val="28"/>
          <w:szCs w:val="28"/>
        </w:rPr>
        <w:t xml:space="preserve"> Павлом Петровичем до 18.00 часов 31 июля 2015 года, территориальная избирательная комиссия Сосновского района </w:t>
      </w:r>
    </w:p>
    <w:p w:rsidR="00340158" w:rsidRPr="00340158" w:rsidRDefault="00340158" w:rsidP="00340158">
      <w:pPr>
        <w:pStyle w:val="ad"/>
        <w:spacing w:after="0"/>
        <w:jc w:val="both"/>
        <w:rPr>
          <w:sz w:val="28"/>
          <w:szCs w:val="28"/>
        </w:rPr>
      </w:pPr>
      <w:r w:rsidRPr="00340158">
        <w:rPr>
          <w:sz w:val="28"/>
          <w:szCs w:val="28"/>
        </w:rPr>
        <w:t>РЕШАЕТ:</w:t>
      </w:r>
    </w:p>
    <w:p w:rsidR="00340158" w:rsidRPr="00340158" w:rsidRDefault="00340158" w:rsidP="00340158">
      <w:pPr>
        <w:pStyle w:val="2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40158">
        <w:rPr>
          <w:rFonts w:ascii="Times New Roman" w:hAnsi="Times New Roman"/>
          <w:sz w:val="28"/>
          <w:szCs w:val="28"/>
        </w:rPr>
        <w:t xml:space="preserve">1. Отказать в регистрации </w:t>
      </w:r>
      <w:proofErr w:type="spellStart"/>
      <w:r w:rsidRPr="00340158">
        <w:rPr>
          <w:rFonts w:ascii="Times New Roman" w:hAnsi="Times New Roman"/>
          <w:sz w:val="28"/>
          <w:szCs w:val="28"/>
        </w:rPr>
        <w:t>Жолобову</w:t>
      </w:r>
      <w:proofErr w:type="spellEnd"/>
      <w:r w:rsidRPr="00340158">
        <w:rPr>
          <w:rFonts w:ascii="Times New Roman" w:hAnsi="Times New Roman"/>
          <w:sz w:val="28"/>
          <w:szCs w:val="28"/>
        </w:rPr>
        <w:t xml:space="preserve"> Павлу Петровичу, 1984 года рождения, индивидуальному предпринимателю, проживающему с. </w:t>
      </w:r>
      <w:proofErr w:type="spellStart"/>
      <w:r w:rsidRPr="00340158">
        <w:rPr>
          <w:rFonts w:ascii="Times New Roman" w:hAnsi="Times New Roman"/>
          <w:sz w:val="28"/>
          <w:szCs w:val="28"/>
        </w:rPr>
        <w:t>Кременкуль</w:t>
      </w:r>
      <w:proofErr w:type="spellEnd"/>
      <w:r w:rsidRPr="00340158">
        <w:rPr>
          <w:rFonts w:ascii="Times New Roman" w:hAnsi="Times New Roman"/>
          <w:sz w:val="28"/>
          <w:szCs w:val="28"/>
        </w:rPr>
        <w:t xml:space="preserve"> Сосновского района Челябинской области, выдвинутому Местным отделением Политической партии СПРАВЕДЛИВАЯ РОССИЯ в Сосновском районе Челябинской области, кандидатом в депутаты </w:t>
      </w:r>
      <w:r w:rsidRPr="00340158">
        <w:rPr>
          <w:rFonts w:ascii="Times New Roman" w:hAnsi="Times New Roman"/>
          <w:iCs/>
          <w:sz w:val="28"/>
          <w:szCs w:val="28"/>
        </w:rPr>
        <w:t>Собрания депутатов Сосновского муниципального района по избирательному округу № 13</w:t>
      </w:r>
      <w:r w:rsidRPr="003401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40158">
        <w:rPr>
          <w:rFonts w:ascii="Times New Roman" w:hAnsi="Times New Roman"/>
          <w:sz w:val="28"/>
          <w:szCs w:val="28"/>
        </w:rPr>
        <w:t>(«02» августа 2015 года, 15 часов 05 минут).</w:t>
      </w:r>
    </w:p>
    <w:p w:rsidR="00340158" w:rsidRPr="00340158" w:rsidRDefault="00340158" w:rsidP="00340158">
      <w:pPr>
        <w:pStyle w:val="ad"/>
        <w:spacing w:after="0"/>
        <w:ind w:firstLine="540"/>
        <w:jc w:val="both"/>
        <w:rPr>
          <w:sz w:val="28"/>
          <w:szCs w:val="28"/>
        </w:rPr>
      </w:pPr>
      <w:r w:rsidRPr="00340158">
        <w:rPr>
          <w:sz w:val="28"/>
          <w:szCs w:val="28"/>
        </w:rPr>
        <w:t xml:space="preserve">2. Направить настоящее решение </w:t>
      </w:r>
      <w:proofErr w:type="spellStart"/>
      <w:r w:rsidRPr="00340158">
        <w:rPr>
          <w:sz w:val="28"/>
          <w:szCs w:val="28"/>
        </w:rPr>
        <w:t>Жолобову</w:t>
      </w:r>
      <w:proofErr w:type="spellEnd"/>
      <w:r w:rsidRPr="00340158">
        <w:rPr>
          <w:sz w:val="28"/>
          <w:szCs w:val="28"/>
        </w:rPr>
        <w:t xml:space="preserve"> П.П.</w:t>
      </w:r>
    </w:p>
    <w:p w:rsidR="00340158" w:rsidRPr="00340158" w:rsidRDefault="00340158" w:rsidP="00340158">
      <w:pPr>
        <w:pStyle w:val="ad"/>
        <w:spacing w:after="0"/>
        <w:ind w:firstLine="540"/>
        <w:jc w:val="both"/>
        <w:rPr>
          <w:sz w:val="28"/>
          <w:szCs w:val="28"/>
        </w:rPr>
      </w:pPr>
      <w:r w:rsidRPr="00340158">
        <w:rPr>
          <w:sz w:val="28"/>
          <w:szCs w:val="28"/>
        </w:rPr>
        <w:t>3. Опубликовать настоящее решение в газете «Сосновская нива»</w:t>
      </w:r>
    </w:p>
    <w:p w:rsidR="00340158" w:rsidRPr="00340158" w:rsidRDefault="00340158" w:rsidP="00340158">
      <w:pPr>
        <w:pStyle w:val="ad"/>
        <w:spacing w:after="0"/>
        <w:ind w:firstLine="540"/>
        <w:jc w:val="both"/>
        <w:rPr>
          <w:sz w:val="28"/>
          <w:szCs w:val="28"/>
        </w:rPr>
      </w:pPr>
    </w:p>
    <w:p w:rsidR="00340158" w:rsidRPr="00340158" w:rsidRDefault="00340158" w:rsidP="00340158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</w:p>
    <w:p w:rsidR="00340158" w:rsidRPr="00340158" w:rsidRDefault="00340158" w:rsidP="00340158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340158"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 w:rsidRPr="00340158">
        <w:rPr>
          <w:rFonts w:ascii="Times New Roman" w:hAnsi="Times New Roman"/>
          <w:sz w:val="28"/>
          <w:szCs w:val="28"/>
        </w:rPr>
        <w:tab/>
      </w:r>
      <w:r w:rsidRPr="00340158">
        <w:rPr>
          <w:rFonts w:ascii="Times New Roman" w:hAnsi="Times New Roman"/>
          <w:sz w:val="28"/>
          <w:szCs w:val="28"/>
        </w:rPr>
        <w:tab/>
      </w:r>
      <w:r w:rsidRPr="00340158">
        <w:rPr>
          <w:rFonts w:ascii="Times New Roman" w:hAnsi="Times New Roman"/>
          <w:sz w:val="28"/>
          <w:szCs w:val="28"/>
        </w:rPr>
        <w:tab/>
        <w:t>Т.Б. Корниенко</w:t>
      </w:r>
    </w:p>
    <w:p w:rsidR="00340158" w:rsidRPr="00340158" w:rsidRDefault="00340158" w:rsidP="00340158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</w:p>
    <w:p w:rsidR="00A67C81" w:rsidRDefault="00340158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340158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="00C359D4">
        <w:rPr>
          <w:rFonts w:ascii="Times New Roman" w:hAnsi="Times New Roman"/>
          <w:sz w:val="28"/>
          <w:szCs w:val="28"/>
        </w:rPr>
        <w:tab/>
      </w:r>
      <w:r w:rsidR="00C359D4">
        <w:rPr>
          <w:rFonts w:ascii="Times New Roman" w:hAnsi="Times New Roman"/>
          <w:sz w:val="28"/>
          <w:szCs w:val="28"/>
        </w:rPr>
        <w:tab/>
      </w:r>
      <w:r w:rsidR="00C359D4">
        <w:rPr>
          <w:rFonts w:ascii="Times New Roman" w:hAnsi="Times New Roman"/>
          <w:sz w:val="28"/>
          <w:szCs w:val="28"/>
        </w:rPr>
        <w:tab/>
      </w:r>
      <w:r w:rsidRPr="00340158">
        <w:rPr>
          <w:rFonts w:ascii="Times New Roman" w:hAnsi="Times New Roman"/>
          <w:sz w:val="28"/>
          <w:szCs w:val="28"/>
        </w:rPr>
        <w:t>Т.Н. Бибина</w:t>
      </w:r>
    </w:p>
    <w:p w:rsidR="0030252D" w:rsidRDefault="0030252D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</w:p>
    <w:p w:rsidR="0030252D" w:rsidRDefault="0030252D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30252D">
        <w:rPr>
          <w:rFonts w:ascii="Times New Roman" w:hAnsi="Times New Roman"/>
          <w:sz w:val="28"/>
          <w:szCs w:val="28"/>
        </w:rPr>
        <w:object w:dxaOrig="9601" w:dyaOrig="1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0pt;height:725.4pt" o:ole="">
            <v:imagedata r:id="rId6" o:title=""/>
          </v:shape>
          <o:OLEObject Type="Embed" ProgID="Word.Document.12" ShapeID="_x0000_i1026" DrawAspect="Content" ObjectID="_1501060740" r:id="rId7">
            <o:FieldCodes>\s</o:FieldCodes>
          </o:OLEObject>
        </w:object>
      </w:r>
      <w:r w:rsidR="00EC4C4C" w:rsidRPr="00EC4C4C">
        <w:rPr>
          <w:rFonts w:ascii="Times New Roman" w:hAnsi="Times New Roman"/>
          <w:sz w:val="28"/>
          <w:szCs w:val="28"/>
        </w:rPr>
        <w:object w:dxaOrig="9670" w:dyaOrig="14906">
          <v:shape id="_x0000_i1027" type="#_x0000_t75" style="width:483.6pt;height:745.2pt" o:ole="">
            <v:imagedata r:id="rId8" o:title=""/>
          </v:shape>
          <o:OLEObject Type="Embed" ProgID="Word.Document.12" ShapeID="_x0000_i1027" DrawAspect="Content" ObjectID="_1501060741" r:id="rId9">
            <o:FieldCodes>\s</o:FieldCodes>
          </o:OLEObject>
        </w:object>
      </w:r>
      <w:r w:rsidR="00915498" w:rsidRPr="00915498">
        <w:rPr>
          <w:rFonts w:ascii="Times New Roman" w:hAnsi="Times New Roman"/>
          <w:sz w:val="28"/>
          <w:szCs w:val="28"/>
        </w:rPr>
        <w:object w:dxaOrig="9601" w:dyaOrig="14496">
          <v:shape id="_x0000_i1028" type="#_x0000_t75" style="width:480pt;height:724.8pt" o:ole="">
            <v:imagedata r:id="rId10" o:title=""/>
          </v:shape>
          <o:OLEObject Type="Embed" ProgID="Word.Document.12" ShapeID="_x0000_i1028" DrawAspect="Content" ObjectID="_1501060742" r:id="rId11">
            <o:FieldCodes>\s</o:FieldCodes>
          </o:OLEObject>
        </w:object>
      </w:r>
      <w:r w:rsidR="007430B9" w:rsidRPr="007430B9">
        <w:rPr>
          <w:rFonts w:ascii="Times New Roman" w:hAnsi="Times New Roman"/>
          <w:sz w:val="28"/>
          <w:szCs w:val="28"/>
        </w:rPr>
        <w:object w:dxaOrig="9670" w:dyaOrig="13951">
          <v:shape id="_x0000_i1029" type="#_x0000_t75" style="width:483.6pt;height:697.8pt" o:ole="">
            <v:imagedata r:id="rId12" o:title=""/>
          </v:shape>
          <o:OLEObject Type="Embed" ProgID="Word.Document.12" ShapeID="_x0000_i1029" DrawAspect="Content" ObjectID="_1501060743" r:id="rId13">
            <o:FieldCodes>\s</o:FieldCodes>
          </o:OLEObject>
        </w:object>
      </w:r>
    </w:p>
    <w:p w:rsidR="00CE4F63" w:rsidRDefault="00CE4F63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CE4F63">
        <w:rPr>
          <w:rFonts w:ascii="Times New Roman" w:hAnsi="Times New Roman"/>
          <w:sz w:val="28"/>
          <w:szCs w:val="28"/>
        </w:rPr>
        <w:object w:dxaOrig="9601" w:dyaOrig="13700">
          <v:shape id="_x0000_i1030" type="#_x0000_t75" style="width:480pt;height:685.2pt" o:ole="">
            <v:imagedata r:id="rId14" o:title=""/>
          </v:shape>
          <o:OLEObject Type="Embed" ProgID="Word.Document.12" ShapeID="_x0000_i1030" DrawAspect="Content" ObjectID="_1501060744" r:id="rId15">
            <o:FieldCodes>\s</o:FieldCodes>
          </o:OLEObject>
        </w:object>
      </w:r>
    </w:p>
    <w:p w:rsidR="00EC4A03" w:rsidRDefault="00EC4A03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</w:p>
    <w:p w:rsidR="00EC4A03" w:rsidRPr="00340158" w:rsidRDefault="00EC4A03" w:rsidP="00C359D4">
      <w:pPr>
        <w:pStyle w:val="23"/>
        <w:spacing w:line="240" w:lineRule="auto"/>
        <w:rPr>
          <w:rFonts w:ascii="Times New Roman" w:hAnsi="Times New Roman"/>
          <w:sz w:val="28"/>
          <w:szCs w:val="28"/>
        </w:rPr>
      </w:pPr>
      <w:r w:rsidRPr="00EC4A03">
        <w:rPr>
          <w:rFonts w:ascii="Times New Roman" w:hAnsi="Times New Roman"/>
          <w:sz w:val="28"/>
          <w:szCs w:val="28"/>
        </w:rPr>
        <w:object w:dxaOrig="9601" w:dyaOrig="14071">
          <v:shape id="_x0000_i1031" type="#_x0000_t75" style="width:480pt;height:703.8pt" o:ole="">
            <v:imagedata r:id="rId16" o:title=""/>
          </v:shape>
          <o:OLEObject Type="Embed" ProgID="Word.Document.12" ShapeID="_x0000_i1031" DrawAspect="Content" ObjectID="_1501060745" r:id="rId17">
            <o:FieldCodes>\s</o:FieldCodes>
          </o:OLEObject>
        </w:object>
      </w:r>
    </w:p>
    <w:sectPr w:rsidR="00EC4A03" w:rsidRPr="003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59E"/>
    <w:multiLevelType w:val="hybridMultilevel"/>
    <w:tmpl w:val="015457D6"/>
    <w:lvl w:ilvl="0" w:tplc="BB7622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C1CC0"/>
    <w:multiLevelType w:val="hybridMultilevel"/>
    <w:tmpl w:val="44365DD4"/>
    <w:lvl w:ilvl="0" w:tplc="46C8C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D1880"/>
    <w:multiLevelType w:val="hybridMultilevel"/>
    <w:tmpl w:val="86784FCA"/>
    <w:lvl w:ilvl="0" w:tplc="ECA8B1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467A56"/>
    <w:multiLevelType w:val="hybridMultilevel"/>
    <w:tmpl w:val="5E5C79FC"/>
    <w:lvl w:ilvl="0" w:tplc="C500298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4C3931"/>
    <w:multiLevelType w:val="hybridMultilevel"/>
    <w:tmpl w:val="C32E4818"/>
    <w:lvl w:ilvl="0" w:tplc="78E8E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9B5276"/>
    <w:multiLevelType w:val="hybridMultilevel"/>
    <w:tmpl w:val="6F08E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417C5"/>
    <w:multiLevelType w:val="hybridMultilevel"/>
    <w:tmpl w:val="C24EDE1E"/>
    <w:lvl w:ilvl="0" w:tplc="78C22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0335C3A"/>
    <w:multiLevelType w:val="hybridMultilevel"/>
    <w:tmpl w:val="1470849E"/>
    <w:lvl w:ilvl="0" w:tplc="A2CAA8AA">
      <w:start w:val="2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2F0C0C"/>
    <w:multiLevelType w:val="hybridMultilevel"/>
    <w:tmpl w:val="103A077E"/>
    <w:lvl w:ilvl="0" w:tplc="97FA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083A3E"/>
    <w:multiLevelType w:val="hybridMultilevel"/>
    <w:tmpl w:val="DB5CDDBA"/>
    <w:lvl w:ilvl="0" w:tplc="D3781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55EB0"/>
    <w:multiLevelType w:val="hybridMultilevel"/>
    <w:tmpl w:val="1470849E"/>
    <w:lvl w:ilvl="0" w:tplc="A2CAA8AA">
      <w:start w:val="2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4130C1E"/>
    <w:multiLevelType w:val="hybridMultilevel"/>
    <w:tmpl w:val="A0E88A8C"/>
    <w:lvl w:ilvl="0" w:tplc="5FB88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312859"/>
    <w:multiLevelType w:val="hybridMultilevel"/>
    <w:tmpl w:val="0366981C"/>
    <w:lvl w:ilvl="0" w:tplc="6916F73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F"/>
    <w:rsid w:val="0001404E"/>
    <w:rsid w:val="0003259E"/>
    <w:rsid w:val="000345AA"/>
    <w:rsid w:val="00054CB3"/>
    <w:rsid w:val="000564AB"/>
    <w:rsid w:val="000655A9"/>
    <w:rsid w:val="000719CB"/>
    <w:rsid w:val="00074B50"/>
    <w:rsid w:val="00077DA4"/>
    <w:rsid w:val="00080AEC"/>
    <w:rsid w:val="000B4C5B"/>
    <w:rsid w:val="000B6C84"/>
    <w:rsid w:val="00105334"/>
    <w:rsid w:val="001102C7"/>
    <w:rsid w:val="00144B7D"/>
    <w:rsid w:val="00163985"/>
    <w:rsid w:val="00176250"/>
    <w:rsid w:val="001800E3"/>
    <w:rsid w:val="00187D3B"/>
    <w:rsid w:val="001A45F2"/>
    <w:rsid w:val="001A5121"/>
    <w:rsid w:val="001B40FD"/>
    <w:rsid w:val="001C7FE2"/>
    <w:rsid w:val="001D2E92"/>
    <w:rsid w:val="001D3751"/>
    <w:rsid w:val="001D49FF"/>
    <w:rsid w:val="001E7A1B"/>
    <w:rsid w:val="001F65DF"/>
    <w:rsid w:val="001F6759"/>
    <w:rsid w:val="001F7EDC"/>
    <w:rsid w:val="00203BD1"/>
    <w:rsid w:val="00206E64"/>
    <w:rsid w:val="002101E8"/>
    <w:rsid w:val="00266F0C"/>
    <w:rsid w:val="00273028"/>
    <w:rsid w:val="002C3F5C"/>
    <w:rsid w:val="002D4186"/>
    <w:rsid w:val="002E7D57"/>
    <w:rsid w:val="0030252D"/>
    <w:rsid w:val="00310E43"/>
    <w:rsid w:val="00310F13"/>
    <w:rsid w:val="00312F8E"/>
    <w:rsid w:val="00314C2A"/>
    <w:rsid w:val="00315086"/>
    <w:rsid w:val="00340158"/>
    <w:rsid w:val="003540CF"/>
    <w:rsid w:val="0036013A"/>
    <w:rsid w:val="003628AA"/>
    <w:rsid w:val="00366049"/>
    <w:rsid w:val="003727DE"/>
    <w:rsid w:val="00376A84"/>
    <w:rsid w:val="0037736A"/>
    <w:rsid w:val="00381AA8"/>
    <w:rsid w:val="00387474"/>
    <w:rsid w:val="003874AE"/>
    <w:rsid w:val="0039243D"/>
    <w:rsid w:val="00395BFA"/>
    <w:rsid w:val="003B1645"/>
    <w:rsid w:val="003B4148"/>
    <w:rsid w:val="003C036C"/>
    <w:rsid w:val="003C11BE"/>
    <w:rsid w:val="003C1B9B"/>
    <w:rsid w:val="003C236C"/>
    <w:rsid w:val="003D0A8C"/>
    <w:rsid w:val="003E44B6"/>
    <w:rsid w:val="003F038D"/>
    <w:rsid w:val="00406FD9"/>
    <w:rsid w:val="0041229C"/>
    <w:rsid w:val="0043334F"/>
    <w:rsid w:val="00442C4C"/>
    <w:rsid w:val="00463A4D"/>
    <w:rsid w:val="00464421"/>
    <w:rsid w:val="00474CB8"/>
    <w:rsid w:val="00487600"/>
    <w:rsid w:val="004921F1"/>
    <w:rsid w:val="00492D37"/>
    <w:rsid w:val="00493063"/>
    <w:rsid w:val="004A26A7"/>
    <w:rsid w:val="004B3122"/>
    <w:rsid w:val="004B45EC"/>
    <w:rsid w:val="004D01EB"/>
    <w:rsid w:val="004F1B94"/>
    <w:rsid w:val="005153DD"/>
    <w:rsid w:val="00521F25"/>
    <w:rsid w:val="005225B3"/>
    <w:rsid w:val="00522984"/>
    <w:rsid w:val="00526823"/>
    <w:rsid w:val="00544635"/>
    <w:rsid w:val="005608B3"/>
    <w:rsid w:val="00560F0C"/>
    <w:rsid w:val="005706CC"/>
    <w:rsid w:val="0059199D"/>
    <w:rsid w:val="005C6B47"/>
    <w:rsid w:val="005D6B2E"/>
    <w:rsid w:val="005F3541"/>
    <w:rsid w:val="005F3579"/>
    <w:rsid w:val="0060168C"/>
    <w:rsid w:val="006411C6"/>
    <w:rsid w:val="00644410"/>
    <w:rsid w:val="006552D3"/>
    <w:rsid w:val="00657D36"/>
    <w:rsid w:val="0069109A"/>
    <w:rsid w:val="006B4766"/>
    <w:rsid w:val="006D07A5"/>
    <w:rsid w:val="006D5064"/>
    <w:rsid w:val="006E513D"/>
    <w:rsid w:val="006E6422"/>
    <w:rsid w:val="006F1BD3"/>
    <w:rsid w:val="006F5BFF"/>
    <w:rsid w:val="006F6442"/>
    <w:rsid w:val="007000B9"/>
    <w:rsid w:val="00705B75"/>
    <w:rsid w:val="00726626"/>
    <w:rsid w:val="00733346"/>
    <w:rsid w:val="007430B9"/>
    <w:rsid w:val="00781DFE"/>
    <w:rsid w:val="0079052F"/>
    <w:rsid w:val="007A4242"/>
    <w:rsid w:val="007A7CEF"/>
    <w:rsid w:val="007D5556"/>
    <w:rsid w:val="007F0FAD"/>
    <w:rsid w:val="00807966"/>
    <w:rsid w:val="00810A1E"/>
    <w:rsid w:val="008277BB"/>
    <w:rsid w:val="0083702C"/>
    <w:rsid w:val="00852EE5"/>
    <w:rsid w:val="00853D06"/>
    <w:rsid w:val="008901A0"/>
    <w:rsid w:val="00893E25"/>
    <w:rsid w:val="008B5EBD"/>
    <w:rsid w:val="008F47E1"/>
    <w:rsid w:val="00915498"/>
    <w:rsid w:val="00917940"/>
    <w:rsid w:val="00924246"/>
    <w:rsid w:val="00935D87"/>
    <w:rsid w:val="0095271E"/>
    <w:rsid w:val="00954B4A"/>
    <w:rsid w:val="00956607"/>
    <w:rsid w:val="009604E6"/>
    <w:rsid w:val="009712DD"/>
    <w:rsid w:val="009821FA"/>
    <w:rsid w:val="00982B46"/>
    <w:rsid w:val="00983377"/>
    <w:rsid w:val="009A000C"/>
    <w:rsid w:val="009B15C9"/>
    <w:rsid w:val="009C7C18"/>
    <w:rsid w:val="009E6512"/>
    <w:rsid w:val="009F2C2C"/>
    <w:rsid w:val="009F3DF4"/>
    <w:rsid w:val="009F5B93"/>
    <w:rsid w:val="00A04F70"/>
    <w:rsid w:val="00A05757"/>
    <w:rsid w:val="00A107F1"/>
    <w:rsid w:val="00A211C6"/>
    <w:rsid w:val="00A5221C"/>
    <w:rsid w:val="00A67C81"/>
    <w:rsid w:val="00A806F3"/>
    <w:rsid w:val="00A85C2F"/>
    <w:rsid w:val="00AB7496"/>
    <w:rsid w:val="00AC5564"/>
    <w:rsid w:val="00AE18EE"/>
    <w:rsid w:val="00AE42E6"/>
    <w:rsid w:val="00B06F51"/>
    <w:rsid w:val="00B0759B"/>
    <w:rsid w:val="00B24BE0"/>
    <w:rsid w:val="00B35A05"/>
    <w:rsid w:val="00B41C09"/>
    <w:rsid w:val="00B44866"/>
    <w:rsid w:val="00B623A1"/>
    <w:rsid w:val="00B874FE"/>
    <w:rsid w:val="00BA46D6"/>
    <w:rsid w:val="00BA7964"/>
    <w:rsid w:val="00BB4DE7"/>
    <w:rsid w:val="00BE586B"/>
    <w:rsid w:val="00BE7490"/>
    <w:rsid w:val="00C01764"/>
    <w:rsid w:val="00C3295D"/>
    <w:rsid w:val="00C34B7D"/>
    <w:rsid w:val="00C359D4"/>
    <w:rsid w:val="00C4736D"/>
    <w:rsid w:val="00C609C6"/>
    <w:rsid w:val="00C777B9"/>
    <w:rsid w:val="00C91A4A"/>
    <w:rsid w:val="00C94479"/>
    <w:rsid w:val="00CC3279"/>
    <w:rsid w:val="00CE4F63"/>
    <w:rsid w:val="00CF69E7"/>
    <w:rsid w:val="00D02202"/>
    <w:rsid w:val="00D21ECF"/>
    <w:rsid w:val="00D3002A"/>
    <w:rsid w:val="00D4311D"/>
    <w:rsid w:val="00D44DB2"/>
    <w:rsid w:val="00D44E88"/>
    <w:rsid w:val="00D646EB"/>
    <w:rsid w:val="00D80E43"/>
    <w:rsid w:val="00D93F9E"/>
    <w:rsid w:val="00DC5E00"/>
    <w:rsid w:val="00DD2189"/>
    <w:rsid w:val="00DE3A8A"/>
    <w:rsid w:val="00DE4E19"/>
    <w:rsid w:val="00DF63CF"/>
    <w:rsid w:val="00E00B02"/>
    <w:rsid w:val="00E13414"/>
    <w:rsid w:val="00E517D3"/>
    <w:rsid w:val="00E5378E"/>
    <w:rsid w:val="00E749D2"/>
    <w:rsid w:val="00E839D6"/>
    <w:rsid w:val="00E85FBD"/>
    <w:rsid w:val="00E87001"/>
    <w:rsid w:val="00E931F4"/>
    <w:rsid w:val="00EB3AE1"/>
    <w:rsid w:val="00EC4A03"/>
    <w:rsid w:val="00EC4C4C"/>
    <w:rsid w:val="00EE10BD"/>
    <w:rsid w:val="00F014CB"/>
    <w:rsid w:val="00F01B27"/>
    <w:rsid w:val="00F12B8D"/>
    <w:rsid w:val="00F477AD"/>
    <w:rsid w:val="00F563FB"/>
    <w:rsid w:val="00F576DE"/>
    <w:rsid w:val="00F66CC5"/>
    <w:rsid w:val="00F82441"/>
    <w:rsid w:val="00F83A35"/>
    <w:rsid w:val="00F903A1"/>
    <w:rsid w:val="00F95241"/>
    <w:rsid w:val="00FA3D6E"/>
    <w:rsid w:val="00FA731B"/>
    <w:rsid w:val="00FB2287"/>
    <w:rsid w:val="00FC4A28"/>
    <w:rsid w:val="00FC4CBF"/>
    <w:rsid w:val="00FD484E"/>
    <w:rsid w:val="00FF0D76"/>
    <w:rsid w:val="00FF13C2"/>
    <w:rsid w:val="00FF35A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4FAD8CD-C851-49BD-9496-7B656AD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0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01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54CB3"/>
    <w:pPr>
      <w:snapToGri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5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00B02"/>
    <w:pPr>
      <w:jc w:val="center"/>
    </w:pPr>
    <w:rPr>
      <w:b/>
      <w:sz w:val="32"/>
      <w:szCs w:val="24"/>
    </w:rPr>
  </w:style>
  <w:style w:type="character" w:customStyle="1" w:styleId="a6">
    <w:name w:val="Название Знак"/>
    <w:basedOn w:val="a0"/>
    <w:link w:val="a5"/>
    <w:rsid w:val="00E00B02"/>
    <w:rPr>
      <w:rFonts w:ascii="Calibri" w:eastAsia="Times New Roman" w:hAnsi="Calibri" w:cs="Times New Roman"/>
      <w:b/>
      <w:sz w:val="32"/>
      <w:szCs w:val="24"/>
      <w:lang w:eastAsia="ru-RU"/>
    </w:rPr>
  </w:style>
  <w:style w:type="paragraph" w:customStyle="1" w:styleId="xl35">
    <w:name w:val="xl35"/>
    <w:basedOn w:val="a"/>
    <w:rsid w:val="00E00B02"/>
    <w:pPr>
      <w:spacing w:before="100" w:after="100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7">
    <w:name w:val="Стиль"/>
    <w:rsid w:val="00E0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A8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4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24BE0"/>
    <w:pPr>
      <w:ind w:left="720"/>
      <w:contextualSpacing/>
    </w:pPr>
  </w:style>
  <w:style w:type="character" w:customStyle="1" w:styleId="apple-converted-space">
    <w:name w:val="apple-converted-space"/>
    <w:basedOn w:val="a0"/>
    <w:rsid w:val="00983377"/>
  </w:style>
  <w:style w:type="paragraph" w:styleId="21">
    <w:name w:val="Body Text Indent 2"/>
    <w:basedOn w:val="a"/>
    <w:link w:val="22"/>
    <w:uiPriority w:val="99"/>
    <w:unhideWhenUsed/>
    <w:rsid w:val="001D2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2E92"/>
    <w:rPr>
      <w:rFonts w:ascii="Calibri" w:eastAsia="Times New Roman" w:hAnsi="Calibri" w:cs="Times New Roman"/>
      <w:lang w:eastAsia="ru-RU"/>
    </w:rPr>
  </w:style>
  <w:style w:type="paragraph" w:customStyle="1" w:styleId="14-1">
    <w:name w:val="Текст14-1"/>
    <w:aliases w:val="Т-1,5,Текст 14-1,Стиль12-1,текст14"/>
    <w:basedOn w:val="a"/>
    <w:rsid w:val="003B4148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23">
    <w:name w:val="Body Text 2"/>
    <w:basedOn w:val="a"/>
    <w:link w:val="24"/>
    <w:uiPriority w:val="99"/>
    <w:unhideWhenUsed/>
    <w:rsid w:val="003727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7DE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CC32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C3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image" Target="media/image1.jpeg"/><Relationship Id="rId15" Type="http://schemas.openxmlformats.org/officeDocument/2006/relationships/package" Target="embeddings/Microsoft_Word_Document5.doc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10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205</cp:revision>
  <cp:lastPrinted>2015-08-07T08:17:00Z</cp:lastPrinted>
  <dcterms:created xsi:type="dcterms:W3CDTF">2015-04-06T07:17:00Z</dcterms:created>
  <dcterms:modified xsi:type="dcterms:W3CDTF">2015-08-14T07:33:00Z</dcterms:modified>
</cp:coreProperties>
</file>