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5B" w:rsidRDefault="00B5665B" w:rsidP="00B5665B">
      <w:pPr>
        <w:pStyle w:val="1"/>
        <w:rPr>
          <w:b w:val="0"/>
          <w:sz w:val="36"/>
          <w:szCs w:val="36"/>
        </w:rPr>
      </w:pPr>
      <w:r w:rsidRPr="00B5665B">
        <w:rPr>
          <w:rFonts w:ascii="Times New Roman" w:hAnsi="Times New Roman"/>
          <w:i/>
          <w:iC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b w:val="0"/>
          <w:sz w:val="36"/>
          <w:szCs w:val="36"/>
        </w:rPr>
        <w:t xml:space="preserve">МУНИЦИПАЛЬНОЕ УНИТАРНОЕ ПРЕДПРИЯТИЕ    </w:t>
      </w:r>
    </w:p>
    <w:p w:rsidR="00B5665B" w:rsidRDefault="00B5665B" w:rsidP="00B5665B">
      <w:pPr>
        <w:pStyle w:val="1"/>
        <w:rPr>
          <w:sz w:val="36"/>
          <w:szCs w:val="36"/>
        </w:rPr>
      </w:pPr>
      <w:r>
        <w:rPr>
          <w:b w:val="0"/>
          <w:sz w:val="36"/>
          <w:szCs w:val="36"/>
        </w:rPr>
        <w:t xml:space="preserve">         «Инженерно - коммунальное управление»</w:t>
      </w:r>
    </w:p>
    <w:p w:rsidR="00B5665B" w:rsidRDefault="00B5665B" w:rsidP="00B5665B">
      <w:pPr>
        <w:pStyle w:val="1"/>
        <w:tabs>
          <w:tab w:val="left" w:pos="-2694"/>
        </w:tabs>
        <w:rPr>
          <w:b w:val="0"/>
          <w:sz w:val="24"/>
          <w:szCs w:val="20"/>
        </w:rPr>
      </w:pPr>
      <w:r>
        <w:rPr>
          <w:b w:val="0"/>
        </w:rPr>
        <w:t>____________________________________________________</w:t>
      </w:r>
    </w:p>
    <w:p w:rsidR="00B5665B" w:rsidRDefault="00B5665B" w:rsidP="00B5665B">
      <w:pPr>
        <w:tabs>
          <w:tab w:val="left" w:pos="-2694"/>
        </w:tabs>
        <w:ind w:right="256"/>
        <w:jc w:val="both"/>
        <w:rPr>
          <w:b/>
        </w:rPr>
      </w:pPr>
      <w:r>
        <w:rPr>
          <w:b/>
        </w:rPr>
        <w:t xml:space="preserve">456520 Челябинская область, Сосновский район, п. Полетаево, ул. Почтовая, д. 60 а, ИНН 7438020148/ КПП 743801001, </w:t>
      </w: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>. 40702810807170001195, Советский филиал ОАО «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>» г. Челябинска, БИК 047501711, к/счет 30101810400000000711</w:t>
      </w:r>
    </w:p>
    <w:p w:rsidR="00B5665B" w:rsidRPr="00BC2296" w:rsidRDefault="00B5665B" w:rsidP="00B5665B">
      <w:pPr>
        <w:tabs>
          <w:tab w:val="left" w:pos="-2694"/>
        </w:tabs>
        <w:rPr>
          <w:b/>
        </w:rPr>
      </w:pPr>
      <w:r>
        <w:t>_____________________________________________________________________________</w:t>
      </w:r>
    </w:p>
    <w:p w:rsidR="00B5665B" w:rsidRDefault="00B5665B" w:rsidP="00B5665B">
      <w:pPr>
        <w:pStyle w:val="a3"/>
      </w:pPr>
      <w:bookmarkStart w:id="0" w:name="_GoBack"/>
      <w:bookmarkEnd w:id="0"/>
    </w:p>
    <w:p w:rsidR="00B5665B" w:rsidRDefault="00B5665B" w:rsidP="00B5665B">
      <w:pPr>
        <w:pStyle w:val="a3"/>
        <w:rPr>
          <w:sz w:val="28"/>
          <w:szCs w:val="28"/>
        </w:rPr>
      </w:pPr>
      <w:r w:rsidRPr="008648A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8648A0">
        <w:rPr>
          <w:sz w:val="28"/>
          <w:szCs w:val="28"/>
        </w:rPr>
        <w:t xml:space="preserve">        Информационное письмо</w:t>
      </w:r>
    </w:p>
    <w:p w:rsidR="00B5665B" w:rsidRPr="008648A0" w:rsidRDefault="00B5665B" w:rsidP="00B5665B">
      <w:pPr>
        <w:pStyle w:val="a3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"/>
        <w:gridCol w:w="5043"/>
        <w:gridCol w:w="3962"/>
      </w:tblGrid>
      <w:tr w:rsidR="00B5665B" w:rsidRPr="008648A0" w:rsidTr="00D33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bookmarkStart w:id="1" w:name="c6086"/>
            <w:bookmarkEnd w:id="1"/>
            <w:r w:rsidRPr="008648A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 xml:space="preserve">Название организации 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«Инженерно-коммунальное управление</w:t>
            </w:r>
            <w:r w:rsidRPr="008648A0">
              <w:rPr>
                <w:sz w:val="28"/>
                <w:szCs w:val="28"/>
              </w:rPr>
              <w:t>»</w:t>
            </w:r>
          </w:p>
        </w:tc>
      </w:tr>
      <w:tr w:rsidR="00B5665B" w:rsidRPr="008648A0" w:rsidTr="00D33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648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Кашин Игорь Борисович   </w:t>
            </w:r>
          </w:p>
        </w:tc>
      </w:tr>
      <w:tr w:rsidR="00B5665B" w:rsidRPr="008648A0" w:rsidTr="00D33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648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456520, Сосновский район, п. Полетаево, ул. Почтовая, 60</w:t>
            </w:r>
            <w:proofErr w:type="gramStart"/>
            <w:r w:rsidRPr="008648A0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5665B" w:rsidRPr="008648A0" w:rsidTr="00D33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648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 xml:space="preserve">Почтовый адрес организации 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456520, Сосновский район, п. Полетаево, ул. Почтовая, 60</w:t>
            </w:r>
            <w:proofErr w:type="gramStart"/>
            <w:r w:rsidRPr="008648A0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5665B" w:rsidRPr="008648A0" w:rsidTr="00D33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648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 xml:space="preserve">ИНН организации 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7438020</w:t>
            </w:r>
            <w:r>
              <w:rPr>
                <w:sz w:val="28"/>
                <w:szCs w:val="28"/>
              </w:rPr>
              <w:t>148</w:t>
            </w:r>
          </w:p>
        </w:tc>
      </w:tr>
      <w:tr w:rsidR="00B5665B" w:rsidRPr="008648A0" w:rsidTr="00D33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648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КПП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743801001</w:t>
            </w:r>
          </w:p>
        </w:tc>
      </w:tr>
      <w:tr w:rsidR="00B5665B" w:rsidRPr="008648A0" w:rsidTr="00D33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648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ОГРН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10674380</w:t>
            </w:r>
            <w:r>
              <w:rPr>
                <w:sz w:val="28"/>
                <w:szCs w:val="28"/>
              </w:rPr>
              <w:t>09231</w:t>
            </w:r>
          </w:p>
        </w:tc>
      </w:tr>
      <w:tr w:rsidR="00B5665B" w:rsidRPr="008648A0" w:rsidTr="00D33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648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ОКПО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947</w:t>
            </w:r>
            <w:r>
              <w:rPr>
                <w:sz w:val="28"/>
                <w:szCs w:val="28"/>
              </w:rPr>
              <w:t>48868</w:t>
            </w:r>
          </w:p>
        </w:tc>
      </w:tr>
      <w:tr w:rsidR="00B5665B" w:rsidRPr="008648A0" w:rsidTr="00D333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648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bookmarkStart w:id="2" w:name="4e6d3"/>
            <w:bookmarkEnd w:id="2"/>
            <w:r w:rsidRPr="008648A0">
              <w:rPr>
                <w:sz w:val="28"/>
                <w:szCs w:val="28"/>
              </w:rPr>
              <w:t>ОКВЭД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70.32.1</w:t>
            </w:r>
          </w:p>
        </w:tc>
      </w:tr>
      <w:tr w:rsidR="00B5665B" w:rsidRPr="008648A0" w:rsidTr="00D333E4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648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65B" w:rsidRPr="008648A0" w:rsidRDefault="00B5665B" w:rsidP="00D3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40702810807170001195</w:t>
            </w:r>
            <w:r w:rsidRPr="008648A0">
              <w:rPr>
                <w:sz w:val="28"/>
                <w:szCs w:val="28"/>
              </w:rPr>
              <w:t xml:space="preserve">   </w:t>
            </w:r>
            <w:r w:rsidRPr="00C512F4">
              <w:rPr>
                <w:sz w:val="28"/>
                <w:szCs w:val="28"/>
              </w:rPr>
              <w:t xml:space="preserve"> </w:t>
            </w:r>
          </w:p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>ОАО «</w:t>
            </w:r>
            <w:proofErr w:type="spellStart"/>
            <w:r w:rsidRPr="008648A0">
              <w:rPr>
                <w:sz w:val="28"/>
                <w:szCs w:val="28"/>
              </w:rPr>
              <w:t>Челиндбанк</w:t>
            </w:r>
            <w:proofErr w:type="spellEnd"/>
            <w:r w:rsidRPr="008648A0">
              <w:rPr>
                <w:sz w:val="28"/>
                <w:szCs w:val="28"/>
              </w:rPr>
              <w:t>» г. Челябинск</w:t>
            </w:r>
            <w:r w:rsidRPr="00C512F4">
              <w:rPr>
                <w:sz w:val="28"/>
                <w:szCs w:val="28"/>
              </w:rPr>
              <w:t xml:space="preserve">          </w:t>
            </w:r>
          </w:p>
          <w:p w:rsidR="00B5665B" w:rsidRPr="008648A0" w:rsidRDefault="00B5665B" w:rsidP="00D333E4">
            <w:pPr>
              <w:rPr>
                <w:sz w:val="28"/>
                <w:szCs w:val="28"/>
              </w:rPr>
            </w:pPr>
            <w:r w:rsidRPr="008648A0">
              <w:rPr>
                <w:sz w:val="28"/>
                <w:szCs w:val="28"/>
              </w:rPr>
              <w:t xml:space="preserve"> </w:t>
            </w:r>
          </w:p>
        </w:tc>
      </w:tr>
    </w:tbl>
    <w:p w:rsidR="00B5665B" w:rsidRPr="008648A0" w:rsidRDefault="00B5665B" w:rsidP="00B5665B">
      <w:pPr>
        <w:rPr>
          <w:sz w:val="28"/>
          <w:szCs w:val="28"/>
        </w:rPr>
      </w:pPr>
    </w:p>
    <w:p w:rsidR="00B5665B" w:rsidRDefault="00B5665B" w:rsidP="00B5665B"/>
    <w:p w:rsidR="00B5665B" w:rsidRDefault="00B5665B" w:rsidP="00B5665B"/>
    <w:p w:rsidR="00B5665B" w:rsidRDefault="00B5665B" w:rsidP="00B5665B"/>
    <w:p w:rsidR="00B5665B" w:rsidRPr="00C07B14" w:rsidRDefault="00B5665B" w:rsidP="00B5665B">
      <w:pPr>
        <w:rPr>
          <w:sz w:val="28"/>
          <w:szCs w:val="28"/>
        </w:rPr>
      </w:pPr>
      <w:r w:rsidRPr="00C07B14">
        <w:rPr>
          <w:sz w:val="28"/>
          <w:szCs w:val="28"/>
        </w:rPr>
        <w:t xml:space="preserve">Директор МУП «Инком»                                                              </w:t>
      </w:r>
      <w:r>
        <w:rPr>
          <w:sz w:val="28"/>
          <w:szCs w:val="28"/>
        </w:rPr>
        <w:t>Кашин И.Б.</w:t>
      </w:r>
    </w:p>
    <w:p w:rsidR="00B5665B" w:rsidRDefault="007527C2" w:rsidP="00B5665B">
      <w:r>
        <w:t>Главный бухгалтер                                                                                     Свиридова Л.Ю.</w:t>
      </w:r>
    </w:p>
    <w:p w:rsidR="00B5665B" w:rsidRDefault="00B5665B" w:rsidP="00B5665B"/>
    <w:p w:rsidR="005E03C5" w:rsidRDefault="005E03C5"/>
    <w:sectPr w:rsidR="005E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1"/>
    <w:rsid w:val="001F52E1"/>
    <w:rsid w:val="005E03C5"/>
    <w:rsid w:val="007527C2"/>
    <w:rsid w:val="00B5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6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6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B566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6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6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B566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2015-10-26T05:50:00Z</dcterms:created>
  <dcterms:modified xsi:type="dcterms:W3CDTF">2015-10-29T06:15:00Z</dcterms:modified>
</cp:coreProperties>
</file>