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C" w:rsidRPr="007931CE" w:rsidRDefault="00950EEC" w:rsidP="00950EEC">
      <w:pPr>
        <w:jc w:val="center"/>
        <w:rPr>
          <w:b/>
          <w:sz w:val="36"/>
          <w:szCs w:val="36"/>
        </w:rPr>
      </w:pPr>
      <w:r w:rsidRPr="007931CE">
        <w:rPr>
          <w:b/>
          <w:sz w:val="36"/>
          <w:szCs w:val="36"/>
        </w:rPr>
        <w:t>Памятка</w:t>
      </w:r>
    </w:p>
    <w:p w:rsidR="00950EEC" w:rsidRPr="007931CE" w:rsidRDefault="00950EEC" w:rsidP="00950EEC">
      <w:pPr>
        <w:jc w:val="center"/>
        <w:rPr>
          <w:b/>
          <w:sz w:val="36"/>
          <w:szCs w:val="36"/>
        </w:rPr>
      </w:pPr>
      <w:r w:rsidRPr="007931CE">
        <w:rPr>
          <w:b/>
          <w:sz w:val="36"/>
          <w:szCs w:val="36"/>
        </w:rPr>
        <w:t xml:space="preserve">Об оперативном </w:t>
      </w:r>
      <w:proofErr w:type="gramStart"/>
      <w:r w:rsidRPr="007931CE">
        <w:rPr>
          <w:b/>
          <w:sz w:val="36"/>
          <w:szCs w:val="36"/>
        </w:rPr>
        <w:t>извещении</w:t>
      </w:r>
      <w:proofErr w:type="gramEnd"/>
      <w:r w:rsidRPr="007931CE">
        <w:rPr>
          <w:b/>
          <w:sz w:val="36"/>
          <w:szCs w:val="36"/>
        </w:rPr>
        <w:t xml:space="preserve"> о террористической угрозе</w:t>
      </w:r>
    </w:p>
    <w:p w:rsidR="00950EEC" w:rsidRPr="007931CE" w:rsidRDefault="00950EEC" w:rsidP="00950EEC">
      <w:pPr>
        <w:jc w:val="center"/>
        <w:rPr>
          <w:b/>
          <w:sz w:val="36"/>
          <w:szCs w:val="36"/>
        </w:rPr>
      </w:pPr>
    </w:p>
    <w:p w:rsidR="00950EEC" w:rsidRDefault="00950EEC" w:rsidP="00950EEC">
      <w:pPr>
        <w:jc w:val="center"/>
        <w:rPr>
          <w:sz w:val="36"/>
          <w:szCs w:val="36"/>
        </w:rPr>
      </w:pPr>
    </w:p>
    <w:p w:rsidR="00950EEC" w:rsidRDefault="00950EEC" w:rsidP="00950EEC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При возникновении террористической угрозы (поступление угрозы по телефону, в письменной форме, при захвате заложников), при совершении террористического акта сохранять самообладание, действовать обдуманно, не поддаваться панике.</w:t>
      </w:r>
    </w:p>
    <w:p w:rsidR="00950EEC" w:rsidRDefault="00950EEC" w:rsidP="00950EE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Немедленно сообщить об этом вышестоящему руководству, а так же: </w:t>
      </w:r>
    </w:p>
    <w:p w:rsidR="00950EEC" w:rsidRPr="007931CE" w:rsidRDefault="00950EEC" w:rsidP="00950EE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3"/>
      </w:tblGrid>
      <w:tr w:rsidR="00950EEC" w:rsidRPr="00D941F7" w:rsidTr="00DA609D">
        <w:tc>
          <w:tcPr>
            <w:tcW w:w="6487" w:type="dxa"/>
          </w:tcPr>
          <w:p w:rsidR="00950EEC" w:rsidRPr="00D941F7" w:rsidRDefault="00950EEC" w:rsidP="002C1CE8">
            <w:pPr>
              <w:rPr>
                <w:sz w:val="36"/>
                <w:szCs w:val="36"/>
              </w:rPr>
            </w:pPr>
            <w:r w:rsidRPr="00D941F7">
              <w:rPr>
                <w:sz w:val="36"/>
                <w:szCs w:val="36"/>
              </w:rPr>
              <w:t xml:space="preserve">Дежурному </w:t>
            </w:r>
            <w:r w:rsidR="00763D4E">
              <w:rPr>
                <w:sz w:val="36"/>
                <w:szCs w:val="36"/>
              </w:rPr>
              <w:t xml:space="preserve">Отдела внутренних дел МВД России </w:t>
            </w:r>
            <w:r w:rsidRPr="00D941F7">
              <w:rPr>
                <w:sz w:val="36"/>
                <w:szCs w:val="36"/>
              </w:rPr>
              <w:t>Сосновско</w:t>
            </w:r>
            <w:r w:rsidR="002C1CE8">
              <w:rPr>
                <w:sz w:val="36"/>
                <w:szCs w:val="36"/>
              </w:rPr>
              <w:t>го</w:t>
            </w:r>
            <w:r w:rsidRPr="00D941F7">
              <w:rPr>
                <w:sz w:val="36"/>
                <w:szCs w:val="36"/>
              </w:rPr>
              <w:t xml:space="preserve"> </w:t>
            </w:r>
            <w:r w:rsidR="00763D4E">
              <w:rPr>
                <w:sz w:val="36"/>
                <w:szCs w:val="36"/>
              </w:rPr>
              <w:t>район</w:t>
            </w:r>
            <w:r w:rsidR="002C1CE8">
              <w:rPr>
                <w:sz w:val="36"/>
                <w:szCs w:val="36"/>
              </w:rPr>
              <w:t>а</w:t>
            </w:r>
          </w:p>
        </w:tc>
        <w:tc>
          <w:tcPr>
            <w:tcW w:w="3083" w:type="dxa"/>
          </w:tcPr>
          <w:p w:rsidR="00950EEC" w:rsidRPr="00D941F7" w:rsidRDefault="00950EEC" w:rsidP="00DA609D">
            <w:pPr>
              <w:rPr>
                <w:sz w:val="36"/>
                <w:szCs w:val="36"/>
              </w:rPr>
            </w:pPr>
            <w:r w:rsidRPr="00D941F7">
              <w:rPr>
                <w:sz w:val="36"/>
                <w:szCs w:val="36"/>
              </w:rPr>
              <w:t>02</w:t>
            </w:r>
          </w:p>
          <w:p w:rsidR="00950EEC" w:rsidRDefault="00763D4E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3-20-33</w:t>
            </w:r>
          </w:p>
          <w:p w:rsidR="000F1744" w:rsidRPr="00D941F7" w:rsidRDefault="000F1744" w:rsidP="00DA609D">
            <w:pPr>
              <w:rPr>
                <w:sz w:val="36"/>
                <w:szCs w:val="36"/>
              </w:rPr>
            </w:pPr>
          </w:p>
        </w:tc>
      </w:tr>
      <w:tr w:rsidR="00950EEC" w:rsidRPr="00D941F7" w:rsidTr="00DA609D">
        <w:tc>
          <w:tcPr>
            <w:tcW w:w="6487" w:type="dxa"/>
          </w:tcPr>
          <w:p w:rsidR="00950EEC" w:rsidRDefault="00950EEC" w:rsidP="00DA609D">
            <w:pPr>
              <w:rPr>
                <w:sz w:val="36"/>
                <w:szCs w:val="36"/>
              </w:rPr>
            </w:pPr>
            <w:r w:rsidRPr="00D941F7">
              <w:rPr>
                <w:sz w:val="36"/>
                <w:szCs w:val="36"/>
              </w:rPr>
              <w:t>Дежурному ФСБ</w:t>
            </w:r>
          </w:p>
          <w:p w:rsidR="00950EEC" w:rsidRPr="00D941F7" w:rsidRDefault="00950EEC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(Управление ФСБ по Челябинской области)</w:t>
            </w:r>
          </w:p>
        </w:tc>
        <w:tc>
          <w:tcPr>
            <w:tcW w:w="3083" w:type="dxa"/>
          </w:tcPr>
          <w:p w:rsidR="00950EEC" w:rsidRDefault="00950EEC" w:rsidP="000F1744">
            <w:pPr>
              <w:rPr>
                <w:sz w:val="36"/>
                <w:szCs w:val="36"/>
              </w:rPr>
            </w:pPr>
            <w:r w:rsidRPr="00D941F7">
              <w:rPr>
                <w:sz w:val="36"/>
                <w:szCs w:val="36"/>
              </w:rPr>
              <w:t xml:space="preserve">8 (351) </w:t>
            </w:r>
            <w:r w:rsidR="000F1744">
              <w:rPr>
                <w:sz w:val="36"/>
                <w:szCs w:val="36"/>
              </w:rPr>
              <w:t>749-25-82</w:t>
            </w:r>
          </w:p>
          <w:p w:rsidR="000F1744" w:rsidRDefault="000F1744" w:rsidP="000F1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(351) 749-26-28</w:t>
            </w:r>
          </w:p>
          <w:p w:rsidR="000F1744" w:rsidRDefault="000F1744" w:rsidP="000F1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8(351) 749-88-56</w:t>
            </w:r>
          </w:p>
          <w:p w:rsidR="000F1744" w:rsidRPr="00D941F7" w:rsidRDefault="000F1744" w:rsidP="000F1744">
            <w:pPr>
              <w:rPr>
                <w:sz w:val="36"/>
                <w:szCs w:val="36"/>
              </w:rPr>
            </w:pPr>
          </w:p>
        </w:tc>
      </w:tr>
      <w:tr w:rsidR="000F1744" w:rsidRPr="00D941F7" w:rsidTr="00DA609D">
        <w:tc>
          <w:tcPr>
            <w:tcW w:w="6487" w:type="dxa"/>
          </w:tcPr>
          <w:p w:rsidR="000F1744" w:rsidRPr="00D941F7" w:rsidRDefault="000F1744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Аппарат оперативного штаба в Челябинской области</w:t>
            </w:r>
          </w:p>
        </w:tc>
        <w:tc>
          <w:tcPr>
            <w:tcW w:w="3083" w:type="dxa"/>
          </w:tcPr>
          <w:p w:rsidR="000F1744" w:rsidRDefault="000F1744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(351) 749-28-40</w:t>
            </w:r>
          </w:p>
          <w:p w:rsidR="000F1744" w:rsidRDefault="000F1744" w:rsidP="000F1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(351) 749-27-53</w:t>
            </w:r>
          </w:p>
          <w:p w:rsidR="000F1744" w:rsidRDefault="000F1744" w:rsidP="000F1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(351) 749-28-21</w:t>
            </w:r>
          </w:p>
          <w:p w:rsidR="000F1744" w:rsidRDefault="000F1744" w:rsidP="000F1744">
            <w:pPr>
              <w:rPr>
                <w:sz w:val="36"/>
                <w:szCs w:val="36"/>
              </w:rPr>
            </w:pPr>
          </w:p>
        </w:tc>
      </w:tr>
      <w:tr w:rsidR="00950EEC" w:rsidRPr="00D941F7" w:rsidTr="00DA609D">
        <w:tc>
          <w:tcPr>
            <w:tcW w:w="6487" w:type="dxa"/>
          </w:tcPr>
          <w:p w:rsidR="00950EEC" w:rsidRPr="00D941F7" w:rsidRDefault="00950EEC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ЕДДС Сосновского муниципального района</w:t>
            </w:r>
          </w:p>
        </w:tc>
        <w:tc>
          <w:tcPr>
            <w:tcW w:w="3083" w:type="dxa"/>
          </w:tcPr>
          <w:p w:rsidR="00995E8D" w:rsidRDefault="00995E8D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  <w:p w:rsidR="00950EEC" w:rsidRDefault="00A02440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3-22</w:t>
            </w:r>
            <w:r w:rsidR="00950EEC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91</w:t>
            </w:r>
          </w:p>
          <w:p w:rsidR="00995E8D" w:rsidRDefault="00995E8D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9-03-42</w:t>
            </w:r>
          </w:p>
          <w:p w:rsidR="00950EEC" w:rsidRPr="00D941F7" w:rsidRDefault="00950EEC" w:rsidP="00DA60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8 902 618 82 00</w:t>
            </w:r>
          </w:p>
        </w:tc>
      </w:tr>
    </w:tbl>
    <w:p w:rsidR="00950EEC" w:rsidRPr="000E56AE" w:rsidRDefault="00950EEC" w:rsidP="00950EEC">
      <w:pPr>
        <w:rPr>
          <w:sz w:val="36"/>
          <w:szCs w:val="36"/>
        </w:rPr>
      </w:pPr>
    </w:p>
    <w:p w:rsidR="00950EEC" w:rsidRPr="00A73745" w:rsidRDefault="00950EEC" w:rsidP="00950EEC">
      <w:pPr>
        <w:pStyle w:val="a3"/>
        <w:rPr>
          <w:sz w:val="24"/>
          <w:szCs w:val="24"/>
        </w:rPr>
      </w:pPr>
    </w:p>
    <w:p w:rsidR="00007CF8" w:rsidRDefault="00007CF8"/>
    <w:sectPr w:rsidR="00007CF8" w:rsidSect="00DB24B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EC"/>
    <w:rsid w:val="00004393"/>
    <w:rsid w:val="00007CF8"/>
    <w:rsid w:val="0002526C"/>
    <w:rsid w:val="00064896"/>
    <w:rsid w:val="00070D88"/>
    <w:rsid w:val="000756A5"/>
    <w:rsid w:val="000F1744"/>
    <w:rsid w:val="00113112"/>
    <w:rsid w:val="00116784"/>
    <w:rsid w:val="00173442"/>
    <w:rsid w:val="00196D62"/>
    <w:rsid w:val="001A7DBC"/>
    <w:rsid w:val="001B591F"/>
    <w:rsid w:val="001E3077"/>
    <w:rsid w:val="002B7E61"/>
    <w:rsid w:val="002C1CE8"/>
    <w:rsid w:val="002D2EC3"/>
    <w:rsid w:val="0039776B"/>
    <w:rsid w:val="00421E5C"/>
    <w:rsid w:val="00497198"/>
    <w:rsid w:val="00541295"/>
    <w:rsid w:val="00591E8B"/>
    <w:rsid w:val="006463A2"/>
    <w:rsid w:val="006619E6"/>
    <w:rsid w:val="006816FD"/>
    <w:rsid w:val="006D17B6"/>
    <w:rsid w:val="00750953"/>
    <w:rsid w:val="00763D4E"/>
    <w:rsid w:val="007E3C20"/>
    <w:rsid w:val="0080564A"/>
    <w:rsid w:val="00853E3F"/>
    <w:rsid w:val="00950BB2"/>
    <w:rsid w:val="00950EEC"/>
    <w:rsid w:val="009609D6"/>
    <w:rsid w:val="00995E8D"/>
    <w:rsid w:val="00A02440"/>
    <w:rsid w:val="00A61BD6"/>
    <w:rsid w:val="00A87034"/>
    <w:rsid w:val="00A9409C"/>
    <w:rsid w:val="00B6754E"/>
    <w:rsid w:val="00CB1C27"/>
    <w:rsid w:val="00D023A9"/>
    <w:rsid w:val="00D41170"/>
    <w:rsid w:val="00DC2C11"/>
    <w:rsid w:val="00DF35A2"/>
    <w:rsid w:val="00E03419"/>
    <w:rsid w:val="00E76559"/>
    <w:rsid w:val="00F11C9C"/>
    <w:rsid w:val="00F365AC"/>
    <w:rsid w:val="00FA1165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7</cp:revision>
  <cp:lastPrinted>2015-11-17T10:26:00Z</cp:lastPrinted>
  <dcterms:created xsi:type="dcterms:W3CDTF">2014-02-03T03:38:00Z</dcterms:created>
  <dcterms:modified xsi:type="dcterms:W3CDTF">2015-11-17T10:29:00Z</dcterms:modified>
</cp:coreProperties>
</file>