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42" w:rsidRDefault="008F1EE4" w:rsidP="008F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 заседания Общественной молодежной палаты</w:t>
      </w:r>
    </w:p>
    <w:p w:rsidR="008F1EE4" w:rsidRDefault="008F1EE4" w:rsidP="008F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Собрании депутатов</w:t>
      </w:r>
    </w:p>
    <w:p w:rsidR="008F1EE4" w:rsidRDefault="008F1EE4">
      <w:pPr>
        <w:rPr>
          <w:rFonts w:ascii="Times New Roman" w:hAnsi="Times New Roman" w:cs="Times New Roman"/>
          <w:sz w:val="28"/>
          <w:szCs w:val="28"/>
        </w:rPr>
      </w:pPr>
    </w:p>
    <w:p w:rsidR="008F1EE4" w:rsidRDefault="008F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 декабря 2015 года                                                             время: 16-30 часов</w:t>
      </w:r>
    </w:p>
    <w:p w:rsidR="008F1EE4" w:rsidRDefault="008F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8F1EE4" w:rsidRDefault="007967D2" w:rsidP="0079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Девятова Т.В.</w:t>
      </w:r>
    </w:p>
    <w:p w:rsidR="007967D2" w:rsidRDefault="007967D2" w:rsidP="0079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Дергунов А.А.</w:t>
      </w:r>
    </w:p>
    <w:p w:rsidR="007967D2" w:rsidRDefault="007967D2" w:rsidP="0079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Лукьянова О.А.</w:t>
      </w:r>
    </w:p>
    <w:p w:rsidR="007967D2" w:rsidRDefault="007967D2" w:rsidP="0079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Мизин С.В.</w:t>
      </w:r>
    </w:p>
    <w:p w:rsidR="007967D2" w:rsidRDefault="007967D2" w:rsidP="0079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Коростелев А.В.</w:t>
      </w:r>
    </w:p>
    <w:p w:rsidR="007967D2" w:rsidRDefault="007967D2" w:rsidP="0079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967D2" w:rsidRDefault="007967D2" w:rsidP="0079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967D2" w:rsidRDefault="007967D2" w:rsidP="0079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Рябов С.А.</w:t>
      </w:r>
    </w:p>
    <w:p w:rsidR="007967D2" w:rsidRDefault="007967D2" w:rsidP="0079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Тихоненко В.П.</w:t>
      </w:r>
    </w:p>
    <w:p w:rsidR="008F1EE4" w:rsidRDefault="007967D2" w:rsidP="0079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967D2" w:rsidRDefault="007967D2">
      <w:pPr>
        <w:rPr>
          <w:rFonts w:ascii="Times New Roman" w:hAnsi="Times New Roman" w:cs="Times New Roman"/>
          <w:sz w:val="28"/>
          <w:szCs w:val="28"/>
        </w:rPr>
      </w:pPr>
    </w:p>
    <w:p w:rsidR="008F1EE4" w:rsidRDefault="008F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967D2" w:rsidRDefault="007967D2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Председателе, заместителе Председателя и ответственном секретаре Общественной Молодежной палаты при Собрании депутатов Сосновского муниципального района.</w:t>
      </w:r>
    </w:p>
    <w:p w:rsidR="007967D2" w:rsidRDefault="007967D2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документов, регламентирующих деятельность Общественной Молодежной палаты при Собрании депутатов Сосновского муниципального района.</w:t>
      </w:r>
    </w:p>
    <w:p w:rsidR="007967D2" w:rsidRDefault="007967D2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27DB">
        <w:rPr>
          <w:rFonts w:ascii="Times New Roman" w:hAnsi="Times New Roman" w:cs="Times New Roman"/>
          <w:sz w:val="28"/>
          <w:szCs w:val="28"/>
        </w:rPr>
        <w:t>Обсуждение проекта Положения «О молодежи Сосновского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7D2" w:rsidRDefault="007967D2" w:rsidP="00796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7D2" w:rsidRDefault="007967D2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30DE">
        <w:rPr>
          <w:rFonts w:ascii="Times New Roman" w:hAnsi="Times New Roman" w:cs="Times New Roman"/>
          <w:sz w:val="28"/>
          <w:szCs w:val="28"/>
        </w:rPr>
        <w:t>По первому вопросу слушали Шихалеву Г.М.</w:t>
      </w:r>
    </w:p>
    <w:p w:rsidR="000830DE" w:rsidRDefault="000830DE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>Шихалева Г.М.:</w:t>
      </w:r>
      <w:r>
        <w:rPr>
          <w:rFonts w:ascii="Times New Roman" w:hAnsi="Times New Roman" w:cs="Times New Roman"/>
          <w:sz w:val="28"/>
          <w:szCs w:val="28"/>
        </w:rPr>
        <w:t xml:space="preserve"> «Мне бы хотелось </w:t>
      </w:r>
      <w:r w:rsidR="005127DB">
        <w:rPr>
          <w:rFonts w:ascii="Times New Roman" w:hAnsi="Times New Roman" w:cs="Times New Roman"/>
          <w:sz w:val="28"/>
          <w:szCs w:val="28"/>
        </w:rPr>
        <w:t xml:space="preserve">на сегодняшнем заседании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4546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палаты</w:t>
      </w:r>
      <w:r w:rsidR="00D45460">
        <w:rPr>
          <w:rFonts w:ascii="Times New Roman" w:hAnsi="Times New Roman" w:cs="Times New Roman"/>
          <w:sz w:val="28"/>
          <w:szCs w:val="28"/>
        </w:rPr>
        <w:t xml:space="preserve">, который бы осуществлял деятельность палаты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D45460">
        <w:rPr>
          <w:rFonts w:ascii="Times New Roman" w:hAnsi="Times New Roman" w:cs="Times New Roman"/>
          <w:sz w:val="28"/>
          <w:szCs w:val="28"/>
        </w:rPr>
        <w:t>. Предлагаю проводить 4 заседания в год.</w:t>
      </w:r>
      <w:r>
        <w:rPr>
          <w:rFonts w:ascii="Times New Roman" w:hAnsi="Times New Roman" w:cs="Times New Roman"/>
          <w:sz w:val="28"/>
          <w:szCs w:val="28"/>
        </w:rPr>
        <w:t xml:space="preserve"> А между нашими </w:t>
      </w:r>
      <w:r w:rsidR="00D45460">
        <w:rPr>
          <w:rFonts w:ascii="Times New Roman" w:hAnsi="Times New Roman" w:cs="Times New Roman"/>
          <w:sz w:val="28"/>
          <w:szCs w:val="28"/>
        </w:rPr>
        <w:t>заседаниями</w:t>
      </w:r>
      <w:r>
        <w:rPr>
          <w:rFonts w:ascii="Times New Roman" w:hAnsi="Times New Roman" w:cs="Times New Roman"/>
          <w:sz w:val="28"/>
          <w:szCs w:val="28"/>
        </w:rPr>
        <w:t xml:space="preserve"> велась работа</w:t>
      </w:r>
      <w:r w:rsidR="00D45460">
        <w:rPr>
          <w:rFonts w:ascii="Times New Roman" w:hAnsi="Times New Roman" w:cs="Times New Roman"/>
          <w:sz w:val="28"/>
          <w:szCs w:val="28"/>
        </w:rPr>
        <w:t xml:space="preserve"> в группе, созданной в контакте</w:t>
      </w:r>
      <w:r>
        <w:rPr>
          <w:rFonts w:ascii="Times New Roman" w:hAnsi="Times New Roman" w:cs="Times New Roman"/>
          <w:sz w:val="28"/>
          <w:szCs w:val="28"/>
        </w:rPr>
        <w:t xml:space="preserve">. У меня предложение, нам нужно 3 человека добровольно </w:t>
      </w:r>
      <w:r w:rsidR="00D45460">
        <w:rPr>
          <w:rFonts w:ascii="Times New Roman" w:hAnsi="Times New Roman" w:cs="Times New Roman"/>
          <w:sz w:val="28"/>
          <w:szCs w:val="28"/>
        </w:rPr>
        <w:t>избрать</w:t>
      </w:r>
      <w:r>
        <w:rPr>
          <w:rFonts w:ascii="Times New Roman" w:hAnsi="Times New Roman" w:cs="Times New Roman"/>
          <w:sz w:val="28"/>
          <w:szCs w:val="28"/>
        </w:rPr>
        <w:t xml:space="preserve"> на нашем сегодняшнем первом организационном совещании»</w:t>
      </w:r>
    </w:p>
    <w:p w:rsidR="000830DE" w:rsidRDefault="000830DE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>Рябов С.А:</w:t>
      </w:r>
      <w:r>
        <w:rPr>
          <w:rFonts w:ascii="Times New Roman" w:hAnsi="Times New Roman" w:cs="Times New Roman"/>
          <w:sz w:val="28"/>
          <w:szCs w:val="28"/>
        </w:rPr>
        <w:t xml:space="preserve"> «Я хочу пойти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</w:t>
      </w:r>
      <w:r w:rsidR="00D454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 так далек от этого. Организационные моменты ещё можно.»</w:t>
      </w:r>
    </w:p>
    <w:p w:rsidR="000830DE" w:rsidRDefault="000830DE" w:rsidP="007967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8AC">
        <w:rPr>
          <w:rFonts w:ascii="Times New Roman" w:hAnsi="Times New Roman" w:cs="Times New Roman"/>
          <w:b/>
          <w:sz w:val="28"/>
          <w:szCs w:val="28"/>
        </w:rPr>
        <w:lastRenderedPageBreak/>
        <w:t>Филлипова</w:t>
      </w:r>
      <w:proofErr w:type="spellEnd"/>
      <w:r w:rsidRPr="00E858AC">
        <w:rPr>
          <w:rFonts w:ascii="Times New Roman" w:hAnsi="Times New Roman" w:cs="Times New Roman"/>
          <w:b/>
          <w:sz w:val="28"/>
          <w:szCs w:val="28"/>
        </w:rPr>
        <w:t xml:space="preserve"> Н.В.:</w:t>
      </w:r>
      <w:r>
        <w:rPr>
          <w:rFonts w:ascii="Times New Roman" w:hAnsi="Times New Roman" w:cs="Times New Roman"/>
          <w:sz w:val="28"/>
          <w:szCs w:val="28"/>
        </w:rPr>
        <w:t xml:space="preserve"> «Давайте я предложу кандидатуру Виктора Тихоненко на роль председателя, потому что он более компетентен во всех вопросах»</w:t>
      </w:r>
    </w:p>
    <w:p w:rsidR="000830DE" w:rsidRDefault="000830DE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 xml:space="preserve">Тихоненко В.П.: </w:t>
      </w:r>
      <w:r>
        <w:rPr>
          <w:rFonts w:ascii="Times New Roman" w:hAnsi="Times New Roman" w:cs="Times New Roman"/>
          <w:sz w:val="28"/>
          <w:szCs w:val="28"/>
        </w:rPr>
        <w:t>«Я, к сожалению, откажусь сразу. Спасибо за доверие. Может быть, это будет тот, кто с самого нуля начинает.»</w:t>
      </w:r>
    </w:p>
    <w:p w:rsidR="000830DE" w:rsidRDefault="000830DE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 xml:space="preserve">Лукьянова </w:t>
      </w:r>
      <w:r w:rsidR="00640A97" w:rsidRPr="00E858AC">
        <w:rPr>
          <w:rFonts w:ascii="Times New Roman" w:hAnsi="Times New Roman" w:cs="Times New Roman"/>
          <w:b/>
          <w:sz w:val="28"/>
          <w:szCs w:val="28"/>
        </w:rPr>
        <w:t>О.А.:</w:t>
      </w:r>
      <w:r w:rsidR="00640A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 может быть, нужно выбирать человека, который в это уже окунулся?</w:t>
      </w:r>
      <w:r w:rsidR="00E858AC">
        <w:rPr>
          <w:rFonts w:ascii="Times New Roman" w:hAnsi="Times New Roman" w:cs="Times New Roman"/>
          <w:sz w:val="28"/>
          <w:szCs w:val="28"/>
        </w:rPr>
        <w:t xml:space="preserve"> Просто я сегодня первый раз и ещё пока не </w:t>
      </w:r>
      <w:proofErr w:type="gramStart"/>
      <w:r w:rsidR="00E858AC">
        <w:rPr>
          <w:rFonts w:ascii="Times New Roman" w:hAnsi="Times New Roman" w:cs="Times New Roman"/>
          <w:sz w:val="28"/>
          <w:szCs w:val="28"/>
        </w:rPr>
        <w:t>представляю</w:t>
      </w:r>
      <w:proofErr w:type="gramEnd"/>
      <w:r w:rsidR="00E858AC">
        <w:rPr>
          <w:rFonts w:ascii="Times New Roman" w:hAnsi="Times New Roman" w:cs="Times New Roman"/>
          <w:sz w:val="28"/>
          <w:szCs w:val="28"/>
        </w:rPr>
        <w:t xml:space="preserve"> что будет.</w:t>
      </w:r>
      <w:r w:rsidR="00640A97">
        <w:rPr>
          <w:rFonts w:ascii="Times New Roman" w:hAnsi="Times New Roman" w:cs="Times New Roman"/>
          <w:sz w:val="28"/>
          <w:szCs w:val="28"/>
        </w:rPr>
        <w:t>»</w:t>
      </w:r>
    </w:p>
    <w:p w:rsidR="000830DE" w:rsidRDefault="000830DE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 xml:space="preserve">Шихалева Г.М.: </w:t>
      </w:r>
      <w:r>
        <w:rPr>
          <w:rFonts w:ascii="Times New Roman" w:hAnsi="Times New Roman" w:cs="Times New Roman"/>
          <w:sz w:val="28"/>
          <w:szCs w:val="28"/>
        </w:rPr>
        <w:t>«Вот видите, мнения разные</w:t>
      </w:r>
      <w:r w:rsidR="00640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0A97" w:rsidRDefault="00640A97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>Дергунов А.А.:</w:t>
      </w:r>
      <w:r>
        <w:rPr>
          <w:rFonts w:ascii="Times New Roman" w:hAnsi="Times New Roman" w:cs="Times New Roman"/>
          <w:sz w:val="28"/>
          <w:szCs w:val="28"/>
        </w:rPr>
        <w:t xml:space="preserve"> «Я считаю, что председателем должен быть тот, что в прошлом году, например, был ответственным. Я просто по такому принципу предлагаю.»</w:t>
      </w:r>
    </w:p>
    <w:p w:rsidR="00640A97" w:rsidRDefault="00640A97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>Шихалева Г.М.:</w:t>
      </w:r>
      <w:r>
        <w:rPr>
          <w:rFonts w:ascii="Times New Roman" w:hAnsi="Times New Roman" w:cs="Times New Roman"/>
          <w:sz w:val="28"/>
          <w:szCs w:val="28"/>
        </w:rPr>
        <w:t xml:space="preserve"> «Вы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занимается молодежная палата?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По-крайней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мере, Вы – человек, который соприкасается с этим. В любом случае, нам всё равно кого-то надо.»</w:t>
      </w:r>
    </w:p>
    <w:p w:rsidR="00640A97" w:rsidRDefault="00640A97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>Дергунов А.А.:</w:t>
      </w:r>
      <w:r>
        <w:rPr>
          <w:rFonts w:ascii="Times New Roman" w:hAnsi="Times New Roman" w:cs="Times New Roman"/>
          <w:sz w:val="28"/>
          <w:szCs w:val="28"/>
        </w:rPr>
        <w:t xml:space="preserve"> «А я и не отказываюсь.»</w:t>
      </w:r>
    </w:p>
    <w:p w:rsidR="00640A97" w:rsidRDefault="00640A97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>Шихалева Г.М.:</w:t>
      </w:r>
      <w:r>
        <w:rPr>
          <w:rFonts w:ascii="Times New Roman" w:hAnsi="Times New Roman" w:cs="Times New Roman"/>
          <w:sz w:val="28"/>
          <w:szCs w:val="28"/>
        </w:rPr>
        <w:t xml:space="preserve"> «Алексей Дергунов у нас учитель истории Есаульской школы. Мы его избираем председателем. Сергей Александрович Рябов согласился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Остался у нас ответственный секретарь, ну, Татьяна, секретарем уж ты у нас побудешь, бумажки ты подпишешь.»</w:t>
      </w:r>
    </w:p>
    <w:p w:rsidR="00D45460" w:rsidRDefault="00D45460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«Единогласно».</w:t>
      </w:r>
    </w:p>
    <w:p w:rsidR="00D45460" w:rsidRDefault="00D45460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избрать:</w:t>
      </w:r>
    </w:p>
    <w:p w:rsidR="00D45460" w:rsidRDefault="00D45460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ОМП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45460" w:rsidRDefault="00D45460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ОМП – Рябова С.А.</w:t>
      </w:r>
    </w:p>
    <w:p w:rsidR="00D45460" w:rsidRDefault="00D45460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секретарем ОМП – Девятову Т.В.</w:t>
      </w:r>
    </w:p>
    <w:p w:rsidR="00640A97" w:rsidRDefault="00E858AC" w:rsidP="0079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9D1">
        <w:rPr>
          <w:rFonts w:ascii="Times New Roman" w:hAnsi="Times New Roman" w:cs="Times New Roman"/>
          <w:sz w:val="28"/>
          <w:szCs w:val="28"/>
        </w:rPr>
        <w:t>. По второму вопросу</w:t>
      </w:r>
      <w:r w:rsidR="00D45460">
        <w:rPr>
          <w:rFonts w:ascii="Times New Roman" w:hAnsi="Times New Roman" w:cs="Times New Roman"/>
          <w:sz w:val="28"/>
          <w:szCs w:val="28"/>
        </w:rPr>
        <w:t>:</w:t>
      </w:r>
      <w:r w:rsidR="008B59D1">
        <w:rPr>
          <w:rFonts w:ascii="Times New Roman" w:hAnsi="Times New Roman" w:cs="Times New Roman"/>
          <w:sz w:val="28"/>
          <w:szCs w:val="28"/>
        </w:rPr>
        <w:t xml:space="preserve"> слушали Шихалеву Г.М.</w:t>
      </w:r>
    </w:p>
    <w:p w:rsidR="00D45460" w:rsidRPr="00D45460" w:rsidRDefault="00D45460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 w:rsidRPr="00D45460">
        <w:rPr>
          <w:rFonts w:ascii="Times New Roman" w:hAnsi="Times New Roman" w:cs="Times New Roman"/>
          <w:sz w:val="28"/>
          <w:szCs w:val="28"/>
        </w:rPr>
        <w:t>Обсуждали документы: Положение «О молодежной палате Сосновского района», «Регламент молодежной палаты», Кодекс этики членов ОМП.</w:t>
      </w:r>
    </w:p>
    <w:p w:rsidR="00D45460" w:rsidRPr="00D45460" w:rsidRDefault="00D45460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 w:rsidRPr="00D45460">
        <w:rPr>
          <w:rFonts w:ascii="Times New Roman" w:hAnsi="Times New Roman" w:cs="Times New Roman"/>
          <w:sz w:val="28"/>
          <w:szCs w:val="28"/>
        </w:rPr>
        <w:t>Решили:</w:t>
      </w:r>
    </w:p>
    <w:p w:rsidR="00D45460" w:rsidRPr="00D45460" w:rsidRDefault="00D45460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 w:rsidRPr="00D45460">
        <w:rPr>
          <w:rFonts w:ascii="Times New Roman" w:hAnsi="Times New Roman" w:cs="Times New Roman"/>
          <w:sz w:val="28"/>
          <w:szCs w:val="28"/>
        </w:rPr>
        <w:t>1. предоставить свои предложения в указанные документы в Совет палаты до 01.01.2016 года.</w:t>
      </w:r>
    </w:p>
    <w:p w:rsidR="00E858AC" w:rsidRDefault="00E858AC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третьему вопросу слушали Шихалеву Г.М.</w:t>
      </w:r>
    </w:p>
    <w:p w:rsidR="00E858AC" w:rsidRDefault="00E858AC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lastRenderedPageBreak/>
        <w:t>Дергунов А.А.:</w:t>
      </w:r>
      <w:r>
        <w:rPr>
          <w:rFonts w:ascii="Times New Roman" w:hAnsi="Times New Roman" w:cs="Times New Roman"/>
          <w:sz w:val="28"/>
          <w:szCs w:val="28"/>
        </w:rPr>
        <w:t xml:space="preserve"> «Я так понимаю, что нужно развивать проект </w:t>
      </w:r>
      <w:r w:rsidR="00AA73AC">
        <w:rPr>
          <w:rFonts w:ascii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 молодежи?»</w:t>
      </w:r>
    </w:p>
    <w:p w:rsidR="00E858AC" w:rsidRDefault="00E858AC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>Шихалева Г.М.:</w:t>
      </w:r>
      <w:r>
        <w:rPr>
          <w:rFonts w:ascii="Times New Roman" w:hAnsi="Times New Roman" w:cs="Times New Roman"/>
          <w:sz w:val="28"/>
          <w:szCs w:val="28"/>
        </w:rPr>
        <w:t xml:space="preserve"> «Это тот проект, который мы начали и никак не можем закончить.»</w:t>
      </w:r>
    </w:p>
    <w:p w:rsidR="00E858AC" w:rsidRDefault="00E858AC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 xml:space="preserve">Дергунов А.А.: </w:t>
      </w:r>
      <w:r>
        <w:rPr>
          <w:rFonts w:ascii="Times New Roman" w:hAnsi="Times New Roman" w:cs="Times New Roman"/>
          <w:sz w:val="28"/>
          <w:szCs w:val="28"/>
        </w:rPr>
        <w:t>«т.е. это ещё и законотворческая деятельность.»</w:t>
      </w:r>
    </w:p>
    <w:p w:rsidR="00E858AC" w:rsidRDefault="00E858AC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 w:rsidRPr="00E858AC">
        <w:rPr>
          <w:rFonts w:ascii="Times New Roman" w:hAnsi="Times New Roman" w:cs="Times New Roman"/>
          <w:b/>
          <w:sz w:val="28"/>
          <w:szCs w:val="28"/>
        </w:rPr>
        <w:t>Шихалева Г.М.:</w:t>
      </w:r>
      <w:r>
        <w:rPr>
          <w:rFonts w:ascii="Times New Roman" w:hAnsi="Times New Roman" w:cs="Times New Roman"/>
          <w:sz w:val="28"/>
          <w:szCs w:val="28"/>
        </w:rPr>
        <w:t xml:space="preserve"> «Основная цель Молодежной Палаты при Собрании депутатов – это работать с проектами правовых актов. Основное – это законотворчество</w:t>
      </w:r>
      <w:r w:rsidR="00AA73AC">
        <w:rPr>
          <w:rFonts w:ascii="Times New Roman" w:hAnsi="Times New Roman" w:cs="Times New Roman"/>
          <w:sz w:val="28"/>
          <w:szCs w:val="28"/>
        </w:rPr>
        <w:t>. И первый документ, который мы обсуждаем – это Положение «О молодежи Сосновского района»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73AC" w:rsidRDefault="00AA73AC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A73AC" w:rsidRDefault="00AA73AC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Привлечь к обсуждению Положения «О молодежи Сосновского района» советы молодежи сельских поселений.</w:t>
      </w:r>
    </w:p>
    <w:p w:rsidR="00AA73AC" w:rsidRDefault="00AA73AC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совету ОМП:</w:t>
      </w:r>
    </w:p>
    <w:p w:rsidR="00AA73AC" w:rsidRDefault="00AA73AC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Изучить представленные предложения.</w:t>
      </w:r>
    </w:p>
    <w:p w:rsidR="00AA73AC" w:rsidRDefault="00AA73AC" w:rsidP="00E85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Представить проект Положения с учетом замечаний и предложений на обсуждение на заседание ОМП в феврале 2016 года.</w:t>
      </w:r>
    </w:p>
    <w:p w:rsidR="008F1EE4" w:rsidRDefault="00E85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</w:t>
      </w:r>
      <w:r w:rsidR="00AA73AC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AA73AC">
        <w:rPr>
          <w:rFonts w:ascii="Times New Roman" w:hAnsi="Times New Roman" w:cs="Times New Roman"/>
          <w:sz w:val="28"/>
          <w:szCs w:val="28"/>
        </w:rPr>
        <w:t>Рябов</w:t>
      </w:r>
    </w:p>
    <w:p w:rsidR="00E858AC" w:rsidRPr="008F1EE4" w:rsidRDefault="00E85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Е.А. Примакова</w:t>
      </w:r>
      <w:bookmarkEnd w:id="0"/>
    </w:p>
    <w:sectPr w:rsidR="00E858AC" w:rsidRPr="008F1EE4" w:rsidSect="00E858A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E9"/>
    <w:rsid w:val="000830DE"/>
    <w:rsid w:val="005127DB"/>
    <w:rsid w:val="00550942"/>
    <w:rsid w:val="00640A97"/>
    <w:rsid w:val="00684CE9"/>
    <w:rsid w:val="007967D2"/>
    <w:rsid w:val="008B59D1"/>
    <w:rsid w:val="008F1EE4"/>
    <w:rsid w:val="00AA73AC"/>
    <w:rsid w:val="00D45460"/>
    <w:rsid w:val="00D94975"/>
    <w:rsid w:val="00E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911D2-EE15-4464-A48E-AFB4D65A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Павловна Макаровских</cp:lastModifiedBy>
  <cp:revision>2</cp:revision>
  <cp:lastPrinted>2015-12-09T06:59:00Z</cp:lastPrinted>
  <dcterms:created xsi:type="dcterms:W3CDTF">2015-12-09T11:34:00Z</dcterms:created>
  <dcterms:modified xsi:type="dcterms:W3CDTF">2015-12-09T11:34:00Z</dcterms:modified>
</cp:coreProperties>
</file>