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CC" w:rsidRPr="005A27CC" w:rsidRDefault="005A27CC" w:rsidP="005A27CC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sz w:val="24"/>
          <w:szCs w:val="28"/>
        </w:rPr>
      </w:pPr>
      <w:r w:rsidRPr="005A27CC">
        <w:rPr>
          <w:rFonts w:eastAsia="Times New Roman" w:cs="Arial"/>
          <w:noProof/>
          <w:sz w:val="24"/>
          <w:szCs w:val="28"/>
        </w:rPr>
        <w:drawing>
          <wp:inline distT="0" distB="0" distL="0" distR="0" wp14:anchorId="5765D18D" wp14:editId="7824F22D">
            <wp:extent cx="742950" cy="847725"/>
            <wp:effectExtent l="0" t="0" r="0" b="9525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8"/>
        </w:rPr>
      </w:pPr>
    </w:p>
    <w:p w:rsidR="005A27CC" w:rsidRPr="005A27CC" w:rsidRDefault="005A27CC" w:rsidP="005A27C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5A27CC">
        <w:rPr>
          <w:rFonts w:eastAsia="Times New Roman"/>
          <w:b/>
          <w:sz w:val="32"/>
          <w:szCs w:val="32"/>
        </w:rPr>
        <w:t>СОБРАНИЕ  ДЕПУТАТОВ СОСНОВСКОГО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5A27CC">
        <w:rPr>
          <w:rFonts w:eastAsia="Times New Roman"/>
          <w:b/>
          <w:sz w:val="32"/>
          <w:szCs w:val="32"/>
        </w:rPr>
        <w:t>МУНИЦИПАЛЬНОГО РАЙОНА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spacing w:before="240" w:line="120" w:lineRule="auto"/>
        <w:jc w:val="center"/>
        <w:rPr>
          <w:rFonts w:eastAsia="Times New Roman"/>
          <w:sz w:val="28"/>
          <w:szCs w:val="28"/>
        </w:rPr>
      </w:pPr>
      <w:r w:rsidRPr="005A27CC">
        <w:rPr>
          <w:rFonts w:eastAsia="Times New Roman"/>
          <w:sz w:val="28"/>
          <w:szCs w:val="28"/>
        </w:rPr>
        <w:t>четвертого созыва</w:t>
      </w:r>
    </w:p>
    <w:p w:rsidR="005A27CC" w:rsidRPr="005A27CC" w:rsidRDefault="003039D8" w:rsidP="005A27CC">
      <w:pPr>
        <w:widowControl w:val="0"/>
        <w:autoSpaceDE w:val="0"/>
        <w:autoSpaceDN w:val="0"/>
        <w:adjustRightInd w:val="0"/>
        <w:spacing w:before="240" w:line="12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4.9pt,12.05pt" to="487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gBVwIAAGoEAAAOAAAAZHJzL2Uyb0RvYy54bWysVN1u0zAUvkfiHazcd0lKup9o6YSalpsB&#10;kzYewLWdxppjW7bXtEJIwDXSHoFX4AKkSQOeIX0jjt202uAGIXLhHNvHX77znc85PVs1Ai2ZsVzJ&#10;IkoPkggxSRTlclFEb65mg+MIWYclxUJJVkRrZqOz8dMnp63O2VDVSlBmEIBIm7e6iGrndB7HltSs&#10;wfZAaSZhs1KmwQ6mZhFTg1tAb0Q8TJLDuFWGaqMIsxZWy+1mNA74VcWIe11Vljkkigi4uTCaMM79&#10;GI9Pcb4wWNec9DTwP7BoMJfw0T1UiR1GN4b/AdVwYpRVlTsgqolVVXHCQg1QTZr8Vs1ljTULtYA4&#10;Vu9lsv8PlrxaXhjEaRENIyRxAy3qPm/eb267792XzS3afOh+dt+6r91d96O723yE+H7zCWK/2d33&#10;y7do6JVstc0BcCIvjNeCrOSlPlfk2iKpJjWWCxYqulpr+EzqT8SPjviJ1cBn3r5UFHLwjVNB1lVl&#10;Gg8JgqFV6N563z22cojA4ihNRlkCTSa7vRjnu4PaWPeCqQb5oIgEl15YnOPluXWeCM53KX5ZqhkX&#10;IphDSNQC+FE68tCNBqkcmOX6qu5bbpXg1Kf7g9Ys5hNh0BJ7w4Un1Ak7D9OMupE0wNcM02kfO8zF&#10;NgY6Qno8KA4I9tHWUW9PkpPp8fQ4G2TDw+kgS8py8Hw2yQaHs/RoVD4rJ5MyfeerS7O85pQy6dnt&#10;3J1mf+ee/p5tfbn3916Y+DF6UBDI7t6BdOiub+jWGnNF1xdm13UwdEjuL5+/MQ/nED/8RYx/AQAA&#10;//8DAFBLAwQUAAYACAAAACEAdez7x9oAAAAIAQAADwAAAGRycy9kb3ducmV2LnhtbEyPTW7CMBCF&#10;95V6B2sqdVccoI2iEAchUA/QtAuWJh6SCHsc2QZCT99BXbSr+XlPb76p1pOz4oIhDp4UzGcZCKTW&#10;m4E6BV+f7y8FiJg0GW09oYIbRljXjw+VLo2/0gdemtQJDqFYagV9SmMpZWx7dDrO/IjE2tEHpxOP&#10;oZMm6CuHOysXWZZLpwfiC70ecdtje2rOTkHjM7ubNkvbfBev+51vizG8RaWen6bNCkTCKf2Z4Y7P&#10;6FAz08GfyURhFeSLOTsVLO+V9SLPuTn8LmRdyf8P1D8AAAD//wMAUEsBAi0AFAAGAAgAAAAhALaD&#10;OJL+AAAA4QEAABMAAAAAAAAAAAAAAAAAAAAAAFtDb250ZW50X1R5cGVzXS54bWxQSwECLQAUAAYA&#10;CAAAACEAOP0h/9YAAACUAQAACwAAAAAAAAAAAAAAAAAvAQAAX3JlbHMvLnJlbHNQSwECLQAUAAYA&#10;CAAAACEAiIIIAVcCAABqBAAADgAAAAAAAAAAAAAAAAAuAgAAZHJzL2Uyb0RvYy54bWxQSwECLQAU&#10;AAYACAAAACEAdez7x9oAAAAIAQAADwAAAAAAAAAAAAAAAACxBAAAZHJzL2Rvd25yZXYueG1sUEsF&#10;BgAAAAAEAAQA8wAAALgFAAAAAA==&#10;" strokeweight="4.5pt">
            <v:stroke linestyle="thickThin"/>
          </v:line>
        </w:pict>
      </w:r>
    </w:p>
    <w:p w:rsidR="005A27CC" w:rsidRPr="00B25B30" w:rsidRDefault="005A27CC" w:rsidP="00B25B30">
      <w:pPr>
        <w:widowControl w:val="0"/>
        <w:autoSpaceDE w:val="0"/>
        <w:autoSpaceDN w:val="0"/>
        <w:adjustRightInd w:val="0"/>
        <w:spacing w:before="240" w:line="120" w:lineRule="auto"/>
        <w:ind w:left="-142" w:firstLine="142"/>
        <w:jc w:val="center"/>
        <w:rPr>
          <w:rFonts w:eastAsia="Times New Roman"/>
          <w:b/>
          <w:spacing w:val="20"/>
          <w:sz w:val="36"/>
          <w:szCs w:val="36"/>
        </w:rPr>
      </w:pPr>
      <w:r w:rsidRPr="005A27CC">
        <w:rPr>
          <w:rFonts w:ascii="Arial" w:eastAsia="Times New Roman" w:hAnsi="Arial" w:cs="Arial"/>
          <w:b/>
          <w:spacing w:val="20"/>
          <w:sz w:val="32"/>
          <w:szCs w:val="32"/>
        </w:rPr>
        <w:tab/>
      </w:r>
      <w:proofErr w:type="gramStart"/>
      <w:r w:rsidRPr="00B25B30">
        <w:rPr>
          <w:rFonts w:eastAsia="Times New Roman"/>
          <w:b/>
          <w:spacing w:val="20"/>
          <w:sz w:val="36"/>
          <w:szCs w:val="36"/>
        </w:rPr>
        <w:t>Р</w:t>
      </w:r>
      <w:proofErr w:type="gramEnd"/>
      <w:r w:rsidRPr="00B25B30">
        <w:rPr>
          <w:rFonts w:eastAsia="Times New Roman"/>
          <w:b/>
          <w:spacing w:val="20"/>
          <w:sz w:val="36"/>
          <w:szCs w:val="36"/>
        </w:rPr>
        <w:t xml:space="preserve"> Е Ш Е Н И Е</w:t>
      </w:r>
      <w:r w:rsidRPr="00B25B30">
        <w:rPr>
          <w:rFonts w:eastAsia="Times New Roman"/>
          <w:b/>
          <w:spacing w:val="20"/>
          <w:sz w:val="36"/>
          <w:szCs w:val="36"/>
        </w:rPr>
        <w:tab/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</w:p>
    <w:p w:rsidR="005A27CC" w:rsidRPr="00B25B30" w:rsidRDefault="00B25B30" w:rsidP="005A27CC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B25B30">
        <w:rPr>
          <w:rFonts w:eastAsia="Times New Roman"/>
          <w:sz w:val="26"/>
          <w:szCs w:val="26"/>
        </w:rPr>
        <w:t>от 21.03.2012 года № 379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6"/>
          <w:szCs w:val="26"/>
        </w:rPr>
      </w:pPr>
    </w:p>
    <w:p w:rsidR="005A27CC" w:rsidRPr="005A27CC" w:rsidRDefault="005A27CC" w:rsidP="005A27CC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5A27CC">
        <w:rPr>
          <w:rFonts w:eastAsia="Times New Roman"/>
          <w:sz w:val="26"/>
          <w:szCs w:val="26"/>
        </w:rPr>
        <w:t>О Положении «Об обеспечении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5A27CC">
        <w:rPr>
          <w:rFonts w:eastAsia="Times New Roman"/>
          <w:sz w:val="26"/>
          <w:szCs w:val="26"/>
        </w:rPr>
        <w:t>условий для развития на территории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5A27CC">
        <w:rPr>
          <w:rFonts w:eastAsia="Times New Roman"/>
          <w:sz w:val="26"/>
          <w:szCs w:val="26"/>
        </w:rPr>
        <w:t xml:space="preserve">Сосновского муниципального района 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5A27CC">
        <w:rPr>
          <w:rFonts w:eastAsia="Times New Roman"/>
          <w:sz w:val="26"/>
          <w:szCs w:val="26"/>
        </w:rPr>
        <w:t>физической культуры и массового спорта,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5A27CC">
        <w:rPr>
          <w:rFonts w:eastAsia="Times New Roman"/>
          <w:sz w:val="26"/>
          <w:szCs w:val="26"/>
        </w:rPr>
        <w:t xml:space="preserve">организации проведения </w:t>
      </w:r>
      <w:proofErr w:type="gramStart"/>
      <w:r w:rsidRPr="005A27CC">
        <w:rPr>
          <w:rFonts w:eastAsia="Times New Roman"/>
          <w:sz w:val="26"/>
          <w:szCs w:val="26"/>
        </w:rPr>
        <w:t>официальных</w:t>
      </w:r>
      <w:proofErr w:type="gramEnd"/>
      <w:r w:rsidRPr="005A27CC">
        <w:rPr>
          <w:rFonts w:eastAsia="Times New Roman"/>
          <w:sz w:val="26"/>
          <w:szCs w:val="26"/>
        </w:rPr>
        <w:t xml:space="preserve"> 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5A27CC">
        <w:rPr>
          <w:rFonts w:eastAsia="Times New Roman"/>
          <w:sz w:val="26"/>
          <w:szCs w:val="26"/>
        </w:rPr>
        <w:t xml:space="preserve">физкультурно-оздоровительных 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5A27CC">
        <w:rPr>
          <w:rFonts w:eastAsia="Times New Roman"/>
          <w:sz w:val="26"/>
          <w:szCs w:val="26"/>
        </w:rPr>
        <w:t xml:space="preserve">и спортивных мероприятий Сосновского 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5A27CC">
        <w:rPr>
          <w:rFonts w:eastAsia="Times New Roman"/>
          <w:sz w:val="26"/>
          <w:szCs w:val="26"/>
        </w:rPr>
        <w:t>муниципального района»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5A27CC" w:rsidRPr="005A27CC" w:rsidRDefault="005A27CC" w:rsidP="005A27C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A27CC">
        <w:rPr>
          <w:rFonts w:eastAsia="Times New Roman"/>
          <w:sz w:val="26"/>
          <w:szCs w:val="26"/>
        </w:rPr>
        <w:tab/>
        <w:t>Заслушав и обсудив доклад начальника  отдела по делам молодежи, физической культуре и спорту Администрации Сосновского муниципального района Титовой Н.Ю., Собрание депутатов Сосновского муниципального района четвертого созыва РЕШАЕТ: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5A27CC" w:rsidRPr="005A27CC" w:rsidRDefault="005A27CC" w:rsidP="005A27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/>
          <w:sz w:val="26"/>
          <w:szCs w:val="26"/>
        </w:rPr>
      </w:pPr>
      <w:r w:rsidRPr="005A27CC">
        <w:rPr>
          <w:rFonts w:eastAsia="Times New Roman"/>
          <w:iCs/>
          <w:sz w:val="26"/>
          <w:szCs w:val="26"/>
        </w:rPr>
        <w:t>Утвердить Положение «</w:t>
      </w:r>
      <w:r w:rsidRPr="005A27CC">
        <w:rPr>
          <w:rFonts w:eastAsia="Times New Roman"/>
          <w:sz w:val="26"/>
          <w:szCs w:val="26"/>
        </w:rPr>
        <w:t>Об обеспечении условий для развития на территории Сосновского муниципального района  физической культуры и массового спорта, организации проведения официальных физкультурно-оздоровительных  и спортивных мероприятий Сосновского муниципального района</w:t>
      </w:r>
      <w:r w:rsidRPr="005A27CC">
        <w:rPr>
          <w:rFonts w:eastAsia="Times New Roman"/>
          <w:iCs/>
          <w:sz w:val="26"/>
          <w:szCs w:val="26"/>
        </w:rPr>
        <w:t>» (прилагается).</w:t>
      </w:r>
    </w:p>
    <w:p w:rsidR="005A27CC" w:rsidRPr="005A27CC" w:rsidRDefault="005A27CC" w:rsidP="005A27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/>
          <w:sz w:val="26"/>
          <w:szCs w:val="26"/>
        </w:rPr>
      </w:pPr>
      <w:r w:rsidRPr="005A27CC">
        <w:rPr>
          <w:rFonts w:eastAsia="Times New Roman"/>
          <w:iCs/>
          <w:sz w:val="26"/>
          <w:szCs w:val="26"/>
        </w:rPr>
        <w:t>Контроль исполнения данного  решения возложить на заместителя Главы района по социальным вопросам Ефимов</w:t>
      </w:r>
      <w:r w:rsidR="00AD452D">
        <w:rPr>
          <w:rFonts w:eastAsia="Times New Roman"/>
          <w:iCs/>
          <w:sz w:val="26"/>
          <w:szCs w:val="26"/>
        </w:rPr>
        <w:t>у</w:t>
      </w:r>
      <w:r w:rsidRPr="005A27CC">
        <w:rPr>
          <w:rFonts w:eastAsia="Times New Roman"/>
          <w:iCs/>
          <w:sz w:val="26"/>
          <w:szCs w:val="26"/>
        </w:rPr>
        <w:t xml:space="preserve"> Л.А. и председателя постоянной комиссии по социальным вопросам </w:t>
      </w:r>
      <w:proofErr w:type="spellStart"/>
      <w:r w:rsidRPr="005A27CC">
        <w:rPr>
          <w:rFonts w:eastAsia="Times New Roman"/>
          <w:iCs/>
          <w:sz w:val="26"/>
          <w:szCs w:val="26"/>
        </w:rPr>
        <w:t>Вельш</w:t>
      </w:r>
      <w:proofErr w:type="spellEnd"/>
      <w:r w:rsidRPr="005A27CC">
        <w:rPr>
          <w:rFonts w:eastAsia="Times New Roman"/>
          <w:iCs/>
          <w:sz w:val="26"/>
          <w:szCs w:val="26"/>
        </w:rPr>
        <w:t xml:space="preserve"> В.Н.</w:t>
      </w:r>
    </w:p>
    <w:p w:rsidR="005A27CC" w:rsidRPr="005A27CC" w:rsidRDefault="005A27CC" w:rsidP="005A27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/>
          <w:sz w:val="26"/>
          <w:szCs w:val="26"/>
        </w:rPr>
      </w:pPr>
      <w:r w:rsidRPr="005A27CC">
        <w:rPr>
          <w:rFonts w:eastAsia="Times New Roman"/>
          <w:iCs/>
          <w:sz w:val="26"/>
          <w:szCs w:val="26"/>
        </w:rPr>
        <w:t>Направить данное решение Главе Сосновского муниципального района для подписания и опубликования.</w:t>
      </w:r>
    </w:p>
    <w:p w:rsidR="005A27CC" w:rsidRPr="005A27CC" w:rsidRDefault="005A27CC" w:rsidP="005A27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/>
          <w:sz w:val="26"/>
          <w:szCs w:val="26"/>
        </w:rPr>
      </w:pPr>
      <w:r w:rsidRPr="005A27CC">
        <w:rPr>
          <w:rFonts w:eastAsia="Times New Roman"/>
          <w:iCs/>
          <w:sz w:val="26"/>
          <w:szCs w:val="26"/>
        </w:rPr>
        <w:t>Опубликовать данное решение  в информационном бюллетене  «Сосновская нива».</w:t>
      </w:r>
    </w:p>
    <w:p w:rsidR="005A27CC" w:rsidRPr="005A27CC" w:rsidRDefault="005A27CC" w:rsidP="005A27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/>
          <w:sz w:val="26"/>
          <w:szCs w:val="26"/>
        </w:rPr>
      </w:pPr>
      <w:r w:rsidRPr="005A27CC">
        <w:rPr>
          <w:rFonts w:eastAsia="Times New Roman"/>
          <w:i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5A27CC" w:rsidRDefault="005A27CC" w:rsidP="005A27C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B25B30" w:rsidRPr="005A27CC" w:rsidRDefault="00B25B30" w:rsidP="005A27C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5A27CC" w:rsidRPr="005A27CC" w:rsidRDefault="005A27CC" w:rsidP="005A27C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A27CC">
        <w:rPr>
          <w:rFonts w:eastAsia="Times New Roman"/>
          <w:sz w:val="26"/>
          <w:szCs w:val="26"/>
        </w:rPr>
        <w:t>Глава Сосновского</w:t>
      </w:r>
    </w:p>
    <w:p w:rsidR="005A27CC" w:rsidRPr="005A27CC" w:rsidRDefault="005A27CC" w:rsidP="005A27C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A27CC">
        <w:rPr>
          <w:rFonts w:eastAsia="Times New Roman"/>
          <w:sz w:val="26"/>
          <w:szCs w:val="26"/>
        </w:rPr>
        <w:t xml:space="preserve">муниципального района                                                </w:t>
      </w:r>
      <w:r w:rsidR="00B25B30">
        <w:rPr>
          <w:rFonts w:eastAsia="Times New Roman"/>
          <w:sz w:val="26"/>
          <w:szCs w:val="26"/>
        </w:rPr>
        <w:t xml:space="preserve">                          </w:t>
      </w:r>
      <w:r w:rsidRPr="005A27CC">
        <w:rPr>
          <w:rFonts w:eastAsia="Times New Roman"/>
          <w:sz w:val="26"/>
          <w:szCs w:val="26"/>
        </w:rPr>
        <w:t xml:space="preserve">            В.П. Котов</w:t>
      </w:r>
    </w:p>
    <w:p w:rsidR="007575B1" w:rsidRDefault="007575B1" w:rsidP="007575B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A27CC" w:rsidRDefault="005A27CC" w:rsidP="007575B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A27CC" w:rsidRDefault="005A27CC" w:rsidP="007575B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C15E4" w:rsidRDefault="00CC15E4" w:rsidP="00B25B30">
      <w:pPr>
        <w:pStyle w:val="ConsTitle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CC15E4" w:rsidRPr="00CC15E4" w:rsidRDefault="00CC15E4" w:rsidP="00CC15E4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C15E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CC15E4" w:rsidRPr="00CC15E4" w:rsidRDefault="00CC15E4" w:rsidP="00CC15E4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C15E4">
        <w:rPr>
          <w:rFonts w:ascii="Times New Roman" w:hAnsi="Times New Roman" w:cs="Times New Roman"/>
          <w:b w:val="0"/>
          <w:sz w:val="26"/>
          <w:szCs w:val="26"/>
        </w:rPr>
        <w:t>к решению Собрания депутатов</w:t>
      </w:r>
    </w:p>
    <w:p w:rsidR="00CC15E4" w:rsidRPr="00CC15E4" w:rsidRDefault="00CC15E4" w:rsidP="00CC15E4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C15E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25B30">
        <w:rPr>
          <w:rFonts w:ascii="Times New Roman" w:hAnsi="Times New Roman" w:cs="Times New Roman"/>
          <w:b w:val="0"/>
          <w:sz w:val="26"/>
          <w:szCs w:val="26"/>
        </w:rPr>
        <w:t>21.03.2012г. № 379</w:t>
      </w:r>
    </w:p>
    <w:p w:rsidR="00B25B30" w:rsidRDefault="00B25B30" w:rsidP="007575B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5B30" w:rsidRDefault="00B25B30" w:rsidP="007575B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575B1" w:rsidRPr="00A70F2A" w:rsidRDefault="00A70F2A" w:rsidP="007575B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575B1" w:rsidRPr="00A70F2A">
        <w:rPr>
          <w:rFonts w:ascii="Times New Roman" w:hAnsi="Times New Roman" w:cs="Times New Roman"/>
          <w:b w:val="0"/>
          <w:sz w:val="28"/>
          <w:szCs w:val="28"/>
        </w:rPr>
        <w:t>б обеспечении условий для развития физической культуры и массового спорта на территории Сосновского муниципального района</w:t>
      </w:r>
      <w:r w:rsidR="006A39F9" w:rsidRPr="00A70F2A">
        <w:rPr>
          <w:rFonts w:ascii="Times New Roman" w:hAnsi="Times New Roman" w:cs="Times New Roman"/>
          <w:b w:val="0"/>
          <w:sz w:val="28"/>
          <w:szCs w:val="28"/>
        </w:rPr>
        <w:t>, организации проведения официальных физкультурно-оздоровительных и спортивных мероприятий Сосновского муниципального района</w:t>
      </w:r>
    </w:p>
    <w:p w:rsidR="007575B1" w:rsidRPr="007575B1" w:rsidRDefault="007575B1" w:rsidP="007575B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575B1" w:rsidRPr="007575B1" w:rsidRDefault="007575B1" w:rsidP="007575B1">
      <w:pPr>
        <w:pStyle w:val="ConsNormal"/>
        <w:ind w:right="0" w:firstLine="697"/>
        <w:jc w:val="both"/>
        <w:rPr>
          <w:sz w:val="28"/>
          <w:szCs w:val="28"/>
        </w:rPr>
      </w:pPr>
      <w:proofErr w:type="gramStart"/>
      <w:r w:rsidRPr="007575B1">
        <w:rPr>
          <w:sz w:val="28"/>
          <w:szCs w:val="28"/>
        </w:rPr>
        <w:t>Настоящее Положение разработано в соответствии с требованиями Фед</w:t>
      </w:r>
      <w:r w:rsidR="00B25B30">
        <w:rPr>
          <w:sz w:val="28"/>
          <w:szCs w:val="28"/>
        </w:rPr>
        <w:t xml:space="preserve">ерального закона от 04.12.2007 </w:t>
      </w:r>
      <w:r w:rsidRPr="007575B1">
        <w:rPr>
          <w:sz w:val="28"/>
          <w:szCs w:val="28"/>
        </w:rPr>
        <w:t xml:space="preserve">года № 329-ФЗ «О физической культуре и спорте в Российской Федерации»,  Федерального закона от 6 октября 2003 года № 131-ФЗ «Об общих принципах организации местного самоуправления в Российской Федерации» в целях развития массовых и индивидуальных форм физкультурно-оздоровительной и спортивной работы на территории </w:t>
      </w:r>
      <w:r w:rsidRPr="007575B1">
        <w:rPr>
          <w:iCs/>
          <w:sz w:val="28"/>
          <w:szCs w:val="28"/>
        </w:rPr>
        <w:t>Сосновского муниципального района</w:t>
      </w:r>
      <w:r w:rsidRPr="007575B1">
        <w:rPr>
          <w:sz w:val="28"/>
          <w:szCs w:val="28"/>
        </w:rPr>
        <w:t xml:space="preserve"> со всеми возрастными и социальными группами</w:t>
      </w:r>
      <w:proofErr w:type="gramEnd"/>
      <w:r w:rsidRPr="007575B1">
        <w:rPr>
          <w:sz w:val="28"/>
          <w:szCs w:val="28"/>
        </w:rPr>
        <w:t xml:space="preserve"> и категориями населения.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</w:p>
    <w:p w:rsidR="007575B1" w:rsidRPr="00CC15E4" w:rsidRDefault="007575B1" w:rsidP="00CC15E4">
      <w:pPr>
        <w:pStyle w:val="ConsNormal"/>
        <w:ind w:right="0"/>
        <w:jc w:val="center"/>
        <w:rPr>
          <w:bCs/>
          <w:sz w:val="28"/>
          <w:szCs w:val="28"/>
        </w:rPr>
      </w:pPr>
      <w:r w:rsidRPr="00A70F2A">
        <w:rPr>
          <w:bCs/>
          <w:sz w:val="28"/>
          <w:szCs w:val="28"/>
        </w:rPr>
        <w:t>1. Общие положения</w:t>
      </w:r>
    </w:p>
    <w:p w:rsidR="007575B1" w:rsidRPr="007575B1" w:rsidRDefault="006A39F9" w:rsidP="007575B1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определяет основные направления работы по созданию</w:t>
      </w:r>
      <w:r w:rsidR="007575B1" w:rsidRPr="007575B1">
        <w:rPr>
          <w:sz w:val="28"/>
          <w:szCs w:val="28"/>
        </w:rPr>
        <w:t xml:space="preserve"> условий для развития массовых и индивидуальных форм физкультурно-оздоровительной и спортивной работы на территории Сосновского муниципального района.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1.2. Основными задачами в сфере развития физической культуры и массового спорта являются: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в) улучшение качества физического воспитания населения;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д) обеспечение подготовки спортивных сборных команд муниципального образования;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е) участие в реализации единой государственной политики в области физической культуры и спорта;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 xml:space="preserve">ж) обеспечение условий для подготовки молодежи к службе в Вооруженных Силах Российской Федерации посредством </w:t>
      </w:r>
      <w:r w:rsidR="00B25B30">
        <w:rPr>
          <w:sz w:val="28"/>
          <w:szCs w:val="28"/>
        </w:rPr>
        <w:t xml:space="preserve">занятий </w:t>
      </w:r>
      <w:r w:rsidRPr="007575B1">
        <w:rPr>
          <w:sz w:val="28"/>
          <w:szCs w:val="28"/>
        </w:rPr>
        <w:t>физической к</w:t>
      </w:r>
      <w:r w:rsidR="00B25B30">
        <w:rPr>
          <w:sz w:val="28"/>
          <w:szCs w:val="28"/>
        </w:rPr>
        <w:t>ультурой и спортом</w:t>
      </w:r>
      <w:r w:rsidRPr="007575B1">
        <w:rPr>
          <w:sz w:val="28"/>
          <w:szCs w:val="28"/>
        </w:rPr>
        <w:t>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з) разработка муниципальных целевых программ развития физической</w:t>
      </w:r>
      <w:r w:rsidR="00B25B30">
        <w:rPr>
          <w:sz w:val="28"/>
          <w:szCs w:val="28"/>
        </w:rPr>
        <w:t xml:space="preserve"> культуры и спорта, привлечение</w:t>
      </w:r>
      <w:r w:rsidRPr="007575B1">
        <w:rPr>
          <w:sz w:val="28"/>
          <w:szCs w:val="28"/>
        </w:rPr>
        <w:t xml:space="preserve"> разных источников финансирования.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1.3. Развитие массовой физической культуры и спорта на тер</w:t>
      </w:r>
      <w:r w:rsidR="008B7893">
        <w:rPr>
          <w:sz w:val="28"/>
          <w:szCs w:val="28"/>
        </w:rPr>
        <w:t xml:space="preserve">ритории Сосновского муниципального района </w:t>
      </w:r>
      <w:r w:rsidRPr="007575B1">
        <w:rPr>
          <w:sz w:val="28"/>
          <w:szCs w:val="28"/>
        </w:rPr>
        <w:t>основывается на следующих принципах: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lastRenderedPageBreak/>
        <w:t>а) доступность занятий физической культурой и спортом для всех категорий и групп населения;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 xml:space="preserve"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</w:t>
      </w:r>
      <w:r w:rsidR="008B7893">
        <w:rPr>
          <w:sz w:val="28"/>
          <w:szCs w:val="28"/>
        </w:rPr>
        <w:t>Сосновского муниципального района</w:t>
      </w:r>
      <w:r w:rsidRPr="007575B1">
        <w:rPr>
          <w:sz w:val="28"/>
          <w:szCs w:val="28"/>
        </w:rPr>
        <w:t>.</w:t>
      </w:r>
    </w:p>
    <w:p w:rsidR="008B7893" w:rsidRDefault="008B7893" w:rsidP="008B7893">
      <w:pPr>
        <w:jc w:val="center"/>
        <w:rPr>
          <w:b/>
          <w:sz w:val="28"/>
          <w:szCs w:val="28"/>
        </w:rPr>
      </w:pPr>
    </w:p>
    <w:p w:rsidR="00EA7FC9" w:rsidRPr="00A70F2A" w:rsidRDefault="008B7893" w:rsidP="008B7893">
      <w:pPr>
        <w:jc w:val="center"/>
        <w:rPr>
          <w:sz w:val="28"/>
          <w:szCs w:val="28"/>
        </w:rPr>
      </w:pPr>
      <w:r w:rsidRPr="00A70F2A">
        <w:rPr>
          <w:sz w:val="28"/>
          <w:szCs w:val="28"/>
        </w:rPr>
        <w:t>2. Основные полномочия органов местного самоуправления Сосновского муниципального района в сфере развития физичес</w:t>
      </w:r>
      <w:r w:rsidR="009A4090">
        <w:rPr>
          <w:sz w:val="28"/>
          <w:szCs w:val="28"/>
        </w:rPr>
        <w:t>кой культуры и массового спорта</w:t>
      </w:r>
    </w:p>
    <w:p w:rsidR="008B7893" w:rsidRDefault="008B7893" w:rsidP="008B7893">
      <w:pPr>
        <w:jc w:val="center"/>
        <w:rPr>
          <w:b/>
          <w:sz w:val="28"/>
          <w:szCs w:val="28"/>
        </w:rPr>
      </w:pPr>
    </w:p>
    <w:p w:rsidR="008B7893" w:rsidRDefault="008B789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Полномочия Собрания депутатов Сосновского муниципального района:</w:t>
      </w:r>
    </w:p>
    <w:p w:rsidR="006A39F9" w:rsidRDefault="008B7893" w:rsidP="006A39F9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принятие нормативных правовых актов Сосновского муниципального района по вопросам физической культуры и спорта;</w:t>
      </w:r>
    </w:p>
    <w:p w:rsidR="006A39F9" w:rsidRDefault="008B7893" w:rsidP="006A39F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2)</w:t>
      </w:r>
      <w:r w:rsidR="006A39F9" w:rsidRPr="006A39F9">
        <w:rPr>
          <w:sz w:val="28"/>
          <w:szCs w:val="28"/>
        </w:rPr>
        <w:t xml:space="preserve"> </w:t>
      </w:r>
      <w:r w:rsidR="006A39F9">
        <w:rPr>
          <w:sz w:val="28"/>
          <w:szCs w:val="28"/>
        </w:rPr>
        <w:t>учреждение  премий  и иных форм</w:t>
      </w:r>
      <w:r w:rsidR="00B25B30">
        <w:rPr>
          <w:rFonts w:eastAsia="Times New Roman"/>
          <w:sz w:val="28"/>
          <w:szCs w:val="28"/>
        </w:rPr>
        <w:t xml:space="preserve"> поощрения лучших спортсменов</w:t>
      </w:r>
      <w:r w:rsidR="006A39F9">
        <w:rPr>
          <w:rFonts w:eastAsia="Times New Roman"/>
          <w:sz w:val="28"/>
          <w:szCs w:val="28"/>
        </w:rPr>
        <w:t xml:space="preserve"> района.</w:t>
      </w:r>
    </w:p>
    <w:p w:rsidR="008B7893" w:rsidRDefault="008B789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2.2. Полномочия администрации Сосновского муниципального района:</w:t>
      </w:r>
    </w:p>
    <w:p w:rsidR="008B7893" w:rsidRDefault="008B789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1) исполнительно-распорядительные функции по обеспечению условий для развития на территории Сосновского муниципального района физической культуры и массового спорта;</w:t>
      </w:r>
    </w:p>
    <w:p w:rsidR="008B7893" w:rsidRDefault="008B789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2) разработка и реализация муниципальных целевых программ в сфере создания условий для развития физической культуры и массового спорта на территории Сосновского муниципального района;</w:t>
      </w:r>
    </w:p>
    <w:p w:rsidR="00B90333" w:rsidRDefault="00B9033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3) управление и распоряжение имуществом физкультурно-спортивного назначения, находящимся в муниципальной собственности, координация деятельности муниципальных предприятий и учреждений физической культуры и спорта;</w:t>
      </w:r>
    </w:p>
    <w:p w:rsidR="00B90333" w:rsidRDefault="00B9033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строительства и содержания физкультурно-спортивных сооружений на территории Сосновского муниципального района;</w:t>
      </w:r>
    </w:p>
    <w:p w:rsidR="008B7893" w:rsidRDefault="00B9033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A409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строительства и содержания физкультурно-спортивных сооружений, находящихся в муниципальной собственности;</w:t>
      </w:r>
    </w:p>
    <w:p w:rsidR="00B90333" w:rsidRDefault="00B9033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6) финансирование подготовки, обеспечения и проведения спортивных мероприятий на территории Сосновского муниципального района;</w:t>
      </w:r>
    </w:p>
    <w:p w:rsidR="00F5170E" w:rsidRDefault="00B9033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7) разработка и реализация календарных п</w:t>
      </w:r>
      <w:r w:rsidR="00730A33">
        <w:rPr>
          <w:sz w:val="28"/>
          <w:szCs w:val="28"/>
        </w:rPr>
        <w:t xml:space="preserve">ланов физкультурных </w:t>
      </w:r>
      <w:r>
        <w:rPr>
          <w:sz w:val="28"/>
          <w:szCs w:val="28"/>
        </w:rPr>
        <w:t>и спортивных мероприятий на территории Сосновского муниципального района, организация проведени</w:t>
      </w:r>
      <w:r w:rsidR="00730A33">
        <w:rPr>
          <w:sz w:val="28"/>
          <w:szCs w:val="28"/>
        </w:rPr>
        <w:t>я районных</w:t>
      </w:r>
      <w:r>
        <w:rPr>
          <w:sz w:val="28"/>
          <w:szCs w:val="28"/>
        </w:rPr>
        <w:t xml:space="preserve"> официальных физкультурных </w:t>
      </w:r>
      <w:r w:rsidR="00730A33">
        <w:rPr>
          <w:sz w:val="28"/>
          <w:szCs w:val="28"/>
        </w:rPr>
        <w:t xml:space="preserve"> и спортивных мероприятий;</w:t>
      </w:r>
    </w:p>
    <w:p w:rsidR="002624DB" w:rsidRDefault="002624DB" w:rsidP="008B7893">
      <w:pPr>
        <w:jc w:val="both"/>
        <w:rPr>
          <w:sz w:val="28"/>
          <w:szCs w:val="28"/>
        </w:rPr>
      </w:pPr>
      <w:r w:rsidRPr="002624DB">
        <w:rPr>
          <w:sz w:val="28"/>
          <w:szCs w:val="28"/>
        </w:rPr>
        <w:t>8)</w:t>
      </w:r>
      <w:r>
        <w:rPr>
          <w:sz w:val="28"/>
          <w:szCs w:val="28"/>
        </w:rPr>
        <w:t xml:space="preserve"> взаимодействие с правоохранительными органами по обеспечению общественного порядка и общественной безопасности при проведении</w:t>
      </w:r>
      <w:r w:rsidR="001C32E8">
        <w:rPr>
          <w:sz w:val="28"/>
          <w:szCs w:val="28"/>
        </w:rPr>
        <w:t xml:space="preserve"> на территории Сосновского муниципального района официальных физкультурных и спортивных мероприятий;</w:t>
      </w:r>
    </w:p>
    <w:p w:rsidR="001C32E8" w:rsidRDefault="001C32E8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9) пропаганда физической культуры и массового спорта, здорово</w:t>
      </w:r>
      <w:r w:rsidR="009A4090">
        <w:rPr>
          <w:sz w:val="28"/>
          <w:szCs w:val="28"/>
        </w:rPr>
        <w:t>го образа жизни, основ знаний в области физической культуры и спорта</w:t>
      </w:r>
      <w:r>
        <w:rPr>
          <w:sz w:val="28"/>
          <w:szCs w:val="28"/>
        </w:rPr>
        <w:t>;</w:t>
      </w:r>
    </w:p>
    <w:p w:rsidR="001C32E8" w:rsidRDefault="009A4090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10) содействие</w:t>
      </w:r>
      <w:r w:rsidR="001C32E8">
        <w:rPr>
          <w:sz w:val="28"/>
          <w:szCs w:val="28"/>
        </w:rPr>
        <w:t xml:space="preserve"> созданию на территории Сосновского муниципального района физкультурно-спортивных организаций любых организационно-правовых форм и форм собственности в порядке, предусмотренном законодательством Российской Федерации;</w:t>
      </w:r>
    </w:p>
    <w:p w:rsidR="007B522A" w:rsidRDefault="007B522A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осуществление иных полномочий в сфере физической культуры и массового спорта, не противоречащих действующему законодательству.</w:t>
      </w:r>
    </w:p>
    <w:p w:rsidR="00A70F2A" w:rsidRDefault="00A70F2A" w:rsidP="007B522A">
      <w:pPr>
        <w:jc w:val="center"/>
        <w:rPr>
          <w:b/>
          <w:sz w:val="28"/>
          <w:szCs w:val="28"/>
        </w:rPr>
      </w:pPr>
    </w:p>
    <w:p w:rsidR="00A70F2A" w:rsidRDefault="007B522A" w:rsidP="007B522A">
      <w:pPr>
        <w:jc w:val="center"/>
        <w:rPr>
          <w:sz w:val="28"/>
          <w:szCs w:val="28"/>
        </w:rPr>
      </w:pPr>
      <w:r w:rsidRPr="00A70F2A">
        <w:rPr>
          <w:sz w:val="28"/>
          <w:szCs w:val="28"/>
        </w:rPr>
        <w:t xml:space="preserve">3. Организация и проведение </w:t>
      </w:r>
      <w:proofErr w:type="gramStart"/>
      <w:r w:rsidRPr="00A70F2A">
        <w:rPr>
          <w:sz w:val="28"/>
          <w:szCs w:val="28"/>
        </w:rPr>
        <w:t>физкультурных</w:t>
      </w:r>
      <w:proofErr w:type="gramEnd"/>
      <w:r w:rsidRPr="00A70F2A">
        <w:rPr>
          <w:sz w:val="28"/>
          <w:szCs w:val="28"/>
        </w:rPr>
        <w:t xml:space="preserve">, </w:t>
      </w:r>
    </w:p>
    <w:p w:rsidR="007B522A" w:rsidRDefault="009A4090" w:rsidP="007B522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спортивно-массовых мероприятий</w:t>
      </w:r>
    </w:p>
    <w:p w:rsidR="00A70F2A" w:rsidRPr="00A70F2A" w:rsidRDefault="00A70F2A" w:rsidP="007B522A">
      <w:pPr>
        <w:jc w:val="center"/>
        <w:rPr>
          <w:sz w:val="28"/>
          <w:szCs w:val="28"/>
        </w:rPr>
      </w:pPr>
    </w:p>
    <w:p w:rsidR="007B522A" w:rsidRDefault="007B522A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45EF6">
        <w:rPr>
          <w:sz w:val="28"/>
          <w:szCs w:val="28"/>
        </w:rPr>
        <w:t>Организатор</w:t>
      </w:r>
      <w:r w:rsidR="009A4090">
        <w:rPr>
          <w:sz w:val="28"/>
          <w:szCs w:val="28"/>
        </w:rPr>
        <w:t>ами физкультурных или спортивных мероприятий являются  юридические или физические лица</w:t>
      </w:r>
      <w:r w:rsidR="00045EF6">
        <w:rPr>
          <w:sz w:val="28"/>
          <w:szCs w:val="28"/>
        </w:rPr>
        <w:t>, по инициативе</w:t>
      </w:r>
      <w:r w:rsidR="009A4090">
        <w:rPr>
          <w:sz w:val="28"/>
          <w:szCs w:val="28"/>
        </w:rPr>
        <w:t xml:space="preserve"> которых проводятся физкультурные или спортивные мероприятия</w:t>
      </w:r>
      <w:r w:rsidR="00045EF6">
        <w:rPr>
          <w:sz w:val="28"/>
          <w:szCs w:val="28"/>
        </w:rPr>
        <w:t xml:space="preserve"> и (или) которые осуществляют организационное, финансовое и иное обеспечени</w:t>
      </w:r>
      <w:r w:rsidR="009A4090">
        <w:rPr>
          <w:sz w:val="28"/>
          <w:szCs w:val="28"/>
        </w:rPr>
        <w:t>е подготовки и проведения таких мероприятий</w:t>
      </w:r>
      <w:r w:rsidR="00045EF6">
        <w:rPr>
          <w:sz w:val="28"/>
          <w:szCs w:val="28"/>
        </w:rPr>
        <w:t>.</w:t>
      </w:r>
    </w:p>
    <w:p w:rsidR="00045EF6" w:rsidRDefault="00045EF6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3.2. Официальные физкультурные и спортивные мероприятия на территории Сосновского муниципального района проводятся в соответствии с календарными планами физкультурных и спортивных мероприятий Сосновского муниципального района.</w:t>
      </w:r>
    </w:p>
    <w:p w:rsidR="00045EF6" w:rsidRDefault="00045EF6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Организаторы физкультурных 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045EF6" w:rsidRDefault="00045EF6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Организация и проведение физкультурных  или спортивных мероприятий  осуществляются в соответствии с положением о таком физкультурном мероприятии, утвержденном его организаторами.</w:t>
      </w:r>
    </w:p>
    <w:p w:rsidR="00045EF6" w:rsidRDefault="00045EF6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54142">
        <w:rPr>
          <w:sz w:val="28"/>
          <w:szCs w:val="28"/>
        </w:rPr>
        <w:t>Положение о спортивном мероприятии разрабатывается проводящей организацией и согласовывается с отделом по делам молодежи, физической культуре и спорту администрации Сосновского муниципального района, а при участии спортсменов школьного возраста также  с Управлением образования администрации Сосновского муниципального района.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Положение о спортивном мероприятии направляется ответственными исполнителями заинтересованным лицам, командам. </w:t>
      </w:r>
      <w:r w:rsidR="004638F3">
        <w:rPr>
          <w:sz w:val="28"/>
          <w:szCs w:val="28"/>
        </w:rPr>
        <w:t xml:space="preserve">Положение о спортивном мероприятии направляется </w:t>
      </w:r>
      <w:r w:rsidR="004638F3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рганизациям и учреждениям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недели до начала мероприятия.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3.7.Положение </w:t>
      </w:r>
      <w:r w:rsidR="004638F3">
        <w:rPr>
          <w:sz w:val="28"/>
          <w:szCs w:val="28"/>
        </w:rPr>
        <w:t xml:space="preserve">о спортивном мероприятии </w:t>
      </w:r>
      <w:r>
        <w:rPr>
          <w:sz w:val="28"/>
          <w:szCs w:val="28"/>
        </w:rPr>
        <w:t>включает в себя следующие разделы: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и время проведения;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соревнованиями;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проведения соревнований и состав команд (участников);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финансовые расходы;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заявки.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3.8. Для проведения спортивного мероприятия организатор готовит следующие документы: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спортивном мероприятии;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о проведении спортивного мероприятия;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смету расходов на проведение спортивного мероприятия;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 проверки готовности спортивного объекта к проведению спортивного мероприятия.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Организатор физкультурного или спортивного мероприятия обязан осуществлять обеспечение медицинской помощью их участников.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При возникновении опасности для жизни и здоровья участников или зрителей физкультурного или спортивного мероприятия организатор </w:t>
      </w:r>
      <w:r w:rsidR="00144475">
        <w:rPr>
          <w:sz w:val="28"/>
          <w:szCs w:val="28"/>
        </w:rPr>
        <w:t>должен перенести сроки его проведения либо отменить данное физкультурное или спортивное мероприятие.</w:t>
      </w:r>
    </w:p>
    <w:p w:rsidR="00BE7703" w:rsidRDefault="00BE7703" w:rsidP="00BE7703">
      <w:pPr>
        <w:jc w:val="center"/>
        <w:rPr>
          <w:b/>
          <w:sz w:val="28"/>
          <w:szCs w:val="28"/>
        </w:rPr>
      </w:pPr>
    </w:p>
    <w:p w:rsidR="00BE7703" w:rsidRPr="00A70F2A" w:rsidRDefault="00F5170E" w:rsidP="00BE7703">
      <w:pPr>
        <w:jc w:val="center"/>
        <w:rPr>
          <w:sz w:val="28"/>
          <w:szCs w:val="28"/>
        </w:rPr>
      </w:pPr>
      <w:r w:rsidRPr="00A70F2A">
        <w:rPr>
          <w:sz w:val="28"/>
          <w:szCs w:val="28"/>
        </w:rPr>
        <w:t>4</w:t>
      </w:r>
      <w:r w:rsidR="00BE7703" w:rsidRPr="00A70F2A">
        <w:rPr>
          <w:sz w:val="28"/>
          <w:szCs w:val="28"/>
        </w:rPr>
        <w:t>. Физкультурно-спортивные объединения и физкультурно-спортивные организации Со</w:t>
      </w:r>
      <w:r w:rsidR="00CD1099">
        <w:rPr>
          <w:sz w:val="28"/>
          <w:szCs w:val="28"/>
        </w:rPr>
        <w:t>сновского муниципального района</w:t>
      </w:r>
    </w:p>
    <w:p w:rsidR="00C357FD" w:rsidRDefault="00C357FD" w:rsidP="00BE7703">
      <w:pPr>
        <w:jc w:val="center"/>
        <w:rPr>
          <w:b/>
          <w:sz w:val="28"/>
          <w:szCs w:val="28"/>
        </w:rPr>
      </w:pPr>
    </w:p>
    <w:p w:rsidR="00C357FD" w:rsidRDefault="00F5170E" w:rsidP="00C357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7FD" w:rsidRPr="00C357FD">
        <w:rPr>
          <w:sz w:val="28"/>
          <w:szCs w:val="28"/>
        </w:rPr>
        <w:t>.1.</w:t>
      </w:r>
      <w:r w:rsidR="00C357FD">
        <w:rPr>
          <w:sz w:val="28"/>
          <w:szCs w:val="28"/>
        </w:rPr>
        <w:t>На территории Сосновского муниципального района могут создаваться и действовать физкультурно-спортивные объединения. К ним относятся: физкультурно-спортивные общества, клубы, союзы, ассоциации по различным видам спорта.</w:t>
      </w:r>
    </w:p>
    <w:p w:rsidR="00C357FD" w:rsidRDefault="00F5170E" w:rsidP="00C357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7FD">
        <w:rPr>
          <w:sz w:val="28"/>
          <w:szCs w:val="28"/>
        </w:rPr>
        <w:t>.2. Порядок образования, регистрации, реорганизации и (или) ликвидации физкультурно-спорт</w:t>
      </w:r>
      <w:r w:rsidR="004638F3">
        <w:rPr>
          <w:sz w:val="28"/>
          <w:szCs w:val="28"/>
        </w:rPr>
        <w:t>ивных объединений определяется Ф</w:t>
      </w:r>
      <w:r w:rsidR="00C357FD">
        <w:rPr>
          <w:sz w:val="28"/>
          <w:szCs w:val="28"/>
        </w:rPr>
        <w:t>едеральным законом об общественных объединениях с учетом особенностей, предусмотренных Федеральным законом от 04.12.2007 года № 329-ФЗ «О физической культуре и спорте в Российской Федерации».</w:t>
      </w:r>
    </w:p>
    <w:p w:rsidR="00C357FD" w:rsidRDefault="00F5170E" w:rsidP="00C357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7FD">
        <w:rPr>
          <w:sz w:val="28"/>
          <w:szCs w:val="28"/>
        </w:rPr>
        <w:t>.3. Основные задачи, функции, структура, вопросы членства, избрание органов управления, хозяйственная деятельность, социальная защита спортсменов и работников физической культуры и спорта, учреждение своей символики предусматривается уставом физкультурно-спортивного объединения.</w:t>
      </w:r>
    </w:p>
    <w:p w:rsidR="00C357FD" w:rsidRDefault="00F5170E" w:rsidP="00C357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7FD">
        <w:rPr>
          <w:sz w:val="28"/>
          <w:szCs w:val="28"/>
        </w:rPr>
        <w:t>.4. На территории Сосновского муниципального района могут создаваться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– в порядке, предусмотренном законодательством Российской Федерации.</w:t>
      </w:r>
    </w:p>
    <w:p w:rsidR="00B10F6D" w:rsidRDefault="00F5170E" w:rsidP="00C357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7FD">
        <w:rPr>
          <w:sz w:val="28"/>
          <w:szCs w:val="28"/>
        </w:rPr>
        <w:t xml:space="preserve">.5. В соответствии </w:t>
      </w:r>
      <w:r w:rsidR="00C04115">
        <w:rPr>
          <w:sz w:val="28"/>
          <w:szCs w:val="28"/>
        </w:rPr>
        <w:t>со своими устами спортивные орг</w:t>
      </w:r>
      <w:r w:rsidR="00C357FD">
        <w:rPr>
          <w:sz w:val="28"/>
          <w:szCs w:val="28"/>
        </w:rPr>
        <w:t>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</w:t>
      </w:r>
      <w:r w:rsidR="00C04115">
        <w:rPr>
          <w:sz w:val="28"/>
          <w:szCs w:val="28"/>
        </w:rPr>
        <w:t>; осуществляют подготовку спортивного резерва,  спортивных команд.</w:t>
      </w:r>
    </w:p>
    <w:p w:rsidR="00A70F2A" w:rsidRDefault="00A70F2A" w:rsidP="00B10F6D">
      <w:pPr>
        <w:jc w:val="center"/>
        <w:rPr>
          <w:b/>
          <w:sz w:val="28"/>
          <w:szCs w:val="28"/>
        </w:rPr>
      </w:pPr>
    </w:p>
    <w:p w:rsidR="00C357FD" w:rsidRPr="00A70F2A" w:rsidRDefault="00F5170E" w:rsidP="00B10F6D">
      <w:pPr>
        <w:jc w:val="center"/>
        <w:rPr>
          <w:sz w:val="28"/>
          <w:szCs w:val="28"/>
        </w:rPr>
      </w:pPr>
      <w:r w:rsidRPr="00A70F2A">
        <w:rPr>
          <w:sz w:val="28"/>
          <w:szCs w:val="28"/>
        </w:rPr>
        <w:t>5</w:t>
      </w:r>
      <w:r w:rsidR="00CD1099">
        <w:rPr>
          <w:sz w:val="28"/>
          <w:szCs w:val="28"/>
        </w:rPr>
        <w:t>. Объекты спорта</w:t>
      </w:r>
    </w:p>
    <w:p w:rsidR="00A70F2A" w:rsidRDefault="00A70F2A" w:rsidP="00B10F6D">
      <w:pPr>
        <w:jc w:val="center"/>
        <w:rPr>
          <w:b/>
          <w:sz w:val="28"/>
          <w:szCs w:val="28"/>
        </w:rPr>
      </w:pPr>
    </w:p>
    <w:p w:rsidR="00B10F6D" w:rsidRDefault="00F5170E" w:rsidP="00B10F6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0F6D">
        <w:rPr>
          <w:sz w:val="28"/>
          <w:szCs w:val="28"/>
        </w:rPr>
        <w:t>.1. Объекты спорта разрешается использовать только по прямому назначению: в целях осуществления деятельности в сфере физическо</w:t>
      </w:r>
      <w:r w:rsidR="00CD1099">
        <w:rPr>
          <w:sz w:val="28"/>
          <w:szCs w:val="28"/>
        </w:rPr>
        <w:t>й культуры и спорта и в целях, с</w:t>
      </w:r>
      <w:r w:rsidR="00B10F6D">
        <w:rPr>
          <w:sz w:val="28"/>
          <w:szCs w:val="28"/>
        </w:rPr>
        <w:t>вязанных с проведением физкультурных и спортивно-массовых мероприятий.</w:t>
      </w:r>
    </w:p>
    <w:p w:rsidR="00A70F2A" w:rsidRDefault="00A70F2A" w:rsidP="0083585D">
      <w:pPr>
        <w:jc w:val="center"/>
        <w:rPr>
          <w:b/>
          <w:sz w:val="28"/>
          <w:szCs w:val="28"/>
        </w:rPr>
      </w:pPr>
    </w:p>
    <w:p w:rsidR="0083585D" w:rsidRPr="00A70F2A" w:rsidRDefault="00F5170E" w:rsidP="0083585D">
      <w:pPr>
        <w:jc w:val="center"/>
        <w:rPr>
          <w:sz w:val="28"/>
          <w:szCs w:val="28"/>
        </w:rPr>
      </w:pPr>
      <w:r w:rsidRPr="00A70F2A">
        <w:rPr>
          <w:sz w:val="28"/>
          <w:szCs w:val="28"/>
        </w:rPr>
        <w:t>6</w:t>
      </w:r>
      <w:r w:rsidR="0083585D" w:rsidRPr="00A70F2A">
        <w:rPr>
          <w:sz w:val="28"/>
          <w:szCs w:val="28"/>
        </w:rPr>
        <w:t xml:space="preserve">. Экономические основы функционирования и развития системы </w:t>
      </w:r>
      <w:r w:rsidR="00CD1099">
        <w:rPr>
          <w:sz w:val="28"/>
          <w:szCs w:val="28"/>
        </w:rPr>
        <w:t>физической культуры и спорта</w:t>
      </w:r>
    </w:p>
    <w:p w:rsidR="00A70F2A" w:rsidRDefault="00A70F2A" w:rsidP="0083585D">
      <w:pPr>
        <w:jc w:val="center"/>
        <w:rPr>
          <w:b/>
          <w:sz w:val="28"/>
          <w:szCs w:val="28"/>
        </w:rPr>
      </w:pPr>
    </w:p>
    <w:p w:rsidR="0083585D" w:rsidRDefault="00F5170E" w:rsidP="0083585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85D">
        <w:rPr>
          <w:sz w:val="28"/>
          <w:szCs w:val="28"/>
        </w:rPr>
        <w:t>.1 Источниками финансирования системы физической культуры и массового спорта в Сосновском муниципальном районе являются:</w:t>
      </w:r>
    </w:p>
    <w:p w:rsidR="0083585D" w:rsidRDefault="0083585D" w:rsidP="0083585D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 Сосновского муниципального района;</w:t>
      </w:r>
    </w:p>
    <w:p w:rsidR="0083585D" w:rsidRDefault="0083585D" w:rsidP="008358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добровольные пожертвования и целевые взносы физических и юридических лиц.</w:t>
      </w:r>
    </w:p>
    <w:p w:rsidR="0083585D" w:rsidRDefault="00F5170E" w:rsidP="0083585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85D">
        <w:rPr>
          <w:sz w:val="28"/>
          <w:szCs w:val="28"/>
        </w:rPr>
        <w:t>.2.</w:t>
      </w:r>
      <w:r w:rsidR="00CD1099">
        <w:rPr>
          <w:sz w:val="28"/>
          <w:szCs w:val="28"/>
        </w:rPr>
        <w:t xml:space="preserve"> </w:t>
      </w:r>
      <w:r w:rsidR="0083585D">
        <w:rPr>
          <w:sz w:val="28"/>
          <w:szCs w:val="28"/>
        </w:rPr>
        <w:t>Расходы на финансирование физической культуры и спорта предусматриваются в бюджете Сосновского муниципального района в соответствии с действующей бюджетной классификацией</w:t>
      </w:r>
      <w:r w:rsidR="006A39F9">
        <w:rPr>
          <w:sz w:val="28"/>
          <w:szCs w:val="28"/>
        </w:rPr>
        <w:t>.</w:t>
      </w:r>
    </w:p>
    <w:p w:rsidR="006A39F9" w:rsidRDefault="00F5170E" w:rsidP="006A39F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6</w:t>
      </w:r>
      <w:r w:rsidR="006A39F9">
        <w:rPr>
          <w:sz w:val="28"/>
          <w:szCs w:val="28"/>
        </w:rPr>
        <w:t>.3.</w:t>
      </w:r>
      <w:r w:rsidR="006A39F9">
        <w:rPr>
          <w:rFonts w:eastAsia="Times New Roman"/>
          <w:sz w:val="28"/>
          <w:szCs w:val="28"/>
        </w:rPr>
        <w:t xml:space="preserve"> К расходным обязательствам Сосновского муниципального района относятся:</w:t>
      </w:r>
    </w:p>
    <w:p w:rsidR="006A39F9" w:rsidRDefault="006A39F9" w:rsidP="006A39F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организация проведения районных официальных физкультурных и спортивных мероприятий;</w:t>
      </w:r>
    </w:p>
    <w:p w:rsidR="006A39F9" w:rsidRPr="00E05C00" w:rsidRDefault="006A39F9" w:rsidP="006A39F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материально-техническое обеспечение, в том числе обеспечение спортивной экипировкой, финансовое обеспечение спортивных сборных команд Сосновского муниципального района, в том числе их подготовки к областным, всероссийским</w:t>
      </w:r>
      <w:r w:rsidR="00C565C8">
        <w:rPr>
          <w:rFonts w:eastAsia="Times New Roman"/>
          <w:sz w:val="28"/>
          <w:szCs w:val="28"/>
        </w:rPr>
        <w:t>, международным</w:t>
      </w:r>
      <w:r>
        <w:rPr>
          <w:rFonts w:eastAsia="Times New Roman"/>
          <w:sz w:val="28"/>
          <w:szCs w:val="28"/>
        </w:rPr>
        <w:t xml:space="preserve">  соревнованиям и их участия в таких спортивных соревнованиях.</w:t>
      </w:r>
    </w:p>
    <w:p w:rsidR="006A39F9" w:rsidRDefault="006A39F9" w:rsidP="0083585D">
      <w:pPr>
        <w:jc w:val="both"/>
        <w:rPr>
          <w:sz w:val="28"/>
          <w:szCs w:val="28"/>
        </w:rPr>
      </w:pPr>
    </w:p>
    <w:p w:rsidR="00CD1099" w:rsidRDefault="00CD1099" w:rsidP="00CD1099">
      <w:pPr>
        <w:pStyle w:val="a9"/>
        <w:numPr>
          <w:ilvl w:val="0"/>
          <w:numId w:val="2"/>
        </w:numPr>
        <w:jc w:val="center"/>
        <w:rPr>
          <w:sz w:val="28"/>
          <w:szCs w:val="28"/>
        </w:rPr>
      </w:pPr>
      <w:r w:rsidRPr="00CD1099">
        <w:rPr>
          <w:sz w:val="28"/>
          <w:szCs w:val="28"/>
        </w:rPr>
        <w:t>Заключительные положения</w:t>
      </w:r>
    </w:p>
    <w:p w:rsidR="00CD1099" w:rsidRDefault="00CD1099" w:rsidP="00CD1099">
      <w:pPr>
        <w:pStyle w:val="a9"/>
        <w:rPr>
          <w:sz w:val="28"/>
          <w:szCs w:val="28"/>
        </w:rPr>
      </w:pPr>
      <w:bookmarkStart w:id="0" w:name="_GoBack"/>
      <w:bookmarkEnd w:id="0"/>
    </w:p>
    <w:p w:rsidR="00CD1099" w:rsidRPr="00CD1099" w:rsidRDefault="00CD1099" w:rsidP="00CD1099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CD1099">
        <w:rPr>
          <w:sz w:val="28"/>
          <w:szCs w:val="28"/>
        </w:rPr>
        <w:t xml:space="preserve"> Настоящее решение вступает в силу с момента официального опубликования</w:t>
      </w:r>
    </w:p>
    <w:p w:rsidR="00CD1099" w:rsidRPr="00CD1099" w:rsidRDefault="00CD1099" w:rsidP="00CD1099">
      <w:pPr>
        <w:pStyle w:val="a9"/>
        <w:jc w:val="both"/>
        <w:rPr>
          <w:sz w:val="28"/>
          <w:szCs w:val="28"/>
        </w:rPr>
      </w:pPr>
    </w:p>
    <w:sectPr w:rsidR="00CD1099" w:rsidRPr="00CD1099" w:rsidSect="00CC15E4">
      <w:pgSz w:w="11906" w:h="16838"/>
      <w:pgMar w:top="851" w:right="567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D8" w:rsidRDefault="003039D8" w:rsidP="007575B1">
      <w:r>
        <w:separator/>
      </w:r>
    </w:p>
  </w:endnote>
  <w:endnote w:type="continuationSeparator" w:id="0">
    <w:p w:rsidR="003039D8" w:rsidRDefault="003039D8" w:rsidP="007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D8" w:rsidRDefault="003039D8" w:rsidP="007575B1">
      <w:r>
        <w:separator/>
      </w:r>
    </w:p>
  </w:footnote>
  <w:footnote w:type="continuationSeparator" w:id="0">
    <w:p w:rsidR="003039D8" w:rsidRDefault="003039D8" w:rsidP="0075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76B"/>
    <w:multiLevelType w:val="hybridMultilevel"/>
    <w:tmpl w:val="8B0E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04C0"/>
    <w:multiLevelType w:val="multilevel"/>
    <w:tmpl w:val="119CCE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5B1"/>
    <w:rsid w:val="00013F72"/>
    <w:rsid w:val="00017C56"/>
    <w:rsid w:val="00020A90"/>
    <w:rsid w:val="00022846"/>
    <w:rsid w:val="00022C96"/>
    <w:rsid w:val="0002383E"/>
    <w:rsid w:val="00043A70"/>
    <w:rsid w:val="00045EF6"/>
    <w:rsid w:val="0005610E"/>
    <w:rsid w:val="00062CF8"/>
    <w:rsid w:val="000833F2"/>
    <w:rsid w:val="00085B7D"/>
    <w:rsid w:val="00094C2B"/>
    <w:rsid w:val="000A10CB"/>
    <w:rsid w:val="000A65A2"/>
    <w:rsid w:val="000B3FD0"/>
    <w:rsid w:val="000C2F1D"/>
    <w:rsid w:val="000C35E7"/>
    <w:rsid w:val="000D446D"/>
    <w:rsid w:val="000D71B0"/>
    <w:rsid w:val="000D7C2F"/>
    <w:rsid w:val="000E5340"/>
    <w:rsid w:val="000E6D47"/>
    <w:rsid w:val="00101BB6"/>
    <w:rsid w:val="00103B13"/>
    <w:rsid w:val="0013423B"/>
    <w:rsid w:val="00141E2A"/>
    <w:rsid w:val="00144475"/>
    <w:rsid w:val="00156E3C"/>
    <w:rsid w:val="00180F6B"/>
    <w:rsid w:val="00181FF4"/>
    <w:rsid w:val="001820B2"/>
    <w:rsid w:val="00194C77"/>
    <w:rsid w:val="001A1244"/>
    <w:rsid w:val="001B5AC9"/>
    <w:rsid w:val="001C32E8"/>
    <w:rsid w:val="001C60C8"/>
    <w:rsid w:val="001D157B"/>
    <w:rsid w:val="001D4C2D"/>
    <w:rsid w:val="001E6566"/>
    <w:rsid w:val="001E7F2E"/>
    <w:rsid w:val="001F027C"/>
    <w:rsid w:val="00202911"/>
    <w:rsid w:val="00216E98"/>
    <w:rsid w:val="0024745C"/>
    <w:rsid w:val="00260B3C"/>
    <w:rsid w:val="002615A8"/>
    <w:rsid w:val="002624DB"/>
    <w:rsid w:val="00263E44"/>
    <w:rsid w:val="00274310"/>
    <w:rsid w:val="00274792"/>
    <w:rsid w:val="00281114"/>
    <w:rsid w:val="00285064"/>
    <w:rsid w:val="00291D16"/>
    <w:rsid w:val="002B0A68"/>
    <w:rsid w:val="002B47BF"/>
    <w:rsid w:val="002D18B3"/>
    <w:rsid w:val="002D5056"/>
    <w:rsid w:val="002D52BC"/>
    <w:rsid w:val="002E005E"/>
    <w:rsid w:val="002E69D0"/>
    <w:rsid w:val="002F7378"/>
    <w:rsid w:val="003039D8"/>
    <w:rsid w:val="003116CA"/>
    <w:rsid w:val="00327A46"/>
    <w:rsid w:val="00331A8D"/>
    <w:rsid w:val="00340D8F"/>
    <w:rsid w:val="00351A83"/>
    <w:rsid w:val="0037525B"/>
    <w:rsid w:val="003802EC"/>
    <w:rsid w:val="00384977"/>
    <w:rsid w:val="00386755"/>
    <w:rsid w:val="003922FA"/>
    <w:rsid w:val="003B0BC6"/>
    <w:rsid w:val="003B233A"/>
    <w:rsid w:val="003D684E"/>
    <w:rsid w:val="003E2647"/>
    <w:rsid w:val="003F4B01"/>
    <w:rsid w:val="00400A6A"/>
    <w:rsid w:val="004074E5"/>
    <w:rsid w:val="00407ED0"/>
    <w:rsid w:val="004112E6"/>
    <w:rsid w:val="00424F42"/>
    <w:rsid w:val="004368F5"/>
    <w:rsid w:val="00443FCF"/>
    <w:rsid w:val="004469A7"/>
    <w:rsid w:val="0045284A"/>
    <w:rsid w:val="004638F3"/>
    <w:rsid w:val="004675D0"/>
    <w:rsid w:val="00470E02"/>
    <w:rsid w:val="00472A07"/>
    <w:rsid w:val="00482922"/>
    <w:rsid w:val="00485171"/>
    <w:rsid w:val="004B041C"/>
    <w:rsid w:val="004B14D3"/>
    <w:rsid w:val="004C0C8E"/>
    <w:rsid w:val="004C2FA6"/>
    <w:rsid w:val="004C2FC7"/>
    <w:rsid w:val="004C5577"/>
    <w:rsid w:val="004D64C5"/>
    <w:rsid w:val="00504F73"/>
    <w:rsid w:val="00521FBC"/>
    <w:rsid w:val="00522F08"/>
    <w:rsid w:val="00523F7D"/>
    <w:rsid w:val="00526CEF"/>
    <w:rsid w:val="0052744A"/>
    <w:rsid w:val="005309AF"/>
    <w:rsid w:val="00531E56"/>
    <w:rsid w:val="00543E6A"/>
    <w:rsid w:val="00544F37"/>
    <w:rsid w:val="005537A0"/>
    <w:rsid w:val="005652E8"/>
    <w:rsid w:val="0057013F"/>
    <w:rsid w:val="00570233"/>
    <w:rsid w:val="00570583"/>
    <w:rsid w:val="005718BE"/>
    <w:rsid w:val="0058417A"/>
    <w:rsid w:val="00593FEB"/>
    <w:rsid w:val="005946BF"/>
    <w:rsid w:val="00594B34"/>
    <w:rsid w:val="0059743A"/>
    <w:rsid w:val="005A27CC"/>
    <w:rsid w:val="005A49F3"/>
    <w:rsid w:val="005A4B44"/>
    <w:rsid w:val="005A711B"/>
    <w:rsid w:val="005C08D3"/>
    <w:rsid w:val="005C27A4"/>
    <w:rsid w:val="005C479B"/>
    <w:rsid w:val="005C59EF"/>
    <w:rsid w:val="005C7D31"/>
    <w:rsid w:val="005D11FB"/>
    <w:rsid w:val="005D2987"/>
    <w:rsid w:val="005D324E"/>
    <w:rsid w:val="005E3166"/>
    <w:rsid w:val="005F2B4F"/>
    <w:rsid w:val="005F7766"/>
    <w:rsid w:val="005F7806"/>
    <w:rsid w:val="00611BE6"/>
    <w:rsid w:val="00621B67"/>
    <w:rsid w:val="006318A5"/>
    <w:rsid w:val="006319AB"/>
    <w:rsid w:val="006374BB"/>
    <w:rsid w:val="00650B80"/>
    <w:rsid w:val="00660155"/>
    <w:rsid w:val="00663585"/>
    <w:rsid w:val="00663B0F"/>
    <w:rsid w:val="006661B0"/>
    <w:rsid w:val="0066675F"/>
    <w:rsid w:val="0067745D"/>
    <w:rsid w:val="006A18FA"/>
    <w:rsid w:val="006A242C"/>
    <w:rsid w:val="006A39F9"/>
    <w:rsid w:val="006A3D8A"/>
    <w:rsid w:val="006B025B"/>
    <w:rsid w:val="006B6878"/>
    <w:rsid w:val="006C42A3"/>
    <w:rsid w:val="006C44D4"/>
    <w:rsid w:val="006C7B9E"/>
    <w:rsid w:val="006D0FAD"/>
    <w:rsid w:val="006D2490"/>
    <w:rsid w:val="006E44A3"/>
    <w:rsid w:val="006F2A37"/>
    <w:rsid w:val="006F7736"/>
    <w:rsid w:val="007041CF"/>
    <w:rsid w:val="007053E1"/>
    <w:rsid w:val="007056F8"/>
    <w:rsid w:val="00716165"/>
    <w:rsid w:val="00730A33"/>
    <w:rsid w:val="007442DD"/>
    <w:rsid w:val="00755A4A"/>
    <w:rsid w:val="007575B1"/>
    <w:rsid w:val="00767EB0"/>
    <w:rsid w:val="00776B7E"/>
    <w:rsid w:val="00780C41"/>
    <w:rsid w:val="00784788"/>
    <w:rsid w:val="0078692B"/>
    <w:rsid w:val="007A2539"/>
    <w:rsid w:val="007B2ECC"/>
    <w:rsid w:val="007B522A"/>
    <w:rsid w:val="007C7247"/>
    <w:rsid w:val="007E0CE3"/>
    <w:rsid w:val="007E333B"/>
    <w:rsid w:val="007F1356"/>
    <w:rsid w:val="00814A99"/>
    <w:rsid w:val="00826649"/>
    <w:rsid w:val="008304C4"/>
    <w:rsid w:val="00832D57"/>
    <w:rsid w:val="0083585D"/>
    <w:rsid w:val="00835E18"/>
    <w:rsid w:val="008407A9"/>
    <w:rsid w:val="00841E08"/>
    <w:rsid w:val="00853241"/>
    <w:rsid w:val="00854142"/>
    <w:rsid w:val="008628C2"/>
    <w:rsid w:val="00862A89"/>
    <w:rsid w:val="00864862"/>
    <w:rsid w:val="00872F59"/>
    <w:rsid w:val="00886A34"/>
    <w:rsid w:val="008873E9"/>
    <w:rsid w:val="008907F3"/>
    <w:rsid w:val="00891953"/>
    <w:rsid w:val="008B4932"/>
    <w:rsid w:val="008B7893"/>
    <w:rsid w:val="008B7DFE"/>
    <w:rsid w:val="008D03DF"/>
    <w:rsid w:val="008D5977"/>
    <w:rsid w:val="008D79EC"/>
    <w:rsid w:val="008E2033"/>
    <w:rsid w:val="008E7D91"/>
    <w:rsid w:val="008F313B"/>
    <w:rsid w:val="008F4BDD"/>
    <w:rsid w:val="009014CB"/>
    <w:rsid w:val="0090156D"/>
    <w:rsid w:val="00904FB5"/>
    <w:rsid w:val="00905935"/>
    <w:rsid w:val="009061D0"/>
    <w:rsid w:val="009074DD"/>
    <w:rsid w:val="009126D7"/>
    <w:rsid w:val="0091302F"/>
    <w:rsid w:val="00913B65"/>
    <w:rsid w:val="009163F7"/>
    <w:rsid w:val="00922C54"/>
    <w:rsid w:val="00932E6D"/>
    <w:rsid w:val="00941C8F"/>
    <w:rsid w:val="00944399"/>
    <w:rsid w:val="00953EE2"/>
    <w:rsid w:val="0096136D"/>
    <w:rsid w:val="00965757"/>
    <w:rsid w:val="00966CEF"/>
    <w:rsid w:val="00974FDC"/>
    <w:rsid w:val="00982908"/>
    <w:rsid w:val="00995387"/>
    <w:rsid w:val="009A4090"/>
    <w:rsid w:val="009A49CD"/>
    <w:rsid w:val="009B4461"/>
    <w:rsid w:val="009D13DD"/>
    <w:rsid w:val="009E63C5"/>
    <w:rsid w:val="009E6887"/>
    <w:rsid w:val="009F0AB4"/>
    <w:rsid w:val="009F0EF8"/>
    <w:rsid w:val="00A107A0"/>
    <w:rsid w:val="00A11175"/>
    <w:rsid w:val="00A215E8"/>
    <w:rsid w:val="00A2408D"/>
    <w:rsid w:val="00A354EB"/>
    <w:rsid w:val="00A46200"/>
    <w:rsid w:val="00A46A16"/>
    <w:rsid w:val="00A531BC"/>
    <w:rsid w:val="00A57895"/>
    <w:rsid w:val="00A65BFC"/>
    <w:rsid w:val="00A70F2A"/>
    <w:rsid w:val="00A76767"/>
    <w:rsid w:val="00A87519"/>
    <w:rsid w:val="00A90719"/>
    <w:rsid w:val="00A90B7D"/>
    <w:rsid w:val="00A97F8F"/>
    <w:rsid w:val="00AA4CEE"/>
    <w:rsid w:val="00AA56E8"/>
    <w:rsid w:val="00AB67D0"/>
    <w:rsid w:val="00AC06A2"/>
    <w:rsid w:val="00AC7B76"/>
    <w:rsid w:val="00AD3A44"/>
    <w:rsid w:val="00AD452D"/>
    <w:rsid w:val="00AD5359"/>
    <w:rsid w:val="00AE35E3"/>
    <w:rsid w:val="00AF1D17"/>
    <w:rsid w:val="00B02C0C"/>
    <w:rsid w:val="00B10F6D"/>
    <w:rsid w:val="00B2063A"/>
    <w:rsid w:val="00B25B30"/>
    <w:rsid w:val="00B35C47"/>
    <w:rsid w:val="00B4347D"/>
    <w:rsid w:val="00B4403C"/>
    <w:rsid w:val="00B46348"/>
    <w:rsid w:val="00B55CC8"/>
    <w:rsid w:val="00B57AFA"/>
    <w:rsid w:val="00B63D72"/>
    <w:rsid w:val="00B669C9"/>
    <w:rsid w:val="00B70BD7"/>
    <w:rsid w:val="00B7408A"/>
    <w:rsid w:val="00B7502C"/>
    <w:rsid w:val="00B77F69"/>
    <w:rsid w:val="00B87728"/>
    <w:rsid w:val="00B90333"/>
    <w:rsid w:val="00B92C65"/>
    <w:rsid w:val="00BA6A43"/>
    <w:rsid w:val="00BC0C2D"/>
    <w:rsid w:val="00BD14F3"/>
    <w:rsid w:val="00BD3EDD"/>
    <w:rsid w:val="00BE45EB"/>
    <w:rsid w:val="00BE7703"/>
    <w:rsid w:val="00BF04F7"/>
    <w:rsid w:val="00BF50C5"/>
    <w:rsid w:val="00BF5AD7"/>
    <w:rsid w:val="00BF641B"/>
    <w:rsid w:val="00C003D0"/>
    <w:rsid w:val="00C04115"/>
    <w:rsid w:val="00C059C3"/>
    <w:rsid w:val="00C05F1E"/>
    <w:rsid w:val="00C077B1"/>
    <w:rsid w:val="00C114CB"/>
    <w:rsid w:val="00C17760"/>
    <w:rsid w:val="00C357FD"/>
    <w:rsid w:val="00C4041D"/>
    <w:rsid w:val="00C45B86"/>
    <w:rsid w:val="00C565C8"/>
    <w:rsid w:val="00C67BBE"/>
    <w:rsid w:val="00C80F00"/>
    <w:rsid w:val="00C81835"/>
    <w:rsid w:val="00C8379D"/>
    <w:rsid w:val="00C871F8"/>
    <w:rsid w:val="00CA3E89"/>
    <w:rsid w:val="00CA4E71"/>
    <w:rsid w:val="00CA6AAB"/>
    <w:rsid w:val="00CB3E00"/>
    <w:rsid w:val="00CB4DED"/>
    <w:rsid w:val="00CC15E4"/>
    <w:rsid w:val="00CC37D8"/>
    <w:rsid w:val="00CD1099"/>
    <w:rsid w:val="00CE3565"/>
    <w:rsid w:val="00CE37CF"/>
    <w:rsid w:val="00D01F90"/>
    <w:rsid w:val="00D04E14"/>
    <w:rsid w:val="00D105FB"/>
    <w:rsid w:val="00D26C23"/>
    <w:rsid w:val="00D27225"/>
    <w:rsid w:val="00D447BD"/>
    <w:rsid w:val="00D51D23"/>
    <w:rsid w:val="00D5737D"/>
    <w:rsid w:val="00D642BB"/>
    <w:rsid w:val="00D6734F"/>
    <w:rsid w:val="00D72490"/>
    <w:rsid w:val="00D7363D"/>
    <w:rsid w:val="00D92AC3"/>
    <w:rsid w:val="00DA307E"/>
    <w:rsid w:val="00DB5E1C"/>
    <w:rsid w:val="00DC0770"/>
    <w:rsid w:val="00DC0E3E"/>
    <w:rsid w:val="00DC48C7"/>
    <w:rsid w:val="00DD45F6"/>
    <w:rsid w:val="00DD5155"/>
    <w:rsid w:val="00DD55C3"/>
    <w:rsid w:val="00DD695D"/>
    <w:rsid w:val="00DE5265"/>
    <w:rsid w:val="00DE582B"/>
    <w:rsid w:val="00DF38CE"/>
    <w:rsid w:val="00DF54E8"/>
    <w:rsid w:val="00DF5CE7"/>
    <w:rsid w:val="00DF7FB5"/>
    <w:rsid w:val="00E04A68"/>
    <w:rsid w:val="00E11178"/>
    <w:rsid w:val="00E129B6"/>
    <w:rsid w:val="00E20ACD"/>
    <w:rsid w:val="00E240DB"/>
    <w:rsid w:val="00E409FE"/>
    <w:rsid w:val="00E54148"/>
    <w:rsid w:val="00E8166E"/>
    <w:rsid w:val="00E86B1E"/>
    <w:rsid w:val="00E92CEE"/>
    <w:rsid w:val="00E953FE"/>
    <w:rsid w:val="00E95DDC"/>
    <w:rsid w:val="00EA7FC9"/>
    <w:rsid w:val="00EB1523"/>
    <w:rsid w:val="00EC1E9B"/>
    <w:rsid w:val="00EC4DE6"/>
    <w:rsid w:val="00EC69A1"/>
    <w:rsid w:val="00EC7522"/>
    <w:rsid w:val="00ED4E8A"/>
    <w:rsid w:val="00ED78CD"/>
    <w:rsid w:val="00EE4174"/>
    <w:rsid w:val="00EF0B11"/>
    <w:rsid w:val="00EF6E27"/>
    <w:rsid w:val="00F064B8"/>
    <w:rsid w:val="00F12E72"/>
    <w:rsid w:val="00F218AC"/>
    <w:rsid w:val="00F24340"/>
    <w:rsid w:val="00F316E5"/>
    <w:rsid w:val="00F329F1"/>
    <w:rsid w:val="00F32BB6"/>
    <w:rsid w:val="00F42157"/>
    <w:rsid w:val="00F43879"/>
    <w:rsid w:val="00F459EE"/>
    <w:rsid w:val="00F474CF"/>
    <w:rsid w:val="00F478F7"/>
    <w:rsid w:val="00F5170E"/>
    <w:rsid w:val="00F56D07"/>
    <w:rsid w:val="00F6439A"/>
    <w:rsid w:val="00F77D09"/>
    <w:rsid w:val="00F85267"/>
    <w:rsid w:val="00F8528C"/>
    <w:rsid w:val="00F909ED"/>
    <w:rsid w:val="00F93626"/>
    <w:rsid w:val="00F94B87"/>
    <w:rsid w:val="00F94FEF"/>
    <w:rsid w:val="00F96924"/>
    <w:rsid w:val="00FA0C83"/>
    <w:rsid w:val="00FA7341"/>
    <w:rsid w:val="00FC1E19"/>
    <w:rsid w:val="00FC4FA1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B1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D105FB"/>
    <w:pPr>
      <w:keepNext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5FB"/>
    <w:rPr>
      <w:b/>
      <w:sz w:val="24"/>
    </w:rPr>
  </w:style>
  <w:style w:type="character" w:styleId="a3">
    <w:name w:val="Emphasis"/>
    <w:basedOn w:val="a0"/>
    <w:qFormat/>
    <w:rsid w:val="00D105FB"/>
    <w:rPr>
      <w:i/>
      <w:iCs/>
    </w:rPr>
  </w:style>
  <w:style w:type="paragraph" w:customStyle="1" w:styleId="ConsTitle">
    <w:name w:val="ConsTitle"/>
    <w:uiPriority w:val="99"/>
    <w:rsid w:val="007575B1"/>
    <w:pPr>
      <w:autoSpaceDE w:val="0"/>
      <w:autoSpaceDN w:val="0"/>
      <w:adjustRightInd w:val="0"/>
      <w:ind w:right="19772"/>
    </w:pPr>
    <w:rPr>
      <w:rFonts w:ascii="Arial" w:eastAsiaTheme="minorEastAsia" w:hAnsi="Arial" w:cs="Arial"/>
      <w:b/>
      <w:bCs/>
      <w:sz w:val="14"/>
      <w:szCs w:val="14"/>
    </w:rPr>
  </w:style>
  <w:style w:type="paragraph" w:customStyle="1" w:styleId="ConsNormal">
    <w:name w:val="ConsNormal"/>
    <w:uiPriority w:val="99"/>
    <w:rsid w:val="007575B1"/>
    <w:pPr>
      <w:autoSpaceDE w:val="0"/>
      <w:autoSpaceDN w:val="0"/>
      <w:adjustRightInd w:val="0"/>
      <w:ind w:right="19772" w:firstLine="720"/>
    </w:pPr>
    <w:rPr>
      <w:rFonts w:eastAsiaTheme="minorEastAsia"/>
      <w:sz w:val="24"/>
      <w:szCs w:val="24"/>
    </w:rPr>
  </w:style>
  <w:style w:type="paragraph" w:styleId="a4">
    <w:name w:val="footnote text"/>
    <w:basedOn w:val="a"/>
    <w:link w:val="a5"/>
    <w:uiPriority w:val="99"/>
    <w:rsid w:val="007575B1"/>
  </w:style>
  <w:style w:type="character" w:customStyle="1" w:styleId="a5">
    <w:name w:val="Текст сноски Знак"/>
    <w:basedOn w:val="a0"/>
    <w:link w:val="a4"/>
    <w:uiPriority w:val="99"/>
    <w:rsid w:val="007575B1"/>
    <w:rPr>
      <w:rFonts w:eastAsiaTheme="minorEastAsia"/>
    </w:rPr>
  </w:style>
  <w:style w:type="character" w:styleId="a6">
    <w:name w:val="footnote reference"/>
    <w:basedOn w:val="a0"/>
    <w:uiPriority w:val="99"/>
    <w:rsid w:val="007575B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70E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21F1-5DC0-4057-8751-DBCCE6B0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19</cp:revision>
  <cp:lastPrinted>2012-03-11T08:18:00Z</cp:lastPrinted>
  <dcterms:created xsi:type="dcterms:W3CDTF">2012-03-11T03:27:00Z</dcterms:created>
  <dcterms:modified xsi:type="dcterms:W3CDTF">2012-03-22T04:40:00Z</dcterms:modified>
</cp:coreProperties>
</file>