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B6" w:rsidRPr="004B2883" w:rsidRDefault="00E960B6" w:rsidP="00E960B6">
      <w:pPr>
        <w:jc w:val="both"/>
        <w:rPr>
          <w:rFonts w:ascii="Times New Roman" w:hAnsi="Times New Roman"/>
          <w:sz w:val="22"/>
          <w:szCs w:val="22"/>
        </w:rPr>
      </w:pPr>
      <w:r w:rsidRPr="004B2883">
        <w:rPr>
          <w:rFonts w:ascii="Times New Roman" w:hAnsi="Times New Roman"/>
          <w:sz w:val="22"/>
          <w:szCs w:val="22"/>
        </w:rPr>
        <w:t>(с учетом  изменений   согласно постановлени</w:t>
      </w:r>
      <w:r>
        <w:rPr>
          <w:rFonts w:ascii="Times New Roman" w:hAnsi="Times New Roman"/>
          <w:sz w:val="22"/>
          <w:szCs w:val="22"/>
        </w:rPr>
        <w:t>я</w:t>
      </w:r>
      <w:r w:rsidRPr="004B2883">
        <w:rPr>
          <w:rFonts w:ascii="Times New Roman" w:hAnsi="Times New Roman"/>
          <w:sz w:val="22"/>
          <w:szCs w:val="22"/>
        </w:rPr>
        <w:t xml:space="preserve"> администрации Сосновского муниципального района </w:t>
      </w:r>
      <w:r>
        <w:rPr>
          <w:rFonts w:ascii="Times New Roman" w:hAnsi="Times New Roman"/>
          <w:sz w:val="22"/>
          <w:szCs w:val="22"/>
        </w:rPr>
        <w:t>от 24.03.2020 г. № 375</w:t>
      </w:r>
      <w:r w:rsidRPr="004B2883">
        <w:rPr>
          <w:rFonts w:ascii="Times New Roman" w:hAnsi="Times New Roman"/>
          <w:sz w:val="22"/>
          <w:szCs w:val="22"/>
        </w:rPr>
        <w:t xml:space="preserve"> )</w:t>
      </w:r>
    </w:p>
    <w:p w:rsidR="00E960B6" w:rsidRDefault="00E960B6" w:rsidP="00744A02">
      <w:pPr>
        <w:pStyle w:val="Default"/>
        <w:ind w:right="3968"/>
        <w:jc w:val="both"/>
        <w:rPr>
          <w:sz w:val="28"/>
          <w:szCs w:val="28"/>
        </w:rPr>
      </w:pPr>
    </w:p>
    <w:p w:rsidR="00E960B6" w:rsidRDefault="00E960B6" w:rsidP="00744A02">
      <w:pPr>
        <w:pStyle w:val="Default"/>
        <w:ind w:right="3968"/>
        <w:jc w:val="both"/>
        <w:rPr>
          <w:sz w:val="28"/>
          <w:szCs w:val="28"/>
        </w:rPr>
      </w:pPr>
    </w:p>
    <w:p w:rsidR="004D3020" w:rsidRDefault="00744A02" w:rsidP="00744A02">
      <w:pPr>
        <w:pStyle w:val="Default"/>
        <w:ind w:right="3968"/>
        <w:jc w:val="both"/>
        <w:rPr>
          <w:sz w:val="28"/>
          <w:szCs w:val="28"/>
        </w:rPr>
      </w:pPr>
      <w:r>
        <w:rPr>
          <w:sz w:val="28"/>
          <w:szCs w:val="28"/>
        </w:rPr>
        <w:t>Постановление администрации Сосновского муниципального района Челябинской области от 15.03.2019 г. №548</w:t>
      </w: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F51600" w:rsidRDefault="00F51600" w:rsidP="00F51600">
      <w:pPr>
        <w:pStyle w:val="Default"/>
        <w:ind w:right="3968"/>
        <w:jc w:val="both"/>
        <w:rPr>
          <w:sz w:val="28"/>
          <w:szCs w:val="28"/>
        </w:rPr>
      </w:pPr>
    </w:p>
    <w:p w:rsidR="00F51600" w:rsidRDefault="00F51600" w:rsidP="00F51600">
      <w:pPr>
        <w:pStyle w:val="Default"/>
        <w:ind w:right="3968"/>
        <w:jc w:val="both"/>
        <w:rPr>
          <w:sz w:val="28"/>
          <w:szCs w:val="28"/>
        </w:rPr>
      </w:pPr>
    </w:p>
    <w:p w:rsidR="00F51600" w:rsidRDefault="00F51600" w:rsidP="00F51600">
      <w:pPr>
        <w:pStyle w:val="Default"/>
        <w:ind w:right="3968"/>
        <w:jc w:val="both"/>
        <w:rPr>
          <w:sz w:val="28"/>
          <w:szCs w:val="28"/>
        </w:rPr>
      </w:pPr>
    </w:p>
    <w:p w:rsidR="004D3020" w:rsidRPr="00277F9F" w:rsidRDefault="004D3020" w:rsidP="00F51600">
      <w:pPr>
        <w:pStyle w:val="Default"/>
        <w:ind w:right="3968"/>
        <w:jc w:val="both"/>
        <w:rPr>
          <w:sz w:val="28"/>
          <w:szCs w:val="28"/>
        </w:rPr>
      </w:pPr>
      <w:r w:rsidRPr="00277F9F">
        <w:rPr>
          <w:sz w:val="28"/>
          <w:szCs w:val="28"/>
        </w:rPr>
        <w:t xml:space="preserve">Об  утверждении  </w:t>
      </w:r>
      <w:r w:rsidR="00F51600">
        <w:rPr>
          <w:sz w:val="28"/>
          <w:szCs w:val="28"/>
        </w:rPr>
        <w:t>а</w:t>
      </w:r>
      <w:r w:rsidRPr="00277F9F">
        <w:rPr>
          <w:sz w:val="28"/>
          <w:szCs w:val="28"/>
        </w:rPr>
        <w:t>дминистративный регламент предоставления муниципальной услуги «</w:t>
      </w:r>
      <w:r w:rsidRPr="002F2C47">
        <w:rPr>
          <w:kern w:val="36"/>
          <w:sz w:val="28"/>
          <w:szCs w:val="28"/>
        </w:rPr>
        <w:t xml:space="preserve">Выдача </w:t>
      </w:r>
      <w:r w:rsidRPr="002F2C47">
        <w:rPr>
          <w:sz w:val="28"/>
          <w:szCs w:val="28"/>
        </w:rPr>
        <w:t>разрешения на строительство, реконструкцию объект</w:t>
      </w:r>
      <w:r>
        <w:rPr>
          <w:sz w:val="28"/>
          <w:szCs w:val="28"/>
        </w:rPr>
        <w:t>а</w:t>
      </w:r>
      <w:r w:rsidRPr="002F2C47">
        <w:rPr>
          <w:sz w:val="28"/>
          <w:szCs w:val="28"/>
        </w:rPr>
        <w:t xml:space="preserve"> капитального строительства</w:t>
      </w:r>
      <w:r w:rsidRPr="00277F9F">
        <w:rPr>
          <w:sz w:val="28"/>
          <w:szCs w:val="28"/>
        </w:rPr>
        <w:t>»</w:t>
      </w:r>
    </w:p>
    <w:p w:rsidR="004D3020" w:rsidRPr="00277F9F" w:rsidRDefault="004D3020" w:rsidP="004D3020">
      <w:pPr>
        <w:ind w:firstLine="540"/>
        <w:jc w:val="both"/>
        <w:rPr>
          <w:rFonts w:ascii="Times New Roman" w:hAnsi="Times New Roman"/>
          <w:sz w:val="28"/>
          <w:szCs w:val="28"/>
        </w:rPr>
      </w:pPr>
    </w:p>
    <w:p w:rsidR="004D3020" w:rsidRPr="00277F9F" w:rsidRDefault="004D3020" w:rsidP="004D3020">
      <w:pPr>
        <w:ind w:firstLine="540"/>
        <w:jc w:val="both"/>
        <w:rPr>
          <w:rFonts w:ascii="Times New Roman" w:hAnsi="Times New Roman"/>
          <w:sz w:val="28"/>
          <w:szCs w:val="28"/>
        </w:rPr>
      </w:pPr>
    </w:p>
    <w:p w:rsidR="004D3020" w:rsidRPr="00277F9F" w:rsidRDefault="004D3020" w:rsidP="004D3020">
      <w:pPr>
        <w:ind w:firstLine="540"/>
        <w:jc w:val="both"/>
        <w:rPr>
          <w:rFonts w:ascii="Times New Roman" w:hAnsi="Times New Roman"/>
          <w:sz w:val="28"/>
          <w:szCs w:val="28"/>
        </w:rPr>
      </w:pPr>
    </w:p>
    <w:p w:rsidR="004D3020" w:rsidRPr="00D90EA0" w:rsidRDefault="004D3020" w:rsidP="004D3020">
      <w:pPr>
        <w:ind w:firstLine="540"/>
        <w:jc w:val="both"/>
        <w:rPr>
          <w:rFonts w:ascii="Times New Roman" w:hAnsi="Times New Roman"/>
          <w:sz w:val="28"/>
          <w:szCs w:val="28"/>
        </w:rPr>
      </w:pPr>
      <w:r w:rsidRPr="00D90EA0">
        <w:rPr>
          <w:rFonts w:ascii="Times New Roman" w:hAnsi="Times New Roman"/>
          <w:sz w:val="28"/>
          <w:szCs w:val="28"/>
          <w:shd w:val="clear" w:color="auto" w:fill="FFFFFF"/>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D90EA0">
        <w:rPr>
          <w:rFonts w:ascii="Times New Roman" w:hAnsi="Times New Roman"/>
          <w:sz w:val="28"/>
          <w:szCs w:val="28"/>
        </w:rPr>
        <w:t>Постановлением Администрации Сосновского муниципального района от 04.03.2011 года №1646 «О некоторых вопросах по проведению административной реформы в администрации Сосновского муниципального района», администрация Сосновского муниципального района</w:t>
      </w:r>
    </w:p>
    <w:p w:rsidR="004D3020" w:rsidRPr="00D90EA0" w:rsidRDefault="004D3020" w:rsidP="00F51600">
      <w:pPr>
        <w:jc w:val="both"/>
        <w:rPr>
          <w:rFonts w:ascii="Times New Roman" w:hAnsi="Times New Roman"/>
          <w:sz w:val="28"/>
          <w:szCs w:val="28"/>
        </w:rPr>
      </w:pPr>
      <w:r w:rsidRPr="00D90EA0">
        <w:rPr>
          <w:rFonts w:ascii="Times New Roman" w:hAnsi="Times New Roman"/>
          <w:sz w:val="28"/>
          <w:szCs w:val="28"/>
        </w:rPr>
        <w:t>ПОСТАНОВЛЯЕТ:</w:t>
      </w:r>
    </w:p>
    <w:p w:rsidR="00D90EA0" w:rsidRPr="00D90EA0" w:rsidRDefault="004D3020" w:rsidP="00D90EA0">
      <w:pPr>
        <w:pStyle w:val="Default"/>
        <w:numPr>
          <w:ilvl w:val="0"/>
          <w:numId w:val="36"/>
        </w:numPr>
        <w:shd w:val="clear" w:color="auto" w:fill="FFFFFF"/>
        <w:ind w:left="0" w:firstLine="567"/>
        <w:jc w:val="both"/>
        <w:rPr>
          <w:color w:val="auto"/>
          <w:sz w:val="28"/>
          <w:szCs w:val="28"/>
        </w:rPr>
      </w:pPr>
      <w:r w:rsidRPr="00D90EA0">
        <w:rPr>
          <w:color w:val="auto"/>
          <w:sz w:val="28"/>
          <w:szCs w:val="28"/>
        </w:rPr>
        <w:t>Утвердить административный регламент предоставления муниципальной услуги «</w:t>
      </w:r>
      <w:r w:rsidRPr="00D90EA0">
        <w:rPr>
          <w:color w:val="auto"/>
          <w:kern w:val="36"/>
          <w:sz w:val="28"/>
          <w:szCs w:val="28"/>
        </w:rPr>
        <w:t xml:space="preserve">Выдача </w:t>
      </w:r>
      <w:r w:rsidRPr="00D90EA0">
        <w:rPr>
          <w:color w:val="auto"/>
          <w:sz w:val="28"/>
          <w:szCs w:val="28"/>
        </w:rPr>
        <w:t>разрешения на строительство, реконструкцию объекта капитального строительства» (приложение)</w:t>
      </w:r>
    </w:p>
    <w:p w:rsidR="004D3020" w:rsidRPr="00D90EA0" w:rsidRDefault="004D3020" w:rsidP="00D90EA0">
      <w:pPr>
        <w:pStyle w:val="Default"/>
        <w:numPr>
          <w:ilvl w:val="0"/>
          <w:numId w:val="36"/>
        </w:numPr>
        <w:shd w:val="clear" w:color="auto" w:fill="FFFFFF"/>
        <w:ind w:left="0" w:firstLine="567"/>
        <w:jc w:val="both"/>
        <w:rPr>
          <w:color w:val="auto"/>
          <w:sz w:val="28"/>
          <w:szCs w:val="28"/>
        </w:rPr>
      </w:pPr>
      <w:r w:rsidRPr="00D90EA0">
        <w:rPr>
          <w:color w:val="auto"/>
          <w:sz w:val="28"/>
          <w:szCs w:val="28"/>
        </w:rPr>
        <w:t xml:space="preserve">Признать утратившими силу постановление </w:t>
      </w:r>
      <w:r w:rsidR="00F51600">
        <w:rPr>
          <w:color w:val="auto"/>
          <w:sz w:val="28"/>
          <w:szCs w:val="28"/>
        </w:rPr>
        <w:t>а</w:t>
      </w:r>
      <w:r w:rsidRPr="00D90EA0">
        <w:rPr>
          <w:color w:val="auto"/>
          <w:sz w:val="28"/>
          <w:szCs w:val="28"/>
        </w:rPr>
        <w:t xml:space="preserve">дминистрации Сосновского муниципального района  от </w:t>
      </w:r>
      <w:r w:rsidR="0041377B" w:rsidRPr="00D90EA0">
        <w:rPr>
          <w:color w:val="auto"/>
          <w:sz w:val="28"/>
          <w:szCs w:val="28"/>
        </w:rPr>
        <w:t xml:space="preserve"> </w:t>
      </w:r>
      <w:r w:rsidRPr="00D90EA0">
        <w:rPr>
          <w:color w:val="auto"/>
          <w:sz w:val="28"/>
          <w:szCs w:val="28"/>
        </w:rPr>
        <w:t>25.08.2015 № 2564 «</w:t>
      </w:r>
      <w:r w:rsidR="00D90EA0" w:rsidRPr="00D90EA0">
        <w:rPr>
          <w:color w:val="auto"/>
          <w:sz w:val="28"/>
          <w:szCs w:val="28"/>
          <w:lang/>
        </w:rPr>
        <w:t xml:space="preserve">О внесении дополнений в Постановление администрации Сосновского муниципального района от 17.03.2015 года № 1376 «Об утверждении административного </w:t>
      </w:r>
      <w:r w:rsidR="00D90EA0" w:rsidRPr="00D90EA0">
        <w:rPr>
          <w:color w:val="auto"/>
          <w:sz w:val="28"/>
          <w:szCs w:val="28"/>
          <w:lang/>
        </w:rPr>
        <w:lastRenderedPageBreak/>
        <w:t>регламента предоставления муниципальной услуги  «Выдача разрешения на строительство, реконструкцию объекта капитального строительства»</w:t>
      </w:r>
      <w:r w:rsidR="00D90EA0" w:rsidRPr="00D90EA0">
        <w:rPr>
          <w:color w:val="auto"/>
          <w:sz w:val="28"/>
          <w:szCs w:val="28"/>
        </w:rPr>
        <w:t xml:space="preserve">, </w:t>
      </w:r>
    </w:p>
    <w:p w:rsidR="004D3020" w:rsidRPr="00D90EA0" w:rsidRDefault="004D3020" w:rsidP="00D90EA0">
      <w:pPr>
        <w:pStyle w:val="ad"/>
        <w:numPr>
          <w:ilvl w:val="0"/>
          <w:numId w:val="36"/>
        </w:numPr>
        <w:shd w:val="clear" w:color="auto" w:fill="FFFFFF"/>
        <w:spacing w:before="0" w:beforeAutospacing="0" w:after="0" w:afterAutospacing="0"/>
        <w:ind w:left="0" w:firstLine="567"/>
        <w:jc w:val="both"/>
        <w:rPr>
          <w:sz w:val="28"/>
          <w:szCs w:val="28"/>
        </w:rPr>
      </w:pPr>
      <w:r w:rsidRPr="00D90EA0">
        <w:rPr>
          <w:sz w:val="28"/>
          <w:szCs w:val="28"/>
        </w:rPr>
        <w:t xml:space="preserve">Признать утратившими силу постановление </w:t>
      </w:r>
      <w:r w:rsidR="00F51600">
        <w:rPr>
          <w:sz w:val="28"/>
          <w:szCs w:val="28"/>
        </w:rPr>
        <w:t>а</w:t>
      </w:r>
      <w:r w:rsidRPr="00D90EA0">
        <w:rPr>
          <w:sz w:val="28"/>
          <w:szCs w:val="28"/>
        </w:rPr>
        <w:t>дминистрации Сосновского муниципального района от 06.07.2017 года № 2051  «</w:t>
      </w:r>
      <w:r w:rsidR="0041377B" w:rsidRPr="00D90EA0">
        <w:rPr>
          <w:sz w:val="28"/>
          <w:szCs w:val="28"/>
        </w:rPr>
        <w:t>О внесении дополнений в постановление администрации Сосновского муниципального района от 17.03.2015 года № 1376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на территории Сосновского муниципального района»</w:t>
      </w:r>
    </w:p>
    <w:p w:rsidR="004D3020" w:rsidRPr="0041377B" w:rsidRDefault="004D3020" w:rsidP="004D3020">
      <w:pPr>
        <w:pStyle w:val="ad"/>
        <w:numPr>
          <w:ilvl w:val="0"/>
          <w:numId w:val="36"/>
        </w:numPr>
        <w:shd w:val="clear" w:color="auto" w:fill="FFFFFF"/>
        <w:spacing w:before="0" w:beforeAutospacing="0" w:after="0" w:afterAutospacing="0"/>
        <w:ind w:left="0" w:firstLine="567"/>
        <w:jc w:val="both"/>
        <w:rPr>
          <w:sz w:val="28"/>
          <w:szCs w:val="28"/>
        </w:rPr>
      </w:pPr>
      <w:r w:rsidRPr="0041377B">
        <w:rPr>
          <w:sz w:val="28"/>
          <w:szCs w:val="28"/>
        </w:rPr>
        <w:t xml:space="preserve">Признать утратившими силу постановление </w:t>
      </w:r>
      <w:r w:rsidR="00F51600">
        <w:rPr>
          <w:sz w:val="28"/>
          <w:szCs w:val="28"/>
        </w:rPr>
        <w:t>а</w:t>
      </w:r>
      <w:r w:rsidRPr="0041377B">
        <w:rPr>
          <w:sz w:val="28"/>
          <w:szCs w:val="28"/>
        </w:rPr>
        <w:t>дминистрации Сосновского муниципального района  от 06.07.2017 года № 2052 «О внесении дополнений в постановление администрации Сосновского муниципального района от 17.03.2015 года № 1376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на территории Сосновского муниципального района»</w:t>
      </w:r>
    </w:p>
    <w:p w:rsidR="004D3020" w:rsidRPr="0041377B" w:rsidRDefault="004D3020" w:rsidP="004D3020">
      <w:pPr>
        <w:pStyle w:val="ad"/>
        <w:numPr>
          <w:ilvl w:val="0"/>
          <w:numId w:val="36"/>
        </w:numPr>
        <w:shd w:val="clear" w:color="auto" w:fill="FFFFFF"/>
        <w:spacing w:before="0" w:beforeAutospacing="0" w:after="0" w:afterAutospacing="0"/>
        <w:ind w:left="0" w:firstLine="567"/>
        <w:jc w:val="both"/>
        <w:rPr>
          <w:sz w:val="28"/>
          <w:szCs w:val="28"/>
        </w:rPr>
      </w:pPr>
      <w:r w:rsidRPr="0041377B">
        <w:rPr>
          <w:sz w:val="28"/>
          <w:szCs w:val="28"/>
        </w:rPr>
        <w:t xml:space="preserve">Признать утратившими силу постановление </w:t>
      </w:r>
      <w:r w:rsidR="00F51600">
        <w:rPr>
          <w:sz w:val="28"/>
          <w:szCs w:val="28"/>
        </w:rPr>
        <w:t>а</w:t>
      </w:r>
      <w:r w:rsidRPr="0041377B">
        <w:rPr>
          <w:sz w:val="28"/>
          <w:szCs w:val="28"/>
        </w:rPr>
        <w:t>дминистрации Сосновского муниципального района от 07.07.2017 года № 2070 «</w:t>
      </w:r>
      <w:r w:rsidR="0041377B" w:rsidRPr="0041377B">
        <w:rPr>
          <w:sz w:val="28"/>
          <w:szCs w:val="28"/>
        </w:rPr>
        <w:t>О внесении дополнений в постановление администрации Сосновского муниципального района от 17.03.2015 года № 1376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на территории Сосновского муниципального района»</w:t>
      </w:r>
      <w:r w:rsidRPr="0041377B">
        <w:rPr>
          <w:sz w:val="28"/>
          <w:szCs w:val="28"/>
        </w:rPr>
        <w:t xml:space="preserve">» </w:t>
      </w:r>
    </w:p>
    <w:p w:rsidR="00D90EA0" w:rsidRDefault="004D3020" w:rsidP="00D90EA0">
      <w:pPr>
        <w:pStyle w:val="ad"/>
        <w:numPr>
          <w:ilvl w:val="0"/>
          <w:numId w:val="36"/>
        </w:numPr>
        <w:shd w:val="clear" w:color="auto" w:fill="FFFFFF"/>
        <w:spacing w:before="0" w:beforeAutospacing="0" w:after="0" w:afterAutospacing="0"/>
        <w:ind w:left="0" w:firstLine="567"/>
        <w:jc w:val="both"/>
        <w:rPr>
          <w:sz w:val="28"/>
          <w:szCs w:val="28"/>
        </w:rPr>
      </w:pPr>
      <w:r w:rsidRPr="0041377B">
        <w:rPr>
          <w:sz w:val="28"/>
          <w:szCs w:val="28"/>
        </w:rPr>
        <w:t xml:space="preserve">Признать утратившими силу постановление </w:t>
      </w:r>
      <w:r w:rsidR="00F51600">
        <w:rPr>
          <w:sz w:val="28"/>
          <w:szCs w:val="28"/>
        </w:rPr>
        <w:t>а</w:t>
      </w:r>
      <w:r w:rsidRPr="0041377B">
        <w:rPr>
          <w:sz w:val="28"/>
          <w:szCs w:val="28"/>
        </w:rPr>
        <w:t>дминистрации</w:t>
      </w:r>
      <w:r w:rsidRPr="004D3020">
        <w:rPr>
          <w:sz w:val="28"/>
          <w:szCs w:val="28"/>
        </w:rPr>
        <w:t xml:space="preserve"> Сосновского муниципального района от 17.03.2015 года № 1376 «</w:t>
      </w:r>
      <w:r w:rsidR="0041377B" w:rsidRPr="004D3020">
        <w:rPr>
          <w:sz w:val="28"/>
          <w:szCs w:val="28"/>
        </w:rPr>
        <w:t>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на территории Сосновского муниципального района</w:t>
      </w:r>
      <w:r w:rsidRPr="004D3020">
        <w:rPr>
          <w:sz w:val="28"/>
          <w:szCs w:val="28"/>
        </w:rPr>
        <w:t>»</w:t>
      </w:r>
    </w:p>
    <w:p w:rsidR="00D90EA0" w:rsidRDefault="004D3020" w:rsidP="00D90EA0">
      <w:pPr>
        <w:pStyle w:val="ad"/>
        <w:numPr>
          <w:ilvl w:val="0"/>
          <w:numId w:val="36"/>
        </w:numPr>
        <w:shd w:val="clear" w:color="auto" w:fill="FFFFFF"/>
        <w:spacing w:before="0" w:beforeAutospacing="0" w:after="0" w:afterAutospacing="0"/>
        <w:ind w:left="0" w:firstLine="567"/>
        <w:jc w:val="both"/>
        <w:rPr>
          <w:sz w:val="28"/>
          <w:szCs w:val="28"/>
        </w:rPr>
      </w:pPr>
      <w:r w:rsidRPr="00D90EA0">
        <w:rPr>
          <w:sz w:val="28"/>
          <w:szCs w:val="28"/>
        </w:rPr>
        <w:t xml:space="preserve">Управлению муниципальной службы (О.В. Осипова) в течение 3-х дней с момента принятия настоящего постановления опубликовать в порядке, установленном для официального опубликования муниципальных правовых актов, и разместить настоящее постановление на официальном сайте </w:t>
      </w:r>
      <w:r w:rsidR="00F51600">
        <w:rPr>
          <w:sz w:val="28"/>
          <w:szCs w:val="28"/>
        </w:rPr>
        <w:t>а</w:t>
      </w:r>
      <w:r w:rsidRPr="00D90EA0">
        <w:rPr>
          <w:sz w:val="28"/>
          <w:szCs w:val="28"/>
        </w:rPr>
        <w:t>дминистрации Сосновского муниципального района в сети «Интернет».</w:t>
      </w:r>
    </w:p>
    <w:p w:rsidR="00D90EA0" w:rsidRDefault="004D3020" w:rsidP="00D90EA0">
      <w:pPr>
        <w:pStyle w:val="ad"/>
        <w:numPr>
          <w:ilvl w:val="0"/>
          <w:numId w:val="36"/>
        </w:numPr>
        <w:shd w:val="clear" w:color="auto" w:fill="FFFFFF"/>
        <w:spacing w:before="0" w:beforeAutospacing="0" w:after="0" w:afterAutospacing="0"/>
        <w:ind w:left="0" w:firstLine="567"/>
        <w:jc w:val="both"/>
        <w:rPr>
          <w:sz w:val="28"/>
          <w:szCs w:val="28"/>
        </w:rPr>
      </w:pPr>
      <w:r w:rsidRPr="00D90EA0">
        <w:rPr>
          <w:sz w:val="28"/>
          <w:szCs w:val="28"/>
        </w:rPr>
        <w:t xml:space="preserve">Контроль  за исполнением настоящего постановления возложить на первого заместителя Главы района Азархина И.М. </w:t>
      </w:r>
    </w:p>
    <w:p w:rsidR="004D3020" w:rsidRPr="00D90EA0" w:rsidRDefault="004D3020" w:rsidP="00D90EA0">
      <w:pPr>
        <w:pStyle w:val="ad"/>
        <w:numPr>
          <w:ilvl w:val="0"/>
          <w:numId w:val="36"/>
        </w:numPr>
        <w:shd w:val="clear" w:color="auto" w:fill="FFFFFF"/>
        <w:spacing w:before="0" w:beforeAutospacing="0" w:after="0" w:afterAutospacing="0"/>
        <w:ind w:left="0" w:firstLine="567"/>
        <w:jc w:val="both"/>
        <w:rPr>
          <w:sz w:val="28"/>
          <w:szCs w:val="28"/>
        </w:rPr>
      </w:pPr>
      <w:r w:rsidRPr="00D90EA0">
        <w:rPr>
          <w:sz w:val="28"/>
          <w:szCs w:val="28"/>
          <w:shd w:val="clear" w:color="auto" w:fill="FFFFFF"/>
        </w:rPr>
        <w:t>Настоящее постановление вступает в законную силу с момента его опубликования.</w:t>
      </w:r>
    </w:p>
    <w:p w:rsidR="004D3020" w:rsidRPr="00277F9F" w:rsidRDefault="004D3020" w:rsidP="004D3020">
      <w:pPr>
        <w:pStyle w:val="ad"/>
        <w:shd w:val="clear" w:color="auto" w:fill="FFFFFF"/>
        <w:spacing w:before="0" w:beforeAutospacing="0" w:after="0" w:afterAutospacing="0"/>
        <w:ind w:left="709"/>
        <w:jc w:val="both"/>
        <w:rPr>
          <w:sz w:val="28"/>
          <w:szCs w:val="28"/>
          <w:shd w:val="clear" w:color="auto" w:fill="FFFFFF"/>
        </w:rPr>
      </w:pPr>
    </w:p>
    <w:p w:rsidR="004D3020" w:rsidRDefault="004D3020" w:rsidP="004D3020">
      <w:pPr>
        <w:pStyle w:val="ad"/>
        <w:shd w:val="clear" w:color="auto" w:fill="FFFFFF"/>
        <w:spacing w:before="0" w:beforeAutospacing="0" w:after="0" w:afterAutospacing="0"/>
        <w:ind w:left="709"/>
        <w:jc w:val="both"/>
        <w:rPr>
          <w:sz w:val="28"/>
          <w:szCs w:val="28"/>
        </w:rPr>
      </w:pPr>
    </w:p>
    <w:p w:rsidR="0041377B" w:rsidRPr="00277F9F" w:rsidRDefault="0041377B" w:rsidP="004D3020">
      <w:pPr>
        <w:pStyle w:val="ad"/>
        <w:shd w:val="clear" w:color="auto" w:fill="FFFFFF"/>
        <w:spacing w:before="0" w:beforeAutospacing="0" w:after="0" w:afterAutospacing="0"/>
        <w:ind w:left="709"/>
        <w:jc w:val="both"/>
        <w:rPr>
          <w:sz w:val="28"/>
          <w:szCs w:val="28"/>
        </w:rPr>
      </w:pPr>
    </w:p>
    <w:p w:rsidR="00F51600" w:rsidRDefault="00F51600" w:rsidP="004D3020">
      <w:pPr>
        <w:tabs>
          <w:tab w:val="left" w:pos="0"/>
        </w:tabs>
        <w:jc w:val="both"/>
        <w:rPr>
          <w:rFonts w:ascii="Times New Roman" w:hAnsi="Times New Roman"/>
          <w:sz w:val="28"/>
          <w:szCs w:val="28"/>
        </w:rPr>
      </w:pPr>
      <w:r>
        <w:rPr>
          <w:rFonts w:ascii="Times New Roman" w:hAnsi="Times New Roman"/>
          <w:sz w:val="28"/>
          <w:szCs w:val="28"/>
        </w:rPr>
        <w:t>Исполняющий обязанности</w:t>
      </w:r>
    </w:p>
    <w:p w:rsidR="004D3020" w:rsidRPr="00277F9F" w:rsidRDefault="004D3020" w:rsidP="004D3020">
      <w:pPr>
        <w:tabs>
          <w:tab w:val="left" w:pos="0"/>
        </w:tabs>
        <w:jc w:val="both"/>
        <w:rPr>
          <w:rFonts w:ascii="Times New Roman" w:hAnsi="Times New Roman"/>
          <w:sz w:val="28"/>
          <w:szCs w:val="28"/>
        </w:rPr>
      </w:pPr>
      <w:r w:rsidRPr="00277F9F">
        <w:rPr>
          <w:rFonts w:ascii="Times New Roman" w:hAnsi="Times New Roman"/>
          <w:sz w:val="28"/>
          <w:szCs w:val="28"/>
        </w:rPr>
        <w:t>Глав</w:t>
      </w:r>
      <w:r w:rsidR="00F51600">
        <w:rPr>
          <w:rFonts w:ascii="Times New Roman" w:hAnsi="Times New Roman"/>
          <w:sz w:val="28"/>
          <w:szCs w:val="28"/>
        </w:rPr>
        <w:t>ы</w:t>
      </w:r>
      <w:r w:rsidRPr="00277F9F">
        <w:rPr>
          <w:rFonts w:ascii="Times New Roman" w:hAnsi="Times New Roman"/>
          <w:sz w:val="28"/>
          <w:szCs w:val="28"/>
        </w:rPr>
        <w:t xml:space="preserve"> района </w:t>
      </w:r>
      <w:r w:rsidRPr="00277F9F">
        <w:rPr>
          <w:rFonts w:ascii="Times New Roman" w:hAnsi="Times New Roman"/>
          <w:sz w:val="28"/>
          <w:szCs w:val="28"/>
        </w:rPr>
        <w:tab/>
      </w:r>
      <w:r w:rsidRPr="00277F9F">
        <w:rPr>
          <w:rFonts w:ascii="Times New Roman" w:hAnsi="Times New Roman"/>
          <w:sz w:val="28"/>
          <w:szCs w:val="28"/>
        </w:rPr>
        <w:tab/>
      </w:r>
      <w:r w:rsidRPr="00277F9F">
        <w:rPr>
          <w:rFonts w:ascii="Times New Roman" w:hAnsi="Times New Roman"/>
          <w:sz w:val="28"/>
          <w:szCs w:val="28"/>
        </w:rPr>
        <w:tab/>
      </w:r>
      <w:r w:rsidRPr="00277F9F">
        <w:rPr>
          <w:rFonts w:ascii="Times New Roman" w:hAnsi="Times New Roman"/>
          <w:sz w:val="28"/>
          <w:szCs w:val="28"/>
        </w:rPr>
        <w:tab/>
      </w:r>
      <w:r w:rsidRPr="00277F9F">
        <w:rPr>
          <w:rFonts w:ascii="Times New Roman" w:hAnsi="Times New Roman"/>
          <w:sz w:val="28"/>
          <w:szCs w:val="28"/>
        </w:rPr>
        <w:tab/>
      </w:r>
      <w:r w:rsidRPr="00277F9F">
        <w:rPr>
          <w:rFonts w:ascii="Times New Roman" w:hAnsi="Times New Roman"/>
          <w:sz w:val="28"/>
          <w:szCs w:val="28"/>
        </w:rPr>
        <w:tab/>
        <w:t xml:space="preserve">      </w:t>
      </w:r>
      <w:r w:rsidR="00F51600">
        <w:rPr>
          <w:rFonts w:ascii="Times New Roman" w:hAnsi="Times New Roman"/>
          <w:sz w:val="28"/>
          <w:szCs w:val="28"/>
        </w:rPr>
        <w:t xml:space="preserve">                      И.М. Азархин</w:t>
      </w:r>
      <w:r>
        <w:rPr>
          <w:rFonts w:ascii="Times New Roman" w:hAnsi="Times New Roman"/>
          <w:sz w:val="28"/>
          <w:szCs w:val="28"/>
        </w:rPr>
        <w:t xml:space="preserve"> </w:t>
      </w:r>
      <w:r w:rsidRPr="00277F9F">
        <w:rPr>
          <w:rFonts w:ascii="Times New Roman" w:hAnsi="Times New Roman"/>
          <w:sz w:val="28"/>
          <w:szCs w:val="28"/>
        </w:rPr>
        <w:t xml:space="preserve"> </w:t>
      </w:r>
    </w:p>
    <w:p w:rsidR="004D3020" w:rsidRPr="00277F9F" w:rsidRDefault="004D3020" w:rsidP="004D3020">
      <w:pPr>
        <w:tabs>
          <w:tab w:val="left" w:pos="0"/>
        </w:tabs>
        <w:jc w:val="both"/>
        <w:rPr>
          <w:rFonts w:ascii="Times New Roman" w:hAnsi="Times New Roman"/>
          <w:sz w:val="28"/>
          <w:szCs w:val="28"/>
        </w:rPr>
      </w:pPr>
    </w:p>
    <w:p w:rsidR="004D3020" w:rsidRDefault="004D3020" w:rsidP="004D3020">
      <w:pPr>
        <w:jc w:val="both"/>
        <w:rPr>
          <w:rFonts w:ascii="Times New Roman" w:hAnsi="Times New Roman"/>
          <w:sz w:val="28"/>
          <w:szCs w:val="28"/>
        </w:rPr>
      </w:pPr>
    </w:p>
    <w:p w:rsidR="004D3020" w:rsidRDefault="004D3020" w:rsidP="00FB473B">
      <w:pPr>
        <w:pStyle w:val="Default"/>
        <w:ind w:firstLine="709"/>
        <w:jc w:val="center"/>
        <w:rPr>
          <w:color w:val="auto"/>
          <w:sz w:val="28"/>
          <w:szCs w:val="28"/>
        </w:rPr>
      </w:pPr>
    </w:p>
    <w:p w:rsidR="0041377B" w:rsidRDefault="0041377B" w:rsidP="00FB473B">
      <w:pPr>
        <w:pStyle w:val="Default"/>
        <w:ind w:firstLine="709"/>
        <w:jc w:val="center"/>
        <w:rPr>
          <w:color w:val="auto"/>
          <w:sz w:val="28"/>
          <w:szCs w:val="28"/>
        </w:rPr>
      </w:pPr>
    </w:p>
    <w:p w:rsidR="00E960B6" w:rsidRPr="004B2883" w:rsidRDefault="00E960B6" w:rsidP="00E960B6">
      <w:pPr>
        <w:jc w:val="both"/>
        <w:rPr>
          <w:rFonts w:ascii="Times New Roman" w:hAnsi="Times New Roman"/>
          <w:sz w:val="22"/>
          <w:szCs w:val="22"/>
        </w:rPr>
      </w:pPr>
      <w:r w:rsidRPr="004B2883">
        <w:rPr>
          <w:rFonts w:ascii="Times New Roman" w:hAnsi="Times New Roman"/>
          <w:sz w:val="22"/>
          <w:szCs w:val="22"/>
        </w:rPr>
        <w:t>(с учетом  изменений   согласно постановлени</w:t>
      </w:r>
      <w:r>
        <w:rPr>
          <w:rFonts w:ascii="Times New Roman" w:hAnsi="Times New Roman"/>
          <w:sz w:val="22"/>
          <w:szCs w:val="22"/>
        </w:rPr>
        <w:t>я</w:t>
      </w:r>
      <w:r w:rsidRPr="004B2883">
        <w:rPr>
          <w:rFonts w:ascii="Times New Roman" w:hAnsi="Times New Roman"/>
          <w:sz w:val="22"/>
          <w:szCs w:val="22"/>
        </w:rPr>
        <w:t xml:space="preserve"> администрации Сосновского муниципального района </w:t>
      </w:r>
      <w:r>
        <w:rPr>
          <w:rFonts w:ascii="Times New Roman" w:hAnsi="Times New Roman"/>
          <w:sz w:val="22"/>
          <w:szCs w:val="22"/>
        </w:rPr>
        <w:t>от 24.03.2020 г. № 375</w:t>
      </w:r>
      <w:r w:rsidRPr="004B2883">
        <w:rPr>
          <w:rFonts w:ascii="Times New Roman" w:hAnsi="Times New Roman"/>
          <w:sz w:val="22"/>
          <w:szCs w:val="22"/>
        </w:rPr>
        <w:t xml:space="preserve"> )</w:t>
      </w:r>
    </w:p>
    <w:p w:rsidR="0041377B" w:rsidRDefault="0041377B" w:rsidP="00FB473B">
      <w:pPr>
        <w:pStyle w:val="Default"/>
        <w:ind w:firstLine="709"/>
        <w:jc w:val="center"/>
        <w:rPr>
          <w:color w:val="auto"/>
          <w:sz w:val="28"/>
          <w:szCs w:val="28"/>
        </w:rPr>
      </w:pPr>
    </w:p>
    <w:p w:rsidR="0041377B" w:rsidRDefault="0041377B" w:rsidP="00FB473B">
      <w:pPr>
        <w:pStyle w:val="Default"/>
        <w:ind w:firstLine="709"/>
        <w:jc w:val="center"/>
        <w:rPr>
          <w:color w:val="auto"/>
          <w:sz w:val="28"/>
          <w:szCs w:val="28"/>
        </w:rPr>
      </w:pPr>
    </w:p>
    <w:p w:rsidR="00B07030" w:rsidRDefault="00B07030" w:rsidP="00744A02">
      <w:pPr>
        <w:ind w:left="5103" w:firstLine="6"/>
        <w:jc w:val="right"/>
        <w:rPr>
          <w:rFonts w:ascii="Times New Roman" w:hAnsi="Times New Roman"/>
          <w:sz w:val="28"/>
          <w:szCs w:val="28"/>
        </w:rPr>
      </w:pPr>
    </w:p>
    <w:p w:rsidR="00337C7C" w:rsidRPr="001D729A" w:rsidRDefault="00337C7C" w:rsidP="00744A02">
      <w:pPr>
        <w:ind w:left="5103" w:firstLine="6"/>
        <w:jc w:val="right"/>
        <w:rPr>
          <w:rFonts w:ascii="Times New Roman" w:hAnsi="Times New Roman"/>
          <w:sz w:val="28"/>
          <w:szCs w:val="28"/>
        </w:rPr>
      </w:pPr>
      <w:r w:rsidRPr="001D729A">
        <w:rPr>
          <w:rFonts w:ascii="Times New Roman" w:hAnsi="Times New Roman"/>
          <w:sz w:val="28"/>
          <w:szCs w:val="28"/>
        </w:rPr>
        <w:t>Приложение</w:t>
      </w:r>
    </w:p>
    <w:p w:rsidR="00337C7C" w:rsidRPr="001D729A" w:rsidRDefault="00337C7C" w:rsidP="00744A02">
      <w:pPr>
        <w:ind w:left="5103" w:firstLine="6"/>
        <w:jc w:val="right"/>
        <w:rPr>
          <w:rFonts w:ascii="Times New Roman" w:hAnsi="Times New Roman"/>
          <w:sz w:val="28"/>
          <w:szCs w:val="28"/>
        </w:rPr>
      </w:pPr>
      <w:r w:rsidRPr="001D729A">
        <w:rPr>
          <w:rFonts w:ascii="Times New Roman" w:hAnsi="Times New Roman"/>
          <w:sz w:val="28"/>
          <w:szCs w:val="28"/>
        </w:rPr>
        <w:t xml:space="preserve">к постановлению </w:t>
      </w:r>
    </w:p>
    <w:p w:rsidR="00337C7C" w:rsidRDefault="00337C7C" w:rsidP="00744A02">
      <w:pPr>
        <w:ind w:left="5103" w:firstLine="6"/>
        <w:jc w:val="right"/>
        <w:rPr>
          <w:rFonts w:ascii="Times New Roman" w:hAnsi="Times New Roman"/>
          <w:sz w:val="28"/>
          <w:szCs w:val="28"/>
        </w:rPr>
      </w:pPr>
      <w:r w:rsidRPr="001D729A">
        <w:rPr>
          <w:rFonts w:ascii="Times New Roman" w:hAnsi="Times New Roman"/>
          <w:sz w:val="28"/>
          <w:szCs w:val="28"/>
        </w:rPr>
        <w:t xml:space="preserve">Администрации Сосновского муниципального района от </w:t>
      </w:r>
      <w:r w:rsidR="00744A02">
        <w:rPr>
          <w:rFonts w:ascii="Times New Roman" w:hAnsi="Times New Roman"/>
          <w:sz w:val="28"/>
          <w:szCs w:val="28"/>
        </w:rPr>
        <w:t>15.03.</w:t>
      </w:r>
      <w:r w:rsidRPr="001D729A">
        <w:rPr>
          <w:rFonts w:ascii="Times New Roman" w:hAnsi="Times New Roman"/>
          <w:sz w:val="28"/>
          <w:szCs w:val="28"/>
        </w:rPr>
        <w:t>201</w:t>
      </w:r>
      <w:r>
        <w:rPr>
          <w:rFonts w:ascii="Times New Roman" w:hAnsi="Times New Roman"/>
          <w:sz w:val="28"/>
          <w:szCs w:val="28"/>
        </w:rPr>
        <w:t>9</w:t>
      </w:r>
      <w:r w:rsidRPr="001D729A">
        <w:rPr>
          <w:rFonts w:ascii="Times New Roman" w:hAnsi="Times New Roman"/>
          <w:sz w:val="28"/>
          <w:szCs w:val="28"/>
        </w:rPr>
        <w:t xml:space="preserve"> года №</w:t>
      </w:r>
      <w:r w:rsidR="00744A02">
        <w:rPr>
          <w:rFonts w:ascii="Times New Roman" w:hAnsi="Times New Roman"/>
          <w:sz w:val="28"/>
          <w:szCs w:val="28"/>
        </w:rPr>
        <w:t>548</w:t>
      </w:r>
    </w:p>
    <w:p w:rsidR="00744A02" w:rsidRPr="001D729A" w:rsidRDefault="00744A02" w:rsidP="00744A02">
      <w:pPr>
        <w:ind w:left="5103" w:firstLine="6"/>
        <w:jc w:val="right"/>
        <w:rPr>
          <w:rFonts w:ascii="Times New Roman" w:hAnsi="Times New Roman"/>
          <w:sz w:val="28"/>
          <w:szCs w:val="28"/>
        </w:rPr>
      </w:pPr>
    </w:p>
    <w:p w:rsidR="00A34F7C" w:rsidRDefault="00AE73E6" w:rsidP="00FB473B">
      <w:pPr>
        <w:pStyle w:val="Default"/>
        <w:ind w:firstLine="709"/>
        <w:jc w:val="center"/>
        <w:rPr>
          <w:color w:val="auto"/>
          <w:sz w:val="28"/>
          <w:szCs w:val="28"/>
        </w:rPr>
      </w:pPr>
      <w:r w:rsidRPr="002F2C47">
        <w:rPr>
          <w:color w:val="auto"/>
          <w:sz w:val="28"/>
          <w:szCs w:val="28"/>
        </w:rPr>
        <w:t xml:space="preserve">Административный </w:t>
      </w:r>
      <w:hyperlink r:id="rId7" w:anchor="Par37#Par37" w:history="1">
        <w:r w:rsidRPr="002F2C47">
          <w:rPr>
            <w:rStyle w:val="a5"/>
            <w:color w:val="auto"/>
            <w:sz w:val="28"/>
            <w:szCs w:val="28"/>
            <w:u w:val="none"/>
          </w:rPr>
          <w:t>регламент</w:t>
        </w:r>
      </w:hyperlink>
      <w:r w:rsidRPr="002F2C47">
        <w:rPr>
          <w:color w:val="auto"/>
          <w:sz w:val="28"/>
          <w:szCs w:val="28"/>
        </w:rPr>
        <w:t xml:space="preserve"> предоставления </w:t>
      </w:r>
      <w:r w:rsidRPr="002F2C47">
        <w:rPr>
          <w:sz w:val="28"/>
          <w:szCs w:val="28"/>
        </w:rPr>
        <w:t xml:space="preserve">муниципальной </w:t>
      </w:r>
      <w:r w:rsidRPr="002F2C47">
        <w:rPr>
          <w:color w:val="auto"/>
          <w:sz w:val="28"/>
          <w:szCs w:val="28"/>
        </w:rPr>
        <w:t xml:space="preserve">услуги </w:t>
      </w:r>
    </w:p>
    <w:p w:rsidR="00A34F7C" w:rsidRDefault="00AE73E6" w:rsidP="00FB473B">
      <w:pPr>
        <w:pStyle w:val="Default"/>
        <w:ind w:firstLine="709"/>
        <w:jc w:val="center"/>
        <w:rPr>
          <w:sz w:val="28"/>
          <w:szCs w:val="28"/>
        </w:rPr>
      </w:pPr>
      <w:r w:rsidRPr="002F2C47">
        <w:rPr>
          <w:sz w:val="28"/>
          <w:szCs w:val="28"/>
        </w:rPr>
        <w:t>«</w:t>
      </w:r>
      <w:r w:rsidR="00772148" w:rsidRPr="002F2C47">
        <w:rPr>
          <w:kern w:val="36"/>
          <w:sz w:val="28"/>
          <w:szCs w:val="28"/>
        </w:rPr>
        <w:t xml:space="preserve">Выдача </w:t>
      </w:r>
      <w:r w:rsidR="00B10724" w:rsidRPr="002F2C47">
        <w:rPr>
          <w:sz w:val="28"/>
          <w:szCs w:val="28"/>
        </w:rPr>
        <w:t>разрешени</w:t>
      </w:r>
      <w:r w:rsidR="00772148" w:rsidRPr="002F2C47">
        <w:rPr>
          <w:sz w:val="28"/>
          <w:szCs w:val="28"/>
        </w:rPr>
        <w:t>я</w:t>
      </w:r>
      <w:r w:rsidR="00B10724" w:rsidRPr="002F2C47">
        <w:rPr>
          <w:sz w:val="28"/>
          <w:szCs w:val="28"/>
        </w:rPr>
        <w:t xml:space="preserve"> на строительство, реконструкцию </w:t>
      </w:r>
    </w:p>
    <w:p w:rsidR="00AE73E6" w:rsidRDefault="00B10724" w:rsidP="00FB473B">
      <w:pPr>
        <w:pStyle w:val="Default"/>
        <w:ind w:firstLine="709"/>
        <w:jc w:val="center"/>
        <w:rPr>
          <w:sz w:val="28"/>
          <w:szCs w:val="28"/>
        </w:rPr>
      </w:pPr>
      <w:r w:rsidRPr="002F2C47">
        <w:rPr>
          <w:sz w:val="28"/>
          <w:szCs w:val="28"/>
        </w:rPr>
        <w:t>объект</w:t>
      </w:r>
      <w:r w:rsidR="00A34F7C">
        <w:rPr>
          <w:sz w:val="28"/>
          <w:szCs w:val="28"/>
        </w:rPr>
        <w:t>а</w:t>
      </w:r>
      <w:r w:rsidRPr="002F2C47">
        <w:rPr>
          <w:sz w:val="28"/>
          <w:szCs w:val="28"/>
        </w:rPr>
        <w:t xml:space="preserve"> капитального строительства</w:t>
      </w:r>
      <w:r w:rsidR="00AE73E6" w:rsidRPr="002F2C47">
        <w:rPr>
          <w:sz w:val="28"/>
          <w:szCs w:val="28"/>
        </w:rPr>
        <w:t>»</w:t>
      </w:r>
    </w:p>
    <w:p w:rsidR="00AE73E6" w:rsidRPr="002F2C47" w:rsidRDefault="00AE73E6" w:rsidP="00FB473B">
      <w:pPr>
        <w:widowControl w:val="0"/>
        <w:ind w:firstLine="709"/>
        <w:jc w:val="center"/>
        <w:outlineLvl w:val="1"/>
        <w:rPr>
          <w:rFonts w:ascii="Times New Roman" w:hAnsi="Times New Roman"/>
          <w:sz w:val="28"/>
          <w:szCs w:val="28"/>
        </w:rPr>
      </w:pPr>
      <w:r w:rsidRPr="002F2C47">
        <w:rPr>
          <w:rFonts w:ascii="Times New Roman" w:hAnsi="Times New Roman"/>
          <w:sz w:val="28"/>
          <w:szCs w:val="28"/>
        </w:rPr>
        <w:t>I. Общие положения</w:t>
      </w:r>
    </w:p>
    <w:p w:rsidR="00772148" w:rsidRPr="002F2C47" w:rsidRDefault="00772148" w:rsidP="00FB473B">
      <w:pPr>
        <w:ind w:firstLine="709"/>
        <w:jc w:val="both"/>
        <w:rPr>
          <w:rFonts w:ascii="Times New Roman" w:hAnsi="Times New Roman"/>
          <w:sz w:val="28"/>
          <w:szCs w:val="28"/>
        </w:rPr>
      </w:pPr>
      <w:r w:rsidRPr="002F2C47">
        <w:rPr>
          <w:rFonts w:ascii="Times New Roman" w:hAnsi="Times New Roman"/>
          <w:sz w:val="28"/>
          <w:szCs w:val="28"/>
        </w:rPr>
        <w:t>1. Административный регламент предоставления муниципальной услуги «</w:t>
      </w:r>
      <w:r w:rsidRPr="002F2C47">
        <w:rPr>
          <w:rFonts w:ascii="Times New Roman" w:hAnsi="Times New Roman"/>
          <w:sz w:val="28"/>
        </w:rPr>
        <w:t>Выдача разрешения на строительств</w:t>
      </w:r>
      <w:r w:rsidR="00682D6B" w:rsidRPr="002F2C47">
        <w:rPr>
          <w:rFonts w:ascii="Times New Roman" w:hAnsi="Times New Roman"/>
          <w:sz w:val="28"/>
        </w:rPr>
        <w:t>о</w:t>
      </w:r>
      <w:r w:rsidRPr="002F2C47">
        <w:rPr>
          <w:rFonts w:ascii="Times New Roman" w:hAnsi="Times New Roman"/>
          <w:sz w:val="28"/>
        </w:rPr>
        <w:t>,</w:t>
      </w:r>
      <w:r w:rsidR="00682D6B" w:rsidRPr="002F2C47">
        <w:rPr>
          <w:rFonts w:ascii="Times New Roman" w:hAnsi="Times New Roman"/>
          <w:sz w:val="28"/>
        </w:rPr>
        <w:t xml:space="preserve"> реконструкцию</w:t>
      </w:r>
      <w:r w:rsidRPr="002F2C47">
        <w:rPr>
          <w:rFonts w:ascii="Times New Roman" w:hAnsi="Times New Roman"/>
          <w:sz w:val="28"/>
        </w:rPr>
        <w:t xml:space="preserve"> </w:t>
      </w:r>
      <w:r w:rsidR="00A34F7C">
        <w:rPr>
          <w:rFonts w:ascii="Times New Roman" w:hAnsi="Times New Roman"/>
          <w:sz w:val="28"/>
        </w:rPr>
        <w:t>объекта капитального строительства</w:t>
      </w:r>
      <w:r w:rsidRPr="002F2C47">
        <w:rPr>
          <w:rFonts w:ascii="Times New Roman" w:hAnsi="Times New Roman"/>
          <w:sz w:val="28"/>
        </w:rPr>
        <w:t>»</w:t>
      </w:r>
      <w:r w:rsidRPr="002F2C47">
        <w:rPr>
          <w:rFonts w:ascii="Times New Roman" w:hAnsi="Times New Roman"/>
          <w:sz w:val="28"/>
          <w:szCs w:val="28"/>
        </w:rPr>
        <w:t xml:space="preserve"> (далее - </w:t>
      </w:r>
      <w:r w:rsidR="002F2C47" w:rsidRPr="002F2C47">
        <w:rPr>
          <w:rFonts w:ascii="Times New Roman" w:hAnsi="Times New Roman"/>
          <w:sz w:val="28"/>
          <w:szCs w:val="28"/>
        </w:rPr>
        <w:t>А</w:t>
      </w:r>
      <w:r w:rsidRPr="002F2C47">
        <w:rPr>
          <w:rFonts w:ascii="Times New Roman" w:hAnsi="Times New Roman"/>
          <w:sz w:val="28"/>
          <w:szCs w:val="28"/>
        </w:rPr>
        <w:t xml:space="preserve">дминистративный регламент) разработан в целях повышения качества предоставления муниципальной услуги по </w:t>
      </w:r>
      <w:r w:rsidRPr="002F2C47">
        <w:rPr>
          <w:rFonts w:ascii="Times New Roman" w:hAnsi="Times New Roman"/>
          <w:kern w:val="36"/>
          <w:sz w:val="28"/>
          <w:szCs w:val="28"/>
        </w:rPr>
        <w:t xml:space="preserve">выдаче </w:t>
      </w:r>
      <w:r w:rsidRPr="002F2C47">
        <w:rPr>
          <w:rFonts w:ascii="Times New Roman" w:hAnsi="Times New Roman"/>
          <w:sz w:val="28"/>
          <w:szCs w:val="28"/>
        </w:rPr>
        <w:t xml:space="preserve">разрешения на </w:t>
      </w:r>
      <w:r w:rsidR="00A34F7C">
        <w:rPr>
          <w:rFonts w:ascii="Times New Roman" w:hAnsi="Times New Roman"/>
          <w:sz w:val="28"/>
          <w:szCs w:val="28"/>
        </w:rPr>
        <w:t>строительство, реконструкцию</w:t>
      </w:r>
      <w:r w:rsidRPr="002F2C47">
        <w:rPr>
          <w:rFonts w:ascii="Times New Roman" w:hAnsi="Times New Roman"/>
          <w:sz w:val="28"/>
          <w:szCs w:val="28"/>
        </w:rPr>
        <w:t xml:space="preserve"> объекта капитального строительства, расположенного на территории </w:t>
      </w:r>
      <w:r w:rsidR="00A5343D">
        <w:rPr>
          <w:rFonts w:ascii="Times New Roman" w:hAnsi="Times New Roman"/>
          <w:sz w:val="28"/>
          <w:szCs w:val="28"/>
        </w:rPr>
        <w:t>Сосновского муниципального района</w:t>
      </w:r>
      <w:r w:rsidRPr="002F2C47">
        <w:rPr>
          <w:rFonts w:ascii="Times New Roman" w:hAnsi="Times New Roman"/>
          <w:sz w:val="28"/>
          <w:szCs w:val="28"/>
        </w:rPr>
        <w:t>, в том числе:</w:t>
      </w:r>
    </w:p>
    <w:p w:rsidR="00772148" w:rsidRPr="002F2C47" w:rsidRDefault="00772148" w:rsidP="00FB473B">
      <w:pPr>
        <w:widowControl w:val="0"/>
        <w:ind w:firstLine="709"/>
        <w:jc w:val="both"/>
        <w:rPr>
          <w:rFonts w:ascii="Times New Roman" w:hAnsi="Times New Roman"/>
          <w:sz w:val="28"/>
          <w:szCs w:val="28"/>
        </w:rPr>
      </w:pPr>
      <w:r w:rsidRPr="002F2C47">
        <w:rPr>
          <w:rFonts w:ascii="Times New Roman" w:hAnsi="Times New Roman"/>
          <w:sz w:val="28"/>
          <w:szCs w:val="28"/>
        </w:rPr>
        <w:t>1) определения должностных лиц, ответственных за выполнение административных процедур и административных действий;</w:t>
      </w:r>
    </w:p>
    <w:p w:rsidR="00772148" w:rsidRPr="002F2C47" w:rsidRDefault="00772148" w:rsidP="00FB473B">
      <w:pPr>
        <w:widowControl w:val="0"/>
        <w:ind w:firstLine="709"/>
        <w:jc w:val="both"/>
        <w:rPr>
          <w:rFonts w:ascii="Times New Roman" w:hAnsi="Times New Roman"/>
          <w:sz w:val="28"/>
          <w:szCs w:val="28"/>
        </w:rPr>
      </w:pPr>
      <w:r w:rsidRPr="002F2C47">
        <w:rPr>
          <w:rFonts w:ascii="Times New Roman" w:hAnsi="Times New Roman"/>
          <w:sz w:val="28"/>
          <w:szCs w:val="28"/>
        </w:rPr>
        <w:t>2) упорядочения административных процедур и административных действий;</w:t>
      </w:r>
    </w:p>
    <w:p w:rsidR="00772148" w:rsidRPr="002F2C47" w:rsidRDefault="00772148" w:rsidP="00FB473B">
      <w:pPr>
        <w:widowControl w:val="0"/>
        <w:ind w:firstLine="709"/>
        <w:jc w:val="both"/>
        <w:rPr>
          <w:rFonts w:ascii="Times New Roman" w:hAnsi="Times New Roman"/>
          <w:sz w:val="28"/>
          <w:szCs w:val="28"/>
        </w:rPr>
      </w:pPr>
      <w:r w:rsidRPr="002F2C47">
        <w:rPr>
          <w:rFonts w:ascii="Times New Roman" w:hAnsi="Times New Roman"/>
          <w:sz w:val="28"/>
          <w:szCs w:val="28"/>
        </w:rPr>
        <w:t xml:space="preserve">3) устранения избыточных административных процедур, если это не противоречит нормативным правовым актам Российской Федерации, Челябинской области, муниципальным правовым актам </w:t>
      </w:r>
      <w:r w:rsidR="00A5343D">
        <w:rPr>
          <w:rFonts w:ascii="Times New Roman" w:hAnsi="Times New Roman"/>
          <w:sz w:val="28"/>
          <w:szCs w:val="28"/>
        </w:rPr>
        <w:t>Сосновского муниципального района</w:t>
      </w:r>
      <w:r w:rsidRPr="002F2C47">
        <w:rPr>
          <w:rFonts w:ascii="Times New Roman" w:hAnsi="Times New Roman"/>
          <w:sz w:val="28"/>
          <w:szCs w:val="28"/>
        </w:rPr>
        <w:t>;</w:t>
      </w:r>
    </w:p>
    <w:p w:rsidR="00772148" w:rsidRPr="002F2C47" w:rsidRDefault="00772148" w:rsidP="00FB473B">
      <w:pPr>
        <w:widowControl w:val="0"/>
        <w:ind w:firstLine="709"/>
        <w:jc w:val="both"/>
        <w:rPr>
          <w:rFonts w:ascii="Times New Roman" w:hAnsi="Times New Roman"/>
          <w:sz w:val="28"/>
          <w:szCs w:val="28"/>
        </w:rPr>
      </w:pPr>
      <w:r w:rsidRPr="002F2C47">
        <w:rPr>
          <w:rFonts w:ascii="Times New Roman" w:hAnsi="Times New Roman"/>
          <w:sz w:val="28"/>
          <w:szCs w:val="28"/>
        </w:rPr>
        <w:t xml:space="preserve">4) </w:t>
      </w:r>
      <w:r w:rsidR="00D44704" w:rsidRPr="00534624">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w:t>
      </w:r>
      <w:r w:rsidR="00037D1D">
        <w:rPr>
          <w:rFonts w:ascii="Times New Roman" w:hAnsi="Times New Roman"/>
          <w:sz w:val="28"/>
          <w:szCs w:val="28"/>
        </w:rPr>
        <w:t>«</w:t>
      </w:r>
      <w:r w:rsidR="00D44704" w:rsidRPr="00534624">
        <w:rPr>
          <w:rFonts w:ascii="Times New Roman" w:hAnsi="Times New Roman"/>
          <w:sz w:val="28"/>
          <w:szCs w:val="28"/>
        </w:rPr>
        <w:t>одного окна</w:t>
      </w:r>
      <w:r w:rsidR="00037D1D">
        <w:rPr>
          <w:rFonts w:ascii="Times New Roman" w:hAnsi="Times New Roman"/>
          <w:sz w:val="28"/>
          <w:szCs w:val="28"/>
        </w:rPr>
        <w:t>»</w:t>
      </w:r>
      <w:r w:rsidR="00D44704" w:rsidRPr="00534624">
        <w:rPr>
          <w:rFonts w:ascii="Times New Roman" w:hAnsi="Times New Roman"/>
          <w:sz w:val="28"/>
          <w:szCs w:val="28"/>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772148" w:rsidRPr="002F2C47" w:rsidRDefault="00772148" w:rsidP="00FB473B">
      <w:pPr>
        <w:widowControl w:val="0"/>
        <w:ind w:firstLine="709"/>
        <w:jc w:val="both"/>
        <w:rPr>
          <w:rFonts w:ascii="Times New Roman" w:hAnsi="Times New Roman"/>
          <w:sz w:val="28"/>
          <w:szCs w:val="28"/>
        </w:rPr>
      </w:pPr>
      <w:r w:rsidRPr="002F2C47">
        <w:rPr>
          <w:rFonts w:ascii="Times New Roman" w:hAnsi="Times New Roman"/>
          <w:sz w:val="28"/>
          <w:szCs w:val="28"/>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772148" w:rsidRPr="002F2C47" w:rsidRDefault="00D44704" w:rsidP="00FB473B">
      <w:pPr>
        <w:widowControl w:val="0"/>
        <w:ind w:firstLine="709"/>
        <w:jc w:val="both"/>
        <w:rPr>
          <w:rFonts w:ascii="Times New Roman" w:hAnsi="Times New Roman"/>
          <w:sz w:val="28"/>
          <w:szCs w:val="28"/>
        </w:rPr>
      </w:pPr>
      <w:r>
        <w:rPr>
          <w:rFonts w:ascii="Times New Roman" w:hAnsi="Times New Roman"/>
          <w:sz w:val="28"/>
          <w:szCs w:val="28"/>
        </w:rPr>
        <w:lastRenderedPageBreak/>
        <w:t>6</w:t>
      </w:r>
      <w:r w:rsidR="00772148" w:rsidRPr="002F2C47">
        <w:rPr>
          <w:rFonts w:ascii="Times New Roman" w:hAnsi="Times New Roman"/>
          <w:sz w:val="28"/>
          <w:szCs w:val="28"/>
        </w:rPr>
        <w:t>) предоставления муниципальной услуги в электронной форме.</w:t>
      </w:r>
    </w:p>
    <w:p w:rsidR="00772148" w:rsidRPr="002F2C47" w:rsidRDefault="00772148" w:rsidP="00FB473B">
      <w:pPr>
        <w:widowControl w:val="0"/>
        <w:ind w:firstLine="709"/>
        <w:jc w:val="both"/>
        <w:rPr>
          <w:rFonts w:ascii="Times New Roman" w:hAnsi="Times New Roman"/>
          <w:sz w:val="28"/>
          <w:szCs w:val="28"/>
        </w:rPr>
      </w:pPr>
      <w:r w:rsidRPr="002F2C47">
        <w:rPr>
          <w:rFonts w:ascii="Times New Roman" w:hAnsi="Times New Roman"/>
          <w:sz w:val="28"/>
          <w:szCs w:val="28"/>
        </w:rPr>
        <w:t>2. Настоящий Административный регламент разработан на основании нормативных правовых актов:</w:t>
      </w:r>
    </w:p>
    <w:p w:rsidR="00772148" w:rsidRPr="002F2C47" w:rsidRDefault="00772148" w:rsidP="00FB473B">
      <w:pPr>
        <w:pStyle w:val="NoSpacing"/>
        <w:tabs>
          <w:tab w:val="left" w:pos="1134"/>
        </w:tabs>
        <w:ind w:firstLine="709"/>
        <w:jc w:val="both"/>
        <w:rPr>
          <w:rFonts w:ascii="Times New Roman" w:hAnsi="Times New Roman"/>
          <w:sz w:val="28"/>
          <w:szCs w:val="28"/>
        </w:rPr>
      </w:pPr>
      <w:r w:rsidRPr="002F2C47">
        <w:rPr>
          <w:rFonts w:ascii="Times New Roman" w:hAnsi="Times New Roman"/>
          <w:sz w:val="28"/>
          <w:szCs w:val="28"/>
        </w:rPr>
        <w:t xml:space="preserve">-  Конституции Российской Федерации;    </w:t>
      </w:r>
    </w:p>
    <w:p w:rsidR="00F8586B" w:rsidRDefault="00F8586B" w:rsidP="00FB473B">
      <w:pPr>
        <w:widowControl w:val="0"/>
        <w:ind w:firstLine="709"/>
        <w:jc w:val="both"/>
        <w:rPr>
          <w:rFonts w:ascii="Times New Roman" w:hAnsi="Times New Roman"/>
          <w:sz w:val="28"/>
          <w:szCs w:val="28"/>
        </w:rPr>
      </w:pPr>
      <w:r>
        <w:rPr>
          <w:rFonts w:ascii="Times New Roman" w:hAnsi="Times New Roman"/>
          <w:sz w:val="28"/>
          <w:szCs w:val="28"/>
        </w:rPr>
        <w:t>-  Градостроительного кодекса Российской Федерации;</w:t>
      </w:r>
    </w:p>
    <w:p w:rsidR="00772148" w:rsidRPr="002F2C47" w:rsidRDefault="00772148" w:rsidP="00FB473B">
      <w:pPr>
        <w:widowControl w:val="0"/>
        <w:ind w:firstLine="709"/>
        <w:jc w:val="both"/>
        <w:rPr>
          <w:rFonts w:ascii="Times New Roman" w:hAnsi="Times New Roman"/>
          <w:sz w:val="28"/>
          <w:szCs w:val="28"/>
        </w:rPr>
      </w:pPr>
      <w:r w:rsidRPr="002F2C47">
        <w:rPr>
          <w:rFonts w:ascii="Times New Roman" w:hAnsi="Times New Roman"/>
          <w:sz w:val="28"/>
          <w:szCs w:val="28"/>
        </w:rPr>
        <w:t>-  Земельного кодекса Российской Федерации;</w:t>
      </w:r>
    </w:p>
    <w:p w:rsidR="00772148" w:rsidRPr="002F2C47" w:rsidRDefault="00772148" w:rsidP="00FB473B">
      <w:pPr>
        <w:pStyle w:val="NoSpacing"/>
        <w:tabs>
          <w:tab w:val="left" w:pos="1134"/>
        </w:tabs>
        <w:ind w:firstLine="709"/>
        <w:jc w:val="both"/>
        <w:rPr>
          <w:rFonts w:ascii="Times New Roman" w:hAnsi="Times New Roman"/>
          <w:sz w:val="28"/>
          <w:szCs w:val="28"/>
        </w:rPr>
      </w:pPr>
      <w:r w:rsidRPr="002F2C47">
        <w:rPr>
          <w:rFonts w:ascii="Times New Roman" w:hAnsi="Times New Roman"/>
          <w:sz w:val="28"/>
          <w:szCs w:val="28"/>
        </w:rPr>
        <w:t>-  Гражданского кодекса Российской Федерации;</w:t>
      </w:r>
    </w:p>
    <w:p w:rsidR="00F8586B" w:rsidRPr="00390ABE" w:rsidRDefault="00F8586B" w:rsidP="00FB473B">
      <w:pPr>
        <w:widowControl w:val="0"/>
        <w:ind w:firstLine="709"/>
        <w:jc w:val="both"/>
        <w:rPr>
          <w:rFonts w:ascii="Times New Roman" w:hAnsi="Times New Roman"/>
          <w:sz w:val="28"/>
          <w:szCs w:val="28"/>
        </w:rPr>
      </w:pPr>
      <w:r>
        <w:rPr>
          <w:rFonts w:ascii="Times New Roman" w:hAnsi="Times New Roman"/>
          <w:sz w:val="28"/>
          <w:szCs w:val="28"/>
        </w:rPr>
        <w:t xml:space="preserve">- Федерального закона </w:t>
      </w:r>
      <w:r w:rsidRPr="00390ABE">
        <w:rPr>
          <w:rFonts w:ascii="Times New Roman" w:hAnsi="Times New Roman"/>
          <w:sz w:val="28"/>
          <w:szCs w:val="28"/>
        </w:rPr>
        <w:t>от 29.12.2004 N 191-ФЗ</w:t>
      </w:r>
      <w:r>
        <w:rPr>
          <w:rFonts w:ascii="Times New Roman" w:hAnsi="Times New Roman"/>
          <w:sz w:val="28"/>
          <w:szCs w:val="28"/>
        </w:rPr>
        <w:t xml:space="preserve"> «</w:t>
      </w:r>
      <w:r w:rsidRPr="00390ABE">
        <w:rPr>
          <w:rFonts w:ascii="Times New Roman" w:hAnsi="Times New Roman"/>
          <w:sz w:val="28"/>
          <w:szCs w:val="28"/>
        </w:rPr>
        <w:t>О введении в действие Градостроительного кодекса Российской Федерации</w:t>
      </w:r>
      <w:r>
        <w:rPr>
          <w:rFonts w:ascii="Times New Roman" w:hAnsi="Times New Roman"/>
          <w:sz w:val="28"/>
          <w:szCs w:val="28"/>
        </w:rPr>
        <w:t>»</w:t>
      </w:r>
    </w:p>
    <w:p w:rsidR="00772148" w:rsidRPr="002F2C47" w:rsidRDefault="00772148" w:rsidP="00FB473B">
      <w:pPr>
        <w:pStyle w:val="NoSpacing"/>
        <w:tabs>
          <w:tab w:val="left" w:pos="1134"/>
        </w:tabs>
        <w:ind w:firstLine="709"/>
        <w:jc w:val="both"/>
        <w:rPr>
          <w:rFonts w:ascii="Times New Roman" w:hAnsi="Times New Roman"/>
          <w:sz w:val="28"/>
          <w:szCs w:val="28"/>
          <w:lang w:eastAsia="ru-RU"/>
        </w:rPr>
      </w:pPr>
      <w:r w:rsidRPr="002F2C47">
        <w:rPr>
          <w:rFonts w:ascii="Times New Roman" w:hAnsi="Times New Roman"/>
          <w:sz w:val="28"/>
          <w:szCs w:val="28"/>
          <w:lang w:eastAsia="ru-RU"/>
        </w:rPr>
        <w:t>- Федерального закона от 25.10.2001 № 137-ФЗ «О введении в действие Земельного кодекса Российской Федерации»;</w:t>
      </w:r>
    </w:p>
    <w:p w:rsidR="00772148" w:rsidRPr="002F2C47" w:rsidRDefault="00772148" w:rsidP="00FB473B">
      <w:pPr>
        <w:pStyle w:val="NoSpacing"/>
        <w:tabs>
          <w:tab w:val="left" w:pos="1134"/>
        </w:tabs>
        <w:ind w:firstLine="709"/>
        <w:jc w:val="both"/>
        <w:rPr>
          <w:rFonts w:ascii="Times New Roman" w:hAnsi="Times New Roman"/>
          <w:sz w:val="28"/>
          <w:szCs w:val="28"/>
        </w:rPr>
      </w:pPr>
      <w:r w:rsidRPr="002F2C47">
        <w:rPr>
          <w:rFonts w:ascii="Times New Roman" w:hAnsi="Times New Roman"/>
          <w:sz w:val="28"/>
          <w:szCs w:val="28"/>
        </w:rPr>
        <w:t>- Федерального закона от 27.07.2010 г. № 210-ФЗ «Об организации предоставления государственных и муниципальных услуг»;</w:t>
      </w:r>
    </w:p>
    <w:p w:rsidR="00772148" w:rsidRPr="002F2C47" w:rsidRDefault="00772148" w:rsidP="00FB473B">
      <w:pPr>
        <w:pStyle w:val="NoSpacing"/>
        <w:tabs>
          <w:tab w:val="left" w:pos="1134"/>
        </w:tabs>
        <w:ind w:firstLine="709"/>
        <w:jc w:val="both"/>
        <w:rPr>
          <w:rFonts w:ascii="Times New Roman" w:hAnsi="Times New Roman"/>
          <w:sz w:val="28"/>
          <w:szCs w:val="28"/>
        </w:rPr>
      </w:pPr>
      <w:r w:rsidRPr="002F2C47">
        <w:rPr>
          <w:rFonts w:ascii="Times New Roman" w:hAnsi="Times New Roman"/>
          <w:sz w:val="28"/>
          <w:szCs w:val="28"/>
        </w:rPr>
        <w:t>- Федерального закона от 06.10.2003 г. № 131-ФЗ «Об общих принципах организации местного самоуправления в Российской Федерации»;</w:t>
      </w:r>
    </w:p>
    <w:p w:rsidR="00772148" w:rsidRPr="002F2C47" w:rsidRDefault="00772148" w:rsidP="00FB473B">
      <w:pPr>
        <w:pStyle w:val="NoSpacing"/>
        <w:tabs>
          <w:tab w:val="left" w:pos="1134"/>
        </w:tabs>
        <w:ind w:firstLine="709"/>
        <w:jc w:val="both"/>
        <w:rPr>
          <w:rFonts w:ascii="Times New Roman" w:hAnsi="Times New Roman"/>
          <w:sz w:val="28"/>
          <w:szCs w:val="28"/>
        </w:rPr>
      </w:pPr>
      <w:r w:rsidRPr="002F2C47">
        <w:rPr>
          <w:rFonts w:ascii="Times New Roman" w:hAnsi="Times New Roman"/>
          <w:sz w:val="28"/>
          <w:szCs w:val="28"/>
        </w:rPr>
        <w:t>- Федерального закона от 02.05.2006 г. № 59-ФЗ «О порядке рассмотрения обращений граждан Российской Федерации»;</w:t>
      </w:r>
    </w:p>
    <w:p w:rsidR="00772148" w:rsidRPr="002F2C47" w:rsidRDefault="00772148" w:rsidP="00FB473B">
      <w:pPr>
        <w:pStyle w:val="NoSpacing"/>
        <w:tabs>
          <w:tab w:val="left" w:pos="1134"/>
        </w:tabs>
        <w:ind w:firstLine="709"/>
        <w:jc w:val="both"/>
        <w:rPr>
          <w:rFonts w:ascii="Times New Roman" w:hAnsi="Times New Roman"/>
          <w:sz w:val="28"/>
          <w:szCs w:val="28"/>
        </w:rPr>
      </w:pPr>
      <w:r w:rsidRPr="002F2C47">
        <w:rPr>
          <w:rFonts w:ascii="Times New Roman" w:hAnsi="Times New Roman"/>
          <w:sz w:val="28"/>
          <w:szCs w:val="28"/>
        </w:rPr>
        <w:t xml:space="preserve">- Федерального закона от 21.07.1997 г. № 122-ФЗ «О государственной регистрации прав на недвижимое имущество и сделок с ним»; </w:t>
      </w:r>
    </w:p>
    <w:p w:rsidR="00604B58" w:rsidRPr="002F2C47" w:rsidRDefault="00604B58" w:rsidP="00FB473B">
      <w:pPr>
        <w:widowControl w:val="0"/>
        <w:ind w:firstLine="709"/>
        <w:jc w:val="both"/>
        <w:rPr>
          <w:rFonts w:ascii="Times New Roman" w:hAnsi="Times New Roman"/>
          <w:sz w:val="28"/>
          <w:szCs w:val="28"/>
        </w:rPr>
      </w:pPr>
      <w:r>
        <w:rPr>
          <w:rFonts w:ascii="Times New Roman" w:hAnsi="Times New Roman"/>
          <w:sz w:val="28"/>
          <w:szCs w:val="28"/>
        </w:rPr>
        <w:t xml:space="preserve">- Устава </w:t>
      </w:r>
      <w:r w:rsidR="00A5343D">
        <w:rPr>
          <w:rFonts w:ascii="Times New Roman" w:hAnsi="Times New Roman"/>
          <w:sz w:val="28"/>
          <w:szCs w:val="28"/>
        </w:rPr>
        <w:t>Сосновского муниципального района</w:t>
      </w:r>
      <w:r>
        <w:rPr>
          <w:rFonts w:ascii="Times New Roman" w:hAnsi="Times New Roman"/>
          <w:sz w:val="28"/>
          <w:szCs w:val="28"/>
        </w:rPr>
        <w:t>;</w:t>
      </w:r>
    </w:p>
    <w:p w:rsidR="00772148" w:rsidRPr="00863929" w:rsidRDefault="00772148" w:rsidP="00FB473B">
      <w:pPr>
        <w:widowControl w:val="0"/>
        <w:ind w:firstLine="709"/>
        <w:jc w:val="both"/>
        <w:rPr>
          <w:rFonts w:ascii="Times New Roman" w:hAnsi="Times New Roman"/>
          <w:sz w:val="28"/>
          <w:szCs w:val="28"/>
        </w:rPr>
      </w:pPr>
      <w:r w:rsidRPr="002F2C47">
        <w:rPr>
          <w:rFonts w:ascii="Times New Roman" w:hAnsi="Times New Roman"/>
          <w:sz w:val="28"/>
          <w:szCs w:val="28"/>
        </w:rPr>
        <w:t xml:space="preserve">3. Административный регламент подлежит опубликованию в соответствии с законодательством  о доступе к информации о деятельности органов государственной власти и органов местного самоуправления, а также размещается в информационно-телекоммуникационной сети «Интернет» (далее – сеть Интернет) на официальном сайте </w:t>
      </w:r>
      <w:r w:rsidR="00A5343D">
        <w:rPr>
          <w:rFonts w:ascii="Times New Roman" w:hAnsi="Times New Roman"/>
          <w:sz w:val="28"/>
          <w:szCs w:val="28"/>
        </w:rPr>
        <w:t>администрации Сосновского муниципального района</w:t>
      </w:r>
      <w:r w:rsidRPr="002F2C47">
        <w:rPr>
          <w:rFonts w:ascii="Times New Roman" w:hAnsi="Times New Roman"/>
          <w:sz w:val="28"/>
          <w:szCs w:val="28"/>
        </w:rPr>
        <w:t xml:space="preserve"> (http://www.</w:t>
      </w:r>
      <w:r w:rsidR="00A5343D">
        <w:rPr>
          <w:rFonts w:ascii="Times New Roman" w:hAnsi="Times New Roman"/>
          <w:sz w:val="28"/>
          <w:szCs w:val="28"/>
          <w:lang w:val="en-US"/>
        </w:rPr>
        <w:t>chelsosna</w:t>
      </w:r>
      <w:r w:rsidR="00A5343D" w:rsidRPr="00A5343D">
        <w:rPr>
          <w:rFonts w:ascii="Times New Roman" w:hAnsi="Times New Roman"/>
          <w:sz w:val="28"/>
          <w:szCs w:val="28"/>
        </w:rPr>
        <w:t>.</w:t>
      </w:r>
      <w:r w:rsidR="00A5343D">
        <w:rPr>
          <w:rFonts w:ascii="Times New Roman" w:hAnsi="Times New Roman"/>
          <w:sz w:val="28"/>
          <w:szCs w:val="28"/>
          <w:lang w:val="en-US"/>
        </w:rPr>
        <w:t>ru</w:t>
      </w:r>
      <w:r w:rsidRPr="002F2C47">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«Единый портал государственных и муниципальных услуг (функций) Челябинской области» (http://www.74.gosuslugi.ru)</w:t>
      </w:r>
      <w:r w:rsidR="006254B3">
        <w:rPr>
          <w:rFonts w:ascii="Times New Roman" w:hAnsi="Times New Roman"/>
          <w:sz w:val="28"/>
          <w:szCs w:val="28"/>
        </w:rPr>
        <w:t xml:space="preserve">, </w:t>
      </w:r>
      <w:r w:rsidR="006254B3" w:rsidRPr="00411CA6">
        <w:rPr>
          <w:rFonts w:ascii="Times New Roman" w:hAnsi="Times New Roman"/>
          <w:sz w:val="28"/>
          <w:szCs w:val="28"/>
        </w:rPr>
        <w:t xml:space="preserve">на информационном стенде </w:t>
      </w:r>
      <w:r w:rsidR="00A5343D" w:rsidRPr="006502BB">
        <w:rPr>
          <w:rFonts w:ascii="Times New Roman" w:hAnsi="Times New Roman"/>
          <w:sz w:val="28"/>
          <w:szCs w:val="28"/>
        </w:rPr>
        <w:t>Муниципальн</w:t>
      </w:r>
      <w:r w:rsidR="00A5343D">
        <w:rPr>
          <w:rFonts w:ascii="Times New Roman" w:hAnsi="Times New Roman"/>
          <w:sz w:val="28"/>
          <w:szCs w:val="28"/>
        </w:rPr>
        <w:t>ого</w:t>
      </w:r>
      <w:r w:rsidR="00A5343D" w:rsidRPr="006502BB">
        <w:rPr>
          <w:rFonts w:ascii="Times New Roman" w:hAnsi="Times New Roman"/>
          <w:sz w:val="28"/>
          <w:szCs w:val="28"/>
        </w:rPr>
        <w:t xml:space="preserve"> казенн</w:t>
      </w:r>
      <w:r w:rsidR="00A5343D">
        <w:rPr>
          <w:rFonts w:ascii="Times New Roman" w:hAnsi="Times New Roman"/>
          <w:sz w:val="28"/>
          <w:szCs w:val="28"/>
        </w:rPr>
        <w:t>ого</w:t>
      </w:r>
      <w:r w:rsidR="00A5343D" w:rsidRPr="006502BB">
        <w:rPr>
          <w:rFonts w:ascii="Times New Roman" w:hAnsi="Times New Roman"/>
          <w:sz w:val="28"/>
          <w:szCs w:val="28"/>
        </w:rPr>
        <w:t xml:space="preserve"> учреждени</w:t>
      </w:r>
      <w:r w:rsidR="00A5343D">
        <w:rPr>
          <w:rFonts w:ascii="Times New Roman" w:hAnsi="Times New Roman"/>
          <w:sz w:val="28"/>
          <w:szCs w:val="28"/>
        </w:rPr>
        <w:t xml:space="preserve">я </w:t>
      </w:r>
      <w:r w:rsidR="00A5343D" w:rsidRPr="006502BB">
        <w:rPr>
          <w:rFonts w:ascii="Times New Roman" w:hAnsi="Times New Roman"/>
          <w:sz w:val="28"/>
          <w:szCs w:val="28"/>
        </w:rPr>
        <w:t xml:space="preserve">«Многофункциональный центр предоставления государственных и </w:t>
      </w:r>
      <w:r w:rsidR="00A5343D" w:rsidRPr="00863929">
        <w:rPr>
          <w:rFonts w:ascii="Times New Roman" w:hAnsi="Times New Roman"/>
          <w:sz w:val="28"/>
          <w:szCs w:val="28"/>
        </w:rPr>
        <w:t>муниципальных услуг Сосновского муниципального района»  (далее - МФЦ)</w:t>
      </w:r>
      <w:r w:rsidR="006254B3" w:rsidRPr="00863929">
        <w:rPr>
          <w:rFonts w:ascii="Times New Roman" w:hAnsi="Times New Roman"/>
          <w:sz w:val="28"/>
          <w:szCs w:val="28"/>
        </w:rPr>
        <w:t>, по адресу:</w:t>
      </w:r>
      <w:r w:rsidR="00A5343D" w:rsidRPr="00863929">
        <w:rPr>
          <w:rFonts w:ascii="Times New Roman" w:hAnsi="Times New Roman"/>
          <w:sz w:val="28"/>
          <w:szCs w:val="28"/>
        </w:rPr>
        <w:t xml:space="preserve"> Челябинская область, с. Долгодеревенское, пер. Школьный, д. 7</w:t>
      </w:r>
      <w:r w:rsidR="00B7485E" w:rsidRPr="00863929">
        <w:rPr>
          <w:rFonts w:ascii="Times New Roman" w:hAnsi="Times New Roman"/>
          <w:sz w:val="28"/>
          <w:szCs w:val="28"/>
        </w:rPr>
        <w:t>, на информационном стенде в Управления архитектур</w:t>
      </w:r>
      <w:r w:rsidR="00A5343D" w:rsidRPr="00863929">
        <w:rPr>
          <w:rFonts w:ascii="Times New Roman" w:hAnsi="Times New Roman"/>
          <w:sz w:val="28"/>
          <w:szCs w:val="28"/>
        </w:rPr>
        <w:t>ы</w:t>
      </w:r>
      <w:r w:rsidR="00B7485E" w:rsidRPr="00863929">
        <w:rPr>
          <w:rFonts w:ascii="Times New Roman" w:hAnsi="Times New Roman"/>
          <w:sz w:val="28"/>
          <w:szCs w:val="28"/>
        </w:rPr>
        <w:t xml:space="preserve"> и строительств</w:t>
      </w:r>
      <w:r w:rsidR="00A5343D" w:rsidRPr="00863929">
        <w:rPr>
          <w:rFonts w:ascii="Times New Roman" w:hAnsi="Times New Roman"/>
          <w:sz w:val="28"/>
          <w:szCs w:val="28"/>
        </w:rPr>
        <w:t>а</w:t>
      </w:r>
      <w:r w:rsidR="00B7485E" w:rsidRPr="00863929">
        <w:rPr>
          <w:rFonts w:ascii="Times New Roman" w:hAnsi="Times New Roman"/>
          <w:sz w:val="28"/>
          <w:szCs w:val="28"/>
        </w:rPr>
        <w:t xml:space="preserve"> Администрации </w:t>
      </w:r>
      <w:r w:rsidR="00A5343D" w:rsidRPr="00863929">
        <w:rPr>
          <w:rFonts w:ascii="Times New Roman" w:hAnsi="Times New Roman"/>
          <w:sz w:val="28"/>
          <w:szCs w:val="28"/>
        </w:rPr>
        <w:t>Сосновского муниципального района</w:t>
      </w:r>
      <w:r w:rsidR="00B7485E" w:rsidRPr="00863929">
        <w:rPr>
          <w:rFonts w:ascii="Times New Roman" w:hAnsi="Times New Roman"/>
          <w:sz w:val="28"/>
          <w:szCs w:val="28"/>
        </w:rPr>
        <w:t xml:space="preserve">, по адресу: </w:t>
      </w:r>
      <w:r w:rsidR="00A61B98" w:rsidRPr="00863929">
        <w:rPr>
          <w:rFonts w:ascii="Times New Roman" w:hAnsi="Times New Roman"/>
          <w:sz w:val="28"/>
          <w:szCs w:val="28"/>
        </w:rPr>
        <w:t>Челябинская область</w:t>
      </w:r>
      <w:r w:rsidR="00A5343D" w:rsidRPr="00863929">
        <w:rPr>
          <w:rFonts w:ascii="Times New Roman" w:hAnsi="Times New Roman"/>
          <w:sz w:val="28"/>
          <w:szCs w:val="28"/>
        </w:rPr>
        <w:t>, Сосновский район, с.Долгодеревенское, ул. 50 лет ВЛКСМ, 21а</w:t>
      </w:r>
      <w:r w:rsidR="00A61B98" w:rsidRPr="00863929">
        <w:rPr>
          <w:rFonts w:ascii="Times New Roman" w:hAnsi="Times New Roman"/>
          <w:sz w:val="28"/>
          <w:szCs w:val="28"/>
        </w:rPr>
        <w:t>.</w:t>
      </w:r>
    </w:p>
    <w:p w:rsidR="006254B3" w:rsidRDefault="006254B3" w:rsidP="00FB473B">
      <w:pPr>
        <w:widowControl w:val="0"/>
        <w:ind w:firstLine="709"/>
        <w:jc w:val="both"/>
        <w:rPr>
          <w:rFonts w:ascii="Times New Roman" w:hAnsi="Times New Roman"/>
          <w:sz w:val="28"/>
          <w:szCs w:val="28"/>
        </w:rPr>
      </w:pPr>
      <w:r>
        <w:rPr>
          <w:rFonts w:ascii="Times New Roman" w:hAnsi="Times New Roman"/>
          <w:sz w:val="28"/>
          <w:szCs w:val="28"/>
        </w:rPr>
        <w:t>4. Круг заявителей:</w:t>
      </w:r>
    </w:p>
    <w:p w:rsidR="00A64104" w:rsidRPr="00534624" w:rsidRDefault="00A64104" w:rsidP="00FB473B">
      <w:pPr>
        <w:pStyle w:val="ListParagraph"/>
        <w:numPr>
          <w:ilvl w:val="0"/>
          <w:numId w:val="34"/>
        </w:numPr>
        <w:spacing w:after="0" w:line="240" w:lineRule="auto"/>
        <w:ind w:left="0" w:firstLine="709"/>
        <w:jc w:val="both"/>
        <w:rPr>
          <w:rFonts w:ascii="Times New Roman" w:hAnsi="Times New Roman"/>
          <w:sz w:val="28"/>
          <w:szCs w:val="28"/>
        </w:rPr>
      </w:pPr>
      <w:r w:rsidRPr="00534624">
        <w:rPr>
          <w:rFonts w:ascii="Times New Roman" w:hAnsi="Times New Roman"/>
          <w:sz w:val="28"/>
          <w:szCs w:val="28"/>
        </w:rPr>
        <w:t>физические лица;</w:t>
      </w:r>
    </w:p>
    <w:p w:rsidR="00A64104" w:rsidRPr="00534624" w:rsidRDefault="00A64104" w:rsidP="00FB473B">
      <w:pPr>
        <w:pStyle w:val="ListParagraph"/>
        <w:numPr>
          <w:ilvl w:val="0"/>
          <w:numId w:val="34"/>
        </w:numPr>
        <w:spacing w:after="0" w:line="240" w:lineRule="auto"/>
        <w:ind w:left="0" w:firstLine="709"/>
        <w:jc w:val="both"/>
        <w:rPr>
          <w:rFonts w:ascii="Times New Roman" w:hAnsi="Times New Roman"/>
          <w:sz w:val="28"/>
          <w:szCs w:val="28"/>
        </w:rPr>
      </w:pPr>
      <w:r w:rsidRPr="00534624">
        <w:rPr>
          <w:rFonts w:ascii="Times New Roman" w:hAnsi="Times New Roman"/>
          <w:sz w:val="28"/>
          <w:szCs w:val="28"/>
        </w:rPr>
        <w:t xml:space="preserve">индивидуальные предприниматели; </w:t>
      </w:r>
    </w:p>
    <w:p w:rsidR="00A64104" w:rsidRPr="00534624" w:rsidRDefault="00CD7050" w:rsidP="00FB473B">
      <w:pPr>
        <w:pStyle w:val="ListParagraph"/>
        <w:numPr>
          <w:ilvl w:val="0"/>
          <w:numId w:val="3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юридические лица.</w:t>
      </w:r>
    </w:p>
    <w:p w:rsidR="00AE73E6" w:rsidRPr="002F2C47" w:rsidRDefault="00AE73E6" w:rsidP="00FB473B">
      <w:pPr>
        <w:widowControl w:val="0"/>
        <w:jc w:val="both"/>
        <w:rPr>
          <w:rFonts w:ascii="Times New Roman" w:hAnsi="Times New Roman"/>
          <w:sz w:val="28"/>
          <w:szCs w:val="28"/>
        </w:rPr>
      </w:pPr>
    </w:p>
    <w:p w:rsidR="00AE73E6" w:rsidRPr="002F2C47" w:rsidRDefault="00AE73E6" w:rsidP="00FB473B">
      <w:pPr>
        <w:widowControl w:val="0"/>
        <w:ind w:firstLine="709"/>
        <w:jc w:val="center"/>
        <w:outlineLvl w:val="1"/>
        <w:rPr>
          <w:rFonts w:ascii="Times New Roman" w:hAnsi="Times New Roman"/>
          <w:sz w:val="28"/>
          <w:szCs w:val="28"/>
        </w:rPr>
      </w:pPr>
      <w:r w:rsidRPr="002F2C47">
        <w:rPr>
          <w:rFonts w:ascii="Times New Roman" w:hAnsi="Times New Roman"/>
          <w:sz w:val="28"/>
          <w:szCs w:val="28"/>
        </w:rPr>
        <w:t>II. Стандарт предоставления муниципальной услуги</w:t>
      </w:r>
    </w:p>
    <w:p w:rsidR="00AE73E6" w:rsidRPr="002F2C47" w:rsidRDefault="00AE73E6" w:rsidP="00FB473B">
      <w:pPr>
        <w:widowControl w:val="0"/>
        <w:ind w:firstLine="709"/>
        <w:jc w:val="both"/>
        <w:rPr>
          <w:rFonts w:ascii="Times New Roman" w:hAnsi="Times New Roman"/>
          <w:sz w:val="28"/>
          <w:szCs w:val="28"/>
        </w:rPr>
      </w:pPr>
    </w:p>
    <w:p w:rsidR="008333B8" w:rsidRDefault="006E26A9" w:rsidP="00CC211A">
      <w:pPr>
        <w:widowControl w:val="0"/>
        <w:spacing w:line="233" w:lineRule="auto"/>
        <w:ind w:firstLine="709"/>
        <w:jc w:val="both"/>
        <w:rPr>
          <w:rFonts w:ascii="Times New Roman" w:hAnsi="Times New Roman"/>
          <w:sz w:val="28"/>
          <w:szCs w:val="28"/>
        </w:rPr>
      </w:pPr>
      <w:r w:rsidRPr="002F2C47">
        <w:rPr>
          <w:rFonts w:ascii="Times New Roman" w:hAnsi="Times New Roman"/>
          <w:sz w:val="28"/>
          <w:szCs w:val="28"/>
        </w:rPr>
        <w:t xml:space="preserve">5. Наименование муниципальной услуги: «Выдача разрешения на </w:t>
      </w:r>
      <w:r w:rsidR="00436AF7">
        <w:rPr>
          <w:rFonts w:ascii="Times New Roman" w:hAnsi="Times New Roman"/>
          <w:sz w:val="28"/>
          <w:szCs w:val="28"/>
        </w:rPr>
        <w:lastRenderedPageBreak/>
        <w:t>строительство, реконструкцию</w:t>
      </w:r>
      <w:r w:rsidRPr="002F2C47">
        <w:rPr>
          <w:rFonts w:ascii="Times New Roman" w:hAnsi="Times New Roman"/>
          <w:sz w:val="28"/>
          <w:szCs w:val="28"/>
        </w:rPr>
        <w:t xml:space="preserve"> объ</w:t>
      </w:r>
      <w:r w:rsidR="00037AC8">
        <w:rPr>
          <w:rFonts w:ascii="Times New Roman" w:hAnsi="Times New Roman"/>
          <w:sz w:val="28"/>
          <w:szCs w:val="28"/>
        </w:rPr>
        <w:t>екта капитального строительства</w:t>
      </w:r>
      <w:r w:rsidRPr="002F2C47">
        <w:rPr>
          <w:rFonts w:ascii="Times New Roman" w:hAnsi="Times New Roman"/>
          <w:sz w:val="28"/>
          <w:szCs w:val="28"/>
        </w:rPr>
        <w:t>».</w:t>
      </w:r>
      <w:r w:rsidR="008333B8" w:rsidRPr="008333B8">
        <w:rPr>
          <w:rFonts w:ascii="Times New Roman" w:hAnsi="Times New Roman"/>
          <w:sz w:val="28"/>
          <w:szCs w:val="28"/>
        </w:rPr>
        <w:t xml:space="preserve"> </w:t>
      </w:r>
    </w:p>
    <w:p w:rsidR="006E26A9" w:rsidRPr="002F2C47" w:rsidRDefault="008333B8" w:rsidP="00CC211A">
      <w:pPr>
        <w:widowControl w:val="0"/>
        <w:spacing w:line="233" w:lineRule="auto"/>
        <w:ind w:firstLine="709"/>
        <w:jc w:val="both"/>
        <w:rPr>
          <w:rFonts w:ascii="Times New Roman" w:hAnsi="Times New Roman"/>
          <w:sz w:val="28"/>
          <w:szCs w:val="28"/>
        </w:rPr>
      </w:pPr>
      <w:r w:rsidRPr="002F2C47">
        <w:rPr>
          <w:rFonts w:ascii="Times New Roman" w:hAnsi="Times New Roman"/>
          <w:sz w:val="28"/>
          <w:szCs w:val="28"/>
        </w:rPr>
        <w:t xml:space="preserve">Предоставление муниципальной услуги осуществляется Администрацией </w:t>
      </w:r>
      <w:r w:rsidR="00A5343D">
        <w:rPr>
          <w:rFonts w:ascii="Times New Roman" w:hAnsi="Times New Roman"/>
          <w:sz w:val="28"/>
          <w:szCs w:val="28"/>
        </w:rPr>
        <w:t>Сосновского муниципального района</w:t>
      </w:r>
      <w:r w:rsidRPr="002F2C47">
        <w:rPr>
          <w:rFonts w:ascii="Times New Roman" w:hAnsi="Times New Roman"/>
          <w:sz w:val="28"/>
          <w:szCs w:val="28"/>
        </w:rPr>
        <w:t xml:space="preserve"> Челябинской области (далее – Администрация). Ответственным структурным подразделением Администрации при предоставлении муниципальной услуги является Управление </w:t>
      </w:r>
      <w:r w:rsidR="00A5343D">
        <w:rPr>
          <w:rFonts w:ascii="Times New Roman" w:hAnsi="Times New Roman"/>
          <w:sz w:val="28"/>
          <w:szCs w:val="28"/>
        </w:rPr>
        <w:t>архитектуры и строительства а</w:t>
      </w:r>
      <w:r w:rsidRPr="002F2C47">
        <w:rPr>
          <w:rFonts w:ascii="Times New Roman" w:hAnsi="Times New Roman"/>
          <w:sz w:val="28"/>
          <w:szCs w:val="28"/>
        </w:rPr>
        <w:t xml:space="preserve">дминистрации </w:t>
      </w:r>
      <w:r w:rsidR="00A5343D">
        <w:rPr>
          <w:rFonts w:ascii="Times New Roman" w:hAnsi="Times New Roman"/>
          <w:sz w:val="28"/>
          <w:szCs w:val="28"/>
        </w:rPr>
        <w:t>Сосновского муниципального района</w:t>
      </w:r>
      <w:r w:rsidRPr="002F2C47">
        <w:rPr>
          <w:rFonts w:ascii="Times New Roman" w:hAnsi="Times New Roman"/>
          <w:sz w:val="28"/>
          <w:szCs w:val="28"/>
        </w:rPr>
        <w:t xml:space="preserve"> (далее – </w:t>
      </w:r>
      <w:r w:rsidR="00A5343D">
        <w:rPr>
          <w:rFonts w:ascii="Times New Roman" w:hAnsi="Times New Roman"/>
          <w:sz w:val="28"/>
          <w:szCs w:val="28"/>
        </w:rPr>
        <w:t>УАиС</w:t>
      </w:r>
      <w:r w:rsidRPr="002F2C47">
        <w:rPr>
          <w:rFonts w:ascii="Times New Roman" w:hAnsi="Times New Roman"/>
          <w:sz w:val="28"/>
          <w:szCs w:val="28"/>
        </w:rPr>
        <w:t>).</w:t>
      </w:r>
    </w:p>
    <w:p w:rsidR="008333B8" w:rsidRPr="002F2C47" w:rsidRDefault="006E26A9" w:rsidP="00CC211A">
      <w:pPr>
        <w:widowControl w:val="0"/>
        <w:spacing w:line="233" w:lineRule="auto"/>
        <w:ind w:firstLine="709"/>
        <w:jc w:val="both"/>
        <w:rPr>
          <w:rFonts w:ascii="Times New Roman" w:hAnsi="Times New Roman"/>
          <w:sz w:val="28"/>
          <w:szCs w:val="28"/>
        </w:rPr>
      </w:pPr>
      <w:r w:rsidRPr="002F2C47">
        <w:rPr>
          <w:rFonts w:ascii="Times New Roman" w:hAnsi="Times New Roman"/>
          <w:sz w:val="28"/>
          <w:szCs w:val="28"/>
        </w:rPr>
        <w:t xml:space="preserve">6. </w:t>
      </w:r>
      <w:r w:rsidR="008333B8" w:rsidRPr="002F2C47">
        <w:rPr>
          <w:rFonts w:ascii="Times New Roman" w:hAnsi="Times New Roman"/>
          <w:sz w:val="28"/>
          <w:szCs w:val="28"/>
        </w:rPr>
        <w:t>В предоставлении муниципальной услуги участвуют:</w:t>
      </w:r>
    </w:p>
    <w:p w:rsidR="008333B8" w:rsidRPr="002F2C47" w:rsidRDefault="008333B8" w:rsidP="00CC211A">
      <w:pPr>
        <w:widowControl w:val="0"/>
        <w:spacing w:line="233" w:lineRule="auto"/>
        <w:ind w:firstLine="709"/>
        <w:jc w:val="both"/>
        <w:rPr>
          <w:rFonts w:ascii="Times New Roman" w:hAnsi="Times New Roman"/>
          <w:sz w:val="28"/>
          <w:szCs w:val="28"/>
        </w:rPr>
      </w:pPr>
      <w:r w:rsidRPr="002F2C47">
        <w:rPr>
          <w:rFonts w:ascii="Times New Roman" w:hAnsi="Times New Roman"/>
          <w:sz w:val="28"/>
          <w:szCs w:val="28"/>
        </w:rPr>
        <w:t xml:space="preserve">1) </w:t>
      </w:r>
      <w:r w:rsidR="00A5343D" w:rsidRPr="006502BB">
        <w:rPr>
          <w:rFonts w:ascii="Times New Roman" w:hAnsi="Times New Roman"/>
          <w:sz w:val="28"/>
          <w:szCs w:val="28"/>
        </w:rPr>
        <w:t>Муниципальн</w:t>
      </w:r>
      <w:r w:rsidR="00A5343D">
        <w:rPr>
          <w:rFonts w:ascii="Times New Roman" w:hAnsi="Times New Roman"/>
          <w:sz w:val="28"/>
          <w:szCs w:val="28"/>
        </w:rPr>
        <w:t>ого</w:t>
      </w:r>
      <w:r w:rsidR="00A5343D" w:rsidRPr="006502BB">
        <w:rPr>
          <w:rFonts w:ascii="Times New Roman" w:hAnsi="Times New Roman"/>
          <w:sz w:val="28"/>
          <w:szCs w:val="28"/>
        </w:rPr>
        <w:t xml:space="preserve"> казенн</w:t>
      </w:r>
      <w:r w:rsidR="00A5343D">
        <w:rPr>
          <w:rFonts w:ascii="Times New Roman" w:hAnsi="Times New Roman"/>
          <w:sz w:val="28"/>
          <w:szCs w:val="28"/>
        </w:rPr>
        <w:t>ого</w:t>
      </w:r>
      <w:r w:rsidR="00A5343D" w:rsidRPr="006502BB">
        <w:rPr>
          <w:rFonts w:ascii="Times New Roman" w:hAnsi="Times New Roman"/>
          <w:sz w:val="28"/>
          <w:szCs w:val="28"/>
        </w:rPr>
        <w:t xml:space="preserve"> учреждени</w:t>
      </w:r>
      <w:r w:rsidR="00A5343D">
        <w:rPr>
          <w:rFonts w:ascii="Times New Roman" w:hAnsi="Times New Roman"/>
          <w:sz w:val="28"/>
          <w:szCs w:val="28"/>
        </w:rPr>
        <w:t xml:space="preserve">я </w:t>
      </w:r>
      <w:r w:rsidR="00A5343D" w:rsidRPr="006502BB">
        <w:rPr>
          <w:rFonts w:ascii="Times New Roman" w:hAnsi="Times New Roman"/>
          <w:sz w:val="28"/>
          <w:szCs w:val="28"/>
        </w:rPr>
        <w:t>«Многофункциональный центр предоставления государственных и муниципальных услуг Сосновского муниципального района»</w:t>
      </w:r>
      <w:r w:rsidR="00A5343D">
        <w:rPr>
          <w:rFonts w:ascii="Times New Roman" w:hAnsi="Times New Roman"/>
          <w:sz w:val="28"/>
          <w:szCs w:val="28"/>
        </w:rPr>
        <w:t xml:space="preserve"> (далее МФЦ)</w:t>
      </w:r>
      <w:r w:rsidRPr="002F2C47">
        <w:rPr>
          <w:rFonts w:ascii="Times New Roman" w:hAnsi="Times New Roman"/>
          <w:sz w:val="28"/>
          <w:szCs w:val="28"/>
        </w:rPr>
        <w:t xml:space="preserve"> – осуществляет первичную проверку представленных заявителем документов в соответствии с настоящим регламентом, обеспечивает взаимодействие заявителя с </w:t>
      </w:r>
      <w:r w:rsidR="00A5343D">
        <w:rPr>
          <w:rFonts w:ascii="Times New Roman" w:hAnsi="Times New Roman"/>
          <w:sz w:val="28"/>
          <w:szCs w:val="28"/>
        </w:rPr>
        <w:t>УАиС</w:t>
      </w:r>
      <w:r w:rsidRPr="002F2C47">
        <w:rPr>
          <w:rFonts w:ascii="Times New Roman" w:hAnsi="Times New Roman"/>
          <w:sz w:val="28"/>
          <w:szCs w:val="28"/>
        </w:rPr>
        <w:t xml:space="preserve">,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 </w:t>
      </w:r>
    </w:p>
    <w:p w:rsidR="008333B8" w:rsidRPr="002F2C47" w:rsidRDefault="008333B8" w:rsidP="00CC211A">
      <w:pPr>
        <w:widowControl w:val="0"/>
        <w:spacing w:line="233" w:lineRule="auto"/>
        <w:ind w:firstLine="709"/>
        <w:jc w:val="both"/>
        <w:rPr>
          <w:rFonts w:ascii="Times New Roman" w:hAnsi="Times New Roman"/>
          <w:sz w:val="28"/>
          <w:szCs w:val="28"/>
        </w:rPr>
      </w:pPr>
      <w:r w:rsidRPr="002F2C47">
        <w:rPr>
          <w:rFonts w:ascii="Times New Roman" w:hAnsi="Times New Roman"/>
          <w:sz w:val="28"/>
          <w:szCs w:val="28"/>
        </w:rPr>
        <w:t xml:space="preserve">2) </w:t>
      </w:r>
      <w:r w:rsidR="00A5343D">
        <w:rPr>
          <w:rFonts w:ascii="Times New Roman" w:hAnsi="Times New Roman"/>
          <w:sz w:val="28"/>
          <w:szCs w:val="28"/>
        </w:rPr>
        <w:t>УАиС</w:t>
      </w:r>
      <w:r w:rsidRPr="002F2C47">
        <w:rPr>
          <w:rFonts w:ascii="Times New Roman" w:hAnsi="Times New Roman"/>
          <w:sz w:val="28"/>
          <w:szCs w:val="28"/>
        </w:rPr>
        <w:t xml:space="preserve"> – осуществляет проверку представленных Администрацией или МФЦ документов, подготавливает проект разрешения на </w:t>
      </w:r>
      <w:r w:rsidR="00E70136">
        <w:rPr>
          <w:rFonts w:ascii="Times New Roman" w:hAnsi="Times New Roman"/>
          <w:sz w:val="28"/>
          <w:szCs w:val="28"/>
        </w:rPr>
        <w:t>строительство</w:t>
      </w:r>
      <w:r w:rsidR="005E4A6D">
        <w:rPr>
          <w:rFonts w:ascii="Times New Roman" w:hAnsi="Times New Roman"/>
          <w:sz w:val="28"/>
          <w:szCs w:val="28"/>
        </w:rPr>
        <w:t>,</w:t>
      </w:r>
      <w:r w:rsidR="00E70136">
        <w:rPr>
          <w:rFonts w:ascii="Times New Roman" w:hAnsi="Times New Roman"/>
          <w:sz w:val="28"/>
          <w:szCs w:val="28"/>
        </w:rPr>
        <w:t xml:space="preserve"> реконструкция объекта капитального строительства</w:t>
      </w:r>
      <w:r w:rsidRPr="002F2C47">
        <w:rPr>
          <w:rFonts w:ascii="Times New Roman" w:hAnsi="Times New Roman"/>
          <w:sz w:val="28"/>
          <w:szCs w:val="28"/>
        </w:rPr>
        <w:t xml:space="preserve"> и направляет проект </w:t>
      </w:r>
      <w:r w:rsidR="00E70136" w:rsidRPr="002F2C47">
        <w:rPr>
          <w:rFonts w:ascii="Times New Roman" w:hAnsi="Times New Roman"/>
          <w:sz w:val="28"/>
          <w:szCs w:val="28"/>
        </w:rPr>
        <w:t xml:space="preserve">разрешения на </w:t>
      </w:r>
      <w:r w:rsidR="00E70136">
        <w:rPr>
          <w:rFonts w:ascii="Times New Roman" w:hAnsi="Times New Roman"/>
          <w:sz w:val="28"/>
          <w:szCs w:val="28"/>
        </w:rPr>
        <w:t>строительство</w:t>
      </w:r>
      <w:r w:rsidR="005E4A6D">
        <w:rPr>
          <w:rFonts w:ascii="Times New Roman" w:hAnsi="Times New Roman"/>
          <w:sz w:val="28"/>
          <w:szCs w:val="28"/>
        </w:rPr>
        <w:t>,</w:t>
      </w:r>
      <w:r w:rsidR="00E70136">
        <w:rPr>
          <w:rFonts w:ascii="Times New Roman" w:hAnsi="Times New Roman"/>
          <w:sz w:val="28"/>
          <w:szCs w:val="28"/>
        </w:rPr>
        <w:t xml:space="preserve"> реконструкция объекта капитального строительства</w:t>
      </w:r>
      <w:r w:rsidR="00E70136" w:rsidRPr="002F2C47">
        <w:rPr>
          <w:rFonts w:ascii="Times New Roman" w:hAnsi="Times New Roman"/>
          <w:sz w:val="28"/>
          <w:szCs w:val="28"/>
        </w:rPr>
        <w:t xml:space="preserve"> </w:t>
      </w:r>
      <w:r w:rsidRPr="002F2C47">
        <w:rPr>
          <w:rFonts w:ascii="Times New Roman" w:hAnsi="Times New Roman"/>
          <w:sz w:val="28"/>
          <w:szCs w:val="28"/>
        </w:rPr>
        <w:t>(далее – итоговый документ) в Администрацию для его согласования, утверждения и подписания, либо готовит письменный мотивированный отказ в предоставлении муниципальной услуги, предусмотренной настоящим регламентом;</w:t>
      </w:r>
    </w:p>
    <w:p w:rsidR="008333B8" w:rsidRPr="00520818" w:rsidRDefault="008333B8" w:rsidP="00CC211A">
      <w:pPr>
        <w:widowControl w:val="0"/>
        <w:spacing w:line="233" w:lineRule="auto"/>
        <w:ind w:firstLine="709"/>
        <w:jc w:val="both"/>
        <w:rPr>
          <w:rFonts w:ascii="Times New Roman" w:hAnsi="Times New Roman"/>
          <w:sz w:val="28"/>
          <w:szCs w:val="28"/>
        </w:rPr>
      </w:pPr>
      <w:r w:rsidRPr="00520818">
        <w:rPr>
          <w:rFonts w:ascii="Times New Roman" w:hAnsi="Times New Roman"/>
          <w:sz w:val="28"/>
          <w:szCs w:val="28"/>
        </w:rPr>
        <w:t>3) Управление Федеральной службы государственной регистрации, кадастра и картографии по Челябинской области;</w:t>
      </w:r>
    </w:p>
    <w:p w:rsidR="008333B8" w:rsidRDefault="008333B8" w:rsidP="00CC211A">
      <w:pPr>
        <w:widowControl w:val="0"/>
        <w:spacing w:line="233" w:lineRule="auto"/>
        <w:ind w:firstLine="709"/>
        <w:jc w:val="both"/>
        <w:rPr>
          <w:rFonts w:ascii="Times New Roman" w:hAnsi="Times New Roman"/>
          <w:sz w:val="28"/>
          <w:szCs w:val="28"/>
        </w:rPr>
      </w:pPr>
      <w:r w:rsidRPr="00520818">
        <w:rPr>
          <w:rFonts w:ascii="Times New Roman" w:hAnsi="Times New Roman"/>
          <w:sz w:val="28"/>
          <w:szCs w:val="28"/>
        </w:rPr>
        <w:t>4) организации технического учета и технической инвентаризации.</w:t>
      </w:r>
    </w:p>
    <w:p w:rsidR="00F8586B" w:rsidRDefault="00F8586B" w:rsidP="00CC211A">
      <w:pPr>
        <w:widowControl w:val="0"/>
        <w:spacing w:line="233" w:lineRule="auto"/>
        <w:ind w:firstLine="709"/>
        <w:jc w:val="both"/>
        <w:rPr>
          <w:rFonts w:ascii="Times New Roman" w:hAnsi="Times New Roman"/>
          <w:sz w:val="28"/>
          <w:szCs w:val="28"/>
        </w:rPr>
      </w:pPr>
      <w:r w:rsidRPr="00E5002A">
        <w:rPr>
          <w:rFonts w:ascii="Times New Roman" w:hAnsi="Times New Roman"/>
          <w:sz w:val="28"/>
          <w:szCs w:val="28"/>
        </w:rPr>
        <w:t xml:space="preserve">Консультирование по вопросам предоставления муниципальной услуги осуществляется в </w:t>
      </w:r>
      <w:r w:rsidR="00A5343D">
        <w:rPr>
          <w:rFonts w:ascii="Times New Roman" w:hAnsi="Times New Roman"/>
          <w:sz w:val="28"/>
          <w:szCs w:val="28"/>
        </w:rPr>
        <w:t>МФЦ</w:t>
      </w:r>
      <w:r w:rsidRPr="00E5002A">
        <w:rPr>
          <w:rFonts w:ascii="Times New Roman" w:hAnsi="Times New Roman"/>
          <w:sz w:val="28"/>
          <w:szCs w:val="28"/>
        </w:rPr>
        <w:t xml:space="preserve">», а также </w:t>
      </w:r>
      <w:r w:rsidR="00A5343D">
        <w:rPr>
          <w:rFonts w:ascii="Times New Roman" w:hAnsi="Times New Roman"/>
          <w:sz w:val="28"/>
          <w:szCs w:val="28"/>
        </w:rPr>
        <w:t>в УАиС</w:t>
      </w:r>
      <w:r w:rsidRPr="00E5002A">
        <w:rPr>
          <w:rFonts w:ascii="Times New Roman" w:hAnsi="Times New Roman"/>
          <w:sz w:val="28"/>
          <w:szCs w:val="28"/>
        </w:rPr>
        <w:t xml:space="preserve"> по </w:t>
      </w:r>
      <w:r>
        <w:rPr>
          <w:rFonts w:ascii="Times New Roman" w:hAnsi="Times New Roman"/>
          <w:sz w:val="28"/>
          <w:szCs w:val="28"/>
        </w:rPr>
        <w:t>следующим адресам</w:t>
      </w:r>
      <w:r w:rsidRPr="00E5002A">
        <w:rPr>
          <w:rFonts w:ascii="Times New Roman" w:hAnsi="Times New Roman"/>
          <w:sz w:val="28"/>
          <w:szCs w:val="28"/>
        </w:rPr>
        <w:t>:</w:t>
      </w:r>
    </w:p>
    <w:p w:rsidR="00F8586B" w:rsidRPr="00930EE5" w:rsidRDefault="00F8586B" w:rsidP="00CC211A">
      <w:pPr>
        <w:widowControl w:val="0"/>
        <w:spacing w:line="233" w:lineRule="auto"/>
        <w:ind w:firstLine="709"/>
        <w:jc w:val="both"/>
        <w:rPr>
          <w:rFonts w:ascii="Times New Roman" w:hAnsi="Times New Roman"/>
          <w:sz w:val="28"/>
          <w:szCs w:val="28"/>
        </w:rPr>
      </w:pPr>
      <w:r>
        <w:rPr>
          <w:rFonts w:ascii="Times New Roman" w:hAnsi="Times New Roman"/>
          <w:sz w:val="28"/>
          <w:szCs w:val="28"/>
        </w:rPr>
        <w:t xml:space="preserve">Место нахождения </w:t>
      </w:r>
      <w:r w:rsidR="00A5343D">
        <w:rPr>
          <w:rFonts w:ascii="Times New Roman" w:hAnsi="Times New Roman"/>
          <w:sz w:val="28"/>
          <w:szCs w:val="28"/>
        </w:rPr>
        <w:t>УАиС</w:t>
      </w:r>
      <w:r>
        <w:rPr>
          <w:rFonts w:ascii="Times New Roman" w:hAnsi="Times New Roman"/>
          <w:sz w:val="28"/>
          <w:szCs w:val="28"/>
        </w:rPr>
        <w:t xml:space="preserve">: </w:t>
      </w:r>
      <w:r w:rsidR="00A5343D">
        <w:rPr>
          <w:rFonts w:ascii="Times New Roman" w:hAnsi="Times New Roman"/>
          <w:sz w:val="28"/>
          <w:szCs w:val="28"/>
        </w:rPr>
        <w:t>456510</w:t>
      </w:r>
      <w:r w:rsidRPr="00930EE5">
        <w:rPr>
          <w:rFonts w:ascii="Times New Roman" w:hAnsi="Times New Roman"/>
          <w:sz w:val="28"/>
          <w:szCs w:val="28"/>
        </w:rPr>
        <w:t xml:space="preserve">, Челябинская область, </w:t>
      </w:r>
      <w:r w:rsidR="00A5343D">
        <w:rPr>
          <w:rFonts w:ascii="Times New Roman" w:hAnsi="Times New Roman"/>
          <w:sz w:val="28"/>
          <w:szCs w:val="28"/>
        </w:rPr>
        <w:t>Сосновский район, с.Долгодеревенское, ул. 50 лет ВЛКСМ, 21а</w:t>
      </w:r>
      <w:r w:rsidRPr="00930EE5">
        <w:rPr>
          <w:rFonts w:ascii="Times New Roman" w:hAnsi="Times New Roman"/>
          <w:sz w:val="28"/>
          <w:szCs w:val="28"/>
        </w:rPr>
        <w:t xml:space="preserve">, кабинет </w:t>
      </w:r>
      <w:r>
        <w:rPr>
          <w:rFonts w:ascii="Times New Roman" w:hAnsi="Times New Roman"/>
          <w:sz w:val="28"/>
          <w:szCs w:val="28"/>
        </w:rPr>
        <w:t xml:space="preserve">№ </w:t>
      </w:r>
      <w:r w:rsidRPr="00930EE5">
        <w:rPr>
          <w:rFonts w:ascii="Times New Roman" w:hAnsi="Times New Roman"/>
          <w:sz w:val="28"/>
          <w:szCs w:val="28"/>
        </w:rPr>
        <w:t xml:space="preserve">1, телефон/факс: </w:t>
      </w:r>
      <w:r w:rsidR="007525AE">
        <w:rPr>
          <w:rFonts w:ascii="Times New Roman" w:hAnsi="Times New Roman"/>
          <w:sz w:val="28"/>
          <w:szCs w:val="28"/>
        </w:rPr>
        <w:t xml:space="preserve"> </w:t>
      </w:r>
      <w:r w:rsidRPr="00930EE5">
        <w:rPr>
          <w:rFonts w:ascii="Times New Roman" w:hAnsi="Times New Roman"/>
          <w:sz w:val="28"/>
          <w:szCs w:val="28"/>
        </w:rPr>
        <w:t>8 (</w:t>
      </w:r>
      <w:r w:rsidR="00464F1C">
        <w:rPr>
          <w:rFonts w:ascii="Times New Roman" w:hAnsi="Times New Roman"/>
          <w:sz w:val="28"/>
          <w:szCs w:val="28"/>
        </w:rPr>
        <w:t>35144</w:t>
      </w:r>
      <w:r w:rsidRPr="00930EE5">
        <w:rPr>
          <w:rFonts w:ascii="Times New Roman" w:hAnsi="Times New Roman"/>
          <w:sz w:val="28"/>
          <w:szCs w:val="28"/>
        </w:rPr>
        <w:t xml:space="preserve">) </w:t>
      </w:r>
      <w:r w:rsidR="00464F1C">
        <w:rPr>
          <w:rFonts w:ascii="Times New Roman" w:hAnsi="Times New Roman"/>
          <w:sz w:val="28"/>
          <w:szCs w:val="28"/>
        </w:rPr>
        <w:t>9-02-29</w:t>
      </w:r>
      <w:r w:rsidRPr="00930EE5">
        <w:rPr>
          <w:rFonts w:ascii="Times New Roman" w:hAnsi="Times New Roman"/>
          <w:sz w:val="28"/>
          <w:szCs w:val="28"/>
        </w:rPr>
        <w:t xml:space="preserve">, </w:t>
      </w:r>
    </w:p>
    <w:p w:rsidR="00F8586B" w:rsidRDefault="00F8586B" w:rsidP="00FB473B">
      <w:pPr>
        <w:widowControl w:val="0"/>
        <w:ind w:firstLine="709"/>
        <w:jc w:val="both"/>
        <w:rPr>
          <w:rFonts w:ascii="Times New Roman" w:hAnsi="Times New Roman"/>
          <w:sz w:val="28"/>
          <w:szCs w:val="28"/>
        </w:rPr>
      </w:pPr>
      <w:r w:rsidRPr="00930EE5">
        <w:rPr>
          <w:rFonts w:ascii="Times New Roman" w:hAnsi="Times New Roman"/>
          <w:sz w:val="28"/>
          <w:szCs w:val="28"/>
        </w:rPr>
        <w:t xml:space="preserve">График </w:t>
      </w:r>
      <w:r w:rsidR="007525AE">
        <w:rPr>
          <w:rFonts w:ascii="Times New Roman" w:hAnsi="Times New Roman"/>
          <w:sz w:val="28"/>
          <w:szCs w:val="28"/>
        </w:rPr>
        <w:t>работы</w:t>
      </w:r>
      <w:r>
        <w:rPr>
          <w:rFonts w:ascii="Times New Roman" w:hAnsi="Times New Roman"/>
          <w:sz w:val="28"/>
          <w:szCs w:val="28"/>
        </w:rPr>
        <w:t xml:space="preserve"> </w:t>
      </w:r>
      <w:r w:rsidR="00464F1C">
        <w:rPr>
          <w:rFonts w:ascii="Times New Roman" w:hAnsi="Times New Roman"/>
          <w:sz w:val="28"/>
          <w:szCs w:val="28"/>
        </w:rPr>
        <w:t>УАиС</w:t>
      </w:r>
      <w:r w:rsidRPr="00930EE5">
        <w:rPr>
          <w:rFonts w:ascii="Times New Roman" w:hAnsi="Times New Roman"/>
          <w:sz w:val="28"/>
          <w:szCs w:val="28"/>
        </w:rPr>
        <w:t>:</w:t>
      </w:r>
    </w:p>
    <w:p w:rsidR="007525AE" w:rsidRDefault="007525AE" w:rsidP="00FB473B">
      <w:pPr>
        <w:widowControl w:val="0"/>
        <w:ind w:firstLine="709"/>
        <w:jc w:val="both"/>
        <w:rPr>
          <w:rFonts w:ascii="Times New Roman" w:hAnsi="Times New Roman"/>
          <w:sz w:val="28"/>
          <w:szCs w:val="28"/>
        </w:rPr>
      </w:pPr>
    </w:p>
    <w:tbl>
      <w:tblPr>
        <w:tblW w:w="0" w:type="auto"/>
        <w:tblInd w:w="75" w:type="dxa"/>
        <w:tblLayout w:type="fixed"/>
        <w:tblCellMar>
          <w:left w:w="75" w:type="dxa"/>
          <w:right w:w="75" w:type="dxa"/>
        </w:tblCellMar>
        <w:tblLook w:val="0000"/>
      </w:tblPr>
      <w:tblGrid>
        <w:gridCol w:w="3969"/>
        <w:gridCol w:w="5640"/>
      </w:tblGrid>
      <w:tr w:rsidR="00C70FF3" w:rsidRPr="00B36095" w:rsidTr="00C70FF3">
        <w:tc>
          <w:tcPr>
            <w:tcW w:w="3969" w:type="dxa"/>
            <w:tcBorders>
              <w:top w:val="single" w:sz="4" w:space="0" w:color="auto"/>
              <w:left w:val="single" w:sz="4" w:space="0" w:color="auto"/>
              <w:bottom w:val="single" w:sz="4" w:space="0" w:color="auto"/>
              <w:right w:val="single" w:sz="4" w:space="0" w:color="auto"/>
            </w:tcBorders>
          </w:tcPr>
          <w:p w:rsidR="00C70FF3" w:rsidRPr="00B36095" w:rsidRDefault="00C70FF3" w:rsidP="00FB473B">
            <w:pPr>
              <w:pStyle w:val="ConsPlusCell"/>
              <w:jc w:val="center"/>
              <w:rPr>
                <w:rFonts w:ascii="Times New Roman" w:hAnsi="Times New Roman" w:cs="Times New Roman"/>
                <w:b/>
                <w:sz w:val="28"/>
                <w:szCs w:val="28"/>
              </w:rPr>
            </w:pPr>
            <w:r w:rsidRPr="00B3609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C70FF3" w:rsidRPr="00B36095" w:rsidRDefault="00C70FF3" w:rsidP="00FB473B">
            <w:pPr>
              <w:pStyle w:val="ConsPlusCell"/>
              <w:jc w:val="center"/>
              <w:rPr>
                <w:rFonts w:ascii="Times New Roman" w:hAnsi="Times New Roman" w:cs="Times New Roman"/>
                <w:b/>
                <w:sz w:val="28"/>
                <w:szCs w:val="28"/>
              </w:rPr>
            </w:pPr>
            <w:r w:rsidRPr="00B36095">
              <w:rPr>
                <w:rFonts w:ascii="Times New Roman" w:hAnsi="Times New Roman" w:cs="Times New Roman"/>
                <w:b/>
                <w:sz w:val="28"/>
                <w:szCs w:val="28"/>
              </w:rPr>
              <w:t>Время приема</w:t>
            </w:r>
          </w:p>
        </w:tc>
      </w:tr>
      <w:tr w:rsidR="00C70FF3" w:rsidRPr="00930EE5" w:rsidTr="00C70FF3">
        <w:tc>
          <w:tcPr>
            <w:tcW w:w="3969" w:type="dxa"/>
            <w:tcBorders>
              <w:top w:val="single" w:sz="4" w:space="0" w:color="auto"/>
              <w:left w:val="single" w:sz="4" w:space="0" w:color="auto"/>
              <w:bottom w:val="single" w:sz="4" w:space="0" w:color="auto"/>
              <w:right w:val="single" w:sz="4" w:space="0" w:color="auto"/>
            </w:tcBorders>
          </w:tcPr>
          <w:p w:rsidR="00C70FF3" w:rsidRPr="00930EE5" w:rsidRDefault="00C70FF3" w:rsidP="00FB473B">
            <w:pPr>
              <w:pStyle w:val="ConsPlusCell"/>
              <w:jc w:val="center"/>
              <w:rPr>
                <w:rFonts w:ascii="Times New Roman" w:hAnsi="Times New Roman" w:cs="Times New Roman"/>
                <w:sz w:val="28"/>
                <w:szCs w:val="28"/>
              </w:rPr>
            </w:pPr>
            <w:r w:rsidRPr="00930EE5">
              <w:rPr>
                <w:rFonts w:ascii="Times New Roman" w:hAnsi="Times New Roman" w:cs="Times New Roman"/>
                <w:sz w:val="28"/>
                <w:szCs w:val="28"/>
              </w:rPr>
              <w:t>Вторник</w:t>
            </w:r>
          </w:p>
        </w:tc>
        <w:tc>
          <w:tcPr>
            <w:tcW w:w="5640" w:type="dxa"/>
            <w:tcBorders>
              <w:top w:val="single" w:sz="4" w:space="0" w:color="auto"/>
              <w:left w:val="single" w:sz="4" w:space="0" w:color="auto"/>
              <w:bottom w:val="single" w:sz="4" w:space="0" w:color="auto"/>
              <w:right w:val="single" w:sz="4" w:space="0" w:color="auto"/>
            </w:tcBorders>
          </w:tcPr>
          <w:p w:rsidR="00C70FF3" w:rsidRPr="00930EE5" w:rsidRDefault="00C70FF3" w:rsidP="00F806F8">
            <w:pPr>
              <w:pStyle w:val="ConsPlusCell"/>
              <w:jc w:val="center"/>
              <w:rPr>
                <w:rFonts w:ascii="Times New Roman" w:hAnsi="Times New Roman" w:cs="Times New Roman"/>
                <w:sz w:val="28"/>
                <w:szCs w:val="28"/>
              </w:rPr>
            </w:pPr>
            <w:r w:rsidRPr="00930EE5">
              <w:rPr>
                <w:rFonts w:ascii="Times New Roman" w:hAnsi="Times New Roman" w:cs="Times New Roman"/>
                <w:sz w:val="28"/>
                <w:szCs w:val="28"/>
              </w:rPr>
              <w:t xml:space="preserve">с </w:t>
            </w:r>
            <w:r w:rsidR="00F806F8">
              <w:rPr>
                <w:rFonts w:ascii="Times New Roman" w:hAnsi="Times New Roman" w:cs="Times New Roman"/>
                <w:sz w:val="28"/>
                <w:szCs w:val="28"/>
              </w:rPr>
              <w:t>10-00 до 12-00</w:t>
            </w:r>
            <w:r w:rsidRPr="00930EE5">
              <w:rPr>
                <w:rFonts w:ascii="Times New Roman" w:hAnsi="Times New Roman" w:cs="Times New Roman"/>
                <w:sz w:val="28"/>
                <w:szCs w:val="28"/>
              </w:rPr>
              <w:t xml:space="preserve">    </w:t>
            </w:r>
          </w:p>
        </w:tc>
      </w:tr>
      <w:tr w:rsidR="00C70FF3" w:rsidRPr="00930EE5" w:rsidTr="00C70FF3">
        <w:tc>
          <w:tcPr>
            <w:tcW w:w="3969" w:type="dxa"/>
            <w:tcBorders>
              <w:top w:val="single" w:sz="4" w:space="0" w:color="auto"/>
              <w:left w:val="single" w:sz="4" w:space="0" w:color="auto"/>
              <w:bottom w:val="single" w:sz="4" w:space="0" w:color="auto"/>
              <w:right w:val="single" w:sz="4" w:space="0" w:color="auto"/>
            </w:tcBorders>
          </w:tcPr>
          <w:p w:rsidR="00C70FF3" w:rsidRPr="00930EE5" w:rsidRDefault="00C70FF3" w:rsidP="00FB473B">
            <w:pPr>
              <w:pStyle w:val="ConsPlusCell"/>
              <w:jc w:val="center"/>
              <w:rPr>
                <w:rFonts w:ascii="Times New Roman" w:hAnsi="Times New Roman" w:cs="Times New Roman"/>
                <w:sz w:val="28"/>
                <w:szCs w:val="28"/>
              </w:rPr>
            </w:pPr>
            <w:r w:rsidRPr="00930EE5">
              <w:rPr>
                <w:rFonts w:ascii="Times New Roman" w:hAnsi="Times New Roman" w:cs="Times New Roman"/>
                <w:sz w:val="28"/>
                <w:szCs w:val="28"/>
              </w:rPr>
              <w:t>Среда</w:t>
            </w:r>
          </w:p>
        </w:tc>
        <w:tc>
          <w:tcPr>
            <w:tcW w:w="5640" w:type="dxa"/>
            <w:tcBorders>
              <w:top w:val="single" w:sz="4" w:space="0" w:color="auto"/>
              <w:left w:val="single" w:sz="4" w:space="0" w:color="auto"/>
              <w:bottom w:val="single" w:sz="4" w:space="0" w:color="auto"/>
              <w:right w:val="single" w:sz="4" w:space="0" w:color="auto"/>
            </w:tcBorders>
          </w:tcPr>
          <w:p w:rsidR="00C70FF3" w:rsidRPr="00930EE5" w:rsidRDefault="00F806F8" w:rsidP="00FB473B">
            <w:pPr>
              <w:pStyle w:val="ConsPlusCell"/>
              <w:jc w:val="center"/>
              <w:rPr>
                <w:rFonts w:ascii="Times New Roman" w:hAnsi="Times New Roman" w:cs="Times New Roman"/>
                <w:sz w:val="28"/>
                <w:szCs w:val="28"/>
              </w:rPr>
            </w:pPr>
            <w:r w:rsidRPr="00930EE5">
              <w:rPr>
                <w:rFonts w:ascii="Times New Roman" w:hAnsi="Times New Roman" w:cs="Times New Roman"/>
                <w:sz w:val="28"/>
                <w:szCs w:val="28"/>
              </w:rPr>
              <w:t xml:space="preserve">с </w:t>
            </w:r>
            <w:r>
              <w:rPr>
                <w:rFonts w:ascii="Times New Roman" w:hAnsi="Times New Roman" w:cs="Times New Roman"/>
                <w:sz w:val="28"/>
                <w:szCs w:val="28"/>
              </w:rPr>
              <w:t>10-00 до 12-00</w:t>
            </w:r>
            <w:r w:rsidRPr="00930EE5">
              <w:rPr>
                <w:rFonts w:ascii="Times New Roman" w:hAnsi="Times New Roman" w:cs="Times New Roman"/>
                <w:sz w:val="28"/>
                <w:szCs w:val="28"/>
              </w:rPr>
              <w:t xml:space="preserve">    </w:t>
            </w:r>
          </w:p>
        </w:tc>
      </w:tr>
    </w:tbl>
    <w:p w:rsidR="006E26A9" w:rsidRPr="002F2C47" w:rsidRDefault="006E26A9" w:rsidP="00FB473B">
      <w:pPr>
        <w:widowControl w:val="0"/>
        <w:ind w:firstLine="709"/>
        <w:jc w:val="both"/>
        <w:rPr>
          <w:rFonts w:ascii="Times New Roman" w:hAnsi="Times New Roman"/>
          <w:sz w:val="28"/>
          <w:szCs w:val="28"/>
        </w:rPr>
      </w:pPr>
    </w:p>
    <w:p w:rsidR="006E26A9" w:rsidRPr="0041377B" w:rsidRDefault="006E26A9" w:rsidP="00FB473B">
      <w:pPr>
        <w:widowControl w:val="0"/>
        <w:ind w:firstLine="709"/>
        <w:jc w:val="both"/>
        <w:rPr>
          <w:rFonts w:ascii="Times New Roman" w:hAnsi="Times New Roman"/>
          <w:sz w:val="28"/>
          <w:szCs w:val="28"/>
        </w:rPr>
      </w:pPr>
      <w:r w:rsidRPr="0041377B">
        <w:rPr>
          <w:rFonts w:ascii="Times New Roman" w:hAnsi="Times New Roman"/>
          <w:sz w:val="28"/>
          <w:szCs w:val="28"/>
        </w:rPr>
        <w:t xml:space="preserve">Сведения о местонахождении </w:t>
      </w:r>
      <w:r w:rsidR="00F806F8" w:rsidRPr="0041377B">
        <w:rPr>
          <w:rFonts w:ascii="Times New Roman" w:hAnsi="Times New Roman"/>
          <w:sz w:val="28"/>
          <w:szCs w:val="28"/>
        </w:rPr>
        <w:t>УАиС</w:t>
      </w:r>
      <w:r w:rsidRPr="0041377B">
        <w:rPr>
          <w:rFonts w:ascii="Times New Roman" w:hAnsi="Times New Roman"/>
          <w:sz w:val="28"/>
          <w:szCs w:val="28"/>
        </w:rPr>
        <w:t xml:space="preserve">, контактных телефонах (телефонах для справок) размещаются на интернет-сайте </w:t>
      </w:r>
      <w:r w:rsidR="00F806F8" w:rsidRPr="0041377B">
        <w:rPr>
          <w:rFonts w:ascii="Times New Roman" w:hAnsi="Times New Roman"/>
          <w:sz w:val="28"/>
          <w:szCs w:val="28"/>
        </w:rPr>
        <w:t>администрации Сосновского муниципального района</w:t>
      </w:r>
      <w:r w:rsidRPr="0041377B">
        <w:rPr>
          <w:rFonts w:ascii="Times New Roman" w:hAnsi="Times New Roman"/>
          <w:sz w:val="28"/>
          <w:szCs w:val="28"/>
        </w:rPr>
        <w:t xml:space="preserve">  (http://</w:t>
      </w:r>
      <w:r w:rsidR="00F806F8" w:rsidRPr="0041377B">
        <w:rPr>
          <w:rFonts w:ascii="Times New Roman" w:hAnsi="Times New Roman"/>
          <w:sz w:val="28"/>
          <w:szCs w:val="28"/>
          <w:lang w:val="en-US"/>
        </w:rPr>
        <w:t>www</w:t>
      </w:r>
      <w:r w:rsidR="00F806F8" w:rsidRPr="0041377B">
        <w:rPr>
          <w:rFonts w:ascii="Times New Roman" w:hAnsi="Times New Roman"/>
          <w:sz w:val="28"/>
          <w:szCs w:val="28"/>
        </w:rPr>
        <w:t>.</w:t>
      </w:r>
      <w:r w:rsidR="00F806F8" w:rsidRPr="0041377B">
        <w:rPr>
          <w:rFonts w:ascii="Times New Roman" w:hAnsi="Times New Roman"/>
          <w:sz w:val="28"/>
          <w:szCs w:val="28"/>
          <w:lang w:val="en-US"/>
        </w:rPr>
        <w:t>chelsosna</w:t>
      </w:r>
      <w:r w:rsidR="00F806F8" w:rsidRPr="0041377B">
        <w:rPr>
          <w:rFonts w:ascii="Times New Roman" w:hAnsi="Times New Roman"/>
          <w:sz w:val="28"/>
          <w:szCs w:val="28"/>
        </w:rPr>
        <w:t>.</w:t>
      </w:r>
      <w:r w:rsidR="00F806F8" w:rsidRPr="0041377B">
        <w:rPr>
          <w:rFonts w:ascii="Times New Roman" w:hAnsi="Times New Roman"/>
          <w:sz w:val="28"/>
          <w:szCs w:val="28"/>
          <w:lang w:val="en-US"/>
        </w:rPr>
        <w:t>ru</w:t>
      </w:r>
      <w:r w:rsidRPr="0041377B">
        <w:rPr>
          <w:rFonts w:ascii="Times New Roman" w:hAnsi="Times New Roman"/>
          <w:sz w:val="28"/>
          <w:szCs w:val="28"/>
        </w:rPr>
        <w:t>).</w:t>
      </w:r>
    </w:p>
    <w:p w:rsidR="006E26A9" w:rsidRPr="0041377B" w:rsidRDefault="006E26A9" w:rsidP="00FB473B">
      <w:pPr>
        <w:widowControl w:val="0"/>
        <w:ind w:firstLine="709"/>
        <w:jc w:val="both"/>
        <w:rPr>
          <w:rFonts w:ascii="Times New Roman" w:hAnsi="Times New Roman"/>
          <w:sz w:val="28"/>
          <w:szCs w:val="28"/>
        </w:rPr>
      </w:pPr>
      <w:r w:rsidRPr="0041377B">
        <w:rPr>
          <w:rFonts w:ascii="Times New Roman" w:hAnsi="Times New Roman"/>
          <w:sz w:val="28"/>
          <w:szCs w:val="28"/>
        </w:rPr>
        <w:lastRenderedPageBreak/>
        <w:t xml:space="preserve">Почтовый адрес </w:t>
      </w:r>
      <w:r w:rsidR="00F806F8" w:rsidRPr="0041377B">
        <w:rPr>
          <w:rFonts w:ascii="Times New Roman" w:hAnsi="Times New Roman"/>
          <w:sz w:val="28"/>
          <w:szCs w:val="28"/>
        </w:rPr>
        <w:t>УАиС</w:t>
      </w:r>
      <w:r w:rsidRPr="0041377B">
        <w:rPr>
          <w:rFonts w:ascii="Times New Roman" w:hAnsi="Times New Roman"/>
          <w:sz w:val="28"/>
          <w:szCs w:val="28"/>
        </w:rPr>
        <w:t xml:space="preserve">: </w:t>
      </w:r>
      <w:r w:rsidR="00F806F8" w:rsidRPr="0041377B">
        <w:rPr>
          <w:rFonts w:ascii="Times New Roman" w:hAnsi="Times New Roman"/>
          <w:sz w:val="28"/>
          <w:szCs w:val="28"/>
        </w:rPr>
        <w:t>456510, Челябинская область, Сосновский район, с.Долгодеревенское, ул. 50 лет ВЛКСМ, 21а</w:t>
      </w:r>
      <w:r w:rsidRPr="0041377B">
        <w:rPr>
          <w:rFonts w:ascii="Times New Roman" w:hAnsi="Times New Roman"/>
          <w:sz w:val="28"/>
          <w:szCs w:val="28"/>
        </w:rPr>
        <w:t>.</w:t>
      </w:r>
    </w:p>
    <w:p w:rsidR="006E26A9" w:rsidRPr="0041377B" w:rsidRDefault="006E26A9" w:rsidP="00FB473B">
      <w:pPr>
        <w:widowControl w:val="0"/>
        <w:ind w:firstLine="709"/>
        <w:jc w:val="both"/>
        <w:rPr>
          <w:rFonts w:ascii="Times New Roman" w:hAnsi="Times New Roman"/>
          <w:sz w:val="28"/>
          <w:szCs w:val="28"/>
        </w:rPr>
      </w:pPr>
      <w:r w:rsidRPr="0041377B">
        <w:rPr>
          <w:rFonts w:ascii="Times New Roman" w:hAnsi="Times New Roman"/>
          <w:sz w:val="28"/>
          <w:szCs w:val="28"/>
        </w:rPr>
        <w:t xml:space="preserve">Адрес электронной почты: </w:t>
      </w:r>
      <w:r w:rsidR="00F806F8" w:rsidRPr="0041377B">
        <w:rPr>
          <w:rFonts w:ascii="Times New Roman" w:hAnsi="Times New Roman"/>
          <w:sz w:val="28"/>
          <w:szCs w:val="28"/>
          <w:lang w:val="en-US"/>
        </w:rPr>
        <w:t>arch</w:t>
      </w:r>
      <w:r w:rsidR="00F806F8" w:rsidRPr="0041377B">
        <w:rPr>
          <w:rFonts w:ascii="Times New Roman" w:hAnsi="Times New Roman"/>
          <w:sz w:val="28"/>
          <w:szCs w:val="28"/>
        </w:rPr>
        <w:t>-</w:t>
      </w:r>
      <w:r w:rsidR="00F806F8" w:rsidRPr="0041377B">
        <w:rPr>
          <w:rFonts w:ascii="Times New Roman" w:hAnsi="Times New Roman"/>
          <w:sz w:val="28"/>
          <w:szCs w:val="28"/>
          <w:lang w:val="en-US"/>
        </w:rPr>
        <w:t>story</w:t>
      </w:r>
      <w:r w:rsidR="00F806F8" w:rsidRPr="0041377B">
        <w:rPr>
          <w:rFonts w:ascii="Times New Roman" w:hAnsi="Times New Roman"/>
          <w:sz w:val="28"/>
          <w:szCs w:val="28"/>
        </w:rPr>
        <w:t>@</w:t>
      </w:r>
      <w:r w:rsidR="00F806F8" w:rsidRPr="0041377B">
        <w:rPr>
          <w:rFonts w:ascii="Times New Roman" w:hAnsi="Times New Roman"/>
          <w:sz w:val="28"/>
          <w:szCs w:val="28"/>
          <w:lang w:val="en-US"/>
        </w:rPr>
        <w:t>chelsosna</w:t>
      </w:r>
      <w:r w:rsidR="00F806F8" w:rsidRPr="0041377B">
        <w:rPr>
          <w:rFonts w:ascii="Times New Roman" w:hAnsi="Times New Roman"/>
          <w:sz w:val="28"/>
          <w:szCs w:val="28"/>
        </w:rPr>
        <w:t>.</w:t>
      </w:r>
      <w:r w:rsidR="00F806F8" w:rsidRPr="0041377B">
        <w:rPr>
          <w:rFonts w:ascii="Times New Roman" w:hAnsi="Times New Roman"/>
          <w:sz w:val="28"/>
          <w:szCs w:val="28"/>
          <w:lang w:val="en-US"/>
        </w:rPr>
        <w:t>ru</w:t>
      </w:r>
      <w:r w:rsidRPr="0041377B">
        <w:rPr>
          <w:rFonts w:ascii="Times New Roman" w:hAnsi="Times New Roman"/>
          <w:sz w:val="28"/>
          <w:szCs w:val="28"/>
        </w:rPr>
        <w:t>.</w:t>
      </w:r>
    </w:p>
    <w:p w:rsidR="00F8586B" w:rsidRPr="0041377B" w:rsidRDefault="00F8586B" w:rsidP="00FB473B">
      <w:pPr>
        <w:ind w:firstLine="709"/>
        <w:jc w:val="both"/>
        <w:rPr>
          <w:rFonts w:ascii="Times New Roman" w:hAnsi="Times New Roman"/>
          <w:sz w:val="28"/>
          <w:szCs w:val="28"/>
        </w:rPr>
      </w:pPr>
      <w:r w:rsidRPr="0041377B">
        <w:rPr>
          <w:rFonts w:ascii="Times New Roman" w:hAnsi="Times New Roman"/>
          <w:sz w:val="28"/>
          <w:szCs w:val="28"/>
        </w:rPr>
        <w:t xml:space="preserve">Место нахождения МФЦ: </w:t>
      </w:r>
      <w:r w:rsidR="00F806F8" w:rsidRPr="0041377B">
        <w:rPr>
          <w:rFonts w:ascii="Times New Roman" w:hAnsi="Times New Roman"/>
          <w:sz w:val="28"/>
          <w:szCs w:val="28"/>
        </w:rPr>
        <w:t>Челябинская область, с. Долгодеревенское, пер. Школьный, д. 7</w:t>
      </w:r>
      <w:r w:rsidRPr="0041377B">
        <w:rPr>
          <w:rFonts w:ascii="Times New Roman" w:hAnsi="Times New Roman"/>
          <w:sz w:val="28"/>
          <w:szCs w:val="28"/>
        </w:rPr>
        <w:t>.</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с.Кременкуль ул. Ленина д.14 б,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Есаульский ул. Ленина д.126,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Саккулово ул. Гагарина д.8,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п. Солнечный ул. Гагарина д.17,</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Рощино ул. Ленина д.9,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Красное Поле ул. Цветочная д.3,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Теченский ул. Центральная д.19,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Трубный ул. Комсомольская д.3а,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с. Архангельское ул. Центральная д.66,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Полевой ул. Солнечная д.11а,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Мирный ул. Ленина д.12,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Полетаево ул. Центральная д.10а,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Саргазы ул. Мичурина д.48, </w:t>
      </w: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п. Томинский ул. Школьная д.3а</w:t>
      </w:r>
    </w:p>
    <w:p w:rsidR="0041377B" w:rsidRPr="0041377B" w:rsidRDefault="0041377B" w:rsidP="00FB473B">
      <w:pPr>
        <w:ind w:firstLine="709"/>
        <w:jc w:val="both"/>
        <w:rPr>
          <w:rFonts w:ascii="Times New Roman" w:hAnsi="Times New Roman"/>
          <w:sz w:val="28"/>
          <w:szCs w:val="28"/>
        </w:rPr>
      </w:pPr>
    </w:p>
    <w:p w:rsidR="00F8586B" w:rsidRPr="0041377B" w:rsidRDefault="00F8586B" w:rsidP="00FB473B">
      <w:pPr>
        <w:widowControl w:val="0"/>
        <w:ind w:firstLine="709"/>
        <w:jc w:val="both"/>
        <w:rPr>
          <w:rFonts w:ascii="Times New Roman" w:hAnsi="Times New Roman"/>
          <w:sz w:val="28"/>
          <w:szCs w:val="28"/>
        </w:rPr>
      </w:pPr>
      <w:r w:rsidRPr="0041377B">
        <w:rPr>
          <w:rFonts w:ascii="Times New Roman" w:hAnsi="Times New Roman"/>
          <w:sz w:val="28"/>
          <w:szCs w:val="28"/>
        </w:rPr>
        <w:t>График работы МФЦ:</w:t>
      </w:r>
    </w:p>
    <w:p w:rsidR="0041377B" w:rsidRPr="0041377B" w:rsidRDefault="0041377B" w:rsidP="0041377B">
      <w:pPr>
        <w:widowControl w:val="0"/>
        <w:jc w:val="both"/>
        <w:rPr>
          <w:rFonts w:ascii="Times New Roman" w:hAnsi="Times New Roman"/>
          <w:sz w:val="28"/>
          <w:szCs w:val="28"/>
        </w:rPr>
      </w:pPr>
      <w:r w:rsidRPr="0041377B">
        <w:rPr>
          <w:rFonts w:ascii="Times New Roman" w:hAnsi="Times New Roman"/>
          <w:sz w:val="28"/>
          <w:szCs w:val="28"/>
        </w:rPr>
        <w:t>с. Долгодеревенское, пер. Школьный, д. 7</w:t>
      </w:r>
    </w:p>
    <w:tbl>
      <w:tblPr>
        <w:tblW w:w="0" w:type="auto"/>
        <w:tblInd w:w="75" w:type="dxa"/>
        <w:tblLayout w:type="fixed"/>
        <w:tblCellMar>
          <w:left w:w="75" w:type="dxa"/>
          <w:right w:w="75" w:type="dxa"/>
        </w:tblCellMar>
        <w:tblLook w:val="0000"/>
      </w:tblPr>
      <w:tblGrid>
        <w:gridCol w:w="3969"/>
        <w:gridCol w:w="5640"/>
      </w:tblGrid>
      <w:tr w:rsidR="00F806F8" w:rsidRPr="0041377B" w:rsidTr="006E4DDC">
        <w:tc>
          <w:tcPr>
            <w:tcW w:w="3969"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Время приема</w:t>
            </w:r>
          </w:p>
        </w:tc>
      </w:tr>
      <w:tr w:rsidR="00F806F8" w:rsidRPr="0041377B" w:rsidTr="006E4DDC">
        <w:tc>
          <w:tcPr>
            <w:tcW w:w="3969"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jc w:val="center"/>
              <w:rPr>
                <w:rFonts w:ascii="Times New Roman" w:hAnsi="Times New Roman"/>
                <w:sz w:val="28"/>
                <w:szCs w:val="28"/>
              </w:rPr>
            </w:pPr>
            <w:r w:rsidRPr="0041377B">
              <w:rPr>
                <w:rFonts w:ascii="Times New Roman" w:hAnsi="Times New Roman"/>
                <w:sz w:val="28"/>
                <w:szCs w:val="28"/>
              </w:rPr>
              <w:t>понедельник</w:t>
            </w:r>
          </w:p>
        </w:tc>
        <w:tc>
          <w:tcPr>
            <w:tcW w:w="5640"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с 09:00 до 17:00</w:t>
            </w:r>
          </w:p>
        </w:tc>
      </w:tr>
      <w:tr w:rsidR="00F806F8" w:rsidRPr="0041377B" w:rsidTr="006E4DDC">
        <w:tc>
          <w:tcPr>
            <w:tcW w:w="3969"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jc w:val="center"/>
              <w:rPr>
                <w:rFonts w:ascii="Times New Roman" w:hAnsi="Times New Roman"/>
                <w:sz w:val="28"/>
                <w:szCs w:val="28"/>
              </w:rPr>
            </w:pPr>
            <w:r w:rsidRPr="0041377B">
              <w:rPr>
                <w:rFonts w:ascii="Times New Roman" w:hAnsi="Times New Roman"/>
                <w:sz w:val="28"/>
                <w:szCs w:val="28"/>
              </w:rPr>
              <w:t>вторник</w:t>
            </w:r>
          </w:p>
        </w:tc>
        <w:tc>
          <w:tcPr>
            <w:tcW w:w="5640"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с 09:00 до 20:00</w:t>
            </w:r>
          </w:p>
        </w:tc>
      </w:tr>
      <w:tr w:rsidR="00F806F8" w:rsidRPr="0041377B" w:rsidTr="006E4DDC">
        <w:tc>
          <w:tcPr>
            <w:tcW w:w="3969"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среда</w:t>
            </w:r>
          </w:p>
        </w:tc>
        <w:tc>
          <w:tcPr>
            <w:tcW w:w="5640"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jc w:val="center"/>
              <w:rPr>
                <w:rFonts w:ascii="Times New Roman" w:hAnsi="Times New Roman"/>
                <w:sz w:val="28"/>
                <w:szCs w:val="28"/>
              </w:rPr>
            </w:pPr>
            <w:r w:rsidRPr="0041377B">
              <w:rPr>
                <w:rFonts w:ascii="Times New Roman" w:hAnsi="Times New Roman"/>
                <w:sz w:val="28"/>
                <w:szCs w:val="28"/>
              </w:rPr>
              <w:t>с 09:00 до 17:00</w:t>
            </w:r>
          </w:p>
        </w:tc>
      </w:tr>
      <w:tr w:rsidR="00F806F8" w:rsidRPr="0041377B" w:rsidTr="006E4DDC">
        <w:tc>
          <w:tcPr>
            <w:tcW w:w="3969"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четверг</w:t>
            </w:r>
          </w:p>
        </w:tc>
        <w:tc>
          <w:tcPr>
            <w:tcW w:w="5640"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jc w:val="center"/>
              <w:rPr>
                <w:rFonts w:ascii="Times New Roman" w:hAnsi="Times New Roman"/>
                <w:sz w:val="28"/>
                <w:szCs w:val="28"/>
              </w:rPr>
            </w:pPr>
            <w:r w:rsidRPr="0041377B">
              <w:rPr>
                <w:rFonts w:ascii="Times New Roman" w:hAnsi="Times New Roman"/>
                <w:sz w:val="28"/>
                <w:szCs w:val="28"/>
              </w:rPr>
              <w:t>с 09:00 до 17:00</w:t>
            </w:r>
          </w:p>
        </w:tc>
      </w:tr>
      <w:tr w:rsidR="00F806F8" w:rsidRPr="0041377B" w:rsidTr="006E4DDC">
        <w:tc>
          <w:tcPr>
            <w:tcW w:w="3969"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пятница</w:t>
            </w:r>
          </w:p>
        </w:tc>
        <w:tc>
          <w:tcPr>
            <w:tcW w:w="5640"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jc w:val="center"/>
              <w:rPr>
                <w:rFonts w:ascii="Times New Roman" w:hAnsi="Times New Roman"/>
                <w:sz w:val="28"/>
                <w:szCs w:val="28"/>
              </w:rPr>
            </w:pPr>
            <w:r w:rsidRPr="0041377B">
              <w:rPr>
                <w:rFonts w:ascii="Times New Roman" w:hAnsi="Times New Roman"/>
                <w:sz w:val="28"/>
                <w:szCs w:val="28"/>
              </w:rPr>
              <w:t>с 09:00 до 17:00</w:t>
            </w:r>
          </w:p>
        </w:tc>
      </w:tr>
      <w:tr w:rsidR="00F806F8" w:rsidRPr="0041377B" w:rsidTr="006E4DDC">
        <w:tc>
          <w:tcPr>
            <w:tcW w:w="3969"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суббота</w:t>
            </w:r>
          </w:p>
        </w:tc>
        <w:tc>
          <w:tcPr>
            <w:tcW w:w="5640" w:type="dxa"/>
            <w:tcBorders>
              <w:top w:val="single" w:sz="4" w:space="0" w:color="auto"/>
              <w:left w:val="single" w:sz="4" w:space="0" w:color="auto"/>
              <w:bottom w:val="single" w:sz="4" w:space="0" w:color="auto"/>
              <w:right w:val="single" w:sz="4" w:space="0" w:color="auto"/>
            </w:tcBorders>
          </w:tcPr>
          <w:p w:rsidR="00F806F8" w:rsidRPr="0041377B" w:rsidRDefault="00F806F8" w:rsidP="00F806F8">
            <w:pPr>
              <w:jc w:val="center"/>
              <w:rPr>
                <w:rFonts w:ascii="Times New Roman" w:hAnsi="Times New Roman"/>
                <w:sz w:val="28"/>
                <w:szCs w:val="28"/>
              </w:rPr>
            </w:pPr>
            <w:r w:rsidRPr="0041377B">
              <w:rPr>
                <w:rFonts w:ascii="Times New Roman" w:hAnsi="Times New Roman"/>
                <w:sz w:val="28"/>
                <w:szCs w:val="28"/>
              </w:rPr>
              <w:t>с 10:00 до 14:00</w:t>
            </w:r>
          </w:p>
        </w:tc>
      </w:tr>
    </w:tbl>
    <w:p w:rsidR="0041377B" w:rsidRPr="0041377B" w:rsidRDefault="0041377B" w:rsidP="0041377B">
      <w:pPr>
        <w:rPr>
          <w:rFonts w:ascii="Times New Roman" w:hAnsi="Times New Roman"/>
          <w:sz w:val="28"/>
          <w:szCs w:val="28"/>
        </w:rPr>
      </w:pP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с.Кременкуль ул. Ленина д.14 б, </w:t>
      </w:r>
    </w:p>
    <w:tbl>
      <w:tblPr>
        <w:tblW w:w="0" w:type="auto"/>
        <w:tblInd w:w="75" w:type="dxa"/>
        <w:tblLayout w:type="fixed"/>
        <w:tblCellMar>
          <w:left w:w="75" w:type="dxa"/>
          <w:right w:w="75" w:type="dxa"/>
        </w:tblCellMar>
        <w:tblLook w:val="0000"/>
      </w:tblPr>
      <w:tblGrid>
        <w:gridCol w:w="3969"/>
        <w:gridCol w:w="5640"/>
      </w:tblGrid>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Время приема</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jc w:val="center"/>
              <w:rPr>
                <w:rFonts w:ascii="Times New Roman" w:hAnsi="Times New Roman"/>
                <w:sz w:val="28"/>
                <w:szCs w:val="28"/>
              </w:rPr>
            </w:pPr>
            <w:r w:rsidRPr="0041377B">
              <w:rPr>
                <w:rFonts w:ascii="Times New Roman" w:hAnsi="Times New Roman"/>
                <w:sz w:val="28"/>
                <w:szCs w:val="28"/>
              </w:rPr>
              <w:t>понедельник</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41377B">
            <w:pPr>
              <w:rPr>
                <w:rFonts w:ascii="Times New Roman" w:hAnsi="Times New Roman"/>
                <w:sz w:val="28"/>
                <w:szCs w:val="28"/>
              </w:rPr>
            </w:pPr>
            <w:r w:rsidRPr="0041377B">
              <w:rPr>
                <w:rFonts w:ascii="Times New Roman" w:hAnsi="Times New Roman"/>
                <w:sz w:val="28"/>
                <w:szCs w:val="28"/>
              </w:rPr>
              <w:t>с 09:00 до 17:00</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jc w:val="center"/>
              <w:rPr>
                <w:rFonts w:ascii="Times New Roman" w:hAnsi="Times New Roman"/>
                <w:sz w:val="28"/>
                <w:szCs w:val="28"/>
              </w:rPr>
            </w:pPr>
            <w:r w:rsidRPr="0041377B">
              <w:rPr>
                <w:rFonts w:ascii="Times New Roman" w:hAnsi="Times New Roman"/>
                <w:sz w:val="28"/>
                <w:szCs w:val="28"/>
              </w:rPr>
              <w:t>вторник</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41377B">
            <w:pPr>
              <w:rPr>
                <w:rFonts w:ascii="Times New Roman" w:hAnsi="Times New Roman"/>
                <w:sz w:val="28"/>
                <w:szCs w:val="28"/>
              </w:rPr>
            </w:pPr>
            <w:r w:rsidRPr="0041377B">
              <w:rPr>
                <w:rFonts w:ascii="Times New Roman" w:hAnsi="Times New Roman"/>
                <w:sz w:val="28"/>
                <w:szCs w:val="28"/>
              </w:rPr>
              <w:t>с 09:00 до 17:00</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четверг</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41377B">
            <w:pPr>
              <w:rPr>
                <w:rFonts w:ascii="Times New Roman" w:hAnsi="Times New Roman"/>
                <w:sz w:val="28"/>
                <w:szCs w:val="28"/>
              </w:rPr>
            </w:pPr>
            <w:r w:rsidRPr="0041377B">
              <w:rPr>
                <w:rFonts w:ascii="Times New Roman" w:hAnsi="Times New Roman"/>
                <w:sz w:val="28"/>
                <w:szCs w:val="28"/>
              </w:rPr>
              <w:t>с 09:00 до 17:00</w:t>
            </w:r>
          </w:p>
        </w:tc>
      </w:tr>
    </w:tbl>
    <w:p w:rsidR="0041377B" w:rsidRPr="0041377B" w:rsidRDefault="0041377B" w:rsidP="0041377B">
      <w:pPr>
        <w:rPr>
          <w:rFonts w:ascii="Times New Roman" w:hAnsi="Times New Roman"/>
          <w:b/>
          <w:sz w:val="28"/>
          <w:szCs w:val="28"/>
        </w:rPr>
      </w:pP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Есаульский ул. Ленина д.126, </w:t>
      </w:r>
    </w:p>
    <w:tbl>
      <w:tblPr>
        <w:tblW w:w="0" w:type="auto"/>
        <w:tblInd w:w="75" w:type="dxa"/>
        <w:tblLayout w:type="fixed"/>
        <w:tblCellMar>
          <w:left w:w="75" w:type="dxa"/>
          <w:right w:w="75" w:type="dxa"/>
        </w:tblCellMar>
        <w:tblLook w:val="0000"/>
      </w:tblPr>
      <w:tblGrid>
        <w:gridCol w:w="3969"/>
        <w:gridCol w:w="5640"/>
      </w:tblGrid>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Время приема</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jc w:val="center"/>
              <w:rPr>
                <w:rFonts w:ascii="Times New Roman" w:hAnsi="Times New Roman"/>
                <w:sz w:val="28"/>
                <w:szCs w:val="28"/>
              </w:rPr>
            </w:pPr>
            <w:r w:rsidRPr="0041377B">
              <w:rPr>
                <w:rFonts w:ascii="Times New Roman" w:hAnsi="Times New Roman"/>
                <w:sz w:val="28"/>
                <w:szCs w:val="28"/>
              </w:rPr>
              <w:t>вторник</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41377B">
            <w:pPr>
              <w:rPr>
                <w:rFonts w:ascii="Times New Roman" w:hAnsi="Times New Roman"/>
                <w:sz w:val="28"/>
                <w:szCs w:val="28"/>
              </w:rPr>
            </w:pPr>
            <w:r w:rsidRPr="0041377B">
              <w:rPr>
                <w:rFonts w:ascii="Times New Roman" w:hAnsi="Times New Roman"/>
                <w:sz w:val="28"/>
                <w:szCs w:val="28"/>
              </w:rPr>
              <w:t>с 10:00 до 16:00</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jc w:val="center"/>
              <w:rPr>
                <w:rFonts w:ascii="Times New Roman" w:hAnsi="Times New Roman"/>
                <w:sz w:val="28"/>
                <w:szCs w:val="28"/>
              </w:rPr>
            </w:pPr>
            <w:r w:rsidRPr="0041377B">
              <w:rPr>
                <w:rFonts w:ascii="Times New Roman" w:hAnsi="Times New Roman"/>
                <w:sz w:val="28"/>
                <w:szCs w:val="28"/>
              </w:rPr>
              <w:t>четверг</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41377B">
            <w:pPr>
              <w:rPr>
                <w:rFonts w:ascii="Times New Roman" w:hAnsi="Times New Roman"/>
                <w:sz w:val="28"/>
                <w:szCs w:val="28"/>
              </w:rPr>
            </w:pPr>
            <w:r w:rsidRPr="0041377B">
              <w:rPr>
                <w:rFonts w:ascii="Times New Roman" w:hAnsi="Times New Roman"/>
                <w:sz w:val="28"/>
                <w:szCs w:val="28"/>
              </w:rPr>
              <w:t>с 10:00 до 16:00</w:t>
            </w:r>
          </w:p>
        </w:tc>
      </w:tr>
    </w:tbl>
    <w:p w:rsidR="0041377B" w:rsidRPr="0041377B" w:rsidRDefault="0041377B" w:rsidP="0041377B">
      <w:pPr>
        <w:rPr>
          <w:rFonts w:ascii="Times New Roman" w:hAnsi="Times New Roman"/>
          <w:sz w:val="28"/>
          <w:szCs w:val="28"/>
        </w:rPr>
      </w:pP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 xml:space="preserve">п. Саккулово ул. Гагарина д.8,  </w:t>
      </w:r>
    </w:p>
    <w:tbl>
      <w:tblPr>
        <w:tblW w:w="0" w:type="auto"/>
        <w:tblInd w:w="75" w:type="dxa"/>
        <w:tblLayout w:type="fixed"/>
        <w:tblCellMar>
          <w:left w:w="75" w:type="dxa"/>
          <w:right w:w="75" w:type="dxa"/>
        </w:tblCellMar>
        <w:tblLook w:val="0000"/>
      </w:tblPr>
      <w:tblGrid>
        <w:gridCol w:w="3969"/>
        <w:gridCol w:w="5640"/>
      </w:tblGrid>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Время приема</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jc w:val="center"/>
              <w:rPr>
                <w:rFonts w:ascii="Times New Roman" w:hAnsi="Times New Roman"/>
                <w:sz w:val="28"/>
                <w:szCs w:val="28"/>
              </w:rPr>
            </w:pPr>
            <w:r w:rsidRPr="0041377B">
              <w:rPr>
                <w:rFonts w:ascii="Times New Roman" w:hAnsi="Times New Roman"/>
                <w:sz w:val="28"/>
                <w:szCs w:val="28"/>
              </w:rPr>
              <w:t>вторник</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с 09:00 до 17:00</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jc w:val="center"/>
              <w:rPr>
                <w:rFonts w:ascii="Times New Roman" w:hAnsi="Times New Roman"/>
                <w:sz w:val="28"/>
                <w:szCs w:val="28"/>
              </w:rPr>
            </w:pPr>
            <w:r w:rsidRPr="0041377B">
              <w:rPr>
                <w:rFonts w:ascii="Times New Roman" w:hAnsi="Times New Roman"/>
                <w:sz w:val="28"/>
                <w:szCs w:val="28"/>
              </w:rPr>
              <w:lastRenderedPageBreak/>
              <w:t>четверг</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с 09:00 до 17:00</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sz w:val="28"/>
                <w:szCs w:val="28"/>
              </w:rPr>
            </w:pPr>
            <w:r w:rsidRPr="0041377B">
              <w:rPr>
                <w:rFonts w:ascii="Times New Roman" w:hAnsi="Times New Roman" w:cs="Times New Roman"/>
                <w:sz w:val="28"/>
                <w:szCs w:val="28"/>
              </w:rPr>
              <w:t>пятница</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41377B">
            <w:pPr>
              <w:jc w:val="center"/>
              <w:rPr>
                <w:rFonts w:ascii="Times New Roman" w:hAnsi="Times New Roman"/>
                <w:sz w:val="28"/>
                <w:szCs w:val="28"/>
              </w:rPr>
            </w:pPr>
            <w:r w:rsidRPr="0041377B">
              <w:rPr>
                <w:rFonts w:ascii="Times New Roman" w:hAnsi="Times New Roman"/>
                <w:sz w:val="28"/>
                <w:szCs w:val="28"/>
              </w:rPr>
              <w:t>с 09:00 до 17:00</w:t>
            </w:r>
          </w:p>
        </w:tc>
      </w:tr>
    </w:tbl>
    <w:p w:rsidR="0041377B" w:rsidRPr="0041377B" w:rsidRDefault="0041377B" w:rsidP="0041377B">
      <w:pPr>
        <w:rPr>
          <w:rFonts w:ascii="Times New Roman" w:hAnsi="Times New Roman"/>
          <w:b/>
          <w:sz w:val="28"/>
          <w:szCs w:val="28"/>
        </w:rPr>
      </w:pPr>
    </w:p>
    <w:p w:rsidR="0041377B" w:rsidRPr="0041377B" w:rsidRDefault="0041377B" w:rsidP="0041377B">
      <w:pPr>
        <w:rPr>
          <w:rFonts w:ascii="Times New Roman" w:hAnsi="Times New Roman"/>
          <w:sz w:val="28"/>
          <w:szCs w:val="28"/>
        </w:rPr>
      </w:pPr>
      <w:r w:rsidRPr="0041377B">
        <w:rPr>
          <w:rFonts w:ascii="Times New Roman" w:hAnsi="Times New Roman"/>
          <w:sz w:val="28"/>
          <w:szCs w:val="28"/>
        </w:rPr>
        <w:t>п. Солнечный ул. Гагарина д.17,</w:t>
      </w:r>
    </w:p>
    <w:tbl>
      <w:tblPr>
        <w:tblW w:w="0" w:type="auto"/>
        <w:tblInd w:w="75" w:type="dxa"/>
        <w:tblLayout w:type="fixed"/>
        <w:tblCellMar>
          <w:left w:w="75" w:type="dxa"/>
          <w:right w:w="75" w:type="dxa"/>
        </w:tblCellMar>
        <w:tblLook w:val="0000"/>
      </w:tblPr>
      <w:tblGrid>
        <w:gridCol w:w="3969"/>
        <w:gridCol w:w="5640"/>
      </w:tblGrid>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pStyle w:val="ConsPlusCell"/>
              <w:jc w:val="center"/>
              <w:rPr>
                <w:rFonts w:ascii="Times New Roman" w:hAnsi="Times New Roman" w:cs="Times New Roman"/>
                <w:b/>
                <w:sz w:val="28"/>
                <w:szCs w:val="28"/>
              </w:rPr>
            </w:pPr>
            <w:r w:rsidRPr="0041377B">
              <w:rPr>
                <w:rFonts w:ascii="Times New Roman" w:hAnsi="Times New Roman" w:cs="Times New Roman"/>
                <w:b/>
                <w:sz w:val="28"/>
                <w:szCs w:val="28"/>
              </w:rPr>
              <w:t>Время приема</w:t>
            </w:r>
          </w:p>
        </w:tc>
      </w:tr>
      <w:tr w:rsidR="0041377B" w:rsidRPr="0041377B" w:rsidTr="00637E7E">
        <w:tc>
          <w:tcPr>
            <w:tcW w:w="3969" w:type="dxa"/>
            <w:tcBorders>
              <w:top w:val="single" w:sz="4" w:space="0" w:color="auto"/>
              <w:left w:val="single" w:sz="4" w:space="0" w:color="auto"/>
              <w:bottom w:val="single" w:sz="4" w:space="0" w:color="auto"/>
              <w:right w:val="single" w:sz="4" w:space="0" w:color="auto"/>
            </w:tcBorders>
          </w:tcPr>
          <w:p w:rsidR="0041377B" w:rsidRPr="0041377B" w:rsidRDefault="0041377B" w:rsidP="00637E7E">
            <w:pPr>
              <w:jc w:val="center"/>
              <w:rPr>
                <w:rFonts w:ascii="Times New Roman" w:hAnsi="Times New Roman"/>
                <w:sz w:val="28"/>
                <w:szCs w:val="28"/>
              </w:rPr>
            </w:pPr>
            <w:r w:rsidRPr="0041377B">
              <w:rPr>
                <w:rFonts w:ascii="Times New Roman" w:hAnsi="Times New Roman"/>
                <w:sz w:val="28"/>
                <w:szCs w:val="28"/>
              </w:rPr>
              <w:t>четверг</w:t>
            </w:r>
          </w:p>
        </w:tc>
        <w:tc>
          <w:tcPr>
            <w:tcW w:w="5640" w:type="dxa"/>
            <w:tcBorders>
              <w:top w:val="single" w:sz="4" w:space="0" w:color="auto"/>
              <w:left w:val="single" w:sz="4" w:space="0" w:color="auto"/>
              <w:bottom w:val="single" w:sz="4" w:space="0" w:color="auto"/>
              <w:right w:val="single" w:sz="4" w:space="0" w:color="auto"/>
            </w:tcBorders>
          </w:tcPr>
          <w:p w:rsidR="0041377B" w:rsidRPr="0041377B" w:rsidRDefault="0041377B" w:rsidP="0041377B">
            <w:pPr>
              <w:rPr>
                <w:rFonts w:ascii="Times New Roman" w:hAnsi="Times New Roman"/>
                <w:sz w:val="28"/>
                <w:szCs w:val="28"/>
              </w:rPr>
            </w:pPr>
            <w:r w:rsidRPr="0041377B">
              <w:rPr>
                <w:rFonts w:ascii="Times New Roman" w:hAnsi="Times New Roman"/>
                <w:sz w:val="28"/>
                <w:szCs w:val="28"/>
              </w:rPr>
              <w:t>с 10:00 до 16:00</w:t>
            </w:r>
          </w:p>
        </w:tc>
      </w:tr>
    </w:tbl>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п. Рощино ул. Ленина д.9, </w:t>
      </w:r>
    </w:p>
    <w:tbl>
      <w:tblPr>
        <w:tblW w:w="0" w:type="auto"/>
        <w:tblInd w:w="75" w:type="dxa"/>
        <w:tblLayout w:type="fixed"/>
        <w:tblCellMar>
          <w:left w:w="75" w:type="dxa"/>
          <w:right w:w="75" w:type="dxa"/>
        </w:tblCellMar>
        <w:tblLook w:val="0000"/>
      </w:tblPr>
      <w:tblGrid>
        <w:gridCol w:w="3969"/>
        <w:gridCol w:w="5640"/>
      </w:tblGrid>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jc w:val="center"/>
              <w:rPr>
                <w:rFonts w:ascii="Times New Roman" w:hAnsi="Times New Roman"/>
                <w:sz w:val="28"/>
                <w:szCs w:val="28"/>
              </w:rPr>
            </w:pPr>
            <w:r w:rsidRPr="00B80CB5">
              <w:rPr>
                <w:rFonts w:ascii="Times New Roman" w:hAnsi="Times New Roman"/>
                <w:sz w:val="28"/>
                <w:szCs w:val="28"/>
              </w:rPr>
              <w:t>понедельник</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B80CB5">
            <w:pPr>
              <w:rPr>
                <w:rFonts w:ascii="Times New Roman" w:hAnsi="Times New Roman"/>
                <w:sz w:val="28"/>
                <w:szCs w:val="28"/>
              </w:rPr>
            </w:pPr>
            <w:r w:rsidRPr="00B80CB5">
              <w:rPr>
                <w:rFonts w:ascii="Times New Roman" w:hAnsi="Times New Roman"/>
                <w:sz w:val="28"/>
                <w:szCs w:val="28"/>
              </w:rPr>
              <w:t>с 09:00 до 17:00</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jc w:val="center"/>
              <w:rPr>
                <w:rFonts w:ascii="Times New Roman" w:hAnsi="Times New Roman"/>
                <w:sz w:val="28"/>
                <w:szCs w:val="28"/>
              </w:rPr>
            </w:pPr>
            <w:r w:rsidRPr="00B80CB5">
              <w:rPr>
                <w:rFonts w:ascii="Times New Roman" w:hAnsi="Times New Roman"/>
                <w:sz w:val="28"/>
                <w:szCs w:val="28"/>
              </w:rPr>
              <w:t>среда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B80CB5">
            <w:pPr>
              <w:rPr>
                <w:rFonts w:ascii="Times New Roman" w:hAnsi="Times New Roman"/>
                <w:sz w:val="28"/>
                <w:szCs w:val="28"/>
              </w:rPr>
            </w:pPr>
            <w:r w:rsidRPr="00B80CB5">
              <w:rPr>
                <w:rFonts w:ascii="Times New Roman" w:hAnsi="Times New Roman"/>
                <w:sz w:val="28"/>
                <w:szCs w:val="28"/>
              </w:rPr>
              <w:t>с 09:00 до 17:00</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пятница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B80CB5">
            <w:pPr>
              <w:rPr>
                <w:rFonts w:ascii="Times New Roman" w:hAnsi="Times New Roman"/>
                <w:sz w:val="28"/>
                <w:szCs w:val="28"/>
              </w:rPr>
            </w:pPr>
            <w:r w:rsidRPr="00B80CB5">
              <w:rPr>
                <w:rFonts w:ascii="Times New Roman" w:hAnsi="Times New Roman"/>
                <w:sz w:val="28"/>
                <w:szCs w:val="28"/>
              </w:rPr>
              <w:t>с 09:00 до 16:00</w:t>
            </w:r>
          </w:p>
        </w:tc>
      </w:tr>
    </w:tbl>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п. Красное Поле ул. Цветочная д.3, </w:t>
      </w:r>
    </w:p>
    <w:tbl>
      <w:tblPr>
        <w:tblW w:w="0" w:type="auto"/>
        <w:tblInd w:w="75" w:type="dxa"/>
        <w:tblLayout w:type="fixed"/>
        <w:tblCellMar>
          <w:left w:w="75" w:type="dxa"/>
          <w:right w:w="75" w:type="dxa"/>
        </w:tblCellMar>
        <w:tblLook w:val="0000"/>
      </w:tblPr>
      <w:tblGrid>
        <w:gridCol w:w="3969"/>
        <w:gridCol w:w="5640"/>
      </w:tblGrid>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jc w:val="center"/>
              <w:rPr>
                <w:rFonts w:ascii="Times New Roman" w:hAnsi="Times New Roman"/>
                <w:sz w:val="28"/>
                <w:szCs w:val="28"/>
              </w:rPr>
            </w:pPr>
            <w:r w:rsidRPr="00B80CB5">
              <w:rPr>
                <w:rFonts w:ascii="Times New Roman" w:hAnsi="Times New Roman"/>
                <w:sz w:val="28"/>
                <w:szCs w:val="28"/>
              </w:rPr>
              <w:t>среда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с 10:00 до 16:00</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jc w:val="center"/>
              <w:rPr>
                <w:rFonts w:ascii="Times New Roman" w:hAnsi="Times New Roman"/>
                <w:sz w:val="28"/>
                <w:szCs w:val="28"/>
              </w:rPr>
            </w:pPr>
            <w:r w:rsidRPr="00B80CB5">
              <w:rPr>
                <w:rFonts w:ascii="Times New Roman" w:hAnsi="Times New Roman"/>
                <w:sz w:val="28"/>
                <w:szCs w:val="28"/>
              </w:rPr>
              <w:t>пятница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B80CB5">
            <w:pPr>
              <w:rPr>
                <w:rFonts w:ascii="Times New Roman" w:hAnsi="Times New Roman"/>
                <w:sz w:val="28"/>
                <w:szCs w:val="28"/>
              </w:rPr>
            </w:pPr>
            <w:r w:rsidRPr="00B80CB5">
              <w:rPr>
                <w:rFonts w:ascii="Times New Roman" w:hAnsi="Times New Roman"/>
                <w:sz w:val="28"/>
                <w:szCs w:val="28"/>
              </w:rPr>
              <w:t>с 10:00 до 16:00</w:t>
            </w:r>
          </w:p>
        </w:tc>
      </w:tr>
    </w:tbl>
    <w:p w:rsidR="0041377B" w:rsidRPr="00B80CB5" w:rsidRDefault="0041377B" w:rsidP="0041377B">
      <w:pPr>
        <w:rPr>
          <w:rFonts w:ascii="Times New Roman" w:hAnsi="Times New Roman"/>
          <w:b/>
          <w:sz w:val="28"/>
          <w:szCs w:val="28"/>
        </w:rPr>
      </w:pPr>
    </w:p>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п. Теченский ул. Центральная д.19, </w:t>
      </w:r>
    </w:p>
    <w:tbl>
      <w:tblPr>
        <w:tblW w:w="0" w:type="auto"/>
        <w:tblInd w:w="75" w:type="dxa"/>
        <w:tblLayout w:type="fixed"/>
        <w:tblCellMar>
          <w:left w:w="75" w:type="dxa"/>
          <w:right w:w="75" w:type="dxa"/>
        </w:tblCellMar>
        <w:tblLook w:val="0000"/>
      </w:tblPr>
      <w:tblGrid>
        <w:gridCol w:w="3969"/>
        <w:gridCol w:w="5640"/>
      </w:tblGrid>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jc w:val="center"/>
              <w:rPr>
                <w:rFonts w:ascii="Times New Roman" w:hAnsi="Times New Roman"/>
                <w:sz w:val="28"/>
                <w:szCs w:val="28"/>
              </w:rPr>
            </w:pPr>
            <w:r w:rsidRPr="00B80CB5">
              <w:rPr>
                <w:rFonts w:ascii="Times New Roman" w:hAnsi="Times New Roman"/>
                <w:sz w:val="28"/>
                <w:szCs w:val="28"/>
              </w:rPr>
              <w:t>среда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B80CB5">
            <w:pPr>
              <w:rPr>
                <w:rFonts w:ascii="Times New Roman" w:hAnsi="Times New Roman"/>
                <w:sz w:val="28"/>
                <w:szCs w:val="28"/>
              </w:rPr>
            </w:pPr>
            <w:r w:rsidRPr="00B80CB5">
              <w:rPr>
                <w:rFonts w:ascii="Times New Roman" w:hAnsi="Times New Roman"/>
                <w:sz w:val="28"/>
                <w:szCs w:val="28"/>
              </w:rPr>
              <w:t>с 10:00 до 16:00</w:t>
            </w:r>
          </w:p>
        </w:tc>
      </w:tr>
    </w:tbl>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п. Трубный ул. Комсомольская д.3а, </w:t>
      </w:r>
    </w:p>
    <w:tbl>
      <w:tblPr>
        <w:tblW w:w="0" w:type="auto"/>
        <w:tblInd w:w="75" w:type="dxa"/>
        <w:tblLayout w:type="fixed"/>
        <w:tblCellMar>
          <w:left w:w="75" w:type="dxa"/>
          <w:right w:w="75" w:type="dxa"/>
        </w:tblCellMar>
        <w:tblLook w:val="0000"/>
      </w:tblPr>
      <w:tblGrid>
        <w:gridCol w:w="3969"/>
        <w:gridCol w:w="5640"/>
      </w:tblGrid>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jc w:val="center"/>
              <w:rPr>
                <w:rFonts w:ascii="Times New Roman" w:hAnsi="Times New Roman"/>
                <w:sz w:val="28"/>
                <w:szCs w:val="28"/>
              </w:rPr>
            </w:pPr>
            <w:r w:rsidRPr="00B80CB5">
              <w:rPr>
                <w:rFonts w:ascii="Times New Roman" w:hAnsi="Times New Roman"/>
                <w:sz w:val="28"/>
                <w:szCs w:val="28"/>
              </w:rPr>
              <w:t>вторник</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B80CB5">
            <w:pPr>
              <w:rPr>
                <w:rFonts w:ascii="Times New Roman" w:hAnsi="Times New Roman"/>
                <w:sz w:val="28"/>
                <w:szCs w:val="28"/>
              </w:rPr>
            </w:pPr>
            <w:r w:rsidRPr="00B80CB5">
              <w:rPr>
                <w:rFonts w:ascii="Times New Roman" w:hAnsi="Times New Roman"/>
                <w:sz w:val="28"/>
                <w:szCs w:val="28"/>
              </w:rPr>
              <w:t>с 10:00 до 16:00</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jc w:val="center"/>
              <w:rPr>
                <w:rFonts w:ascii="Times New Roman" w:hAnsi="Times New Roman"/>
                <w:sz w:val="28"/>
                <w:szCs w:val="28"/>
              </w:rPr>
            </w:pPr>
            <w:r w:rsidRPr="00B80CB5">
              <w:rPr>
                <w:rFonts w:ascii="Times New Roman" w:hAnsi="Times New Roman"/>
                <w:sz w:val="28"/>
                <w:szCs w:val="28"/>
              </w:rPr>
              <w:t>четверг</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B80CB5">
            <w:pPr>
              <w:rPr>
                <w:rFonts w:ascii="Times New Roman" w:hAnsi="Times New Roman"/>
                <w:sz w:val="28"/>
                <w:szCs w:val="28"/>
              </w:rPr>
            </w:pPr>
            <w:r w:rsidRPr="00B80CB5">
              <w:rPr>
                <w:rFonts w:ascii="Times New Roman" w:hAnsi="Times New Roman"/>
                <w:sz w:val="28"/>
                <w:szCs w:val="28"/>
              </w:rPr>
              <w:t>с 10:00 до 16:00</w:t>
            </w:r>
          </w:p>
        </w:tc>
      </w:tr>
    </w:tbl>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с. Архангельское ул. Центральная д.66, </w:t>
      </w:r>
    </w:p>
    <w:tbl>
      <w:tblPr>
        <w:tblW w:w="0" w:type="auto"/>
        <w:tblInd w:w="75" w:type="dxa"/>
        <w:tblLayout w:type="fixed"/>
        <w:tblCellMar>
          <w:left w:w="75" w:type="dxa"/>
          <w:right w:w="75" w:type="dxa"/>
        </w:tblCellMar>
        <w:tblLook w:val="0000"/>
      </w:tblPr>
      <w:tblGrid>
        <w:gridCol w:w="3969"/>
        <w:gridCol w:w="5640"/>
      </w:tblGrid>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41377B"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41377B" w:rsidRPr="00B80CB5" w:rsidTr="00637E7E">
        <w:tc>
          <w:tcPr>
            <w:tcW w:w="3969" w:type="dxa"/>
            <w:tcBorders>
              <w:top w:val="single" w:sz="4" w:space="0" w:color="auto"/>
              <w:left w:val="single" w:sz="4" w:space="0" w:color="auto"/>
              <w:bottom w:val="single" w:sz="4" w:space="0" w:color="auto"/>
              <w:right w:val="single" w:sz="4" w:space="0" w:color="auto"/>
            </w:tcBorders>
          </w:tcPr>
          <w:p w:rsidR="0041377B" w:rsidRPr="00B80CB5" w:rsidRDefault="00B80CB5" w:rsidP="00637E7E">
            <w:pPr>
              <w:jc w:val="center"/>
              <w:rPr>
                <w:rFonts w:ascii="Times New Roman" w:hAnsi="Times New Roman"/>
                <w:sz w:val="28"/>
                <w:szCs w:val="28"/>
              </w:rPr>
            </w:pPr>
            <w:r w:rsidRPr="00B80CB5">
              <w:rPr>
                <w:rFonts w:ascii="Times New Roman" w:hAnsi="Times New Roman"/>
                <w:sz w:val="28"/>
                <w:szCs w:val="28"/>
              </w:rPr>
              <w:t>среда</w:t>
            </w:r>
          </w:p>
        </w:tc>
        <w:tc>
          <w:tcPr>
            <w:tcW w:w="5640" w:type="dxa"/>
            <w:tcBorders>
              <w:top w:val="single" w:sz="4" w:space="0" w:color="auto"/>
              <w:left w:val="single" w:sz="4" w:space="0" w:color="auto"/>
              <w:bottom w:val="single" w:sz="4" w:space="0" w:color="auto"/>
              <w:right w:val="single" w:sz="4" w:space="0" w:color="auto"/>
            </w:tcBorders>
          </w:tcPr>
          <w:p w:rsidR="0041377B" w:rsidRPr="00B80CB5" w:rsidRDefault="00B80CB5" w:rsidP="00B80CB5">
            <w:pPr>
              <w:rPr>
                <w:rFonts w:ascii="Times New Roman" w:hAnsi="Times New Roman"/>
                <w:sz w:val="28"/>
                <w:szCs w:val="28"/>
              </w:rPr>
            </w:pPr>
            <w:r w:rsidRPr="00B80CB5">
              <w:rPr>
                <w:rFonts w:ascii="Times New Roman" w:hAnsi="Times New Roman"/>
                <w:sz w:val="28"/>
                <w:szCs w:val="28"/>
              </w:rPr>
              <w:t>с 10:00 до 16:00</w:t>
            </w:r>
          </w:p>
        </w:tc>
      </w:tr>
    </w:tbl>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п. Полевой ул. Солнечная д.11а,  </w:t>
      </w:r>
    </w:p>
    <w:tbl>
      <w:tblPr>
        <w:tblW w:w="0" w:type="auto"/>
        <w:tblInd w:w="75" w:type="dxa"/>
        <w:tblLayout w:type="fixed"/>
        <w:tblCellMar>
          <w:left w:w="75" w:type="dxa"/>
          <w:right w:w="75" w:type="dxa"/>
        </w:tblCellMar>
        <w:tblLook w:val="0000"/>
      </w:tblPr>
      <w:tblGrid>
        <w:gridCol w:w="3969"/>
        <w:gridCol w:w="5640"/>
      </w:tblGrid>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понедельник</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B80CB5">
            <w:pPr>
              <w:rPr>
                <w:rFonts w:ascii="Times New Roman" w:hAnsi="Times New Roman"/>
                <w:sz w:val="28"/>
                <w:szCs w:val="28"/>
              </w:rPr>
            </w:pPr>
            <w:r w:rsidRPr="00B80CB5">
              <w:rPr>
                <w:rFonts w:ascii="Times New Roman" w:hAnsi="Times New Roman"/>
                <w:sz w:val="28"/>
                <w:szCs w:val="28"/>
              </w:rPr>
              <w:t>с 10:00 до 16:00</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пятница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B80CB5">
            <w:pPr>
              <w:rPr>
                <w:rFonts w:ascii="Times New Roman" w:hAnsi="Times New Roman"/>
                <w:sz w:val="28"/>
                <w:szCs w:val="28"/>
              </w:rPr>
            </w:pPr>
            <w:r w:rsidRPr="00B80CB5">
              <w:rPr>
                <w:rFonts w:ascii="Times New Roman" w:hAnsi="Times New Roman"/>
                <w:sz w:val="28"/>
                <w:szCs w:val="28"/>
              </w:rPr>
              <w:t>с 10:00 до 16:00</w:t>
            </w:r>
          </w:p>
        </w:tc>
      </w:tr>
    </w:tbl>
    <w:p w:rsidR="00B80CB5" w:rsidRPr="00B80CB5" w:rsidRDefault="00B80CB5" w:rsidP="0041377B">
      <w:pPr>
        <w:rPr>
          <w:rFonts w:ascii="Times New Roman" w:hAnsi="Times New Roman"/>
          <w:b/>
          <w:sz w:val="28"/>
          <w:szCs w:val="28"/>
        </w:rPr>
      </w:pPr>
    </w:p>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п. Мирный ул. Ленина д.12,  </w:t>
      </w:r>
    </w:p>
    <w:tbl>
      <w:tblPr>
        <w:tblW w:w="0" w:type="auto"/>
        <w:tblInd w:w="75" w:type="dxa"/>
        <w:tblLayout w:type="fixed"/>
        <w:tblCellMar>
          <w:left w:w="75" w:type="dxa"/>
          <w:right w:w="75" w:type="dxa"/>
        </w:tblCellMar>
        <w:tblLook w:val="0000"/>
      </w:tblPr>
      <w:tblGrid>
        <w:gridCol w:w="3969"/>
        <w:gridCol w:w="5640"/>
      </w:tblGrid>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B80CB5">
            <w:pPr>
              <w:rPr>
                <w:rFonts w:ascii="Times New Roman" w:hAnsi="Times New Roman"/>
                <w:sz w:val="28"/>
                <w:szCs w:val="28"/>
              </w:rPr>
            </w:pPr>
            <w:r w:rsidRPr="00B80CB5">
              <w:rPr>
                <w:rFonts w:ascii="Times New Roman" w:hAnsi="Times New Roman"/>
                <w:sz w:val="28"/>
                <w:szCs w:val="28"/>
              </w:rPr>
              <w:t xml:space="preserve">вторник </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с 10:00 до 17:00</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B80CB5">
            <w:pPr>
              <w:rPr>
                <w:rFonts w:ascii="Times New Roman" w:hAnsi="Times New Roman"/>
                <w:sz w:val="28"/>
                <w:szCs w:val="28"/>
              </w:rPr>
            </w:pPr>
            <w:r w:rsidRPr="00B80CB5">
              <w:rPr>
                <w:rFonts w:ascii="Times New Roman" w:hAnsi="Times New Roman"/>
                <w:sz w:val="28"/>
                <w:szCs w:val="28"/>
              </w:rPr>
              <w:t xml:space="preserve">среда </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с 10:00 до 17:00</w:t>
            </w:r>
          </w:p>
        </w:tc>
      </w:tr>
    </w:tbl>
    <w:p w:rsidR="00B80CB5" w:rsidRPr="00B80CB5" w:rsidRDefault="00B80CB5"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п. Полетаево ул. Центральная д.10а, </w:t>
      </w:r>
    </w:p>
    <w:tbl>
      <w:tblPr>
        <w:tblW w:w="0" w:type="auto"/>
        <w:tblInd w:w="75" w:type="dxa"/>
        <w:tblLayout w:type="fixed"/>
        <w:tblCellMar>
          <w:left w:w="75" w:type="dxa"/>
          <w:right w:w="75" w:type="dxa"/>
        </w:tblCellMar>
        <w:tblLook w:val="0000"/>
      </w:tblPr>
      <w:tblGrid>
        <w:gridCol w:w="3969"/>
        <w:gridCol w:w="5640"/>
      </w:tblGrid>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lastRenderedPageBreak/>
              <w:t>День приема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понедельник</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с 10:00 до 17:00</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вторник</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B80CB5">
            <w:pPr>
              <w:rPr>
                <w:rFonts w:ascii="Times New Roman" w:hAnsi="Times New Roman"/>
                <w:sz w:val="28"/>
                <w:szCs w:val="28"/>
              </w:rPr>
            </w:pPr>
            <w:r w:rsidRPr="00B80CB5">
              <w:rPr>
                <w:rFonts w:ascii="Times New Roman" w:hAnsi="Times New Roman"/>
                <w:sz w:val="28"/>
                <w:szCs w:val="28"/>
              </w:rPr>
              <w:t>с 10:00 до 17:00</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среда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с 9:00 до 17:00</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четверг</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с 10:00 до 17:00</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пятница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с 9:00 до 17:00</w:t>
            </w:r>
          </w:p>
        </w:tc>
      </w:tr>
    </w:tbl>
    <w:p w:rsidR="00B80CB5" w:rsidRPr="00B80CB5" w:rsidRDefault="00B80CB5"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 xml:space="preserve">п. Саргазы ул. Мичурина д.48, </w:t>
      </w:r>
    </w:p>
    <w:tbl>
      <w:tblPr>
        <w:tblW w:w="0" w:type="auto"/>
        <w:tblInd w:w="75" w:type="dxa"/>
        <w:tblLayout w:type="fixed"/>
        <w:tblCellMar>
          <w:left w:w="75" w:type="dxa"/>
          <w:right w:w="75" w:type="dxa"/>
        </w:tblCellMar>
        <w:tblLook w:val="0000"/>
      </w:tblPr>
      <w:tblGrid>
        <w:gridCol w:w="3969"/>
        <w:gridCol w:w="5640"/>
      </w:tblGrid>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вторник</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с 09:00 до 16:00</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sz w:val="28"/>
                <w:szCs w:val="28"/>
              </w:rPr>
              <w:t>среда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B80CB5">
            <w:pPr>
              <w:rPr>
                <w:rFonts w:ascii="Times New Roman" w:hAnsi="Times New Roman"/>
                <w:sz w:val="28"/>
                <w:szCs w:val="28"/>
              </w:rPr>
            </w:pPr>
            <w:r w:rsidRPr="00B80CB5">
              <w:rPr>
                <w:rFonts w:ascii="Times New Roman" w:hAnsi="Times New Roman"/>
                <w:sz w:val="28"/>
                <w:szCs w:val="28"/>
              </w:rPr>
              <w:t>с 09:00 до 16:00</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sz w:val="28"/>
                <w:szCs w:val="28"/>
              </w:rPr>
            </w:pPr>
            <w:r w:rsidRPr="00B80CB5">
              <w:rPr>
                <w:rFonts w:ascii="Times New Roman" w:hAnsi="Times New Roman" w:cs="Times New Roman"/>
                <w:sz w:val="28"/>
                <w:szCs w:val="28"/>
              </w:rPr>
              <w:t>четверг</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B80CB5">
            <w:pPr>
              <w:rPr>
                <w:rFonts w:ascii="Times New Roman" w:hAnsi="Times New Roman"/>
                <w:sz w:val="28"/>
                <w:szCs w:val="28"/>
              </w:rPr>
            </w:pPr>
            <w:r w:rsidRPr="00B80CB5">
              <w:rPr>
                <w:rFonts w:ascii="Times New Roman" w:hAnsi="Times New Roman"/>
                <w:sz w:val="28"/>
                <w:szCs w:val="28"/>
              </w:rPr>
              <w:t>с 09:00 до 16:00</w:t>
            </w:r>
          </w:p>
        </w:tc>
      </w:tr>
    </w:tbl>
    <w:p w:rsidR="00B80CB5" w:rsidRPr="00B80CB5" w:rsidRDefault="00B80CB5"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p>
    <w:p w:rsidR="0041377B" w:rsidRPr="00B80CB5" w:rsidRDefault="0041377B" w:rsidP="0041377B">
      <w:pPr>
        <w:rPr>
          <w:rFonts w:ascii="Times New Roman" w:hAnsi="Times New Roman"/>
          <w:sz w:val="28"/>
          <w:szCs w:val="28"/>
        </w:rPr>
      </w:pPr>
      <w:r w:rsidRPr="00B80CB5">
        <w:rPr>
          <w:rFonts w:ascii="Times New Roman" w:hAnsi="Times New Roman"/>
          <w:sz w:val="28"/>
          <w:szCs w:val="28"/>
        </w:rPr>
        <w:t>п. Томинский ул. Школьная д.3а</w:t>
      </w:r>
    </w:p>
    <w:tbl>
      <w:tblPr>
        <w:tblW w:w="0" w:type="auto"/>
        <w:tblInd w:w="75" w:type="dxa"/>
        <w:tblLayout w:type="fixed"/>
        <w:tblCellMar>
          <w:left w:w="75" w:type="dxa"/>
          <w:right w:w="75" w:type="dxa"/>
        </w:tblCellMar>
        <w:tblLook w:val="0000"/>
      </w:tblPr>
      <w:tblGrid>
        <w:gridCol w:w="3969"/>
        <w:gridCol w:w="5640"/>
      </w:tblGrid>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День приема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pStyle w:val="ConsPlusCell"/>
              <w:jc w:val="center"/>
              <w:rPr>
                <w:rFonts w:ascii="Times New Roman" w:hAnsi="Times New Roman" w:cs="Times New Roman"/>
                <w:b/>
                <w:sz w:val="28"/>
                <w:szCs w:val="28"/>
              </w:rPr>
            </w:pPr>
            <w:r w:rsidRPr="00B80CB5">
              <w:rPr>
                <w:rFonts w:ascii="Times New Roman" w:hAnsi="Times New Roman" w:cs="Times New Roman"/>
                <w:b/>
                <w:sz w:val="28"/>
                <w:szCs w:val="28"/>
              </w:rPr>
              <w:t>Время приема</w:t>
            </w:r>
          </w:p>
        </w:tc>
      </w:tr>
      <w:tr w:rsidR="00B80CB5" w:rsidRPr="00B80CB5" w:rsidTr="00637E7E">
        <w:tc>
          <w:tcPr>
            <w:tcW w:w="3969" w:type="dxa"/>
            <w:tcBorders>
              <w:top w:val="single" w:sz="4" w:space="0" w:color="auto"/>
              <w:left w:val="single" w:sz="4" w:space="0" w:color="auto"/>
              <w:bottom w:val="single" w:sz="4" w:space="0" w:color="auto"/>
              <w:right w:val="single" w:sz="4" w:space="0" w:color="auto"/>
            </w:tcBorders>
          </w:tcPr>
          <w:p w:rsidR="00B80CB5" w:rsidRPr="00B80CB5" w:rsidRDefault="00B80CB5" w:rsidP="00637E7E">
            <w:pPr>
              <w:jc w:val="center"/>
              <w:rPr>
                <w:rFonts w:ascii="Times New Roman" w:hAnsi="Times New Roman"/>
                <w:sz w:val="28"/>
                <w:szCs w:val="28"/>
              </w:rPr>
            </w:pPr>
            <w:r w:rsidRPr="00B80CB5">
              <w:rPr>
                <w:rFonts w:ascii="Times New Roman" w:hAnsi="Times New Roman"/>
                <w:color w:val="000000"/>
                <w:sz w:val="28"/>
                <w:szCs w:val="28"/>
              </w:rPr>
              <w:t>пятница</w:t>
            </w:r>
          </w:p>
        </w:tc>
        <w:tc>
          <w:tcPr>
            <w:tcW w:w="5640" w:type="dxa"/>
            <w:tcBorders>
              <w:top w:val="single" w:sz="4" w:space="0" w:color="auto"/>
              <w:left w:val="single" w:sz="4" w:space="0" w:color="auto"/>
              <w:bottom w:val="single" w:sz="4" w:space="0" w:color="auto"/>
              <w:right w:val="single" w:sz="4" w:space="0" w:color="auto"/>
            </w:tcBorders>
          </w:tcPr>
          <w:p w:rsidR="00B80CB5" w:rsidRPr="00B80CB5" w:rsidRDefault="00B80CB5" w:rsidP="00B80CB5">
            <w:pPr>
              <w:pStyle w:val="ConsPlusNormal2"/>
              <w:jc w:val="both"/>
              <w:rPr>
                <w:rFonts w:ascii="Times New Roman" w:hAnsi="Times New Roman" w:cs="Times New Roman"/>
                <w:sz w:val="28"/>
                <w:szCs w:val="28"/>
              </w:rPr>
            </w:pPr>
            <w:r w:rsidRPr="00B80CB5">
              <w:rPr>
                <w:rFonts w:ascii="Times New Roman" w:hAnsi="Times New Roman" w:cs="Times New Roman"/>
                <w:sz w:val="28"/>
                <w:szCs w:val="28"/>
              </w:rPr>
              <w:t>с 10:00 до 16:00</w:t>
            </w:r>
          </w:p>
        </w:tc>
      </w:tr>
    </w:tbl>
    <w:p w:rsidR="0041377B" w:rsidRPr="00B80CB5" w:rsidRDefault="0041377B" w:rsidP="0041377B">
      <w:pPr>
        <w:pStyle w:val="ConsPlusNormal2"/>
        <w:jc w:val="both"/>
        <w:rPr>
          <w:rFonts w:ascii="Times New Roman" w:hAnsi="Times New Roman" w:cs="Times New Roman"/>
          <w:color w:val="000000"/>
          <w:sz w:val="28"/>
          <w:szCs w:val="28"/>
        </w:rPr>
      </w:pPr>
    </w:p>
    <w:p w:rsidR="00F8586B" w:rsidRPr="00B80CB5" w:rsidRDefault="00F8586B" w:rsidP="00FB473B">
      <w:pPr>
        <w:widowControl w:val="0"/>
        <w:ind w:firstLine="709"/>
        <w:jc w:val="both"/>
        <w:rPr>
          <w:rFonts w:ascii="Times New Roman" w:hAnsi="Times New Roman"/>
          <w:sz w:val="28"/>
          <w:szCs w:val="28"/>
        </w:rPr>
      </w:pPr>
    </w:p>
    <w:p w:rsidR="00091EE1" w:rsidRPr="008C2A91" w:rsidRDefault="00091EE1" w:rsidP="00FB473B">
      <w:pPr>
        <w:widowControl w:val="0"/>
        <w:ind w:firstLine="709"/>
        <w:jc w:val="both"/>
        <w:rPr>
          <w:rFonts w:ascii="Times New Roman" w:hAnsi="Times New Roman"/>
          <w:sz w:val="28"/>
          <w:szCs w:val="28"/>
        </w:rPr>
      </w:pPr>
      <w:r w:rsidRPr="008C2A91">
        <w:rPr>
          <w:rFonts w:ascii="Times New Roman" w:hAnsi="Times New Roman"/>
          <w:sz w:val="28"/>
          <w:szCs w:val="28"/>
        </w:rPr>
        <w:t>Организацию приема документов, необходимых для предоставления муниципальной услуги, осуществляет:</w:t>
      </w:r>
    </w:p>
    <w:p w:rsidR="00091EE1" w:rsidRPr="008C2A91" w:rsidRDefault="00091EE1" w:rsidP="00FB473B">
      <w:pPr>
        <w:widowControl w:val="0"/>
        <w:ind w:firstLine="709"/>
        <w:jc w:val="both"/>
        <w:rPr>
          <w:rFonts w:ascii="Times New Roman" w:hAnsi="Times New Roman"/>
          <w:sz w:val="28"/>
          <w:szCs w:val="28"/>
        </w:rPr>
      </w:pPr>
      <w:r w:rsidRPr="008C2A91">
        <w:rPr>
          <w:rFonts w:ascii="Times New Roman" w:hAnsi="Times New Roman"/>
          <w:sz w:val="28"/>
          <w:szCs w:val="28"/>
        </w:rPr>
        <w:t>- многофункциональный центр предоставления государственных и муниц</w:t>
      </w:r>
      <w:r w:rsidRPr="008C2A91">
        <w:rPr>
          <w:rFonts w:ascii="Times New Roman" w:hAnsi="Times New Roman"/>
          <w:sz w:val="28"/>
          <w:szCs w:val="28"/>
        </w:rPr>
        <w:t>и</w:t>
      </w:r>
      <w:r w:rsidRPr="008C2A91">
        <w:rPr>
          <w:rFonts w:ascii="Times New Roman" w:hAnsi="Times New Roman"/>
          <w:sz w:val="28"/>
          <w:szCs w:val="28"/>
        </w:rPr>
        <w:t>пальных услуг –</w:t>
      </w:r>
      <w:r w:rsidR="00E70136">
        <w:rPr>
          <w:rFonts w:ascii="Times New Roman" w:hAnsi="Times New Roman"/>
          <w:sz w:val="28"/>
          <w:szCs w:val="28"/>
        </w:rPr>
        <w:t xml:space="preserve"> </w:t>
      </w:r>
      <w:r w:rsidRPr="008C2A91">
        <w:rPr>
          <w:rFonts w:ascii="Times New Roman" w:hAnsi="Times New Roman"/>
          <w:sz w:val="28"/>
          <w:szCs w:val="28"/>
        </w:rPr>
        <w:t>МФЦ в части приема документов, необходимых для предоставления муниципальной услуги, и выдачи результата предоставления муниципальной услуги, при наличии соглашения о взаимодейс</w:t>
      </w:r>
      <w:r w:rsidRPr="008C2A91">
        <w:rPr>
          <w:rFonts w:ascii="Times New Roman" w:hAnsi="Times New Roman"/>
          <w:sz w:val="28"/>
          <w:szCs w:val="28"/>
        </w:rPr>
        <w:t>т</w:t>
      </w:r>
      <w:r w:rsidRPr="008C2A91">
        <w:rPr>
          <w:rFonts w:ascii="Times New Roman" w:hAnsi="Times New Roman"/>
          <w:sz w:val="28"/>
          <w:szCs w:val="28"/>
        </w:rPr>
        <w:t>вии, заключенного между МФЦ и Администрацией;</w:t>
      </w:r>
    </w:p>
    <w:p w:rsidR="00C70FF3" w:rsidRPr="008C2A91" w:rsidRDefault="00C70FF3" w:rsidP="00FB473B">
      <w:pPr>
        <w:widowControl w:val="0"/>
        <w:ind w:firstLine="709"/>
        <w:jc w:val="both"/>
        <w:rPr>
          <w:rFonts w:ascii="Times New Roman" w:hAnsi="Times New Roman"/>
          <w:sz w:val="28"/>
          <w:szCs w:val="28"/>
        </w:rPr>
      </w:pPr>
      <w:r w:rsidRPr="008C2A91">
        <w:rPr>
          <w:rFonts w:ascii="Times New Roman" w:hAnsi="Times New Roman"/>
          <w:sz w:val="28"/>
          <w:szCs w:val="28"/>
        </w:rPr>
        <w:t>-А</w:t>
      </w:r>
      <w:r>
        <w:rPr>
          <w:rFonts w:ascii="Times New Roman" w:hAnsi="Times New Roman"/>
          <w:sz w:val="28"/>
          <w:szCs w:val="28"/>
        </w:rPr>
        <w:t xml:space="preserve">дминистрация в лице </w:t>
      </w:r>
      <w:r w:rsidR="00F806F8">
        <w:rPr>
          <w:rFonts w:ascii="Times New Roman" w:hAnsi="Times New Roman"/>
          <w:sz w:val="28"/>
          <w:szCs w:val="28"/>
        </w:rPr>
        <w:t>УАиС</w:t>
      </w:r>
      <w:r>
        <w:rPr>
          <w:rFonts w:ascii="Times New Roman" w:hAnsi="Times New Roman"/>
          <w:sz w:val="28"/>
          <w:szCs w:val="28"/>
        </w:rPr>
        <w:t>.</w:t>
      </w:r>
    </w:p>
    <w:p w:rsidR="006E26A9" w:rsidRPr="002F2C47" w:rsidRDefault="006E26A9" w:rsidP="00FB473B">
      <w:pPr>
        <w:widowControl w:val="0"/>
        <w:ind w:firstLine="709"/>
        <w:jc w:val="both"/>
        <w:rPr>
          <w:rFonts w:ascii="Times New Roman" w:hAnsi="Times New Roman"/>
          <w:sz w:val="28"/>
          <w:szCs w:val="28"/>
        </w:rPr>
      </w:pPr>
      <w:r w:rsidRPr="002F2C47">
        <w:rPr>
          <w:rFonts w:ascii="Times New Roman" w:hAnsi="Times New Roman"/>
          <w:sz w:val="28"/>
          <w:szCs w:val="28"/>
        </w:rPr>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w:t>
      </w:r>
      <w:r w:rsidR="00B36095">
        <w:rPr>
          <w:rFonts w:ascii="Times New Roman" w:hAnsi="Times New Roman"/>
          <w:sz w:val="28"/>
          <w:szCs w:val="28"/>
        </w:rPr>
        <w:t>УАиС</w:t>
      </w:r>
      <w:r w:rsidRPr="002F2C47">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6E26A9" w:rsidRPr="002F2C47" w:rsidRDefault="006E26A9" w:rsidP="00FB473B">
      <w:pPr>
        <w:widowControl w:val="0"/>
        <w:ind w:firstLine="709"/>
        <w:jc w:val="both"/>
        <w:rPr>
          <w:rFonts w:ascii="Times New Roman" w:hAnsi="Times New Roman"/>
          <w:sz w:val="28"/>
          <w:szCs w:val="28"/>
        </w:rPr>
      </w:pPr>
      <w:r w:rsidRPr="002F2C47">
        <w:rPr>
          <w:rFonts w:ascii="Times New Roman" w:hAnsi="Times New Roman"/>
          <w:sz w:val="28"/>
          <w:szCs w:val="28"/>
        </w:rPr>
        <w:t xml:space="preserve">7. Правом на получение муниципальной услуги обладают физические или юридические лица, </w:t>
      </w:r>
      <w:r w:rsidR="00113DC3" w:rsidRPr="002F2C47">
        <w:rPr>
          <w:rFonts w:ascii="Times New Roman" w:hAnsi="Times New Roman"/>
          <w:sz w:val="28"/>
          <w:szCs w:val="28"/>
        </w:rPr>
        <w:t>имеющи</w:t>
      </w:r>
      <w:r w:rsidR="00113DC3">
        <w:rPr>
          <w:rFonts w:ascii="Times New Roman" w:hAnsi="Times New Roman"/>
          <w:sz w:val="28"/>
          <w:szCs w:val="28"/>
        </w:rPr>
        <w:t>е</w:t>
      </w:r>
      <w:r w:rsidR="00113DC3" w:rsidRPr="002F2C47">
        <w:rPr>
          <w:rFonts w:ascii="Times New Roman" w:hAnsi="Times New Roman"/>
          <w:sz w:val="28"/>
          <w:szCs w:val="28"/>
        </w:rPr>
        <w:t xml:space="preserve"> намерение </w:t>
      </w:r>
      <w:r w:rsidRPr="002F2C47">
        <w:rPr>
          <w:rFonts w:ascii="Times New Roman" w:hAnsi="Times New Roman"/>
          <w:sz w:val="28"/>
          <w:szCs w:val="28"/>
        </w:rPr>
        <w:t>осуществи</w:t>
      </w:r>
      <w:r w:rsidR="00113DC3">
        <w:rPr>
          <w:rFonts w:ascii="Times New Roman" w:hAnsi="Times New Roman"/>
          <w:sz w:val="28"/>
          <w:szCs w:val="28"/>
        </w:rPr>
        <w:t>ть</w:t>
      </w:r>
      <w:r w:rsidRPr="002F2C47">
        <w:rPr>
          <w:rFonts w:ascii="Times New Roman" w:hAnsi="Times New Roman"/>
          <w:sz w:val="28"/>
          <w:szCs w:val="28"/>
        </w:rPr>
        <w:t xml:space="preserve"> на принадлежавшем ему земельном участке строительство, реконструкцию объекта капитального строительства. </w:t>
      </w:r>
    </w:p>
    <w:p w:rsidR="006E26A9" w:rsidRPr="002F2C47" w:rsidRDefault="006E26A9" w:rsidP="00FB473B">
      <w:pPr>
        <w:widowControl w:val="0"/>
        <w:ind w:firstLine="709"/>
        <w:jc w:val="both"/>
        <w:rPr>
          <w:rFonts w:ascii="Times New Roman" w:hAnsi="Times New Roman"/>
          <w:sz w:val="28"/>
          <w:szCs w:val="28"/>
        </w:rPr>
      </w:pPr>
      <w:r w:rsidRPr="002F2C47">
        <w:rPr>
          <w:rFonts w:ascii="Times New Roman" w:hAnsi="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D04B50" w:rsidRPr="00D04B50" w:rsidRDefault="00D04B50" w:rsidP="00D04B50">
      <w:pPr>
        <w:spacing w:line="238" w:lineRule="auto"/>
        <w:ind w:firstLine="708"/>
        <w:jc w:val="both"/>
        <w:rPr>
          <w:rFonts w:ascii="Times New Roman" w:hAnsi="Times New Roman"/>
          <w:sz w:val="28"/>
          <w:szCs w:val="28"/>
        </w:rPr>
      </w:pPr>
      <w:r w:rsidRPr="00D04B50">
        <w:rPr>
          <w:rFonts w:ascii="Times New Roman" w:hAnsi="Times New Roman"/>
          <w:sz w:val="28"/>
          <w:szCs w:val="28"/>
        </w:rPr>
        <w:t>8. Результатом предоставления муниципальной услуги являются:</w:t>
      </w:r>
    </w:p>
    <w:p w:rsidR="00D04B50" w:rsidRPr="00D04B50" w:rsidRDefault="00D04B50" w:rsidP="00D04B50">
      <w:pPr>
        <w:spacing w:line="238" w:lineRule="auto"/>
        <w:ind w:firstLine="708"/>
        <w:jc w:val="both"/>
        <w:rPr>
          <w:rFonts w:ascii="Times New Roman" w:hAnsi="Times New Roman"/>
          <w:sz w:val="28"/>
          <w:szCs w:val="28"/>
        </w:rPr>
      </w:pPr>
      <w:r w:rsidRPr="00D04B50">
        <w:rPr>
          <w:rFonts w:ascii="Times New Roman" w:hAnsi="Times New Roman"/>
          <w:sz w:val="28"/>
          <w:szCs w:val="28"/>
        </w:rPr>
        <w:lastRenderedPageBreak/>
        <w:t>выдача разрешения на строительство, реконструкцию объекта капитального строительство (далее – разрешение на строительство) или отказ в выдаче разрешения на строительство, с указанием причин такого отказа;</w:t>
      </w:r>
    </w:p>
    <w:p w:rsidR="00D04B50" w:rsidRPr="00D04B50" w:rsidRDefault="00D04B50" w:rsidP="00D04B50">
      <w:pPr>
        <w:spacing w:line="238" w:lineRule="auto"/>
        <w:ind w:firstLine="708"/>
        <w:jc w:val="both"/>
        <w:rPr>
          <w:rFonts w:ascii="Times New Roman" w:hAnsi="Times New Roman"/>
          <w:sz w:val="28"/>
          <w:szCs w:val="28"/>
        </w:rPr>
      </w:pPr>
      <w:r w:rsidRPr="00D04B50">
        <w:rPr>
          <w:rFonts w:ascii="Times New Roman" w:hAnsi="Times New Roman"/>
          <w:sz w:val="28"/>
          <w:szCs w:val="28"/>
        </w:rPr>
        <w:t>внесение изменений в разрешение на строительство или отказ внесения изменений в разрешение на строительство, с указанием причин такого отказа;</w:t>
      </w:r>
    </w:p>
    <w:p w:rsidR="00D04B50" w:rsidRDefault="00D04B50" w:rsidP="00D04B50">
      <w:pPr>
        <w:widowControl w:val="0"/>
        <w:ind w:firstLine="709"/>
        <w:jc w:val="both"/>
        <w:rPr>
          <w:rFonts w:ascii="Times New Roman" w:hAnsi="Times New Roman"/>
          <w:sz w:val="28"/>
          <w:szCs w:val="28"/>
        </w:rPr>
      </w:pPr>
      <w:r w:rsidRPr="00D04B50">
        <w:rPr>
          <w:rFonts w:ascii="Times New Roman" w:hAnsi="Times New Roman"/>
          <w:sz w:val="28"/>
          <w:szCs w:val="28"/>
        </w:rPr>
        <w:t>продление срока действия разрешения на строительство или отказ в продлении срока действия разрешения на строительство, с указанием причин такого отказа.</w:t>
      </w:r>
    </w:p>
    <w:p w:rsidR="00077ED4" w:rsidRPr="002F2C47" w:rsidRDefault="00113DC3" w:rsidP="00D04B50">
      <w:pPr>
        <w:widowControl w:val="0"/>
        <w:ind w:firstLine="709"/>
        <w:jc w:val="both"/>
        <w:rPr>
          <w:rFonts w:ascii="Times New Roman" w:hAnsi="Times New Roman"/>
          <w:sz w:val="28"/>
          <w:szCs w:val="28"/>
        </w:rPr>
      </w:pPr>
      <w:r>
        <w:rPr>
          <w:rFonts w:ascii="Times New Roman" w:hAnsi="Times New Roman"/>
          <w:sz w:val="28"/>
          <w:szCs w:val="28"/>
        </w:rPr>
        <w:t>9</w:t>
      </w:r>
      <w:r w:rsidR="00077ED4" w:rsidRPr="002F2C47">
        <w:rPr>
          <w:rFonts w:ascii="Times New Roman" w:hAnsi="Times New Roman"/>
          <w:sz w:val="28"/>
          <w:szCs w:val="28"/>
        </w:rPr>
        <w:t>. Услугами, необходимыми и обязательными для предоставления муниципальной услуги</w:t>
      </w:r>
      <w:r w:rsidR="00B77D73">
        <w:rPr>
          <w:rFonts w:ascii="Times New Roman" w:hAnsi="Times New Roman"/>
          <w:sz w:val="28"/>
          <w:szCs w:val="28"/>
        </w:rPr>
        <w:t>, в случаях предусмотренных статьей 49</w:t>
      </w:r>
      <w:r w:rsidR="00B77D73" w:rsidRPr="00B77D73">
        <w:rPr>
          <w:rFonts w:ascii="Times New Roman" w:hAnsi="Times New Roman"/>
          <w:sz w:val="28"/>
          <w:szCs w:val="28"/>
        </w:rPr>
        <w:t xml:space="preserve"> </w:t>
      </w:r>
      <w:r w:rsidR="00B77D73" w:rsidRPr="002F2C47">
        <w:rPr>
          <w:rFonts w:ascii="Times New Roman" w:hAnsi="Times New Roman"/>
          <w:sz w:val="28"/>
          <w:szCs w:val="28"/>
        </w:rPr>
        <w:t>Градостроительног</w:t>
      </w:r>
      <w:r w:rsidR="00B77D73">
        <w:rPr>
          <w:rFonts w:ascii="Times New Roman" w:hAnsi="Times New Roman"/>
          <w:sz w:val="28"/>
          <w:szCs w:val="28"/>
        </w:rPr>
        <w:t>о кодекса Российской Федерации</w:t>
      </w:r>
      <w:r w:rsidR="00077ED4" w:rsidRPr="002F2C47">
        <w:rPr>
          <w:rFonts w:ascii="Times New Roman" w:hAnsi="Times New Roman"/>
          <w:sz w:val="28"/>
          <w:szCs w:val="28"/>
        </w:rPr>
        <w:t>, являются:</w:t>
      </w:r>
    </w:p>
    <w:p w:rsidR="00077ED4" w:rsidRPr="002F2C47" w:rsidRDefault="00077ED4" w:rsidP="00FB473B">
      <w:pPr>
        <w:widowControl w:val="0"/>
        <w:ind w:firstLine="709"/>
        <w:jc w:val="both"/>
        <w:rPr>
          <w:rFonts w:ascii="Times New Roman" w:hAnsi="Times New Roman"/>
          <w:sz w:val="28"/>
          <w:szCs w:val="28"/>
        </w:rPr>
      </w:pPr>
      <w:r w:rsidRPr="002F2C47">
        <w:rPr>
          <w:rFonts w:ascii="Times New Roman" w:hAnsi="Times New Roman"/>
          <w:sz w:val="28"/>
          <w:szCs w:val="28"/>
        </w:rPr>
        <w:t>- государственная экспертиза проектной документации.</w:t>
      </w:r>
    </w:p>
    <w:p w:rsidR="00077ED4" w:rsidRPr="002F2C47" w:rsidRDefault="00077ED4" w:rsidP="00FB473B">
      <w:pPr>
        <w:widowControl w:val="0"/>
        <w:ind w:firstLine="709"/>
        <w:jc w:val="both"/>
        <w:rPr>
          <w:rFonts w:ascii="Times New Roman" w:hAnsi="Times New Roman"/>
          <w:sz w:val="28"/>
          <w:szCs w:val="28"/>
        </w:rPr>
      </w:pPr>
      <w:r w:rsidRPr="002F2C47">
        <w:rPr>
          <w:rFonts w:ascii="Times New Roman" w:hAnsi="Times New Roman"/>
          <w:sz w:val="28"/>
          <w:szCs w:val="28"/>
        </w:rPr>
        <w:t>Порядок оказания услуги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077ED4" w:rsidRPr="002F2C47" w:rsidRDefault="00077ED4" w:rsidP="00FB473B">
      <w:pPr>
        <w:widowControl w:val="0"/>
        <w:ind w:firstLine="709"/>
        <w:jc w:val="both"/>
        <w:rPr>
          <w:rFonts w:ascii="Times New Roman" w:hAnsi="Times New Roman"/>
          <w:sz w:val="28"/>
          <w:szCs w:val="28"/>
        </w:rPr>
      </w:pPr>
      <w:r w:rsidRPr="002F2C47">
        <w:rPr>
          <w:rFonts w:ascii="Times New Roman" w:hAnsi="Times New Roman"/>
          <w:sz w:val="28"/>
          <w:szCs w:val="28"/>
        </w:rPr>
        <w:t>- негосударственная экспертиза проектной документации.</w:t>
      </w:r>
    </w:p>
    <w:p w:rsidR="00077ED4" w:rsidRPr="002F2C47" w:rsidRDefault="00077ED4" w:rsidP="00FB473B">
      <w:pPr>
        <w:widowControl w:val="0"/>
        <w:ind w:firstLine="709"/>
        <w:jc w:val="both"/>
        <w:rPr>
          <w:rFonts w:ascii="Times New Roman" w:hAnsi="Times New Roman"/>
          <w:sz w:val="28"/>
          <w:szCs w:val="28"/>
        </w:rPr>
      </w:pPr>
      <w:r w:rsidRPr="002F2C47">
        <w:rPr>
          <w:rFonts w:ascii="Times New Roman" w:hAnsi="Times New Roman"/>
          <w:sz w:val="28"/>
          <w:szCs w:val="28"/>
        </w:rPr>
        <w:t>Порядок оказания услуги установлен постановлением Правительства Российской Федерации от 29.12.2008 № 1070 «</w:t>
      </w:r>
      <w:r w:rsidR="00C1608C" w:rsidRPr="00D04B50">
        <w:rPr>
          <w:rFonts w:ascii="Times New Roman" w:hAnsi="Times New Roman"/>
          <w:sz w:val="28"/>
          <w:szCs w:val="28"/>
        </w:rPr>
        <w:t> О порядке аккредитации на право проведения негосударственной экспертизы проектной документации и (или) результатов инженерных изысканий</w:t>
      </w:r>
      <w:r w:rsidRPr="002F2C47">
        <w:rPr>
          <w:rFonts w:ascii="Times New Roman" w:hAnsi="Times New Roman"/>
          <w:sz w:val="28"/>
          <w:szCs w:val="28"/>
        </w:rPr>
        <w:t xml:space="preserve">». </w:t>
      </w:r>
    </w:p>
    <w:p w:rsidR="00E960B6" w:rsidRPr="00A42551" w:rsidRDefault="00A42551" w:rsidP="00E960B6">
      <w:pPr>
        <w:ind w:firstLine="567"/>
        <w:jc w:val="both"/>
        <w:rPr>
          <w:rFonts w:ascii="Times New Roman" w:hAnsi="Times New Roman"/>
          <w:sz w:val="28"/>
          <w:szCs w:val="28"/>
        </w:rPr>
      </w:pPr>
      <w:r w:rsidRPr="00A42551">
        <w:rPr>
          <w:rFonts w:ascii="Times New Roman" w:hAnsi="Times New Roman"/>
          <w:sz w:val="28"/>
          <w:szCs w:val="28"/>
        </w:rPr>
        <w:t xml:space="preserve">10. </w:t>
      </w:r>
      <w:r w:rsidR="00E960B6" w:rsidRPr="00A42551">
        <w:rPr>
          <w:rFonts w:ascii="Times New Roman" w:hAnsi="Times New Roman"/>
          <w:sz w:val="28"/>
          <w:szCs w:val="28"/>
        </w:rPr>
        <w:t xml:space="preserve">Срок предоставления муниципальной услуги в части выдачи разрешения на строительство и прилагаемых к нему документов, представленных заявителем самостоятельно, составляет не более </w:t>
      </w:r>
      <w:r w:rsidR="00E960B6">
        <w:rPr>
          <w:rFonts w:ascii="Times New Roman" w:hAnsi="Times New Roman"/>
          <w:sz w:val="28"/>
          <w:szCs w:val="28"/>
        </w:rPr>
        <w:t>5</w:t>
      </w:r>
      <w:r w:rsidR="00E960B6" w:rsidRPr="00A42551">
        <w:rPr>
          <w:rFonts w:ascii="Times New Roman" w:hAnsi="Times New Roman"/>
          <w:sz w:val="28"/>
          <w:szCs w:val="28"/>
        </w:rPr>
        <w:t xml:space="preserve"> рабочих дней со дня получения заявления  </w:t>
      </w:r>
      <w:r w:rsidR="00E960B6">
        <w:rPr>
          <w:rFonts w:ascii="Times New Roman" w:hAnsi="Times New Roman"/>
          <w:sz w:val="28"/>
          <w:szCs w:val="28"/>
        </w:rPr>
        <w:t>УАиС</w:t>
      </w:r>
      <w:r w:rsidR="00E960B6" w:rsidRPr="00A42551">
        <w:rPr>
          <w:rFonts w:ascii="Times New Roman" w:hAnsi="Times New Roman"/>
          <w:sz w:val="28"/>
          <w:szCs w:val="28"/>
        </w:rPr>
        <w:t>, МФЦ.</w:t>
      </w:r>
    </w:p>
    <w:p w:rsidR="00E960B6" w:rsidRPr="00A42551" w:rsidRDefault="00E960B6" w:rsidP="00E960B6">
      <w:pPr>
        <w:ind w:firstLine="567"/>
        <w:jc w:val="both"/>
        <w:rPr>
          <w:rFonts w:ascii="Times New Roman" w:hAnsi="Times New Roman"/>
          <w:sz w:val="28"/>
          <w:szCs w:val="28"/>
        </w:rPr>
      </w:pPr>
      <w:r w:rsidRPr="00A42551">
        <w:rPr>
          <w:rFonts w:ascii="Times New Roman" w:hAnsi="Times New Roman"/>
          <w:sz w:val="28"/>
          <w:szCs w:val="28"/>
        </w:rPr>
        <w:t xml:space="preserve">Срок предоставления муниципальной услуги в части внесения изменений в разрешение на строительство составляет не более </w:t>
      </w:r>
      <w:r>
        <w:rPr>
          <w:rFonts w:ascii="Times New Roman" w:hAnsi="Times New Roman"/>
          <w:sz w:val="28"/>
          <w:szCs w:val="28"/>
        </w:rPr>
        <w:t>5</w:t>
      </w:r>
      <w:r w:rsidRPr="00A42551">
        <w:rPr>
          <w:rFonts w:ascii="Times New Roman" w:hAnsi="Times New Roman"/>
          <w:sz w:val="28"/>
          <w:szCs w:val="28"/>
        </w:rPr>
        <w:t xml:space="preserve"> рабочих дней со дня получения </w:t>
      </w:r>
      <w:r>
        <w:rPr>
          <w:rFonts w:ascii="Times New Roman" w:hAnsi="Times New Roman"/>
          <w:sz w:val="28"/>
          <w:szCs w:val="28"/>
        </w:rPr>
        <w:t>УАиС</w:t>
      </w:r>
      <w:r w:rsidRPr="00A42551">
        <w:rPr>
          <w:rFonts w:ascii="Times New Roman" w:hAnsi="Times New Roman"/>
          <w:sz w:val="28"/>
          <w:szCs w:val="28"/>
        </w:rPr>
        <w:t xml:space="preserve">, МФЦ уведомления о переходе к заявителю прав на земельные участки, об образовании земельного участка, или заявления о внесении изменений в разрешение на строительство (в том числе в связи с необходимостью продления срока </w:t>
      </w:r>
      <w:r w:rsidRPr="00563621">
        <w:rPr>
          <w:rFonts w:ascii="Times New Roman" w:hAnsi="Times New Roman"/>
          <w:sz w:val="28"/>
          <w:szCs w:val="28"/>
        </w:rPr>
        <w:t>действия</w:t>
      </w:r>
      <w:r w:rsidRPr="00A42551">
        <w:rPr>
          <w:rFonts w:ascii="Times New Roman" w:hAnsi="Times New Roman"/>
          <w:sz w:val="28"/>
          <w:szCs w:val="28"/>
        </w:rPr>
        <w:t xml:space="preserve"> </w:t>
      </w:r>
      <w:r w:rsidRPr="00563621">
        <w:rPr>
          <w:rFonts w:ascii="Times New Roman" w:hAnsi="Times New Roman"/>
          <w:sz w:val="28"/>
          <w:szCs w:val="28"/>
        </w:rPr>
        <w:t>разрешения</w:t>
      </w:r>
      <w:r w:rsidRPr="00A42551">
        <w:rPr>
          <w:rFonts w:ascii="Times New Roman" w:hAnsi="Times New Roman"/>
          <w:sz w:val="28"/>
          <w:szCs w:val="28"/>
        </w:rPr>
        <w:t xml:space="preserve"> на строительство).</w:t>
      </w:r>
    </w:p>
    <w:p w:rsidR="00E960B6" w:rsidRDefault="00E960B6" w:rsidP="00E960B6">
      <w:pPr>
        <w:widowControl w:val="0"/>
        <w:ind w:firstLine="709"/>
        <w:jc w:val="both"/>
        <w:rPr>
          <w:rFonts w:ascii="Times New Roman" w:hAnsi="Times New Roman"/>
          <w:sz w:val="28"/>
          <w:szCs w:val="28"/>
        </w:rPr>
      </w:pPr>
      <w:r w:rsidRPr="00A42551">
        <w:rPr>
          <w:rFonts w:ascii="Times New Roman" w:hAnsi="Times New Roman"/>
          <w:sz w:val="28"/>
          <w:szCs w:val="28"/>
        </w:rPr>
        <w:t>В случае поступления уведомления о переходе к заявителю прав на земельные участки, об образовании земельного участка, об изменении параметров объекта капитального строительства в иные структурные подразделения Администрации,</w:t>
      </w:r>
      <w:r>
        <w:rPr>
          <w:rFonts w:ascii="Times New Roman" w:hAnsi="Times New Roman"/>
          <w:sz w:val="28"/>
          <w:szCs w:val="28"/>
        </w:rPr>
        <w:t xml:space="preserve"> этим подразделениям в течение </w:t>
      </w:r>
      <w:r w:rsidRPr="00A42551">
        <w:rPr>
          <w:rFonts w:ascii="Times New Roman" w:hAnsi="Times New Roman"/>
          <w:sz w:val="28"/>
          <w:szCs w:val="28"/>
        </w:rPr>
        <w:t>2 рабочих дней необходимо направи</w:t>
      </w:r>
      <w:r>
        <w:rPr>
          <w:rFonts w:ascii="Times New Roman" w:hAnsi="Times New Roman"/>
          <w:sz w:val="28"/>
          <w:szCs w:val="28"/>
        </w:rPr>
        <w:t>ть копию уведомления в УАиС.</w:t>
      </w:r>
    </w:p>
    <w:p w:rsidR="00AE73E6" w:rsidRPr="002F2C47" w:rsidRDefault="00113DC3" w:rsidP="00E960B6">
      <w:pPr>
        <w:widowControl w:val="0"/>
        <w:ind w:firstLine="709"/>
        <w:jc w:val="both"/>
        <w:rPr>
          <w:rFonts w:ascii="Times New Roman" w:hAnsi="Times New Roman"/>
          <w:sz w:val="28"/>
          <w:szCs w:val="28"/>
        </w:rPr>
      </w:pPr>
      <w:r>
        <w:rPr>
          <w:rFonts w:ascii="Times New Roman" w:hAnsi="Times New Roman"/>
          <w:sz w:val="28"/>
          <w:szCs w:val="28"/>
        </w:rPr>
        <w:t>11</w:t>
      </w:r>
      <w:r w:rsidR="00AE73E6" w:rsidRPr="002F2C47">
        <w:rPr>
          <w:rFonts w:ascii="Times New Roman" w:hAnsi="Times New Roman"/>
          <w:sz w:val="28"/>
          <w:szCs w:val="28"/>
        </w:rPr>
        <w:t>. Правовыми основаниями для предоставления муниципальной услуги являются:</w:t>
      </w:r>
    </w:p>
    <w:p w:rsidR="00065FD7" w:rsidRPr="002F2C47" w:rsidRDefault="00065FD7" w:rsidP="00FB473B">
      <w:pPr>
        <w:pStyle w:val="NoSpacing"/>
        <w:tabs>
          <w:tab w:val="left" w:pos="1134"/>
        </w:tabs>
        <w:ind w:firstLine="709"/>
        <w:jc w:val="both"/>
        <w:rPr>
          <w:rFonts w:ascii="Times New Roman" w:hAnsi="Times New Roman"/>
          <w:sz w:val="28"/>
          <w:szCs w:val="28"/>
        </w:rPr>
      </w:pPr>
      <w:r w:rsidRPr="002F2C47">
        <w:rPr>
          <w:rFonts w:ascii="Times New Roman" w:hAnsi="Times New Roman"/>
          <w:sz w:val="28"/>
          <w:szCs w:val="28"/>
        </w:rPr>
        <w:t xml:space="preserve">-  Конституции Российской Федерации;    </w:t>
      </w:r>
    </w:p>
    <w:p w:rsidR="00065FD7" w:rsidRDefault="00065FD7" w:rsidP="00FB473B">
      <w:pPr>
        <w:widowControl w:val="0"/>
        <w:ind w:firstLine="709"/>
        <w:jc w:val="both"/>
        <w:rPr>
          <w:rFonts w:ascii="Times New Roman" w:hAnsi="Times New Roman"/>
          <w:sz w:val="28"/>
          <w:szCs w:val="28"/>
        </w:rPr>
      </w:pPr>
      <w:r>
        <w:rPr>
          <w:rFonts w:ascii="Times New Roman" w:hAnsi="Times New Roman"/>
          <w:sz w:val="28"/>
          <w:szCs w:val="28"/>
        </w:rPr>
        <w:t>-  Градостроительного кодекса Российской Федерации;</w:t>
      </w:r>
    </w:p>
    <w:p w:rsidR="00065FD7" w:rsidRPr="002F2C47" w:rsidRDefault="00065FD7" w:rsidP="00FB473B">
      <w:pPr>
        <w:widowControl w:val="0"/>
        <w:ind w:firstLine="709"/>
        <w:jc w:val="both"/>
        <w:rPr>
          <w:rFonts w:ascii="Times New Roman" w:hAnsi="Times New Roman"/>
          <w:sz w:val="28"/>
          <w:szCs w:val="28"/>
        </w:rPr>
      </w:pPr>
      <w:r w:rsidRPr="002F2C47">
        <w:rPr>
          <w:rFonts w:ascii="Times New Roman" w:hAnsi="Times New Roman"/>
          <w:sz w:val="28"/>
          <w:szCs w:val="28"/>
        </w:rPr>
        <w:t>-  Земельного кодекса Российской Федерации;</w:t>
      </w:r>
    </w:p>
    <w:p w:rsidR="00065FD7" w:rsidRPr="002F2C47" w:rsidRDefault="00065FD7" w:rsidP="00FB473B">
      <w:pPr>
        <w:pStyle w:val="NoSpacing"/>
        <w:tabs>
          <w:tab w:val="left" w:pos="1134"/>
        </w:tabs>
        <w:ind w:firstLine="709"/>
        <w:jc w:val="both"/>
        <w:rPr>
          <w:rFonts w:ascii="Times New Roman" w:hAnsi="Times New Roman"/>
          <w:sz w:val="28"/>
          <w:szCs w:val="28"/>
        </w:rPr>
      </w:pPr>
      <w:r w:rsidRPr="002F2C47">
        <w:rPr>
          <w:rFonts w:ascii="Times New Roman" w:hAnsi="Times New Roman"/>
          <w:sz w:val="28"/>
          <w:szCs w:val="28"/>
        </w:rPr>
        <w:t>-  Гражданского кодекса Российской Федерации;</w:t>
      </w:r>
    </w:p>
    <w:p w:rsidR="00065FD7" w:rsidRPr="00390ABE" w:rsidRDefault="00065FD7" w:rsidP="00FB473B">
      <w:pPr>
        <w:widowControl w:val="0"/>
        <w:ind w:firstLine="709"/>
        <w:jc w:val="both"/>
        <w:rPr>
          <w:rFonts w:ascii="Times New Roman" w:hAnsi="Times New Roman"/>
          <w:sz w:val="28"/>
          <w:szCs w:val="28"/>
        </w:rPr>
      </w:pPr>
      <w:r>
        <w:rPr>
          <w:rFonts w:ascii="Times New Roman" w:hAnsi="Times New Roman"/>
          <w:sz w:val="28"/>
          <w:szCs w:val="28"/>
        </w:rPr>
        <w:t xml:space="preserve">- Федерального закона </w:t>
      </w:r>
      <w:r w:rsidRPr="00390ABE">
        <w:rPr>
          <w:rFonts w:ascii="Times New Roman" w:hAnsi="Times New Roman"/>
          <w:sz w:val="28"/>
          <w:szCs w:val="28"/>
        </w:rPr>
        <w:t>от 29.12.2004 N 191-ФЗ</w:t>
      </w:r>
      <w:r>
        <w:rPr>
          <w:rFonts w:ascii="Times New Roman" w:hAnsi="Times New Roman"/>
          <w:sz w:val="28"/>
          <w:szCs w:val="28"/>
        </w:rPr>
        <w:t xml:space="preserve"> «</w:t>
      </w:r>
      <w:r w:rsidRPr="00390ABE">
        <w:rPr>
          <w:rFonts w:ascii="Times New Roman" w:hAnsi="Times New Roman"/>
          <w:sz w:val="28"/>
          <w:szCs w:val="28"/>
        </w:rPr>
        <w:t>О введении в действие Градостроительного кодекса Российской Федерации</w:t>
      </w:r>
      <w:r>
        <w:rPr>
          <w:rFonts w:ascii="Times New Roman" w:hAnsi="Times New Roman"/>
          <w:sz w:val="28"/>
          <w:szCs w:val="28"/>
        </w:rPr>
        <w:t>»</w:t>
      </w:r>
    </w:p>
    <w:p w:rsidR="00065FD7" w:rsidRPr="002F2C47" w:rsidRDefault="00065FD7" w:rsidP="00FB473B">
      <w:pPr>
        <w:pStyle w:val="NoSpacing"/>
        <w:tabs>
          <w:tab w:val="left" w:pos="1134"/>
        </w:tabs>
        <w:ind w:firstLine="709"/>
        <w:jc w:val="both"/>
        <w:rPr>
          <w:rFonts w:ascii="Times New Roman" w:hAnsi="Times New Roman"/>
          <w:sz w:val="28"/>
          <w:szCs w:val="28"/>
          <w:lang w:eastAsia="ru-RU"/>
        </w:rPr>
      </w:pPr>
      <w:r w:rsidRPr="002F2C47">
        <w:rPr>
          <w:rFonts w:ascii="Times New Roman" w:hAnsi="Times New Roman"/>
          <w:sz w:val="28"/>
          <w:szCs w:val="28"/>
          <w:lang w:eastAsia="ru-RU"/>
        </w:rPr>
        <w:lastRenderedPageBreak/>
        <w:t>- Федерального закона от 25.10.2001 № 137-ФЗ «О введении в действие Земельного кодекса Российской Федерации»;</w:t>
      </w:r>
    </w:p>
    <w:p w:rsidR="00065FD7" w:rsidRPr="002F2C47" w:rsidRDefault="00065FD7" w:rsidP="00FB473B">
      <w:pPr>
        <w:pStyle w:val="NoSpacing"/>
        <w:tabs>
          <w:tab w:val="left" w:pos="1134"/>
        </w:tabs>
        <w:ind w:firstLine="709"/>
        <w:jc w:val="both"/>
        <w:rPr>
          <w:rFonts w:ascii="Times New Roman" w:hAnsi="Times New Roman"/>
          <w:sz w:val="28"/>
          <w:szCs w:val="28"/>
        </w:rPr>
      </w:pPr>
      <w:r w:rsidRPr="002F2C47">
        <w:rPr>
          <w:rFonts w:ascii="Times New Roman" w:hAnsi="Times New Roman"/>
          <w:sz w:val="28"/>
          <w:szCs w:val="28"/>
        </w:rPr>
        <w:t>- Федерального закона от 27.07.2010 г. № 210-ФЗ «Об организации предоставления государственных и муниципальных услуг»;</w:t>
      </w:r>
    </w:p>
    <w:p w:rsidR="00065FD7" w:rsidRPr="002F2C47" w:rsidRDefault="00065FD7" w:rsidP="00FB473B">
      <w:pPr>
        <w:pStyle w:val="NoSpacing"/>
        <w:tabs>
          <w:tab w:val="left" w:pos="1134"/>
        </w:tabs>
        <w:ind w:firstLine="709"/>
        <w:jc w:val="both"/>
        <w:rPr>
          <w:rFonts w:ascii="Times New Roman" w:hAnsi="Times New Roman"/>
          <w:sz w:val="28"/>
          <w:szCs w:val="28"/>
        </w:rPr>
      </w:pPr>
      <w:r w:rsidRPr="002F2C47">
        <w:rPr>
          <w:rFonts w:ascii="Times New Roman" w:hAnsi="Times New Roman"/>
          <w:sz w:val="28"/>
          <w:szCs w:val="28"/>
        </w:rPr>
        <w:t>- Федерального закона от 06.10.2003 г. № 131-ФЗ «Об общих принципах организации местного самоуправления в Российской Федерации»;</w:t>
      </w:r>
    </w:p>
    <w:p w:rsidR="00065FD7" w:rsidRPr="002F2C47" w:rsidRDefault="00065FD7" w:rsidP="00FB473B">
      <w:pPr>
        <w:pStyle w:val="NoSpacing"/>
        <w:tabs>
          <w:tab w:val="left" w:pos="1134"/>
        </w:tabs>
        <w:ind w:firstLine="709"/>
        <w:jc w:val="both"/>
        <w:rPr>
          <w:rFonts w:ascii="Times New Roman" w:hAnsi="Times New Roman"/>
          <w:sz w:val="28"/>
          <w:szCs w:val="28"/>
        </w:rPr>
      </w:pPr>
      <w:r w:rsidRPr="002F2C47">
        <w:rPr>
          <w:rFonts w:ascii="Times New Roman" w:hAnsi="Times New Roman"/>
          <w:sz w:val="28"/>
          <w:szCs w:val="28"/>
        </w:rPr>
        <w:t>- Федерального закона от 02.05.2006 г. № 59-ФЗ «О порядке рассмотрения обращений граждан Российской Федерации»;</w:t>
      </w:r>
    </w:p>
    <w:p w:rsidR="00065FD7" w:rsidRPr="002F2C47" w:rsidRDefault="00065FD7" w:rsidP="00FB473B">
      <w:pPr>
        <w:pStyle w:val="NoSpacing"/>
        <w:tabs>
          <w:tab w:val="left" w:pos="1134"/>
        </w:tabs>
        <w:ind w:firstLine="709"/>
        <w:jc w:val="both"/>
        <w:rPr>
          <w:rFonts w:ascii="Times New Roman" w:hAnsi="Times New Roman"/>
          <w:sz w:val="28"/>
          <w:szCs w:val="28"/>
        </w:rPr>
      </w:pPr>
      <w:r w:rsidRPr="002F2C47">
        <w:rPr>
          <w:rFonts w:ascii="Times New Roman" w:hAnsi="Times New Roman"/>
          <w:sz w:val="28"/>
          <w:szCs w:val="28"/>
        </w:rPr>
        <w:t xml:space="preserve">- Федерального закона от 21.07.1997 г. № 122-ФЗ «О государственной регистрации прав на недвижимое имущество и сделок с ним»; </w:t>
      </w:r>
    </w:p>
    <w:p w:rsidR="00065FD7" w:rsidRDefault="00065FD7" w:rsidP="00FB473B">
      <w:pPr>
        <w:widowControl w:val="0"/>
        <w:ind w:firstLine="709"/>
        <w:jc w:val="both"/>
        <w:rPr>
          <w:rFonts w:ascii="Times New Roman" w:hAnsi="Times New Roman"/>
          <w:sz w:val="28"/>
          <w:szCs w:val="28"/>
        </w:rPr>
      </w:pPr>
      <w:r>
        <w:rPr>
          <w:rFonts w:ascii="Times New Roman" w:hAnsi="Times New Roman"/>
          <w:sz w:val="28"/>
          <w:szCs w:val="28"/>
        </w:rPr>
        <w:t xml:space="preserve">- </w:t>
      </w:r>
      <w:r w:rsidRPr="009540E3">
        <w:rPr>
          <w:rFonts w:ascii="Times New Roman" w:hAnsi="Times New Roman"/>
          <w:sz w:val="28"/>
          <w:szCs w:val="28"/>
        </w:rPr>
        <w:t xml:space="preserve">Постановление Правительства РФ от 30 апреля 2014 г. № 403 </w:t>
      </w:r>
      <w:r>
        <w:rPr>
          <w:rFonts w:ascii="Times New Roman" w:hAnsi="Times New Roman"/>
          <w:sz w:val="28"/>
          <w:szCs w:val="28"/>
        </w:rPr>
        <w:t>«</w:t>
      </w:r>
      <w:r w:rsidRPr="009540E3">
        <w:rPr>
          <w:rFonts w:ascii="Times New Roman" w:hAnsi="Times New Roman"/>
          <w:sz w:val="28"/>
          <w:szCs w:val="28"/>
        </w:rPr>
        <w:t>Об исчерпывающем перечне процедур в сфере жилищного строительства</w:t>
      </w:r>
      <w:r>
        <w:rPr>
          <w:rFonts w:ascii="Times New Roman" w:hAnsi="Times New Roman"/>
          <w:sz w:val="28"/>
          <w:szCs w:val="28"/>
        </w:rPr>
        <w:t>»;</w:t>
      </w:r>
    </w:p>
    <w:p w:rsidR="00065FD7" w:rsidRPr="002F2C47" w:rsidRDefault="00065FD7" w:rsidP="00FB473B">
      <w:pPr>
        <w:ind w:firstLine="709"/>
        <w:jc w:val="both"/>
        <w:rPr>
          <w:rFonts w:ascii="Times New Roman" w:hAnsi="Times New Roman"/>
          <w:sz w:val="28"/>
          <w:szCs w:val="28"/>
        </w:rPr>
      </w:pPr>
      <w:r>
        <w:rPr>
          <w:rFonts w:ascii="Times New Roman" w:hAnsi="Times New Roman"/>
          <w:sz w:val="28"/>
          <w:szCs w:val="28"/>
        </w:rPr>
        <w:t>-</w:t>
      </w:r>
      <w:r w:rsidRPr="002F2C47">
        <w:rPr>
          <w:rFonts w:ascii="Times New Roman" w:hAnsi="Times New Roman"/>
          <w:sz w:val="28"/>
          <w:szCs w:val="28"/>
        </w:rPr>
        <w:t xml:space="preserve"> 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065FD7" w:rsidRDefault="00065FD7" w:rsidP="00FB473B">
      <w:pPr>
        <w:ind w:firstLine="709"/>
        <w:jc w:val="both"/>
        <w:rPr>
          <w:rFonts w:ascii="Times New Roman" w:hAnsi="Times New Roman"/>
          <w:sz w:val="28"/>
          <w:szCs w:val="28"/>
        </w:rPr>
      </w:pPr>
      <w:r>
        <w:rPr>
          <w:rFonts w:ascii="Times New Roman" w:hAnsi="Times New Roman"/>
          <w:sz w:val="28"/>
          <w:szCs w:val="28"/>
        </w:rPr>
        <w:t>-</w:t>
      </w:r>
      <w:r w:rsidRPr="002F2C47">
        <w:rPr>
          <w:rFonts w:ascii="Times New Roman" w:hAnsi="Times New Roman"/>
          <w:sz w:val="28"/>
          <w:szCs w:val="28"/>
        </w:rPr>
        <w:t xml:space="preserve"> 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w:t>
      </w:r>
      <w:r>
        <w:rPr>
          <w:rFonts w:ascii="Times New Roman" w:hAnsi="Times New Roman"/>
          <w:sz w:val="28"/>
          <w:szCs w:val="28"/>
        </w:rPr>
        <w:t>;</w:t>
      </w:r>
    </w:p>
    <w:p w:rsidR="00065FD7" w:rsidRPr="002F2C47" w:rsidRDefault="00065FD7" w:rsidP="00FB473B">
      <w:pPr>
        <w:widowControl w:val="0"/>
        <w:ind w:firstLine="709"/>
        <w:jc w:val="both"/>
        <w:rPr>
          <w:rFonts w:ascii="Times New Roman" w:hAnsi="Times New Roman"/>
          <w:sz w:val="28"/>
          <w:szCs w:val="28"/>
        </w:rPr>
      </w:pPr>
      <w:r>
        <w:rPr>
          <w:rFonts w:ascii="Times New Roman" w:hAnsi="Times New Roman"/>
          <w:sz w:val="28"/>
          <w:szCs w:val="28"/>
        </w:rPr>
        <w:t xml:space="preserve">- Устава </w:t>
      </w:r>
      <w:r w:rsidR="00B36095">
        <w:rPr>
          <w:rFonts w:ascii="Times New Roman" w:hAnsi="Times New Roman"/>
          <w:sz w:val="28"/>
          <w:szCs w:val="28"/>
        </w:rPr>
        <w:t>Сосновского муниципального района</w:t>
      </w:r>
      <w:r>
        <w:rPr>
          <w:rFonts w:ascii="Times New Roman" w:hAnsi="Times New Roman"/>
          <w:sz w:val="28"/>
          <w:szCs w:val="28"/>
        </w:rPr>
        <w:t>;</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12. При обращении за получением муниципальной услуги заявитель предоставляет:</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12.1. Для принятия решения в части выдачи разрешения на строительство, реконструкцию  объекта капитального строительства:</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1) заявление о выдаче разрешения на строительство, реконструкцию объекта капитального строительства (приложение 1);</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 xml:space="preserve">2.2) при наличии соглашения о передаче в случаях, установленных бюджетным </w:t>
      </w:r>
      <w:hyperlink r:id="rId8" w:history="1">
        <w:r w:rsidRPr="00A42551">
          <w:rPr>
            <w:rFonts w:ascii="Times New Roman" w:hAnsi="Times New Roman"/>
            <w:sz w:val="28"/>
            <w:szCs w:val="28"/>
          </w:rPr>
          <w:t>законодательством</w:t>
        </w:r>
      </w:hyperlink>
      <w:r w:rsidRPr="00A42551">
        <w:rPr>
          <w:rFonts w:ascii="Times New Roman" w:hAnsi="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sidRPr="00A42551">
        <w:rPr>
          <w:rFonts w:ascii="Times New Roman" w:hAnsi="Times New Roman"/>
          <w:sz w:val="28"/>
          <w:szCs w:val="28"/>
        </w:rPr>
        <w:lastRenderedPageBreak/>
        <w:t>выдачи разрешения на строительство линейного объекта, для размещения которого не требуется образование земельного участка;</w:t>
      </w:r>
    </w:p>
    <w:p w:rsidR="00A42551" w:rsidRPr="00BF7D01" w:rsidRDefault="00A42551" w:rsidP="00A42551">
      <w:pPr>
        <w:ind w:firstLine="709"/>
        <w:jc w:val="both"/>
        <w:rPr>
          <w:rFonts w:ascii="Times New Roman" w:hAnsi="Times New Roman"/>
          <w:sz w:val="28"/>
          <w:szCs w:val="28"/>
        </w:rPr>
      </w:pPr>
      <w:r w:rsidRPr="00BF7D01">
        <w:rPr>
          <w:rFonts w:ascii="Times New Roman" w:hAnsi="Times New Roman"/>
          <w:sz w:val="28"/>
          <w:szCs w:val="28"/>
        </w:rPr>
        <w:t>4) материалы, содержащиеся в проектной документации:</w:t>
      </w:r>
    </w:p>
    <w:p w:rsidR="00A42551" w:rsidRPr="00BF7D01" w:rsidRDefault="00A42551" w:rsidP="00A42551">
      <w:pPr>
        <w:ind w:firstLine="709"/>
        <w:jc w:val="both"/>
        <w:rPr>
          <w:rFonts w:ascii="Times New Roman" w:hAnsi="Times New Roman"/>
          <w:sz w:val="28"/>
          <w:szCs w:val="28"/>
        </w:rPr>
      </w:pPr>
      <w:r w:rsidRPr="00BF7D01">
        <w:rPr>
          <w:rFonts w:ascii="Times New Roman" w:hAnsi="Times New Roman"/>
          <w:sz w:val="28"/>
          <w:szCs w:val="28"/>
        </w:rPr>
        <w:t>пояснительная записка;</w:t>
      </w:r>
    </w:p>
    <w:p w:rsidR="00A42551" w:rsidRPr="00BF7D01" w:rsidRDefault="00A42551" w:rsidP="00A42551">
      <w:pPr>
        <w:ind w:firstLine="709"/>
        <w:jc w:val="both"/>
        <w:rPr>
          <w:rFonts w:ascii="Times New Roman" w:hAnsi="Times New Roman"/>
          <w:sz w:val="28"/>
          <w:szCs w:val="28"/>
        </w:rPr>
      </w:pPr>
      <w:r w:rsidRPr="00BF7D01">
        <w:rPr>
          <w:rFonts w:ascii="Times New Roman" w:hAnsi="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архитектурные решения;</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42551" w:rsidRPr="00BF7D01" w:rsidRDefault="00A42551" w:rsidP="00A42551">
      <w:pPr>
        <w:ind w:firstLine="709"/>
        <w:jc w:val="both"/>
        <w:rPr>
          <w:rFonts w:ascii="Times New Roman" w:hAnsi="Times New Roman"/>
          <w:sz w:val="28"/>
          <w:szCs w:val="28"/>
        </w:rPr>
      </w:pPr>
      <w:r w:rsidRPr="00BF7D01">
        <w:rPr>
          <w:rFonts w:ascii="Times New Roman" w:hAnsi="Times New Roman"/>
          <w:sz w:val="28"/>
          <w:szCs w:val="28"/>
        </w:rPr>
        <w:t>проект организации строительства объекта капитального строительства;</w:t>
      </w:r>
    </w:p>
    <w:p w:rsidR="00A42551" w:rsidRPr="00BF7D01" w:rsidRDefault="00A42551" w:rsidP="00A42551">
      <w:pPr>
        <w:ind w:firstLine="709"/>
        <w:jc w:val="both"/>
        <w:rPr>
          <w:rFonts w:ascii="Times New Roman" w:hAnsi="Times New Roman"/>
          <w:sz w:val="28"/>
          <w:szCs w:val="28"/>
        </w:rPr>
      </w:pPr>
      <w:r>
        <w:rPr>
          <w:rFonts w:ascii="Times New Roman" w:hAnsi="Times New Roman"/>
          <w:sz w:val="28"/>
          <w:szCs w:val="28"/>
        </w:rPr>
        <w:t>п</w:t>
      </w:r>
      <w:r w:rsidRPr="00BF7D01">
        <w:rPr>
          <w:rFonts w:ascii="Times New Roman" w:hAnsi="Times New Roman"/>
          <w:sz w:val="28"/>
          <w:szCs w:val="28"/>
        </w:rPr>
        <w:t>роект организации работ по сносу объектов капитального строительства, их частей;</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 w:history="1">
        <w:r w:rsidRPr="00A42551">
          <w:rPr>
            <w:rFonts w:ascii="Times New Roman" w:hAnsi="Times New Roman"/>
            <w:sz w:val="28"/>
            <w:szCs w:val="28"/>
          </w:rPr>
          <w:t>статьей 49</w:t>
        </w:r>
      </w:hyperlink>
      <w:r w:rsidRPr="00A42551">
        <w:rPr>
          <w:rFonts w:ascii="Times New Roman" w:hAnsi="Times New Roman"/>
          <w:sz w:val="28"/>
          <w:szCs w:val="28"/>
        </w:rPr>
        <w:t xml:space="preserve"> Градостроительного кодекса Российской Федерации (далее – Кодекс); </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в случаях, предусмотренных частью 3.4 статьи 49 Кодекса, положительное заключение государственной экологической экспертизы проектной документации в случаях, предусмотренных частью 6 статьи 49 Кодекса;</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 w:history="1">
        <w:r w:rsidRPr="00A42551">
          <w:rPr>
            <w:rFonts w:ascii="Times New Roman" w:hAnsi="Times New Roman"/>
            <w:sz w:val="28"/>
            <w:szCs w:val="28"/>
          </w:rPr>
          <w:t>статьей 40</w:t>
        </w:r>
      </w:hyperlink>
      <w:r w:rsidRPr="00A42551">
        <w:rPr>
          <w:rFonts w:ascii="Times New Roman" w:hAnsi="Times New Roman"/>
          <w:sz w:val="28"/>
          <w:szCs w:val="28"/>
        </w:rPr>
        <w:t xml:space="preserve"> Кодекса);</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 xml:space="preserve">7) согласие всех правообладателей объекта капитального строительства в случае реконструкции такого объекта, за исключением указанных в подпункте </w:t>
      </w:r>
      <w:r w:rsidRPr="00A42551">
        <w:rPr>
          <w:rFonts w:ascii="Times New Roman" w:hAnsi="Times New Roman"/>
          <w:sz w:val="28"/>
          <w:szCs w:val="28"/>
        </w:rPr>
        <w:lastRenderedPageBreak/>
        <w:t>7.2 пункта 12.1 настоящего Административного регламента случаев реконструкции многоквартирного дома;</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7.2)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 xml:space="preserve">12.2. Для принятия решения в части внесения изменений в разрешение на строительство, за исключением </w:t>
      </w:r>
      <w:r w:rsidRPr="00A42551">
        <w:rPr>
          <w:rFonts w:ascii="Times New Roman" w:hAnsi="Times New Roman"/>
        </w:rPr>
        <w:t xml:space="preserve"> </w:t>
      </w:r>
      <w:r w:rsidRPr="00A42551">
        <w:rPr>
          <w:rFonts w:ascii="Times New Roman" w:hAnsi="Times New Roman"/>
          <w:sz w:val="28"/>
          <w:szCs w:val="28"/>
        </w:rPr>
        <w:t>необходимости продления срока действия разрешения на строительство, заявитель подает:</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 xml:space="preserve">1) заявление о внесении </w:t>
      </w:r>
      <w:r w:rsidRPr="00563621">
        <w:rPr>
          <w:rFonts w:ascii="Times New Roman" w:hAnsi="Times New Roman"/>
          <w:sz w:val="28"/>
          <w:szCs w:val="28"/>
        </w:rPr>
        <w:t>изменений</w:t>
      </w:r>
      <w:r w:rsidRPr="00A42551">
        <w:rPr>
          <w:rFonts w:ascii="Times New Roman" w:hAnsi="Times New Roman"/>
          <w:sz w:val="28"/>
          <w:szCs w:val="28"/>
        </w:rPr>
        <w:t xml:space="preserve"> в </w:t>
      </w:r>
      <w:r w:rsidRPr="00563621">
        <w:rPr>
          <w:rFonts w:ascii="Times New Roman" w:hAnsi="Times New Roman"/>
          <w:sz w:val="28"/>
          <w:szCs w:val="28"/>
        </w:rPr>
        <w:t>разрешение</w:t>
      </w:r>
      <w:r w:rsidRPr="00A42551">
        <w:rPr>
          <w:rFonts w:ascii="Times New Roman" w:hAnsi="Times New Roman"/>
          <w:sz w:val="28"/>
          <w:szCs w:val="28"/>
        </w:rPr>
        <w:t xml:space="preserve"> на строительство (приложение 3);</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lastRenderedPageBreak/>
        <w:t xml:space="preserve">2) документы, предусмотренные пунктом 12.1 настоящего Административного регламента. </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12.3. Для принятия решения в части внесения изменений в разрешение на строительство исключительно в связи с продлением срока действия такого разрешения заявитель подает:</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 xml:space="preserve">1)  заявление о внесении </w:t>
      </w:r>
      <w:r w:rsidRPr="00563621">
        <w:rPr>
          <w:rFonts w:ascii="Times New Roman" w:hAnsi="Times New Roman"/>
          <w:sz w:val="28"/>
          <w:szCs w:val="28"/>
        </w:rPr>
        <w:t>изменений</w:t>
      </w:r>
      <w:r w:rsidRPr="00A42551">
        <w:rPr>
          <w:rFonts w:ascii="Times New Roman" w:hAnsi="Times New Roman"/>
          <w:sz w:val="28"/>
          <w:szCs w:val="28"/>
        </w:rPr>
        <w:t xml:space="preserve"> в </w:t>
      </w:r>
      <w:r w:rsidRPr="00563621">
        <w:rPr>
          <w:rFonts w:ascii="Times New Roman" w:hAnsi="Times New Roman"/>
          <w:sz w:val="28"/>
          <w:szCs w:val="28"/>
        </w:rPr>
        <w:t>разрешение</w:t>
      </w:r>
      <w:r w:rsidRPr="00A42551">
        <w:rPr>
          <w:rFonts w:ascii="Times New Roman" w:hAnsi="Times New Roman"/>
          <w:sz w:val="28"/>
          <w:szCs w:val="28"/>
        </w:rPr>
        <w:t xml:space="preserve"> на строительство (приложение 3);</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2) оригиналы разрешения на строительство (для внесения записи о продлении срока действия разрешения на строительство).</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12.4. Для принятия решения в части внесения изменений в разрешение на строительство сведений о переходе прав на земельный участок</w:t>
      </w:r>
      <w:r w:rsidR="00B36095">
        <w:rPr>
          <w:rFonts w:ascii="Times New Roman" w:hAnsi="Times New Roman"/>
          <w:sz w:val="28"/>
          <w:szCs w:val="28"/>
        </w:rPr>
        <w:t xml:space="preserve">, </w:t>
      </w:r>
      <w:r w:rsidRPr="00A42551">
        <w:rPr>
          <w:rFonts w:ascii="Times New Roman" w:hAnsi="Times New Roman"/>
          <w:sz w:val="28"/>
          <w:szCs w:val="28"/>
        </w:rPr>
        <w:t>об образовании земельного участка заявитель</w:t>
      </w:r>
      <w:r w:rsidRPr="00563621">
        <w:rPr>
          <w:rFonts w:ascii="Times New Roman" w:hAnsi="Times New Roman"/>
          <w:sz w:val="28"/>
          <w:szCs w:val="28"/>
        </w:rPr>
        <w:t xml:space="preserve">, являющийся </w:t>
      </w:r>
      <w:r w:rsidRPr="00A42551">
        <w:rPr>
          <w:rFonts w:ascii="Times New Roman" w:hAnsi="Times New Roman"/>
          <w:sz w:val="28"/>
          <w:szCs w:val="28"/>
        </w:rPr>
        <w:t xml:space="preserve">лицом, указанным в </w:t>
      </w:r>
      <w:hyperlink r:id="rId11" w:anchor="/document/12138258/entry/51215" w:history="1">
        <w:r w:rsidRPr="00A42551">
          <w:rPr>
            <w:rFonts w:ascii="Times New Roman" w:hAnsi="Times New Roman"/>
            <w:sz w:val="28"/>
            <w:szCs w:val="28"/>
          </w:rPr>
          <w:t>частях 21.5 - 21.7</w:t>
        </w:r>
      </w:hyperlink>
      <w:r w:rsidRPr="00A42551">
        <w:rPr>
          <w:rFonts w:ascii="Times New Roman" w:hAnsi="Times New Roman"/>
          <w:sz w:val="28"/>
          <w:szCs w:val="28"/>
        </w:rPr>
        <w:t xml:space="preserve"> и </w:t>
      </w:r>
      <w:hyperlink r:id="rId12" w:anchor="/document/12138258/entry/51219" w:history="1">
        <w:r w:rsidRPr="00A42551">
          <w:rPr>
            <w:rFonts w:ascii="Times New Roman" w:hAnsi="Times New Roman"/>
            <w:sz w:val="28"/>
            <w:szCs w:val="28"/>
          </w:rPr>
          <w:t>21.9</w:t>
        </w:r>
      </w:hyperlink>
      <w:r w:rsidRPr="00A42551">
        <w:rPr>
          <w:rFonts w:ascii="Times New Roman" w:hAnsi="Times New Roman"/>
          <w:sz w:val="28"/>
          <w:szCs w:val="28"/>
        </w:rPr>
        <w:t xml:space="preserve"> статьи 51 Градостроительного кодекса Российской Федерации, заявитель подает:</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1) уведомление (приложение 4) с указанием реквизитов:</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правоустанавливающих документов на такие земельные участки в случае в случае приобретения земельного участка с разрешением на строительство, выданным прежнему правообладателю земельного участка;</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Перечень документов, необходимых для предоставления муниципальной услуги, является исчерпывающим.</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По заявлению застройщика может быть выдано разрешение на отдельные этапы строительства, реконструкции объекта капитального строительства.</w:t>
      </w:r>
    </w:p>
    <w:p w:rsidR="00A42551" w:rsidRPr="00A42551" w:rsidRDefault="00A42551" w:rsidP="00A42551">
      <w:pPr>
        <w:ind w:firstLine="709"/>
        <w:jc w:val="both"/>
        <w:rPr>
          <w:rFonts w:ascii="Times New Roman" w:hAnsi="Times New Roman"/>
          <w:sz w:val="28"/>
          <w:szCs w:val="28"/>
        </w:rPr>
      </w:pPr>
      <w:r w:rsidRPr="00A42551">
        <w:rPr>
          <w:rFonts w:ascii="Times New Roman" w:hAnsi="Times New Roman"/>
          <w:sz w:val="28"/>
          <w:szCs w:val="28"/>
        </w:rPr>
        <w:t xml:space="preserve">Документы, предусмотренные подпунктами 2 - 6, 8 и 10 пункта 12.1,  абзацами 3 - 6 пункта 12.4 в случае если заявитель указанные документы не представил, запрашиваются </w:t>
      </w:r>
      <w:r w:rsidR="00A5343D">
        <w:rPr>
          <w:rFonts w:ascii="Times New Roman" w:hAnsi="Times New Roman"/>
          <w:sz w:val="28"/>
          <w:szCs w:val="28"/>
        </w:rPr>
        <w:t>УАиС</w:t>
      </w:r>
      <w:r w:rsidRPr="00A42551">
        <w:rPr>
          <w:rFonts w:ascii="Times New Roman" w:hAnsi="Times New Roman"/>
          <w:sz w:val="28"/>
          <w:szCs w:val="28"/>
        </w:rPr>
        <w:t xml:space="preserve"> самостоятельно в государственных органах и органах местного самоуправления, в распоряжении которых находятся указанные документы.</w:t>
      </w:r>
    </w:p>
    <w:p w:rsidR="00A42551" w:rsidRPr="00B36095" w:rsidRDefault="00A42551" w:rsidP="00A42551">
      <w:pPr>
        <w:ind w:firstLine="709"/>
        <w:jc w:val="both"/>
        <w:rPr>
          <w:rFonts w:ascii="Times New Roman" w:hAnsi="Times New Roman"/>
          <w:sz w:val="28"/>
          <w:szCs w:val="28"/>
        </w:rPr>
      </w:pPr>
      <w:r w:rsidRPr="00A42551">
        <w:rPr>
          <w:rFonts w:ascii="Times New Roman" w:hAnsi="Times New Roman"/>
          <w:sz w:val="28"/>
          <w:szCs w:val="28"/>
        </w:rPr>
        <w:t xml:space="preserve">Документы, предусмотренные </w:t>
      </w:r>
      <w:hyperlink r:id="rId13" w:anchor="Par98#Par98" w:history="1">
        <w:r w:rsidRPr="00A42551">
          <w:rPr>
            <w:rFonts w:ascii="Times New Roman" w:hAnsi="Times New Roman"/>
            <w:sz w:val="28"/>
            <w:szCs w:val="28"/>
          </w:rPr>
          <w:t xml:space="preserve"> подпунктами </w:t>
        </w:r>
      </w:hyperlink>
      <w:r w:rsidRPr="00A42551">
        <w:rPr>
          <w:rFonts w:ascii="Times New Roman" w:hAnsi="Times New Roman"/>
          <w:sz w:val="28"/>
          <w:szCs w:val="28"/>
        </w:rPr>
        <w:t xml:space="preserve">2, 4 и 5 пункта 12.1, абзацами 3 – 6 пункта 12.4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w:t>
      </w:r>
      <w:r w:rsidRPr="00B36095">
        <w:rPr>
          <w:rFonts w:ascii="Times New Roman" w:hAnsi="Times New Roman"/>
          <w:sz w:val="28"/>
          <w:szCs w:val="28"/>
        </w:rPr>
        <w:t>государственном реестре заключений.</w:t>
      </w:r>
    </w:p>
    <w:p w:rsidR="00AE73E6" w:rsidRPr="00B36095" w:rsidRDefault="00AE73E6" w:rsidP="00A42551">
      <w:pPr>
        <w:ind w:firstLine="709"/>
        <w:jc w:val="both"/>
        <w:rPr>
          <w:rFonts w:ascii="Times New Roman" w:hAnsi="Times New Roman"/>
          <w:sz w:val="28"/>
          <w:szCs w:val="28"/>
        </w:rPr>
      </w:pPr>
      <w:r w:rsidRPr="00B36095">
        <w:rPr>
          <w:rFonts w:ascii="Times New Roman" w:hAnsi="Times New Roman"/>
          <w:sz w:val="28"/>
          <w:szCs w:val="28"/>
        </w:rPr>
        <w:lastRenderedPageBreak/>
        <w:t>1</w:t>
      </w:r>
      <w:r w:rsidR="00113DC3" w:rsidRPr="00B36095">
        <w:rPr>
          <w:rFonts w:ascii="Times New Roman" w:hAnsi="Times New Roman"/>
          <w:sz w:val="28"/>
          <w:szCs w:val="28"/>
        </w:rPr>
        <w:t>3</w:t>
      </w:r>
      <w:r w:rsidRPr="00B36095">
        <w:rPr>
          <w:rFonts w:ascii="Times New Roman" w:hAnsi="Times New Roman"/>
          <w:sz w:val="28"/>
          <w:szCs w:val="28"/>
        </w:rPr>
        <w:t xml:space="preserve">. Документы, указанные в </w:t>
      </w:r>
      <w:hyperlink r:id="rId14" w:anchor="Par96#Par96" w:history="1">
        <w:r w:rsidRPr="00B36095">
          <w:rPr>
            <w:rFonts w:ascii="Times New Roman" w:hAnsi="Times New Roman"/>
            <w:sz w:val="28"/>
            <w:szCs w:val="28"/>
          </w:rPr>
          <w:t>пункте 1</w:t>
        </w:r>
      </w:hyperlink>
      <w:r w:rsidR="00113DC3" w:rsidRPr="00B36095">
        <w:rPr>
          <w:rFonts w:ascii="Times New Roman" w:hAnsi="Times New Roman"/>
          <w:sz w:val="28"/>
          <w:szCs w:val="28"/>
        </w:rPr>
        <w:t>2</w:t>
      </w:r>
      <w:r w:rsidRPr="00B36095">
        <w:rPr>
          <w:rFonts w:ascii="Times New Roman" w:hAnsi="Times New Roman"/>
          <w:sz w:val="28"/>
          <w:szCs w:val="28"/>
        </w:rPr>
        <w:t xml:space="preserve"> настоящего Административного регламента, могут быть представлены в </w:t>
      </w:r>
      <w:r w:rsidR="00A5343D" w:rsidRPr="00B36095">
        <w:rPr>
          <w:rFonts w:ascii="Times New Roman" w:hAnsi="Times New Roman"/>
          <w:sz w:val="28"/>
          <w:szCs w:val="28"/>
        </w:rPr>
        <w:t>УАиС</w:t>
      </w:r>
      <w:r w:rsidRPr="00B36095">
        <w:rPr>
          <w:rFonts w:ascii="Times New Roman" w:hAnsi="Times New Roman"/>
          <w:sz w:val="28"/>
          <w:szCs w:val="28"/>
        </w:rPr>
        <w:t xml:space="preserve"> следующими способами:</w:t>
      </w:r>
    </w:p>
    <w:p w:rsidR="00251A3F" w:rsidRPr="00B36095" w:rsidRDefault="00251A3F" w:rsidP="00FB473B">
      <w:pPr>
        <w:ind w:firstLine="709"/>
        <w:jc w:val="both"/>
        <w:rPr>
          <w:rFonts w:ascii="Times New Roman" w:hAnsi="Times New Roman"/>
          <w:sz w:val="28"/>
          <w:szCs w:val="28"/>
        </w:rPr>
      </w:pPr>
      <w:r w:rsidRPr="00B36095">
        <w:rPr>
          <w:rFonts w:ascii="Times New Roman" w:hAnsi="Times New Roman"/>
          <w:sz w:val="28"/>
          <w:szCs w:val="28"/>
        </w:rPr>
        <w:t>1) посредством обращения в МФЦ.</w:t>
      </w:r>
    </w:p>
    <w:p w:rsidR="00251A3F" w:rsidRPr="00B36095" w:rsidRDefault="00251A3F" w:rsidP="00FB473B">
      <w:pPr>
        <w:widowControl w:val="0"/>
        <w:ind w:firstLine="709"/>
        <w:jc w:val="both"/>
        <w:rPr>
          <w:rFonts w:ascii="Times New Roman" w:hAnsi="Times New Roman"/>
          <w:sz w:val="28"/>
          <w:szCs w:val="28"/>
        </w:rPr>
      </w:pPr>
      <w:r w:rsidRPr="00B36095">
        <w:rPr>
          <w:rFonts w:ascii="Times New Roman" w:hAnsi="Times New Roman"/>
          <w:sz w:val="28"/>
          <w:szCs w:val="28"/>
        </w:rPr>
        <w:t>2) при</w:t>
      </w:r>
      <w:r w:rsidR="00113DC3" w:rsidRPr="00B36095">
        <w:rPr>
          <w:rFonts w:ascii="Times New Roman" w:hAnsi="Times New Roman"/>
          <w:sz w:val="28"/>
          <w:szCs w:val="28"/>
        </w:rPr>
        <w:t xml:space="preserve"> личном обращении в </w:t>
      </w:r>
      <w:r w:rsidR="00A5343D" w:rsidRPr="00B36095">
        <w:rPr>
          <w:rFonts w:ascii="Times New Roman" w:hAnsi="Times New Roman"/>
          <w:sz w:val="28"/>
          <w:szCs w:val="28"/>
        </w:rPr>
        <w:t>УАиС</w:t>
      </w:r>
      <w:r w:rsidRPr="00B36095">
        <w:rPr>
          <w:rFonts w:ascii="Times New Roman" w:hAnsi="Times New Roman"/>
          <w:sz w:val="28"/>
          <w:szCs w:val="28"/>
        </w:rPr>
        <w:t>. Дата подачи заявления фиксируется штампом с присвоением входящего номера;</w:t>
      </w:r>
    </w:p>
    <w:p w:rsidR="00251A3F" w:rsidRPr="00B36095" w:rsidRDefault="00251A3F" w:rsidP="00FB473B">
      <w:pPr>
        <w:widowControl w:val="0"/>
        <w:ind w:firstLine="709"/>
        <w:jc w:val="both"/>
        <w:rPr>
          <w:rFonts w:ascii="Times New Roman" w:hAnsi="Times New Roman"/>
          <w:sz w:val="28"/>
          <w:szCs w:val="28"/>
        </w:rPr>
      </w:pPr>
      <w:r w:rsidRPr="00B36095">
        <w:rPr>
          <w:rFonts w:ascii="Times New Roman" w:hAnsi="Times New Roman"/>
          <w:sz w:val="28"/>
          <w:szCs w:val="28"/>
        </w:rPr>
        <w:t xml:space="preserve">3) посредством почтового отправления с описью вложения и уведомлением о вручении. Днем обращения за муниципальной услугой является дата регистрации заявления </w:t>
      </w:r>
      <w:r w:rsidR="00F806F8" w:rsidRPr="00B36095">
        <w:rPr>
          <w:rFonts w:ascii="Times New Roman" w:hAnsi="Times New Roman"/>
          <w:sz w:val="28"/>
          <w:szCs w:val="28"/>
        </w:rPr>
        <w:t>УАиС</w:t>
      </w:r>
      <w:r w:rsidRPr="00B36095">
        <w:rPr>
          <w:rFonts w:ascii="Times New Roman" w:hAnsi="Times New Roman"/>
          <w:sz w:val="28"/>
          <w:szCs w:val="28"/>
        </w:rPr>
        <w:t>;</w:t>
      </w:r>
    </w:p>
    <w:p w:rsidR="00CB0737" w:rsidRPr="00B36095" w:rsidRDefault="00AE73E6" w:rsidP="00FB473B">
      <w:pPr>
        <w:widowControl w:val="0"/>
        <w:ind w:firstLine="709"/>
        <w:jc w:val="both"/>
        <w:rPr>
          <w:rFonts w:ascii="Times New Roman" w:hAnsi="Times New Roman"/>
          <w:sz w:val="28"/>
          <w:szCs w:val="28"/>
        </w:rPr>
      </w:pPr>
      <w:r w:rsidRPr="00B36095">
        <w:rPr>
          <w:rFonts w:ascii="Times New Roman" w:hAnsi="Times New Roman"/>
          <w:sz w:val="28"/>
          <w:szCs w:val="28"/>
        </w:rPr>
        <w:t>1</w:t>
      </w:r>
      <w:r w:rsidR="00113DC3" w:rsidRPr="00B36095">
        <w:rPr>
          <w:rFonts w:ascii="Times New Roman" w:hAnsi="Times New Roman"/>
          <w:sz w:val="28"/>
          <w:szCs w:val="28"/>
        </w:rPr>
        <w:t>4</w:t>
      </w:r>
      <w:r w:rsidRPr="00B36095">
        <w:rPr>
          <w:rFonts w:ascii="Times New Roman" w:hAnsi="Times New Roman"/>
          <w:sz w:val="28"/>
          <w:szCs w:val="28"/>
        </w:rPr>
        <w:t>. Заявление может быть направлено в электронном виде по телекоммуникационным каналам связи, в том числе через федеральную государственную информационную систему «Единый портал  государственных и муниципальных услуг (функций)» (http://www.gosuslugi.ru), и региональную информационную систему «Единый портал государственных и муниципальных услуг (функций) Челяб</w:t>
      </w:r>
      <w:r w:rsidR="00F47426" w:rsidRPr="00B36095">
        <w:rPr>
          <w:rFonts w:ascii="Times New Roman" w:hAnsi="Times New Roman"/>
          <w:sz w:val="28"/>
          <w:szCs w:val="28"/>
        </w:rPr>
        <w:t>инской области» (http://www.74.</w:t>
      </w:r>
      <w:r w:rsidRPr="00B36095">
        <w:rPr>
          <w:rFonts w:ascii="Times New Roman" w:hAnsi="Times New Roman"/>
          <w:sz w:val="28"/>
          <w:szCs w:val="28"/>
        </w:rPr>
        <w:t xml:space="preserve">gosuslugi.ru) (далее именуется - Единый портал государственных и муниципальных услуг (функций). </w:t>
      </w:r>
    </w:p>
    <w:p w:rsidR="00113DC3" w:rsidRPr="00B36095" w:rsidRDefault="00113DC3" w:rsidP="00FB473B">
      <w:pPr>
        <w:widowControl w:val="0"/>
        <w:ind w:firstLine="709"/>
        <w:jc w:val="both"/>
        <w:rPr>
          <w:rFonts w:ascii="Times New Roman" w:hAnsi="Times New Roman"/>
          <w:sz w:val="28"/>
          <w:szCs w:val="28"/>
        </w:rPr>
      </w:pPr>
      <w:r w:rsidRPr="00B36095">
        <w:rPr>
          <w:rFonts w:ascii="Times New Roman" w:hAnsi="Times New Roman"/>
          <w:sz w:val="28"/>
          <w:szCs w:val="28"/>
        </w:rPr>
        <w:t xml:space="preserve">В случае направления заявления в электронном виде документы, предусмотренные </w:t>
      </w:r>
      <w:hyperlink r:id="rId15" w:anchor="Par96#Par96" w:history="1">
        <w:r w:rsidRPr="00B36095">
          <w:rPr>
            <w:rStyle w:val="a5"/>
            <w:rFonts w:ascii="Times New Roman" w:hAnsi="Times New Roman"/>
            <w:color w:val="auto"/>
            <w:sz w:val="28"/>
            <w:szCs w:val="28"/>
            <w:u w:val="none"/>
          </w:rPr>
          <w:t>пунктом 1</w:t>
        </w:r>
      </w:hyperlink>
      <w:r w:rsidRPr="00B36095">
        <w:rPr>
          <w:rFonts w:ascii="Times New Roman" w:hAnsi="Times New Roman"/>
          <w:sz w:val="28"/>
          <w:szCs w:val="28"/>
        </w:rPr>
        <w:t xml:space="preserve">2 настоящего Административного регламента, представляются заявителем в электроном виде, посредством его личного обращения или по почте заказным письмом с описью вложения и уведомлением о вручении. Днем обращения за муниципальной услугой является дата представления заявителем документов в электроном виде, при личном обращении или по почте заказным письмом с описью вложения и уведомлением о вручении в </w:t>
      </w:r>
      <w:r w:rsidR="00A5343D" w:rsidRPr="00B36095">
        <w:rPr>
          <w:rFonts w:ascii="Times New Roman" w:hAnsi="Times New Roman"/>
          <w:sz w:val="28"/>
          <w:szCs w:val="28"/>
        </w:rPr>
        <w:t>УАиС</w:t>
      </w:r>
      <w:r w:rsidRPr="00B36095">
        <w:rPr>
          <w:rFonts w:ascii="Times New Roman" w:hAnsi="Times New Roman"/>
          <w:sz w:val="28"/>
          <w:szCs w:val="28"/>
        </w:rPr>
        <w:t>.</w:t>
      </w:r>
    </w:p>
    <w:p w:rsidR="00AE73E6" w:rsidRPr="00B36095" w:rsidRDefault="00FC4563" w:rsidP="00FB473B">
      <w:pPr>
        <w:widowControl w:val="0"/>
        <w:ind w:firstLine="709"/>
        <w:jc w:val="both"/>
        <w:rPr>
          <w:rFonts w:ascii="Times New Roman" w:hAnsi="Times New Roman"/>
          <w:sz w:val="28"/>
          <w:szCs w:val="28"/>
        </w:rPr>
      </w:pPr>
      <w:r w:rsidRPr="00B36095">
        <w:rPr>
          <w:rFonts w:ascii="Times New Roman" w:hAnsi="Times New Roman"/>
          <w:sz w:val="28"/>
          <w:szCs w:val="28"/>
        </w:rPr>
        <w:t>1</w:t>
      </w:r>
      <w:r w:rsidR="00113DC3" w:rsidRPr="00B36095">
        <w:rPr>
          <w:rFonts w:ascii="Times New Roman" w:hAnsi="Times New Roman"/>
          <w:sz w:val="28"/>
          <w:szCs w:val="28"/>
        </w:rPr>
        <w:t>5</w:t>
      </w:r>
      <w:r w:rsidR="00AE73E6" w:rsidRPr="00B36095">
        <w:rPr>
          <w:rFonts w:ascii="Times New Roman" w:hAnsi="Times New Roman"/>
          <w:sz w:val="28"/>
          <w:szCs w:val="28"/>
        </w:rPr>
        <w:t xml:space="preserve">. При предоставлении муниципальной услуги </w:t>
      </w:r>
      <w:r w:rsidR="00A5343D" w:rsidRPr="00B36095">
        <w:rPr>
          <w:rFonts w:ascii="Times New Roman" w:hAnsi="Times New Roman"/>
          <w:sz w:val="28"/>
          <w:szCs w:val="28"/>
        </w:rPr>
        <w:t>УАиС</w:t>
      </w:r>
      <w:r w:rsidR="00AE73E6" w:rsidRPr="00B36095">
        <w:rPr>
          <w:rFonts w:ascii="Times New Roman" w:hAnsi="Times New Roman"/>
          <w:sz w:val="28"/>
          <w:szCs w:val="28"/>
        </w:rPr>
        <w:t xml:space="preserve"> не вправе требовать от заявителя:</w:t>
      </w:r>
    </w:p>
    <w:p w:rsidR="00AE73E6" w:rsidRPr="00B36095" w:rsidRDefault="00212F3F" w:rsidP="00FB473B">
      <w:pPr>
        <w:widowControl w:val="0"/>
        <w:ind w:firstLine="709"/>
        <w:jc w:val="both"/>
        <w:rPr>
          <w:rFonts w:ascii="Times New Roman" w:hAnsi="Times New Roman"/>
          <w:sz w:val="28"/>
          <w:szCs w:val="28"/>
        </w:rPr>
      </w:pPr>
      <w:r w:rsidRPr="00B36095">
        <w:rPr>
          <w:rFonts w:ascii="Times New Roman" w:hAnsi="Times New Roman"/>
          <w:sz w:val="28"/>
          <w:szCs w:val="28"/>
        </w:rPr>
        <w:t xml:space="preserve">- </w:t>
      </w:r>
      <w:r w:rsidR="00AE73E6" w:rsidRPr="00B3609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73E6" w:rsidRPr="00B36095" w:rsidRDefault="00212F3F" w:rsidP="00FB473B">
      <w:pPr>
        <w:widowControl w:val="0"/>
        <w:ind w:firstLine="709"/>
        <w:jc w:val="both"/>
        <w:rPr>
          <w:rFonts w:ascii="Times New Roman" w:hAnsi="Times New Roman"/>
          <w:sz w:val="28"/>
          <w:szCs w:val="28"/>
        </w:rPr>
      </w:pPr>
      <w:r w:rsidRPr="00B36095">
        <w:rPr>
          <w:rFonts w:ascii="Times New Roman" w:hAnsi="Times New Roman"/>
          <w:sz w:val="28"/>
          <w:szCs w:val="28"/>
        </w:rPr>
        <w:t xml:space="preserve">- </w:t>
      </w:r>
      <w:r w:rsidR="00AE73E6" w:rsidRPr="00B36095">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w:t>
      </w:r>
      <w:r w:rsidR="00B36095">
        <w:rPr>
          <w:rFonts w:ascii="Times New Roman" w:hAnsi="Times New Roman"/>
          <w:sz w:val="28"/>
          <w:szCs w:val="28"/>
        </w:rPr>
        <w:t>Сосновского муниципального района</w:t>
      </w:r>
      <w:r w:rsidR="00AE73E6" w:rsidRPr="00B36095">
        <w:rPr>
          <w:rFonts w:ascii="Times New Roman" w:hAnsi="Times New Roman"/>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00AE73E6" w:rsidRPr="00B36095">
          <w:rPr>
            <w:rStyle w:val="a5"/>
            <w:rFonts w:ascii="Times New Roman" w:hAnsi="Times New Roman"/>
            <w:color w:val="auto"/>
            <w:sz w:val="28"/>
            <w:szCs w:val="28"/>
            <w:u w:val="none"/>
          </w:rPr>
          <w:t>части 6 статьи 7</w:t>
        </w:r>
      </w:hyperlink>
      <w:r w:rsidRPr="00B36095">
        <w:rPr>
          <w:rFonts w:ascii="Times New Roman" w:hAnsi="Times New Roman"/>
          <w:sz w:val="28"/>
          <w:szCs w:val="28"/>
        </w:rPr>
        <w:t xml:space="preserve"> Федерального закона от</w:t>
      </w:r>
      <w:r w:rsidR="007F30A8" w:rsidRPr="00B36095">
        <w:rPr>
          <w:rFonts w:ascii="Times New Roman" w:hAnsi="Times New Roman"/>
          <w:sz w:val="28"/>
          <w:szCs w:val="28"/>
        </w:rPr>
        <w:t xml:space="preserve">             </w:t>
      </w:r>
      <w:r w:rsidRPr="00B36095">
        <w:rPr>
          <w:rFonts w:ascii="Times New Roman" w:hAnsi="Times New Roman"/>
          <w:sz w:val="28"/>
          <w:szCs w:val="28"/>
        </w:rPr>
        <w:t xml:space="preserve"> 27.07.</w:t>
      </w:r>
      <w:r w:rsidR="00AE73E6" w:rsidRPr="00B36095">
        <w:rPr>
          <w:rFonts w:ascii="Times New Roman" w:hAnsi="Times New Roman"/>
          <w:sz w:val="28"/>
          <w:szCs w:val="28"/>
        </w:rPr>
        <w:t>2010 года №</w:t>
      </w:r>
      <w:r w:rsidRPr="00B36095">
        <w:rPr>
          <w:rFonts w:ascii="Times New Roman" w:hAnsi="Times New Roman"/>
          <w:sz w:val="28"/>
          <w:szCs w:val="28"/>
        </w:rPr>
        <w:t xml:space="preserve"> </w:t>
      </w:r>
      <w:r w:rsidR="00AE73E6" w:rsidRPr="00B36095">
        <w:rPr>
          <w:rFonts w:ascii="Times New Roman" w:hAnsi="Times New Roman"/>
          <w:sz w:val="28"/>
          <w:szCs w:val="28"/>
        </w:rPr>
        <w:t>210-ФЗ «Об организации предоставления государственных и муниципальных услуг»;</w:t>
      </w:r>
    </w:p>
    <w:p w:rsidR="00AE73E6" w:rsidRPr="002F2C47" w:rsidRDefault="00212F3F" w:rsidP="00FB473B">
      <w:pPr>
        <w:widowControl w:val="0"/>
        <w:ind w:firstLine="709"/>
        <w:jc w:val="both"/>
        <w:rPr>
          <w:rFonts w:ascii="Times New Roman" w:hAnsi="Times New Roman"/>
          <w:sz w:val="28"/>
          <w:szCs w:val="28"/>
        </w:rPr>
      </w:pPr>
      <w:r w:rsidRPr="00B36095">
        <w:rPr>
          <w:rFonts w:ascii="Times New Roman" w:hAnsi="Times New Roman"/>
          <w:sz w:val="28"/>
          <w:szCs w:val="28"/>
        </w:rPr>
        <w:t xml:space="preserve">- </w:t>
      </w:r>
      <w:r w:rsidR="00AE73E6" w:rsidRPr="00B36095">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00AE73E6" w:rsidRPr="00B36095">
        <w:rPr>
          <w:rFonts w:ascii="Times New Roman"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00AE73E6" w:rsidRPr="00B36095">
          <w:rPr>
            <w:rFonts w:ascii="Times New Roman" w:hAnsi="Times New Roman"/>
          </w:rPr>
          <w:t>части 1 статьи 9</w:t>
        </w:r>
      </w:hyperlink>
      <w:r w:rsidRPr="00B36095">
        <w:rPr>
          <w:rFonts w:ascii="Times New Roman" w:hAnsi="Times New Roman"/>
          <w:sz w:val="28"/>
          <w:szCs w:val="28"/>
        </w:rPr>
        <w:t xml:space="preserve"> Федерального закона от 27.07.</w:t>
      </w:r>
      <w:r w:rsidR="00AE73E6" w:rsidRPr="00B36095">
        <w:rPr>
          <w:rFonts w:ascii="Times New Roman" w:hAnsi="Times New Roman"/>
          <w:sz w:val="28"/>
          <w:szCs w:val="28"/>
        </w:rPr>
        <w:t>2010</w:t>
      </w:r>
      <w:r w:rsidRPr="002F2C47">
        <w:rPr>
          <w:rFonts w:ascii="Times New Roman" w:hAnsi="Times New Roman"/>
          <w:sz w:val="28"/>
          <w:szCs w:val="28"/>
        </w:rPr>
        <w:t xml:space="preserve">                </w:t>
      </w:r>
      <w:r w:rsidR="00AE73E6" w:rsidRPr="002F2C47">
        <w:rPr>
          <w:rFonts w:ascii="Times New Roman" w:hAnsi="Times New Roman"/>
          <w:sz w:val="28"/>
          <w:szCs w:val="28"/>
        </w:rPr>
        <w:t xml:space="preserve"> №</w:t>
      </w:r>
      <w:r w:rsidRPr="002F2C47">
        <w:rPr>
          <w:rFonts w:ascii="Times New Roman" w:hAnsi="Times New Roman"/>
          <w:sz w:val="28"/>
          <w:szCs w:val="28"/>
        </w:rPr>
        <w:t xml:space="preserve"> </w:t>
      </w:r>
      <w:r w:rsidR="00AE73E6" w:rsidRPr="002F2C47">
        <w:rPr>
          <w:rFonts w:ascii="Times New Roman" w:hAnsi="Times New Roman"/>
          <w:sz w:val="28"/>
          <w:szCs w:val="28"/>
        </w:rPr>
        <w:t>210-ФЗ «Об организации предоставления государственных и муниципальных услуг».</w:t>
      </w:r>
    </w:p>
    <w:p w:rsidR="00251A3F" w:rsidRPr="009E56B5" w:rsidRDefault="00251A3F" w:rsidP="00D04B50">
      <w:pPr>
        <w:widowControl w:val="0"/>
        <w:ind w:firstLine="709"/>
        <w:jc w:val="both"/>
        <w:rPr>
          <w:rFonts w:ascii="Times New Roman" w:hAnsi="Times New Roman"/>
          <w:sz w:val="28"/>
          <w:szCs w:val="28"/>
        </w:rPr>
      </w:pPr>
      <w:r w:rsidRPr="009E56B5">
        <w:rPr>
          <w:rFonts w:ascii="Times New Roman" w:hAnsi="Times New Roman"/>
          <w:sz w:val="28"/>
          <w:szCs w:val="28"/>
        </w:rPr>
        <w:t>1</w:t>
      </w:r>
      <w:r w:rsidR="00113DC3" w:rsidRPr="009E56B5">
        <w:rPr>
          <w:rFonts w:ascii="Times New Roman" w:hAnsi="Times New Roman"/>
          <w:sz w:val="28"/>
          <w:szCs w:val="28"/>
        </w:rPr>
        <w:t>6</w:t>
      </w:r>
      <w:r w:rsidRPr="009E56B5">
        <w:rPr>
          <w:rFonts w:ascii="Times New Roman" w:hAnsi="Times New Roman"/>
          <w:sz w:val="28"/>
          <w:szCs w:val="28"/>
        </w:rPr>
        <w:t>.</w:t>
      </w:r>
      <w:r w:rsidR="00113DC3" w:rsidRPr="009E56B5">
        <w:rPr>
          <w:rFonts w:ascii="Times New Roman" w:hAnsi="Times New Roman"/>
          <w:sz w:val="28"/>
          <w:szCs w:val="28"/>
        </w:rPr>
        <w:t xml:space="preserve"> </w:t>
      </w:r>
      <w:r w:rsidR="009E26D6" w:rsidRPr="00B71820">
        <w:rPr>
          <w:rFonts w:ascii="Times New Roman" w:hAnsi="Times New Roman"/>
          <w:sz w:val="28"/>
          <w:szCs w:val="28"/>
        </w:rPr>
        <w:t>Основани</w:t>
      </w:r>
      <w:r w:rsidR="00674533">
        <w:rPr>
          <w:rFonts w:ascii="Times New Roman" w:hAnsi="Times New Roman"/>
          <w:sz w:val="28"/>
          <w:szCs w:val="28"/>
        </w:rPr>
        <w:t>я</w:t>
      </w:r>
      <w:r w:rsidR="009E26D6" w:rsidRPr="00B71820">
        <w:rPr>
          <w:rFonts w:ascii="Times New Roman" w:hAnsi="Times New Roman"/>
          <w:sz w:val="28"/>
          <w:szCs w:val="28"/>
        </w:rPr>
        <w:t xml:space="preserve"> для отказа в приеме</w:t>
      </w:r>
      <w:r w:rsidR="009E26D6">
        <w:rPr>
          <w:rFonts w:ascii="Times New Roman" w:hAnsi="Times New Roman"/>
          <w:sz w:val="28"/>
          <w:szCs w:val="28"/>
        </w:rPr>
        <w:t xml:space="preserve"> заявления и </w:t>
      </w:r>
      <w:r w:rsidR="009E26D6" w:rsidRPr="00B71820">
        <w:rPr>
          <w:rFonts w:ascii="Times New Roman" w:hAnsi="Times New Roman"/>
          <w:sz w:val="28"/>
          <w:szCs w:val="28"/>
        </w:rPr>
        <w:t xml:space="preserve">документов, необходимых для предоставления муниципальной услуги, </w:t>
      </w:r>
      <w:r w:rsidR="00674533">
        <w:rPr>
          <w:rFonts w:ascii="Times New Roman" w:hAnsi="Times New Roman"/>
          <w:sz w:val="28"/>
          <w:szCs w:val="28"/>
        </w:rPr>
        <w:t>отсутствуют</w:t>
      </w:r>
      <w:r w:rsidR="009E26D6">
        <w:rPr>
          <w:rFonts w:ascii="Times New Roman" w:hAnsi="Times New Roman"/>
          <w:sz w:val="28"/>
          <w:szCs w:val="28"/>
        </w:rPr>
        <w:t>.</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17. Основаниями для отказа в предоставлении муниципальной услуги являются:</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1) в части выдачи разрешения на строительство, реконструкцию объекта капитального строительства:</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отсутствие документов, указанных в пункте 12.1 настоящего Административного регламента, обязанность по представлению которых возложена на заявителя;</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 xml:space="preserve">несоответствие представленных документов требованиям к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2) в части внесения изменений в разрешение на строительство, реконструкцию объекта капитального строительства:</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отсутствие в уведомлении о переходе прав на земельный участок, об образовании земельного участка реквизитов документов, предусмотренных пунктом 12.4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12.1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недостоверность сведений, указанных в уведомлении о переходе прав на земельный участок, об образовании земельного участка;</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lastRenderedPageBreak/>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пункте 12.4. настоящего Административного регламента;</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w:t>
      </w:r>
      <w:r w:rsidRPr="00A42551">
        <w:rPr>
          <w:rFonts w:ascii="Times New Roman" w:hAnsi="Times New Roman"/>
          <w:sz w:val="28"/>
          <w:szCs w:val="28"/>
        </w:rPr>
        <w:lastRenderedPageBreak/>
        <w:t xml:space="preserve">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8" w:anchor="/document/12138258/entry/5205" w:history="1">
        <w:r w:rsidRPr="00A42551">
          <w:rPr>
            <w:rFonts w:ascii="Times New Roman" w:hAnsi="Times New Roman"/>
            <w:sz w:val="28"/>
            <w:szCs w:val="28"/>
          </w:rPr>
          <w:t>части 5 статьи 52</w:t>
        </w:r>
      </w:hyperlink>
      <w:r w:rsidRPr="00A42551">
        <w:rPr>
          <w:rFonts w:ascii="Times New Roman" w:hAnsi="Times New Roman"/>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A42551" w:rsidRPr="00B36095" w:rsidRDefault="00A42551" w:rsidP="00A42551">
      <w:pPr>
        <w:widowControl w:val="0"/>
        <w:ind w:firstLine="709"/>
        <w:jc w:val="both"/>
        <w:rPr>
          <w:rFonts w:ascii="Times New Roman" w:hAnsi="Times New Roman"/>
          <w:sz w:val="28"/>
          <w:szCs w:val="28"/>
          <w:u w:val="single"/>
        </w:rPr>
      </w:pPr>
      <w:r w:rsidRPr="00B36095">
        <w:rPr>
          <w:rFonts w:ascii="Times New Roman" w:hAnsi="Times New Roman"/>
          <w:sz w:val="28"/>
          <w:szCs w:val="28"/>
          <w:u w:val="single"/>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Неполучение или несвоевременное получение документов, указанных в подпунктами 2 - 6, 8 и 10 пункта 12.1, абзацами 3 - 6 пункта 12.4 настоящего Административного регламента, не может являться основанием для отказа в выдаче разрешения на строительство, реконструкцию объекта капитального строительства или объекта индивидуального жилищного строительства.</w:t>
      </w:r>
    </w:p>
    <w:p w:rsidR="00A42551" w:rsidRPr="00A42551" w:rsidRDefault="00A42551" w:rsidP="00A42551">
      <w:pPr>
        <w:widowControl w:val="0"/>
        <w:ind w:firstLine="709"/>
        <w:jc w:val="both"/>
        <w:rPr>
          <w:rFonts w:ascii="Times New Roman" w:hAnsi="Times New Roman"/>
          <w:sz w:val="28"/>
          <w:szCs w:val="28"/>
        </w:rPr>
      </w:pPr>
      <w:r w:rsidRPr="00A42551">
        <w:rPr>
          <w:rFonts w:ascii="Times New Roman" w:hAnsi="Times New Roman"/>
          <w:sz w:val="28"/>
          <w:szCs w:val="28"/>
        </w:rPr>
        <w:t>Отказ в предоставлении муниципальной услуги по основаниям, не предусмотренным в настоящем пункте, не допускается.</w:t>
      </w:r>
    </w:p>
    <w:p w:rsidR="00AE73E6" w:rsidRPr="002F2C47" w:rsidRDefault="00AE73E6" w:rsidP="00A42551">
      <w:pPr>
        <w:widowControl w:val="0"/>
        <w:ind w:firstLine="709"/>
        <w:jc w:val="both"/>
        <w:rPr>
          <w:rFonts w:ascii="Times New Roman" w:hAnsi="Times New Roman"/>
          <w:sz w:val="28"/>
          <w:szCs w:val="28"/>
        </w:rPr>
      </w:pPr>
      <w:r w:rsidRPr="002F2C47">
        <w:rPr>
          <w:rFonts w:ascii="Times New Roman" w:hAnsi="Times New Roman"/>
          <w:sz w:val="28"/>
          <w:szCs w:val="28"/>
        </w:rPr>
        <w:t>1</w:t>
      </w:r>
      <w:r w:rsidR="00113DC3">
        <w:rPr>
          <w:rFonts w:ascii="Times New Roman" w:hAnsi="Times New Roman"/>
          <w:sz w:val="28"/>
          <w:szCs w:val="28"/>
        </w:rPr>
        <w:t>8</w:t>
      </w:r>
      <w:r w:rsidRPr="002F2C47">
        <w:rPr>
          <w:rFonts w:ascii="Times New Roman" w:hAnsi="Times New Roman"/>
          <w:sz w:val="28"/>
          <w:szCs w:val="28"/>
        </w:rPr>
        <w:t>. При предоставлении муниципальной услуги плата с заявителя не взимается.</w:t>
      </w:r>
    </w:p>
    <w:p w:rsidR="00316B54" w:rsidRPr="002F2C47" w:rsidRDefault="00316B54" w:rsidP="00FB473B">
      <w:pPr>
        <w:widowControl w:val="0"/>
        <w:ind w:firstLine="709"/>
        <w:jc w:val="both"/>
        <w:rPr>
          <w:rFonts w:ascii="Times New Roman" w:hAnsi="Times New Roman"/>
          <w:sz w:val="28"/>
          <w:szCs w:val="28"/>
        </w:rPr>
      </w:pPr>
      <w:r w:rsidRPr="002F2C47">
        <w:rPr>
          <w:rFonts w:ascii="Times New Roman" w:hAnsi="Times New Roman"/>
          <w:sz w:val="28"/>
          <w:szCs w:val="28"/>
        </w:rPr>
        <w:t>1</w:t>
      </w:r>
      <w:r w:rsidR="00113DC3">
        <w:rPr>
          <w:rFonts w:ascii="Times New Roman" w:hAnsi="Times New Roman"/>
          <w:sz w:val="28"/>
          <w:szCs w:val="28"/>
        </w:rPr>
        <w:t>9</w:t>
      </w:r>
      <w:r w:rsidRPr="002F2C47">
        <w:rPr>
          <w:rFonts w:ascii="Times New Roman" w:hAnsi="Times New Roman"/>
          <w:sz w:val="28"/>
          <w:szCs w:val="28"/>
        </w:rPr>
        <w:t>.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муниципальной услуги не должен превышать 15 минут.</w:t>
      </w:r>
    </w:p>
    <w:p w:rsidR="00316B54" w:rsidRPr="002F2C47" w:rsidRDefault="00113DC3" w:rsidP="00FB473B">
      <w:pPr>
        <w:widowControl w:val="0"/>
        <w:ind w:firstLine="709"/>
        <w:jc w:val="both"/>
        <w:rPr>
          <w:rFonts w:ascii="Times New Roman" w:hAnsi="Times New Roman"/>
          <w:sz w:val="28"/>
          <w:szCs w:val="28"/>
        </w:rPr>
      </w:pPr>
      <w:r>
        <w:rPr>
          <w:rFonts w:ascii="Times New Roman" w:hAnsi="Times New Roman"/>
          <w:sz w:val="28"/>
          <w:szCs w:val="28"/>
        </w:rPr>
        <w:t>20</w:t>
      </w:r>
      <w:r w:rsidR="00316B54" w:rsidRPr="002F2C47">
        <w:rPr>
          <w:rFonts w:ascii="Times New Roman" w:hAnsi="Times New Roman"/>
          <w:sz w:val="28"/>
          <w:szCs w:val="28"/>
        </w:rPr>
        <w:t>. Максимальный срок регистрации заявления о предоставлении муниципальной услуги - 1 день.</w:t>
      </w:r>
    </w:p>
    <w:p w:rsidR="00316B54" w:rsidRPr="002F2C47" w:rsidRDefault="00316B54" w:rsidP="00FB473B">
      <w:pPr>
        <w:widowControl w:val="0"/>
        <w:ind w:firstLine="709"/>
        <w:jc w:val="both"/>
        <w:rPr>
          <w:rFonts w:ascii="Times New Roman" w:hAnsi="Times New Roman"/>
          <w:sz w:val="28"/>
          <w:szCs w:val="28"/>
        </w:rPr>
      </w:pPr>
      <w:r w:rsidRPr="002F2C47">
        <w:rPr>
          <w:rFonts w:ascii="Times New Roman" w:hAnsi="Times New Roman"/>
          <w:sz w:val="28"/>
          <w:szCs w:val="28"/>
        </w:rPr>
        <w:t>2</w:t>
      </w:r>
      <w:r w:rsidR="00113DC3">
        <w:rPr>
          <w:rFonts w:ascii="Times New Roman" w:hAnsi="Times New Roman"/>
          <w:sz w:val="28"/>
          <w:szCs w:val="28"/>
        </w:rPr>
        <w:t>1</w:t>
      </w:r>
      <w:r w:rsidRPr="002F2C47">
        <w:rPr>
          <w:rFonts w:ascii="Times New Roman" w:hAnsi="Times New Roman"/>
          <w:sz w:val="28"/>
          <w:szCs w:val="28"/>
        </w:rPr>
        <w:t>. Требования к помещениям, в которых предоставляется муниципальные услуги.</w:t>
      </w:r>
    </w:p>
    <w:p w:rsidR="00316B54" w:rsidRPr="002F2C47" w:rsidRDefault="00316B54" w:rsidP="00FB473B">
      <w:pPr>
        <w:widowControl w:val="0"/>
        <w:ind w:firstLine="709"/>
        <w:jc w:val="both"/>
        <w:rPr>
          <w:rFonts w:ascii="Times New Roman" w:hAnsi="Times New Roman"/>
          <w:sz w:val="28"/>
          <w:szCs w:val="28"/>
        </w:rPr>
      </w:pPr>
      <w:r w:rsidRPr="002F2C47">
        <w:rPr>
          <w:rFonts w:ascii="Times New Roman" w:hAnsi="Times New Roman"/>
          <w:sz w:val="28"/>
          <w:szCs w:val="28"/>
        </w:rPr>
        <w:t>1) 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316B54" w:rsidRPr="002F2C47" w:rsidRDefault="00316B54" w:rsidP="00FB473B">
      <w:pPr>
        <w:widowControl w:val="0"/>
        <w:ind w:firstLine="709"/>
        <w:jc w:val="both"/>
        <w:rPr>
          <w:rFonts w:ascii="Times New Roman" w:hAnsi="Times New Roman"/>
          <w:sz w:val="28"/>
          <w:szCs w:val="28"/>
        </w:rPr>
      </w:pPr>
      <w:r w:rsidRPr="002F2C47">
        <w:rPr>
          <w:rFonts w:ascii="Times New Roman" w:hAnsi="Times New Roman"/>
          <w:color w:val="000000"/>
          <w:sz w:val="28"/>
          <w:szCs w:val="28"/>
        </w:rPr>
        <w:t>2) место предоставления муниципальной услуги оформляется в соответствии с целью предоставления муниципальной услуги, требованиями доступности для инвалидов и других групп населения с ограниченными возможностями в соответствии с требованиями Федерального закона от 30 декабря 2009 года № 384-ФЗ «Технический регламент о безопасности зданий и сооружений», требованиями пожарной безопасности и обес</w:t>
      </w:r>
      <w:r w:rsidR="002F7423">
        <w:rPr>
          <w:rFonts w:ascii="Times New Roman" w:hAnsi="Times New Roman"/>
          <w:color w:val="000000"/>
          <w:sz w:val="28"/>
          <w:szCs w:val="28"/>
        </w:rPr>
        <w:t>печивается охраной правопорядка</w:t>
      </w:r>
      <w:r w:rsidRPr="002F2C47">
        <w:rPr>
          <w:rFonts w:ascii="Times New Roman" w:hAnsi="Times New Roman"/>
          <w:color w:val="000000"/>
          <w:sz w:val="28"/>
          <w:szCs w:val="28"/>
        </w:rPr>
        <w:t>.</w:t>
      </w:r>
    </w:p>
    <w:p w:rsidR="00316B54" w:rsidRPr="002F2C47" w:rsidRDefault="00316B54" w:rsidP="00FB473B">
      <w:pPr>
        <w:widowControl w:val="0"/>
        <w:ind w:firstLine="709"/>
        <w:jc w:val="both"/>
        <w:rPr>
          <w:rFonts w:ascii="Times New Roman" w:hAnsi="Times New Roman"/>
          <w:sz w:val="28"/>
          <w:szCs w:val="28"/>
        </w:rPr>
      </w:pPr>
      <w:r w:rsidRPr="002F2C47">
        <w:rPr>
          <w:rFonts w:ascii="Times New Roman" w:hAnsi="Times New Roman"/>
          <w:sz w:val="28"/>
          <w:szCs w:val="28"/>
        </w:rPr>
        <w:t>Вход в помещение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16B54" w:rsidRPr="002F2C47" w:rsidRDefault="00316B54" w:rsidP="00FB473B">
      <w:pPr>
        <w:widowControl w:val="0"/>
        <w:ind w:firstLine="709"/>
        <w:jc w:val="both"/>
        <w:rPr>
          <w:rFonts w:ascii="Times New Roman" w:hAnsi="Times New Roman"/>
          <w:sz w:val="28"/>
          <w:szCs w:val="28"/>
        </w:rPr>
      </w:pPr>
      <w:r w:rsidRPr="002F2C47">
        <w:rPr>
          <w:rFonts w:ascii="Times New Roman" w:hAnsi="Times New Roman"/>
          <w:sz w:val="28"/>
          <w:szCs w:val="28"/>
        </w:rPr>
        <w:t>3) на территории, прилегающей к месторасположению МФЦ, оборудуется места для парковки автотранспортных средств, при наличии технической возможности;</w:t>
      </w:r>
    </w:p>
    <w:p w:rsidR="00316B54" w:rsidRPr="002F2C47" w:rsidRDefault="00316B54" w:rsidP="00FB473B">
      <w:pPr>
        <w:widowControl w:val="0"/>
        <w:ind w:firstLine="709"/>
        <w:jc w:val="both"/>
        <w:rPr>
          <w:rFonts w:ascii="Times New Roman" w:hAnsi="Times New Roman"/>
          <w:sz w:val="28"/>
          <w:szCs w:val="28"/>
        </w:rPr>
      </w:pPr>
      <w:r w:rsidRPr="002F2C47">
        <w:rPr>
          <w:rFonts w:ascii="Times New Roman" w:hAnsi="Times New Roman"/>
          <w:sz w:val="28"/>
          <w:szCs w:val="28"/>
        </w:rPr>
        <w:t xml:space="preserve">4) в помещении оборудуются сектора для информирования, ожидания и </w:t>
      </w:r>
      <w:r w:rsidRPr="002F2C47">
        <w:rPr>
          <w:rFonts w:ascii="Times New Roman" w:hAnsi="Times New Roman"/>
          <w:sz w:val="28"/>
          <w:szCs w:val="28"/>
        </w:rPr>
        <w:lastRenderedPageBreak/>
        <w:t>приема граждан.</w:t>
      </w:r>
    </w:p>
    <w:p w:rsidR="00316B54" w:rsidRPr="002F2C47" w:rsidRDefault="00316B54" w:rsidP="00FB473B">
      <w:pPr>
        <w:pStyle w:val="NoSpacing"/>
        <w:tabs>
          <w:tab w:val="left" w:pos="1418"/>
        </w:tabs>
        <w:ind w:firstLine="709"/>
        <w:jc w:val="both"/>
        <w:rPr>
          <w:rStyle w:val="a7"/>
          <w:rFonts w:ascii="Times New Roman" w:hAnsi="Times New Roman"/>
          <w:i w:val="0"/>
          <w:sz w:val="28"/>
          <w:szCs w:val="28"/>
        </w:rPr>
      </w:pPr>
      <w:r w:rsidRPr="002F2C47">
        <w:rPr>
          <w:rFonts w:ascii="Times New Roman" w:hAnsi="Times New Roman"/>
          <w:sz w:val="28"/>
          <w:szCs w:val="28"/>
        </w:rPr>
        <w:t>2</w:t>
      </w:r>
      <w:r w:rsidR="00113DC3">
        <w:rPr>
          <w:rFonts w:ascii="Times New Roman" w:hAnsi="Times New Roman"/>
          <w:sz w:val="28"/>
          <w:szCs w:val="28"/>
        </w:rPr>
        <w:t>2</w:t>
      </w:r>
      <w:r w:rsidRPr="002F2C47">
        <w:rPr>
          <w:rFonts w:ascii="Times New Roman" w:hAnsi="Times New Roman"/>
          <w:sz w:val="28"/>
          <w:szCs w:val="28"/>
        </w:rPr>
        <w:t>.</w:t>
      </w:r>
      <w:r w:rsidRPr="002F2C47">
        <w:rPr>
          <w:rStyle w:val="a7"/>
          <w:rFonts w:ascii="Times New Roman" w:hAnsi="Times New Roman"/>
          <w:i w:val="0"/>
          <w:sz w:val="28"/>
          <w:szCs w:val="28"/>
        </w:rPr>
        <w:t xml:space="preserve"> Информация о порядке предоставления муниципальной услуги может быть предоставлена заявителям:</w:t>
      </w:r>
    </w:p>
    <w:p w:rsidR="00316B54" w:rsidRPr="002F2C47" w:rsidRDefault="00316B54" w:rsidP="00FB473B">
      <w:pPr>
        <w:pStyle w:val="NoSpacing"/>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непосредственно </w:t>
      </w:r>
      <w:r w:rsidR="00A5343D">
        <w:rPr>
          <w:rStyle w:val="a7"/>
          <w:rFonts w:ascii="Times New Roman" w:hAnsi="Times New Roman"/>
          <w:i w:val="0"/>
          <w:sz w:val="28"/>
          <w:szCs w:val="28"/>
        </w:rPr>
        <w:t>УАиС</w:t>
      </w:r>
      <w:r w:rsidRPr="002F2C47">
        <w:rPr>
          <w:rStyle w:val="a7"/>
          <w:rFonts w:ascii="Times New Roman" w:hAnsi="Times New Roman"/>
          <w:i w:val="0"/>
          <w:sz w:val="28"/>
          <w:szCs w:val="28"/>
        </w:rPr>
        <w:t>;</w:t>
      </w:r>
    </w:p>
    <w:p w:rsidR="00316B54" w:rsidRPr="002F2C47" w:rsidRDefault="00316B54" w:rsidP="00FB473B">
      <w:pPr>
        <w:pStyle w:val="NoSpacing"/>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16B54" w:rsidRPr="002F2C47" w:rsidRDefault="00316B54" w:rsidP="00FB473B">
      <w:pPr>
        <w:pStyle w:val="NoSpacing"/>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с использованием средств телефонной связи;</w:t>
      </w:r>
    </w:p>
    <w:p w:rsidR="00316B54" w:rsidRPr="002F2C47" w:rsidRDefault="00316B54" w:rsidP="00FB473B">
      <w:pPr>
        <w:pStyle w:val="NoSpacing"/>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316B54" w:rsidRPr="002F2C47" w:rsidRDefault="00316B54" w:rsidP="00FB473B">
      <w:pPr>
        <w:pStyle w:val="NoSpacing"/>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по письменному обращению граждан и юридических лиц в МФЦ, </w:t>
      </w:r>
      <w:r w:rsidR="00754E18">
        <w:rPr>
          <w:rStyle w:val="a7"/>
          <w:rFonts w:ascii="Times New Roman" w:hAnsi="Times New Roman"/>
          <w:i w:val="0"/>
          <w:sz w:val="28"/>
          <w:szCs w:val="28"/>
        </w:rPr>
        <w:t xml:space="preserve">Администрацию </w:t>
      </w:r>
      <w:r w:rsidR="00B36095">
        <w:rPr>
          <w:rStyle w:val="a7"/>
          <w:rFonts w:ascii="Times New Roman" w:hAnsi="Times New Roman"/>
          <w:i w:val="0"/>
          <w:sz w:val="28"/>
          <w:szCs w:val="28"/>
        </w:rPr>
        <w:t>Сосновского муниципального района</w:t>
      </w:r>
      <w:r w:rsidR="00754E18">
        <w:rPr>
          <w:rStyle w:val="a7"/>
          <w:rFonts w:ascii="Times New Roman" w:hAnsi="Times New Roman"/>
          <w:i w:val="0"/>
          <w:sz w:val="28"/>
          <w:szCs w:val="28"/>
        </w:rPr>
        <w:t xml:space="preserve"> Челябинской области</w:t>
      </w:r>
      <w:r w:rsidRPr="002F2C47">
        <w:rPr>
          <w:rStyle w:val="a7"/>
          <w:rFonts w:ascii="Times New Roman" w:hAnsi="Times New Roman"/>
          <w:i w:val="0"/>
          <w:sz w:val="28"/>
          <w:szCs w:val="28"/>
        </w:rPr>
        <w:t>;</w:t>
      </w:r>
    </w:p>
    <w:p w:rsidR="00316B54" w:rsidRPr="002F2C47" w:rsidRDefault="00316B54" w:rsidP="00FB473B">
      <w:pPr>
        <w:pStyle w:val="NoSpacing"/>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316B54" w:rsidRPr="002F2C47" w:rsidRDefault="00316B54" w:rsidP="00FB473B">
      <w:pPr>
        <w:pStyle w:val="NoSpacing"/>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316B54" w:rsidRPr="002F2C47" w:rsidRDefault="00316B54" w:rsidP="00FB473B">
      <w:pPr>
        <w:pStyle w:val="NoSpacing"/>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путем изготовления и размещения баннеров;</w:t>
      </w:r>
    </w:p>
    <w:p w:rsidR="00316B54" w:rsidRPr="002F2C47" w:rsidRDefault="00316B54" w:rsidP="00FB473B">
      <w:pPr>
        <w:pStyle w:val="NoSpacing"/>
        <w:numPr>
          <w:ilvl w:val="0"/>
          <w:numId w:val="17"/>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16B54" w:rsidRPr="002F2C47" w:rsidRDefault="00316B54"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316B54" w:rsidRPr="002F2C47" w:rsidRDefault="00316B54" w:rsidP="00FB473B">
      <w:pPr>
        <w:pStyle w:val="NoSpacing"/>
        <w:numPr>
          <w:ilvl w:val="0"/>
          <w:numId w:val="18"/>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достоверность предоставляемой информации об административных процедурах;</w:t>
      </w:r>
    </w:p>
    <w:p w:rsidR="00316B54" w:rsidRPr="002F2C47" w:rsidRDefault="00316B54" w:rsidP="00FB473B">
      <w:pPr>
        <w:pStyle w:val="NoSpacing"/>
        <w:numPr>
          <w:ilvl w:val="0"/>
          <w:numId w:val="18"/>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четкость в изложении информации об административных процедурах;</w:t>
      </w:r>
    </w:p>
    <w:p w:rsidR="00316B54" w:rsidRPr="002F2C47" w:rsidRDefault="00316B54" w:rsidP="00FB473B">
      <w:pPr>
        <w:pStyle w:val="NoSpacing"/>
        <w:numPr>
          <w:ilvl w:val="0"/>
          <w:numId w:val="18"/>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наглядность форм предоставляемой информации об административных процедурах;</w:t>
      </w:r>
    </w:p>
    <w:p w:rsidR="00316B54" w:rsidRPr="002F2C47" w:rsidRDefault="00316B54" w:rsidP="00FB473B">
      <w:pPr>
        <w:pStyle w:val="NoSpacing"/>
        <w:numPr>
          <w:ilvl w:val="0"/>
          <w:numId w:val="18"/>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удобство и доступность получения информации об административных процедурах;</w:t>
      </w:r>
    </w:p>
    <w:p w:rsidR="00316B54" w:rsidRPr="002F2C47" w:rsidRDefault="00316B54" w:rsidP="00FB473B">
      <w:pPr>
        <w:pStyle w:val="NoSpacing"/>
        <w:numPr>
          <w:ilvl w:val="0"/>
          <w:numId w:val="18"/>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оперативность предоставления информации об административных процедурах.</w:t>
      </w:r>
    </w:p>
    <w:p w:rsidR="00316B54" w:rsidRPr="002F2C47" w:rsidRDefault="00316B54" w:rsidP="00FB473B">
      <w:pPr>
        <w:pStyle w:val="NoSpacing"/>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2</w:t>
      </w:r>
      <w:r w:rsidR="00113DC3">
        <w:rPr>
          <w:rStyle w:val="a7"/>
          <w:rFonts w:ascii="Times New Roman" w:hAnsi="Times New Roman"/>
          <w:i w:val="0"/>
          <w:sz w:val="28"/>
          <w:szCs w:val="28"/>
        </w:rPr>
        <w:t>3</w:t>
      </w:r>
      <w:r w:rsidRPr="002F2C47">
        <w:rPr>
          <w:rStyle w:val="a7"/>
          <w:rFonts w:ascii="Times New Roman" w:hAnsi="Times New Roman"/>
          <w:i w:val="0"/>
          <w:sz w:val="28"/>
          <w:szCs w:val="28"/>
        </w:rPr>
        <w:t>.</w:t>
      </w:r>
      <w:r w:rsidRPr="002F2C47">
        <w:rPr>
          <w:rStyle w:val="a7"/>
          <w:rFonts w:ascii="Times New Roman" w:hAnsi="Times New Roman"/>
          <w:i w:val="0"/>
          <w:sz w:val="28"/>
          <w:szCs w:val="28"/>
        </w:rPr>
        <w:tab/>
        <w:t xml:space="preserve">В помещении МФЦ, Администрации и Интернет-сайтах </w:t>
      </w:r>
      <w:r w:rsidR="00B36095">
        <w:rPr>
          <w:rStyle w:val="a7"/>
          <w:rFonts w:ascii="Times New Roman" w:hAnsi="Times New Roman"/>
          <w:i w:val="0"/>
          <w:sz w:val="28"/>
          <w:szCs w:val="28"/>
        </w:rPr>
        <w:t>Администрации Сосновского муниципального района</w:t>
      </w:r>
      <w:r w:rsidRPr="002F2C47">
        <w:rPr>
          <w:rStyle w:val="a7"/>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316B54" w:rsidRPr="002F2C47" w:rsidRDefault="00316B54" w:rsidP="00FB473B">
      <w:pPr>
        <w:pStyle w:val="NoSpacing"/>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перечень муниципальных услуг, предоставляемых в                      МФЦ, Администрации, органах и организациях, участвующих в предоставлении таких услуг;</w:t>
      </w:r>
    </w:p>
    <w:p w:rsidR="00316B54" w:rsidRPr="002F2C47" w:rsidRDefault="00316B54" w:rsidP="00FB473B">
      <w:pPr>
        <w:pStyle w:val="NoSpacing"/>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сроки предоставления муниципальных услуг;</w:t>
      </w:r>
    </w:p>
    <w:p w:rsidR="00316B54" w:rsidRPr="002F2C47" w:rsidRDefault="00316B54" w:rsidP="00FB473B">
      <w:pPr>
        <w:pStyle w:val="NoSpacing"/>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316B54" w:rsidRPr="002F2C47" w:rsidRDefault="00316B54" w:rsidP="00FB473B">
      <w:pPr>
        <w:pStyle w:val="NoSpacing"/>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lastRenderedPageBreak/>
        <w:t>основания для отказа в рассмотрении заявления о предоставлении муниципальной услуги;</w:t>
      </w:r>
    </w:p>
    <w:p w:rsidR="00316B54" w:rsidRPr="002F2C47" w:rsidRDefault="00316B54" w:rsidP="00FB473B">
      <w:pPr>
        <w:pStyle w:val="NoSpacing"/>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316B54" w:rsidRPr="002F2C47" w:rsidRDefault="00316B54" w:rsidP="00FB473B">
      <w:pPr>
        <w:pStyle w:val="NoSpacing"/>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16B54" w:rsidRPr="002F2C47" w:rsidRDefault="00316B54" w:rsidP="00FB473B">
      <w:pPr>
        <w:pStyle w:val="NoSpacing"/>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текст Административного регламента с приложениями (полная версия на Интернет-сайтах: </w:t>
      </w:r>
      <w:hyperlink r:id="rId19" w:history="1">
        <w:r w:rsidR="00B36095" w:rsidRPr="00376005">
          <w:rPr>
            <w:rStyle w:val="a5"/>
            <w:rFonts w:ascii="Times New Roman" w:hAnsi="Times New Roman"/>
            <w:sz w:val="28"/>
            <w:szCs w:val="28"/>
          </w:rPr>
          <w:t>www.</w:t>
        </w:r>
        <w:r w:rsidR="00B36095" w:rsidRPr="00376005">
          <w:rPr>
            <w:rStyle w:val="a5"/>
            <w:rFonts w:ascii="Times New Roman" w:hAnsi="Times New Roman"/>
            <w:sz w:val="28"/>
            <w:szCs w:val="28"/>
            <w:lang w:val="en-US"/>
          </w:rPr>
          <w:t>chelsosna</w:t>
        </w:r>
        <w:r w:rsidR="00B36095" w:rsidRPr="00B36095">
          <w:rPr>
            <w:rStyle w:val="a5"/>
            <w:rFonts w:ascii="Times New Roman" w:hAnsi="Times New Roman"/>
            <w:sz w:val="28"/>
            <w:szCs w:val="28"/>
          </w:rPr>
          <w:t>.</w:t>
        </w:r>
        <w:r w:rsidR="00B36095" w:rsidRPr="00376005">
          <w:rPr>
            <w:rStyle w:val="a5"/>
            <w:rFonts w:ascii="Times New Roman" w:hAnsi="Times New Roman"/>
            <w:sz w:val="28"/>
            <w:szCs w:val="28"/>
            <w:lang w:val="en-US"/>
          </w:rPr>
          <w:t>ru</w:t>
        </w:r>
      </w:hyperlink>
      <w:r w:rsidR="00805182">
        <w:rPr>
          <w:rFonts w:ascii="Times New Roman" w:hAnsi="Times New Roman"/>
          <w:sz w:val="28"/>
          <w:szCs w:val="28"/>
        </w:rPr>
        <w:t>)</w:t>
      </w:r>
      <w:r w:rsidRPr="002F2C47">
        <w:rPr>
          <w:rFonts w:ascii="Times New Roman" w:hAnsi="Times New Roman"/>
          <w:sz w:val="28"/>
          <w:szCs w:val="28"/>
        </w:rPr>
        <w:t>.</w:t>
      </w:r>
    </w:p>
    <w:p w:rsidR="00316B54" w:rsidRPr="002F2C47" w:rsidRDefault="00316B54" w:rsidP="00FB473B">
      <w:pPr>
        <w:pStyle w:val="NoSpacing"/>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режим работы, адрес, </w:t>
      </w:r>
      <w:r w:rsidR="00113DC3">
        <w:rPr>
          <w:rStyle w:val="a7"/>
          <w:rFonts w:ascii="Times New Roman" w:hAnsi="Times New Roman"/>
          <w:i w:val="0"/>
          <w:sz w:val="28"/>
          <w:szCs w:val="28"/>
        </w:rPr>
        <w:t xml:space="preserve">график работы специалистов МФЦ </w:t>
      </w:r>
      <w:r w:rsidRPr="002F2C47">
        <w:rPr>
          <w:rStyle w:val="a7"/>
          <w:rFonts w:ascii="Times New Roman" w:hAnsi="Times New Roman"/>
          <w:i w:val="0"/>
          <w:sz w:val="28"/>
          <w:szCs w:val="28"/>
        </w:rPr>
        <w:t xml:space="preserve">и </w:t>
      </w:r>
      <w:r w:rsidR="00F806F8">
        <w:rPr>
          <w:rStyle w:val="a7"/>
          <w:rFonts w:ascii="Times New Roman" w:hAnsi="Times New Roman"/>
          <w:i w:val="0"/>
          <w:sz w:val="28"/>
          <w:szCs w:val="28"/>
        </w:rPr>
        <w:t>УАиС</w:t>
      </w:r>
      <w:r w:rsidRPr="002F2C47">
        <w:rPr>
          <w:rStyle w:val="a7"/>
          <w:rFonts w:ascii="Times New Roman" w:hAnsi="Times New Roman"/>
          <w:i w:val="0"/>
          <w:sz w:val="28"/>
          <w:szCs w:val="28"/>
        </w:rPr>
        <w:t>, режим работы и адреса иных МФЦ в Челябинской области;</w:t>
      </w:r>
    </w:p>
    <w:p w:rsidR="00316B54" w:rsidRPr="002F2C47" w:rsidRDefault="00316B54" w:rsidP="00FB473B">
      <w:pPr>
        <w:pStyle w:val="NoSpacing"/>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316B54" w:rsidRPr="002F2C47" w:rsidRDefault="00316B54" w:rsidP="00FB473B">
      <w:pPr>
        <w:pStyle w:val="NoSpacing"/>
        <w:numPr>
          <w:ilvl w:val="0"/>
          <w:numId w:val="19"/>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информация о предусмотренной законодательством </w:t>
      </w:r>
      <w:r w:rsidR="00B50B4A" w:rsidRPr="00930EE5">
        <w:rPr>
          <w:rStyle w:val="a7"/>
          <w:rFonts w:ascii="Times New Roman" w:hAnsi="Times New Roman"/>
          <w:i w:val="0"/>
          <w:sz w:val="28"/>
          <w:szCs w:val="28"/>
        </w:rPr>
        <w:t>Р</w:t>
      </w:r>
      <w:r w:rsidR="00B50B4A">
        <w:rPr>
          <w:rStyle w:val="a7"/>
          <w:rFonts w:ascii="Times New Roman" w:hAnsi="Times New Roman"/>
          <w:i w:val="0"/>
          <w:sz w:val="28"/>
          <w:szCs w:val="28"/>
        </w:rPr>
        <w:t xml:space="preserve">оссийской </w:t>
      </w:r>
      <w:r w:rsidR="00B50B4A" w:rsidRPr="00930EE5">
        <w:rPr>
          <w:rStyle w:val="a7"/>
          <w:rFonts w:ascii="Times New Roman" w:hAnsi="Times New Roman"/>
          <w:i w:val="0"/>
          <w:sz w:val="28"/>
          <w:szCs w:val="28"/>
        </w:rPr>
        <w:t>Ф</w:t>
      </w:r>
      <w:r w:rsidR="00B50B4A">
        <w:rPr>
          <w:rStyle w:val="a7"/>
          <w:rFonts w:ascii="Times New Roman" w:hAnsi="Times New Roman"/>
          <w:i w:val="0"/>
          <w:sz w:val="28"/>
          <w:szCs w:val="28"/>
        </w:rPr>
        <w:t>едерации</w:t>
      </w:r>
      <w:r w:rsidRPr="002F2C47">
        <w:rPr>
          <w:rStyle w:val="a7"/>
          <w:rFonts w:ascii="Times New Roman" w:hAnsi="Times New Roman"/>
          <w:i w:val="0"/>
          <w:sz w:val="28"/>
          <w:szCs w:val="28"/>
        </w:rPr>
        <w:t xml:space="preserve">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316B54" w:rsidRPr="002F2C47" w:rsidRDefault="00316B54" w:rsidP="007F30A8">
      <w:pPr>
        <w:pStyle w:val="NoSpacing"/>
        <w:numPr>
          <w:ilvl w:val="0"/>
          <w:numId w:val="19"/>
        </w:numPr>
        <w:spacing w:line="252" w:lineRule="auto"/>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w:t>
      </w:r>
      <w:r w:rsidR="00B50B4A" w:rsidRPr="00930EE5">
        <w:rPr>
          <w:rStyle w:val="a7"/>
          <w:rFonts w:ascii="Times New Roman" w:hAnsi="Times New Roman"/>
          <w:i w:val="0"/>
          <w:sz w:val="28"/>
          <w:szCs w:val="28"/>
        </w:rPr>
        <w:t>Р</w:t>
      </w:r>
      <w:r w:rsidR="00B50B4A">
        <w:rPr>
          <w:rStyle w:val="a7"/>
          <w:rFonts w:ascii="Times New Roman" w:hAnsi="Times New Roman"/>
          <w:i w:val="0"/>
          <w:sz w:val="28"/>
          <w:szCs w:val="28"/>
        </w:rPr>
        <w:t xml:space="preserve">оссийской </w:t>
      </w:r>
      <w:r w:rsidR="00B50B4A" w:rsidRPr="00930EE5">
        <w:rPr>
          <w:rStyle w:val="a7"/>
          <w:rFonts w:ascii="Times New Roman" w:hAnsi="Times New Roman"/>
          <w:i w:val="0"/>
          <w:sz w:val="28"/>
          <w:szCs w:val="28"/>
        </w:rPr>
        <w:t>Ф</w:t>
      </w:r>
      <w:r w:rsidR="00B50B4A">
        <w:rPr>
          <w:rStyle w:val="a7"/>
          <w:rFonts w:ascii="Times New Roman" w:hAnsi="Times New Roman"/>
          <w:i w:val="0"/>
          <w:sz w:val="28"/>
          <w:szCs w:val="28"/>
        </w:rPr>
        <w:t>едерации</w:t>
      </w:r>
      <w:r w:rsidRPr="002F2C47">
        <w:rPr>
          <w:rStyle w:val="a7"/>
          <w:rFonts w:ascii="Times New Roman" w:hAnsi="Times New Roman"/>
          <w:i w:val="0"/>
          <w:sz w:val="28"/>
          <w:szCs w:val="28"/>
        </w:rPr>
        <w:t>;</w:t>
      </w:r>
    </w:p>
    <w:p w:rsidR="00316B54" w:rsidRPr="002F2C47" w:rsidRDefault="00316B54" w:rsidP="007F30A8">
      <w:pPr>
        <w:pStyle w:val="NoSpacing"/>
        <w:numPr>
          <w:ilvl w:val="0"/>
          <w:numId w:val="19"/>
        </w:numPr>
        <w:spacing w:line="252" w:lineRule="auto"/>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другая информация, необходимая для получения муниципальной услуги.</w:t>
      </w:r>
    </w:p>
    <w:p w:rsidR="00113DC3" w:rsidRPr="00930EE5" w:rsidRDefault="00113DC3" w:rsidP="007F30A8">
      <w:pPr>
        <w:pStyle w:val="NoSpacing"/>
        <w:tabs>
          <w:tab w:val="left" w:pos="1418"/>
        </w:tabs>
        <w:spacing w:line="252" w:lineRule="auto"/>
        <w:ind w:firstLine="709"/>
        <w:jc w:val="both"/>
        <w:rPr>
          <w:rStyle w:val="a7"/>
          <w:rFonts w:ascii="Times New Roman" w:hAnsi="Times New Roman"/>
          <w:i w:val="0"/>
          <w:sz w:val="28"/>
          <w:szCs w:val="28"/>
        </w:rPr>
      </w:pPr>
      <w:r>
        <w:rPr>
          <w:rStyle w:val="a7"/>
          <w:rFonts w:ascii="Times New Roman" w:hAnsi="Times New Roman"/>
          <w:i w:val="0"/>
          <w:sz w:val="28"/>
          <w:szCs w:val="28"/>
        </w:rPr>
        <w:t>24</w:t>
      </w:r>
      <w:r w:rsidR="00316B54" w:rsidRPr="002F2C47">
        <w:rPr>
          <w:rStyle w:val="a7"/>
          <w:rFonts w:ascii="Times New Roman" w:hAnsi="Times New Roman"/>
          <w:i w:val="0"/>
          <w:sz w:val="28"/>
          <w:szCs w:val="28"/>
        </w:rPr>
        <w:t>.</w:t>
      </w:r>
      <w:r w:rsidR="00316B54" w:rsidRPr="002F2C47">
        <w:rPr>
          <w:rStyle w:val="a7"/>
          <w:rFonts w:ascii="Times New Roman" w:hAnsi="Times New Roman"/>
          <w:i w:val="0"/>
          <w:sz w:val="28"/>
          <w:szCs w:val="28"/>
        </w:rPr>
        <w:tab/>
      </w:r>
      <w:r w:rsidRPr="00930EE5">
        <w:rPr>
          <w:rStyle w:val="a7"/>
          <w:rFonts w:ascii="Times New Roman" w:hAnsi="Times New Roman"/>
          <w:i w:val="0"/>
          <w:sz w:val="28"/>
          <w:szCs w:val="28"/>
        </w:rPr>
        <w:t>При ответах на телефонные звонки и устные обр</w:t>
      </w:r>
      <w:r>
        <w:rPr>
          <w:rStyle w:val="a7"/>
          <w:rFonts w:ascii="Times New Roman" w:hAnsi="Times New Roman"/>
          <w:i w:val="0"/>
          <w:sz w:val="28"/>
          <w:szCs w:val="28"/>
        </w:rPr>
        <w:t xml:space="preserve">ащения граждан специалисты МФЦ и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и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 и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113DC3" w:rsidRPr="00930EE5" w:rsidRDefault="00113DC3" w:rsidP="007F30A8">
      <w:pPr>
        <w:pStyle w:val="NoSpacing"/>
        <w:spacing w:line="252" w:lineRule="auto"/>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113DC3" w:rsidRPr="00930EE5" w:rsidRDefault="00316B54" w:rsidP="007F30A8">
      <w:pPr>
        <w:pStyle w:val="NoSpacing"/>
        <w:tabs>
          <w:tab w:val="left" w:pos="1418"/>
        </w:tabs>
        <w:spacing w:line="252" w:lineRule="auto"/>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2</w:t>
      </w:r>
      <w:r w:rsidR="00113DC3">
        <w:rPr>
          <w:rStyle w:val="a7"/>
          <w:rFonts w:ascii="Times New Roman" w:hAnsi="Times New Roman"/>
          <w:i w:val="0"/>
          <w:sz w:val="28"/>
          <w:szCs w:val="28"/>
        </w:rPr>
        <w:t>5</w:t>
      </w:r>
      <w:r w:rsidRPr="002F2C47">
        <w:rPr>
          <w:rStyle w:val="a7"/>
          <w:rFonts w:ascii="Times New Roman" w:hAnsi="Times New Roman"/>
          <w:i w:val="0"/>
          <w:sz w:val="28"/>
          <w:szCs w:val="28"/>
        </w:rPr>
        <w:t>.</w:t>
      </w:r>
      <w:r w:rsidRPr="002F2C47">
        <w:rPr>
          <w:rStyle w:val="a7"/>
          <w:rFonts w:ascii="Times New Roman" w:hAnsi="Times New Roman"/>
          <w:i w:val="0"/>
          <w:sz w:val="28"/>
          <w:szCs w:val="28"/>
        </w:rPr>
        <w:tab/>
      </w:r>
      <w:r w:rsidR="00113DC3" w:rsidRPr="00930EE5">
        <w:rPr>
          <w:rStyle w:val="a7"/>
          <w:rFonts w:ascii="Times New Roman" w:hAnsi="Times New Roman"/>
          <w:i w:val="0"/>
          <w:sz w:val="28"/>
          <w:szCs w:val="28"/>
        </w:rPr>
        <w:t>Заявитель может выбрать два варианта информирования при устном личном обращении:</w:t>
      </w:r>
    </w:p>
    <w:p w:rsidR="00113DC3" w:rsidRPr="00930EE5" w:rsidRDefault="00113DC3" w:rsidP="007F30A8">
      <w:pPr>
        <w:pStyle w:val="NoSpacing"/>
        <w:numPr>
          <w:ilvl w:val="0"/>
          <w:numId w:val="20"/>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lastRenderedPageBreak/>
        <w:t>в режиме общей очереди в дни приема спе</w:t>
      </w:r>
      <w:r>
        <w:rPr>
          <w:rStyle w:val="a7"/>
          <w:rFonts w:ascii="Times New Roman" w:hAnsi="Times New Roman"/>
          <w:i w:val="0"/>
          <w:sz w:val="28"/>
          <w:szCs w:val="28"/>
        </w:rPr>
        <w:t xml:space="preserve">циалистов МФЦ </w:t>
      </w:r>
      <w:r w:rsidRPr="00930EE5">
        <w:rPr>
          <w:rStyle w:val="a7"/>
          <w:rFonts w:ascii="Times New Roman" w:hAnsi="Times New Roman"/>
          <w:i w:val="0"/>
          <w:sz w:val="28"/>
          <w:szCs w:val="28"/>
        </w:rPr>
        <w:t xml:space="preserve">и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уполномоченных для информирования;</w:t>
      </w:r>
    </w:p>
    <w:p w:rsidR="00113DC3" w:rsidRPr="00930EE5" w:rsidRDefault="00113DC3" w:rsidP="007F30A8">
      <w:pPr>
        <w:pStyle w:val="NoSpacing"/>
        <w:numPr>
          <w:ilvl w:val="0"/>
          <w:numId w:val="20"/>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по предварительной записи в МФЦ.</w:t>
      </w:r>
    </w:p>
    <w:p w:rsidR="00113DC3" w:rsidRPr="00930EE5" w:rsidRDefault="00113DC3" w:rsidP="007F30A8">
      <w:pPr>
        <w:pStyle w:val="NoSpacing"/>
        <w:spacing w:line="252" w:lineRule="auto"/>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113DC3" w:rsidRPr="00930EE5" w:rsidRDefault="00113DC3" w:rsidP="007F30A8">
      <w:pPr>
        <w:pStyle w:val="NoSpacing"/>
        <w:spacing w:line="252" w:lineRule="auto"/>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 Время ожидания в очереди для подачи документов не должно превышать 15 минут.</w:t>
      </w:r>
    </w:p>
    <w:p w:rsidR="00113DC3" w:rsidRPr="00930EE5" w:rsidRDefault="00113DC3" w:rsidP="007F30A8">
      <w:pPr>
        <w:pStyle w:val="NoSpacing"/>
        <w:spacing w:line="252" w:lineRule="auto"/>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113DC3" w:rsidRPr="00930EE5" w:rsidRDefault="00113DC3" w:rsidP="007F30A8">
      <w:pPr>
        <w:pStyle w:val="NoSpacing"/>
        <w:spacing w:line="252" w:lineRule="auto"/>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113DC3" w:rsidRPr="00930EE5" w:rsidRDefault="00113DC3" w:rsidP="007F30A8">
      <w:pPr>
        <w:spacing w:line="252" w:lineRule="auto"/>
        <w:ind w:firstLine="709"/>
        <w:jc w:val="both"/>
        <w:rPr>
          <w:rFonts w:ascii="Times New Roman" w:hAnsi="Times New Roman"/>
          <w:sz w:val="28"/>
          <w:szCs w:val="28"/>
        </w:rPr>
      </w:pPr>
      <w:r w:rsidRPr="00930EE5">
        <w:rPr>
          <w:rFonts w:ascii="Times New Roman" w:hAnsi="Times New Roman"/>
          <w:sz w:val="28"/>
          <w:szCs w:val="28"/>
        </w:rPr>
        <w:t>В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w:t>
      </w:r>
    </w:p>
    <w:p w:rsidR="00113DC3" w:rsidRPr="00930EE5" w:rsidRDefault="00113DC3" w:rsidP="007F30A8">
      <w:pPr>
        <w:spacing w:line="252" w:lineRule="auto"/>
        <w:ind w:firstLine="709"/>
        <w:jc w:val="both"/>
        <w:rPr>
          <w:rFonts w:ascii="Times New Roman" w:hAnsi="Times New Roman"/>
          <w:sz w:val="28"/>
          <w:szCs w:val="28"/>
        </w:rPr>
      </w:pPr>
      <w:r w:rsidRPr="00930EE5">
        <w:rPr>
          <w:rFonts w:ascii="Times New Roman" w:hAnsi="Times New Roman"/>
          <w:sz w:val="28"/>
          <w:szCs w:val="28"/>
        </w:rPr>
        <w:t>4)</w:t>
      </w:r>
      <w:r w:rsidRPr="00930EE5">
        <w:rPr>
          <w:rFonts w:ascii="Times New Roman" w:hAnsi="Times New Roman"/>
          <w:sz w:val="28"/>
          <w:szCs w:val="28"/>
        </w:rPr>
        <w:tab/>
        <w:t xml:space="preserve">на сайте </w:t>
      </w:r>
      <w:r w:rsidRPr="00930EE5">
        <w:rPr>
          <w:rFonts w:ascii="Times New Roman" w:hAnsi="Times New Roman"/>
          <w:sz w:val="28"/>
          <w:szCs w:val="28"/>
          <w:lang w:val="en-US"/>
        </w:rPr>
        <w:t>www</w:t>
      </w:r>
      <w:r w:rsidRPr="00930EE5">
        <w:rPr>
          <w:rFonts w:ascii="Times New Roman" w:hAnsi="Times New Roman"/>
          <w:sz w:val="28"/>
          <w:szCs w:val="28"/>
        </w:rPr>
        <w:t>.</w:t>
      </w:r>
      <w:r w:rsidRPr="00930EE5">
        <w:rPr>
          <w:rFonts w:ascii="Times New Roman" w:hAnsi="Times New Roman"/>
          <w:sz w:val="28"/>
          <w:szCs w:val="28"/>
          <w:lang w:val="en-US"/>
        </w:rPr>
        <w:t>mfc</w:t>
      </w:r>
      <w:r w:rsidRPr="00930EE5">
        <w:rPr>
          <w:rFonts w:ascii="Times New Roman" w:hAnsi="Times New Roman"/>
          <w:sz w:val="28"/>
          <w:szCs w:val="28"/>
        </w:rPr>
        <w:t>-74.</w:t>
      </w:r>
      <w:r w:rsidRPr="00930EE5">
        <w:rPr>
          <w:rFonts w:ascii="Times New Roman" w:hAnsi="Times New Roman"/>
          <w:sz w:val="28"/>
          <w:szCs w:val="28"/>
          <w:lang w:val="en-US"/>
        </w:rPr>
        <w:t>ru</w:t>
      </w:r>
      <w:r w:rsidRPr="00930EE5">
        <w:rPr>
          <w:rFonts w:ascii="Times New Roman" w:hAnsi="Times New Roman"/>
          <w:sz w:val="28"/>
          <w:szCs w:val="28"/>
        </w:rPr>
        <w:t>.</w:t>
      </w:r>
    </w:p>
    <w:p w:rsidR="00113DC3" w:rsidRPr="00930EE5" w:rsidRDefault="00316B54" w:rsidP="007F30A8">
      <w:pPr>
        <w:pStyle w:val="NoSpacing"/>
        <w:tabs>
          <w:tab w:val="left" w:pos="1418"/>
        </w:tabs>
        <w:spacing w:line="252" w:lineRule="auto"/>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2</w:t>
      </w:r>
      <w:r w:rsidR="00113DC3">
        <w:rPr>
          <w:rStyle w:val="a7"/>
          <w:rFonts w:ascii="Times New Roman" w:hAnsi="Times New Roman"/>
          <w:i w:val="0"/>
          <w:sz w:val="28"/>
          <w:szCs w:val="28"/>
        </w:rPr>
        <w:t>6</w:t>
      </w:r>
      <w:r w:rsidRPr="002F2C47">
        <w:rPr>
          <w:rStyle w:val="a7"/>
          <w:rFonts w:ascii="Times New Roman" w:hAnsi="Times New Roman"/>
          <w:i w:val="0"/>
          <w:sz w:val="28"/>
          <w:szCs w:val="28"/>
        </w:rPr>
        <w:t>.</w:t>
      </w:r>
      <w:r w:rsidRPr="002F2C47">
        <w:rPr>
          <w:rStyle w:val="a7"/>
          <w:rFonts w:ascii="Times New Roman" w:hAnsi="Times New Roman"/>
          <w:i w:val="0"/>
          <w:sz w:val="28"/>
          <w:szCs w:val="28"/>
        </w:rPr>
        <w:tab/>
      </w:r>
      <w:r w:rsidR="00113DC3" w:rsidRPr="00930EE5">
        <w:rPr>
          <w:rStyle w:val="a7"/>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113DC3" w:rsidRPr="00930EE5" w:rsidRDefault="00113DC3" w:rsidP="007F30A8">
      <w:pPr>
        <w:pStyle w:val="NoSpacing"/>
        <w:numPr>
          <w:ilvl w:val="0"/>
          <w:numId w:val="21"/>
        </w:numPr>
        <w:spacing w:line="252" w:lineRule="auto"/>
        <w:ind w:left="0" w:firstLine="709"/>
        <w:jc w:val="both"/>
        <w:rPr>
          <w:rStyle w:val="a7"/>
          <w:rFonts w:ascii="Times New Roman" w:hAnsi="Times New Roman"/>
          <w:i w:val="0"/>
          <w:sz w:val="28"/>
          <w:szCs w:val="28"/>
        </w:rPr>
      </w:pPr>
      <w:r>
        <w:rPr>
          <w:rStyle w:val="a7"/>
          <w:rFonts w:ascii="Times New Roman" w:hAnsi="Times New Roman"/>
          <w:i w:val="0"/>
          <w:sz w:val="28"/>
          <w:szCs w:val="28"/>
        </w:rPr>
        <w:t xml:space="preserve">режим работы МФЦ </w:t>
      </w:r>
      <w:r w:rsidRPr="00930EE5">
        <w:rPr>
          <w:rStyle w:val="a7"/>
          <w:rFonts w:ascii="Times New Roman" w:hAnsi="Times New Roman"/>
          <w:i w:val="0"/>
          <w:sz w:val="28"/>
          <w:szCs w:val="28"/>
        </w:rPr>
        <w:t xml:space="preserve">и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w:t>
      </w:r>
    </w:p>
    <w:p w:rsidR="00113DC3" w:rsidRPr="00930EE5" w:rsidRDefault="00113DC3" w:rsidP="007F30A8">
      <w:pPr>
        <w:pStyle w:val="NoSpacing"/>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полный почтовый адрес МФЦ</w:t>
      </w:r>
      <w:r>
        <w:rPr>
          <w:rStyle w:val="a7"/>
          <w:rFonts w:ascii="Times New Roman" w:hAnsi="Times New Roman"/>
          <w:i w:val="0"/>
          <w:sz w:val="28"/>
          <w:szCs w:val="28"/>
        </w:rPr>
        <w:t xml:space="preserve"> и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для предоставления комплекта документов по почте;</w:t>
      </w:r>
    </w:p>
    <w:p w:rsidR="00113DC3" w:rsidRPr="00930EE5" w:rsidRDefault="00113DC3" w:rsidP="007F30A8">
      <w:pPr>
        <w:pStyle w:val="NoSpacing"/>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способы заполнения заявления;</w:t>
      </w:r>
    </w:p>
    <w:p w:rsidR="00113DC3" w:rsidRPr="00930EE5" w:rsidRDefault="00113DC3" w:rsidP="007F30A8">
      <w:pPr>
        <w:pStyle w:val="NoSpacing"/>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перечень услуг, которые предоставляются в МФЦ и </w:t>
      </w:r>
      <w:r w:rsidR="008147E5">
        <w:rPr>
          <w:rStyle w:val="a7"/>
          <w:rFonts w:ascii="Times New Roman" w:hAnsi="Times New Roman"/>
          <w:i w:val="0"/>
          <w:sz w:val="28"/>
          <w:szCs w:val="28"/>
        </w:rPr>
        <w:t>УАиС</w:t>
      </w:r>
      <w:r w:rsidRPr="00930EE5">
        <w:rPr>
          <w:rStyle w:val="a7"/>
          <w:rFonts w:ascii="Times New Roman" w:hAnsi="Times New Roman"/>
          <w:i w:val="0"/>
          <w:sz w:val="28"/>
          <w:szCs w:val="28"/>
        </w:rPr>
        <w:t>;</w:t>
      </w:r>
    </w:p>
    <w:p w:rsidR="00113DC3" w:rsidRPr="00930EE5" w:rsidRDefault="00113DC3" w:rsidP="007F30A8">
      <w:pPr>
        <w:pStyle w:val="NoSpacing"/>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перечень категорий заявителей, имеющих право на получение услуг, предоставляемых в МФЦ и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w:t>
      </w:r>
    </w:p>
    <w:p w:rsidR="00113DC3" w:rsidRPr="00930EE5" w:rsidRDefault="00113DC3" w:rsidP="007F30A8">
      <w:pPr>
        <w:pStyle w:val="NoSpacing"/>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основания отказа в предоставлении услуг, предоставляемых в МФЦ, </w:t>
      </w:r>
      <w:r>
        <w:rPr>
          <w:rStyle w:val="a7"/>
          <w:rFonts w:ascii="Times New Roman" w:hAnsi="Times New Roman"/>
          <w:i w:val="0"/>
          <w:sz w:val="28"/>
          <w:szCs w:val="28"/>
        </w:rPr>
        <w:t>в Администрации</w:t>
      </w:r>
      <w:r w:rsidRPr="00930EE5">
        <w:rPr>
          <w:rStyle w:val="a7"/>
          <w:rFonts w:ascii="Times New Roman" w:hAnsi="Times New Roman"/>
          <w:i w:val="0"/>
          <w:sz w:val="28"/>
          <w:szCs w:val="28"/>
        </w:rPr>
        <w:t>;</w:t>
      </w:r>
    </w:p>
    <w:p w:rsidR="00113DC3" w:rsidRPr="00930EE5" w:rsidRDefault="00113DC3" w:rsidP="007F30A8">
      <w:pPr>
        <w:pStyle w:val="NoSpacing"/>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порядок обжалования решений, действия (бездействия) уполномоченных органов, их должностных лиц и специалистов МФЦ, </w:t>
      </w:r>
      <w:r>
        <w:rPr>
          <w:rStyle w:val="a7"/>
          <w:rFonts w:ascii="Times New Roman" w:hAnsi="Times New Roman"/>
          <w:i w:val="0"/>
          <w:sz w:val="28"/>
          <w:szCs w:val="28"/>
        </w:rPr>
        <w:t>Администрации</w:t>
      </w:r>
      <w:r w:rsidRPr="00930EE5">
        <w:rPr>
          <w:rStyle w:val="a7"/>
          <w:rFonts w:ascii="Times New Roman" w:hAnsi="Times New Roman"/>
          <w:i w:val="0"/>
          <w:sz w:val="28"/>
          <w:szCs w:val="28"/>
        </w:rPr>
        <w:t xml:space="preserve"> при предоставлении услуг;</w:t>
      </w:r>
    </w:p>
    <w:p w:rsidR="00113DC3" w:rsidRPr="00930EE5" w:rsidRDefault="00113DC3" w:rsidP="007F30A8">
      <w:pPr>
        <w:pStyle w:val="NoSpacing"/>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113DC3" w:rsidRPr="00930EE5" w:rsidRDefault="00113DC3" w:rsidP="007F30A8">
      <w:pPr>
        <w:pStyle w:val="NoSpacing"/>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последовательности административных процедур при предоставлении услуги;</w:t>
      </w:r>
    </w:p>
    <w:p w:rsidR="00113DC3" w:rsidRPr="00930EE5" w:rsidRDefault="00113DC3" w:rsidP="007F30A8">
      <w:pPr>
        <w:pStyle w:val="NoSpacing"/>
        <w:numPr>
          <w:ilvl w:val="0"/>
          <w:numId w:val="21"/>
        </w:numPr>
        <w:spacing w:line="252" w:lineRule="auto"/>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сроки предоставления муниципальной услуги.</w:t>
      </w:r>
    </w:p>
    <w:p w:rsidR="004074A9" w:rsidRPr="00930EE5" w:rsidRDefault="00316B54" w:rsidP="007F30A8">
      <w:pPr>
        <w:pStyle w:val="NoSpacing"/>
        <w:tabs>
          <w:tab w:val="left" w:pos="1418"/>
        </w:tabs>
        <w:spacing w:line="252" w:lineRule="auto"/>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2</w:t>
      </w:r>
      <w:r w:rsidR="00113DC3">
        <w:rPr>
          <w:rStyle w:val="a7"/>
          <w:rFonts w:ascii="Times New Roman" w:hAnsi="Times New Roman"/>
          <w:i w:val="0"/>
          <w:sz w:val="28"/>
          <w:szCs w:val="28"/>
        </w:rPr>
        <w:t>7</w:t>
      </w:r>
      <w:r w:rsidRPr="002F2C47">
        <w:rPr>
          <w:rStyle w:val="a7"/>
          <w:rFonts w:ascii="Times New Roman" w:hAnsi="Times New Roman"/>
          <w:i w:val="0"/>
          <w:sz w:val="28"/>
          <w:szCs w:val="28"/>
        </w:rPr>
        <w:t>.</w:t>
      </w:r>
      <w:r w:rsidRPr="002F2C47">
        <w:rPr>
          <w:rStyle w:val="a7"/>
          <w:rFonts w:ascii="Times New Roman" w:hAnsi="Times New Roman"/>
          <w:i w:val="0"/>
          <w:sz w:val="28"/>
          <w:szCs w:val="28"/>
        </w:rPr>
        <w:tab/>
      </w:r>
      <w:r w:rsidR="004074A9" w:rsidRPr="00930EE5">
        <w:rPr>
          <w:rStyle w:val="a7"/>
          <w:rFonts w:ascii="Times New Roman" w:hAnsi="Times New Roman"/>
          <w:i w:val="0"/>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F806F8">
        <w:rPr>
          <w:rStyle w:val="a7"/>
          <w:rFonts w:ascii="Times New Roman" w:hAnsi="Times New Roman"/>
          <w:i w:val="0"/>
          <w:sz w:val="28"/>
          <w:szCs w:val="28"/>
        </w:rPr>
        <w:lastRenderedPageBreak/>
        <w:t>УАиС</w:t>
      </w:r>
      <w:r w:rsidR="004074A9" w:rsidRPr="00930EE5">
        <w:rPr>
          <w:rStyle w:val="a7"/>
          <w:rFonts w:ascii="Times New Roman" w:hAnsi="Times New Roman"/>
          <w:i w:val="0"/>
          <w:sz w:val="28"/>
          <w:szCs w:val="28"/>
        </w:rPr>
        <w:t xml:space="preserve">, с учетом времени подготовки ответа заявителю, в срок, не превышающий 10 дней с момента регистрации обращения </w:t>
      </w:r>
      <w:r w:rsidR="00A5343D">
        <w:rPr>
          <w:rStyle w:val="a7"/>
          <w:rFonts w:ascii="Times New Roman" w:hAnsi="Times New Roman"/>
          <w:i w:val="0"/>
          <w:sz w:val="28"/>
          <w:szCs w:val="28"/>
        </w:rPr>
        <w:t>УАиС</w:t>
      </w:r>
      <w:r w:rsidR="004074A9" w:rsidRPr="00930EE5">
        <w:rPr>
          <w:rStyle w:val="a7"/>
          <w:rFonts w:ascii="Times New Roman" w:hAnsi="Times New Roman"/>
          <w:i w:val="0"/>
          <w:sz w:val="28"/>
          <w:szCs w:val="28"/>
        </w:rPr>
        <w:t>.</w:t>
      </w:r>
    </w:p>
    <w:p w:rsidR="004074A9" w:rsidRPr="00930EE5" w:rsidRDefault="004074A9" w:rsidP="007F30A8">
      <w:pPr>
        <w:pStyle w:val="NoSpacing"/>
        <w:spacing w:line="252" w:lineRule="auto"/>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Специалист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4074A9" w:rsidRPr="00930EE5" w:rsidRDefault="004074A9" w:rsidP="007F30A8">
      <w:pPr>
        <w:pStyle w:val="NoSpacing"/>
        <w:spacing w:line="252" w:lineRule="auto"/>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В ответе на письменное обращение заявителя специалист </w:t>
      </w:r>
      <w:r w:rsidR="008147E5">
        <w:rPr>
          <w:rStyle w:val="a7"/>
          <w:rFonts w:ascii="Times New Roman" w:hAnsi="Times New Roman"/>
          <w:i w:val="0"/>
          <w:sz w:val="28"/>
          <w:szCs w:val="28"/>
        </w:rPr>
        <w:t>УАиС</w:t>
      </w:r>
      <w:r w:rsidRPr="00930EE5">
        <w:rPr>
          <w:rStyle w:val="a7"/>
          <w:rFonts w:ascii="Times New Roman" w:hAnsi="Times New Roman"/>
          <w:i w:val="0"/>
          <w:sz w:val="28"/>
          <w:szCs w:val="28"/>
        </w:rPr>
        <w:t xml:space="preserve"> указывает свою должность, фамилию, имя и отчество, а также номер телефона для справок.</w:t>
      </w:r>
    </w:p>
    <w:p w:rsidR="00AE73E6" w:rsidRPr="002F2C47" w:rsidRDefault="00AE73E6" w:rsidP="007F30A8">
      <w:pPr>
        <w:pStyle w:val="NoSpacing"/>
        <w:tabs>
          <w:tab w:val="left" w:pos="1418"/>
        </w:tabs>
        <w:spacing w:line="252" w:lineRule="auto"/>
        <w:ind w:firstLine="709"/>
        <w:jc w:val="both"/>
        <w:rPr>
          <w:rFonts w:ascii="Times New Roman" w:hAnsi="Times New Roman"/>
          <w:sz w:val="28"/>
          <w:szCs w:val="28"/>
        </w:rPr>
      </w:pPr>
    </w:p>
    <w:p w:rsidR="0038514F" w:rsidRPr="00930EE5" w:rsidRDefault="0038514F" w:rsidP="00FB473B">
      <w:pPr>
        <w:widowControl w:val="0"/>
        <w:ind w:firstLine="709"/>
        <w:jc w:val="center"/>
        <w:outlineLvl w:val="1"/>
        <w:rPr>
          <w:rFonts w:ascii="Times New Roman" w:hAnsi="Times New Roman"/>
          <w:sz w:val="28"/>
          <w:szCs w:val="28"/>
        </w:rPr>
      </w:pPr>
      <w:r w:rsidRPr="00930EE5">
        <w:rPr>
          <w:rFonts w:ascii="Times New Roman" w:hAnsi="Times New Roman"/>
          <w:sz w:val="28"/>
          <w:szCs w:val="28"/>
        </w:rPr>
        <w:t>III. Состав, последовательность</w:t>
      </w:r>
      <w:r>
        <w:rPr>
          <w:rFonts w:ascii="Times New Roman" w:hAnsi="Times New Roman"/>
          <w:sz w:val="28"/>
          <w:szCs w:val="28"/>
        </w:rPr>
        <w:t xml:space="preserve"> </w:t>
      </w:r>
      <w:r w:rsidRPr="00930EE5">
        <w:rPr>
          <w:rFonts w:ascii="Times New Roman" w:hAnsi="Times New Roman"/>
          <w:sz w:val="28"/>
          <w:szCs w:val="28"/>
        </w:rPr>
        <w:t>и сроки выполнения</w:t>
      </w:r>
      <w:r>
        <w:rPr>
          <w:rFonts w:ascii="Times New Roman" w:hAnsi="Times New Roman"/>
          <w:sz w:val="28"/>
          <w:szCs w:val="28"/>
        </w:rPr>
        <w:t xml:space="preserve"> </w:t>
      </w:r>
      <w:r w:rsidRPr="00930EE5">
        <w:rPr>
          <w:rFonts w:ascii="Times New Roman" w:hAnsi="Times New Roman"/>
          <w:sz w:val="28"/>
          <w:szCs w:val="28"/>
        </w:rPr>
        <w:t>административных процедур</w:t>
      </w:r>
      <w:r>
        <w:rPr>
          <w:rFonts w:ascii="Times New Roman" w:hAnsi="Times New Roman"/>
          <w:sz w:val="28"/>
          <w:szCs w:val="28"/>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73E6" w:rsidRPr="002F2C47" w:rsidRDefault="00AE73E6" w:rsidP="00FB473B">
      <w:pPr>
        <w:widowControl w:val="0"/>
        <w:ind w:firstLine="709"/>
        <w:jc w:val="both"/>
        <w:rPr>
          <w:rFonts w:ascii="Times New Roman" w:hAnsi="Times New Roman"/>
          <w:sz w:val="28"/>
          <w:szCs w:val="28"/>
        </w:rPr>
      </w:pPr>
    </w:p>
    <w:p w:rsidR="004074A9" w:rsidRPr="00930EE5" w:rsidRDefault="00316B54" w:rsidP="00FB473B">
      <w:pPr>
        <w:widowControl w:val="0"/>
        <w:ind w:firstLine="709"/>
        <w:jc w:val="both"/>
        <w:rPr>
          <w:rFonts w:ascii="Times New Roman" w:hAnsi="Times New Roman"/>
          <w:sz w:val="28"/>
          <w:szCs w:val="28"/>
        </w:rPr>
      </w:pPr>
      <w:r w:rsidRPr="002F2C47">
        <w:rPr>
          <w:rFonts w:ascii="Times New Roman" w:hAnsi="Times New Roman"/>
          <w:sz w:val="28"/>
          <w:szCs w:val="28"/>
        </w:rPr>
        <w:t>2</w:t>
      </w:r>
      <w:r w:rsidR="004074A9">
        <w:rPr>
          <w:rFonts w:ascii="Times New Roman" w:hAnsi="Times New Roman"/>
          <w:sz w:val="28"/>
          <w:szCs w:val="28"/>
        </w:rPr>
        <w:t>8</w:t>
      </w:r>
      <w:r w:rsidRPr="002F2C47">
        <w:rPr>
          <w:rFonts w:ascii="Times New Roman" w:hAnsi="Times New Roman"/>
          <w:sz w:val="28"/>
          <w:szCs w:val="28"/>
        </w:rPr>
        <w:t xml:space="preserve">. </w:t>
      </w:r>
      <w:r w:rsidR="004074A9" w:rsidRPr="00930EE5">
        <w:rPr>
          <w:rFonts w:ascii="Times New Roman" w:hAnsi="Times New Roman"/>
          <w:sz w:val="28"/>
          <w:szCs w:val="28"/>
        </w:rPr>
        <w:t>Предоставление муниципальной услуги включает в себя следующие административные процедуры:</w:t>
      </w:r>
    </w:p>
    <w:p w:rsidR="004074A9" w:rsidRPr="00930EE5" w:rsidRDefault="004074A9" w:rsidP="00FB473B">
      <w:pPr>
        <w:ind w:firstLine="709"/>
        <w:jc w:val="both"/>
        <w:rPr>
          <w:rFonts w:ascii="Times New Roman" w:hAnsi="Times New Roman"/>
          <w:sz w:val="28"/>
          <w:szCs w:val="28"/>
        </w:rPr>
      </w:pPr>
      <w:r w:rsidRPr="00930EE5">
        <w:rPr>
          <w:rFonts w:ascii="Times New Roman" w:hAnsi="Times New Roman"/>
          <w:sz w:val="28"/>
          <w:szCs w:val="28"/>
        </w:rPr>
        <w:t>1) прием и регистрация в МФЦ/</w:t>
      </w:r>
      <w:r w:rsidR="008147E5" w:rsidRPr="008147E5">
        <w:rPr>
          <w:rStyle w:val="a7"/>
          <w:rFonts w:ascii="Times New Roman" w:hAnsi="Times New Roman"/>
          <w:i w:val="0"/>
          <w:sz w:val="28"/>
          <w:szCs w:val="28"/>
        </w:rPr>
        <w:t xml:space="preserve"> </w:t>
      </w:r>
      <w:r w:rsidR="008147E5">
        <w:rPr>
          <w:rStyle w:val="a7"/>
          <w:rFonts w:ascii="Times New Roman" w:hAnsi="Times New Roman"/>
          <w:i w:val="0"/>
          <w:sz w:val="28"/>
          <w:szCs w:val="28"/>
        </w:rPr>
        <w:t>УАиС</w:t>
      </w:r>
      <w:r w:rsidR="008147E5" w:rsidRPr="00930EE5">
        <w:rPr>
          <w:rFonts w:ascii="Times New Roman" w:hAnsi="Times New Roman"/>
          <w:sz w:val="28"/>
          <w:szCs w:val="28"/>
        </w:rPr>
        <w:t xml:space="preserve"> </w:t>
      </w:r>
      <w:r w:rsidRPr="00930EE5">
        <w:rPr>
          <w:rFonts w:ascii="Times New Roman" w:hAnsi="Times New Roman"/>
          <w:sz w:val="28"/>
          <w:szCs w:val="28"/>
        </w:rPr>
        <w:t xml:space="preserve">заявления и документов, необходимых для предоставления муниципальной услуги «Выдача разрешения на </w:t>
      </w:r>
      <w:r w:rsidR="00391F67">
        <w:rPr>
          <w:rFonts w:ascii="Times New Roman" w:hAnsi="Times New Roman"/>
          <w:sz w:val="28"/>
          <w:szCs w:val="28"/>
        </w:rPr>
        <w:t>строительство, реконструкцию</w:t>
      </w:r>
      <w:r w:rsidRPr="00930EE5">
        <w:rPr>
          <w:rFonts w:ascii="Times New Roman" w:hAnsi="Times New Roman"/>
          <w:sz w:val="28"/>
          <w:szCs w:val="28"/>
        </w:rPr>
        <w:t xml:space="preserve"> объекта капитального строительства»;</w:t>
      </w:r>
    </w:p>
    <w:p w:rsidR="004074A9" w:rsidRPr="00930EE5" w:rsidRDefault="004074A9" w:rsidP="00FB473B">
      <w:pPr>
        <w:ind w:firstLine="709"/>
        <w:jc w:val="both"/>
        <w:rPr>
          <w:rFonts w:ascii="Times New Roman" w:hAnsi="Times New Roman"/>
          <w:sz w:val="28"/>
          <w:szCs w:val="28"/>
        </w:rPr>
      </w:pPr>
      <w:r w:rsidRPr="00930EE5">
        <w:rPr>
          <w:rFonts w:ascii="Times New Roman" w:hAnsi="Times New Roman"/>
          <w:sz w:val="28"/>
          <w:szCs w:val="28"/>
        </w:rPr>
        <w:t>2) анализ документов и проверка их соответствия требованиям законод</w:t>
      </w:r>
      <w:r w:rsidRPr="00930EE5">
        <w:rPr>
          <w:rFonts w:ascii="Times New Roman" w:hAnsi="Times New Roman"/>
          <w:sz w:val="28"/>
          <w:szCs w:val="28"/>
        </w:rPr>
        <w:t>а</w:t>
      </w:r>
      <w:r w:rsidRPr="00930EE5">
        <w:rPr>
          <w:rFonts w:ascii="Times New Roman" w:hAnsi="Times New Roman"/>
          <w:sz w:val="28"/>
          <w:szCs w:val="28"/>
        </w:rPr>
        <w:t>тельства;</w:t>
      </w:r>
    </w:p>
    <w:p w:rsidR="004074A9" w:rsidRPr="00930EE5" w:rsidRDefault="004074A9" w:rsidP="00FB473B">
      <w:pPr>
        <w:ind w:firstLine="709"/>
        <w:jc w:val="both"/>
        <w:rPr>
          <w:rFonts w:ascii="Times New Roman" w:hAnsi="Times New Roman"/>
          <w:sz w:val="28"/>
          <w:szCs w:val="28"/>
        </w:rPr>
      </w:pPr>
      <w:r w:rsidRPr="00930EE5">
        <w:rPr>
          <w:rFonts w:ascii="Times New Roman" w:hAnsi="Times New Roman"/>
          <w:sz w:val="28"/>
          <w:szCs w:val="28"/>
        </w:rPr>
        <w:t xml:space="preserve">3) формирование и направление специалистом МФЦ, </w:t>
      </w:r>
      <w:r w:rsidR="008147E5">
        <w:rPr>
          <w:rStyle w:val="a7"/>
          <w:rFonts w:ascii="Times New Roman" w:hAnsi="Times New Roman"/>
          <w:i w:val="0"/>
          <w:sz w:val="28"/>
          <w:szCs w:val="28"/>
        </w:rPr>
        <w:t>УАиС</w:t>
      </w:r>
      <w:r>
        <w:rPr>
          <w:rFonts w:ascii="Times New Roman" w:hAnsi="Times New Roman"/>
          <w:sz w:val="28"/>
          <w:szCs w:val="28"/>
        </w:rPr>
        <w:t xml:space="preserve"> (в случа</w:t>
      </w:r>
      <w:r w:rsidR="007E5B34">
        <w:rPr>
          <w:rFonts w:ascii="Times New Roman" w:hAnsi="Times New Roman"/>
          <w:sz w:val="28"/>
          <w:szCs w:val="28"/>
        </w:rPr>
        <w:t>е</w:t>
      </w:r>
      <w:r>
        <w:rPr>
          <w:rFonts w:ascii="Times New Roman" w:hAnsi="Times New Roman"/>
          <w:sz w:val="28"/>
          <w:szCs w:val="28"/>
        </w:rPr>
        <w:t xml:space="preserve">, если прием и регистрация заявления и документов, были приняты через </w:t>
      </w:r>
      <w:r w:rsidR="00A5343D">
        <w:rPr>
          <w:rFonts w:ascii="Times New Roman" w:hAnsi="Times New Roman"/>
          <w:sz w:val="28"/>
          <w:szCs w:val="28"/>
        </w:rPr>
        <w:t>УАиС</w:t>
      </w:r>
      <w:r>
        <w:rPr>
          <w:rFonts w:ascii="Times New Roman" w:hAnsi="Times New Roman"/>
          <w:sz w:val="28"/>
          <w:szCs w:val="28"/>
        </w:rPr>
        <w:t xml:space="preserve">) </w:t>
      </w:r>
      <w:r w:rsidRPr="00930EE5">
        <w:rPr>
          <w:rFonts w:ascii="Times New Roman" w:hAnsi="Times New Roman"/>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этом случае, если определенные документы не были представлены заявителем самостоятельно; </w:t>
      </w:r>
    </w:p>
    <w:p w:rsidR="004074A9" w:rsidRPr="00930EE5" w:rsidRDefault="004074A9" w:rsidP="00FB473B">
      <w:pPr>
        <w:pStyle w:val="NoSpacing"/>
        <w:tabs>
          <w:tab w:val="left" w:pos="1134"/>
        </w:tabs>
        <w:ind w:firstLine="709"/>
        <w:jc w:val="both"/>
        <w:rPr>
          <w:rFonts w:ascii="Times New Roman" w:hAnsi="Times New Roman"/>
          <w:kern w:val="28"/>
          <w:sz w:val="28"/>
          <w:szCs w:val="28"/>
        </w:rPr>
      </w:pPr>
      <w:r w:rsidRPr="00930EE5">
        <w:rPr>
          <w:rFonts w:ascii="Times New Roman" w:hAnsi="Times New Roman"/>
          <w:sz w:val="28"/>
          <w:szCs w:val="28"/>
        </w:rPr>
        <w:t xml:space="preserve">4) </w:t>
      </w:r>
      <w:r w:rsidRPr="00930EE5">
        <w:rPr>
          <w:rFonts w:ascii="Times New Roman" w:hAnsi="Times New Roman"/>
          <w:kern w:val="28"/>
          <w:sz w:val="28"/>
          <w:szCs w:val="28"/>
        </w:rPr>
        <w:t xml:space="preserve">формирование специалистом МФЦ, ответственным за прием документов дела заявителя. Передача дела специалистом МФЦ (курьером) в </w:t>
      </w:r>
      <w:r w:rsidR="00A5343D">
        <w:rPr>
          <w:rFonts w:ascii="Times New Roman" w:hAnsi="Times New Roman"/>
          <w:kern w:val="28"/>
          <w:sz w:val="28"/>
          <w:szCs w:val="28"/>
        </w:rPr>
        <w:t>УАиС</w:t>
      </w:r>
      <w:r w:rsidRPr="00930EE5">
        <w:rPr>
          <w:rFonts w:ascii="Times New Roman" w:hAnsi="Times New Roman"/>
          <w:kern w:val="28"/>
          <w:sz w:val="28"/>
          <w:szCs w:val="28"/>
        </w:rPr>
        <w:t xml:space="preserve">, если заявитель обратился в МФЦ; </w:t>
      </w:r>
    </w:p>
    <w:p w:rsidR="004074A9" w:rsidRPr="00930EE5" w:rsidRDefault="004074A9" w:rsidP="00FB473B">
      <w:pPr>
        <w:pStyle w:val="NoSpacing"/>
        <w:tabs>
          <w:tab w:val="left" w:pos="1134"/>
        </w:tabs>
        <w:ind w:firstLine="709"/>
        <w:jc w:val="both"/>
        <w:rPr>
          <w:rFonts w:ascii="Times New Roman" w:hAnsi="Times New Roman"/>
          <w:kern w:val="28"/>
          <w:sz w:val="28"/>
          <w:szCs w:val="28"/>
        </w:rPr>
      </w:pPr>
      <w:r w:rsidRPr="00930EE5">
        <w:rPr>
          <w:rFonts w:ascii="Times New Roman" w:hAnsi="Times New Roman"/>
          <w:kern w:val="28"/>
          <w:sz w:val="28"/>
          <w:szCs w:val="28"/>
        </w:rPr>
        <w:t>5) формирование дела заявителя;</w:t>
      </w:r>
    </w:p>
    <w:p w:rsidR="004074A9" w:rsidRPr="00930EE5" w:rsidRDefault="004074A9" w:rsidP="00FB473B">
      <w:pPr>
        <w:pStyle w:val="NoSpacing"/>
        <w:tabs>
          <w:tab w:val="left" w:pos="1134"/>
        </w:tabs>
        <w:ind w:firstLine="709"/>
        <w:jc w:val="both"/>
        <w:rPr>
          <w:rFonts w:ascii="Times New Roman" w:hAnsi="Times New Roman"/>
          <w:kern w:val="28"/>
          <w:sz w:val="28"/>
          <w:szCs w:val="28"/>
        </w:rPr>
      </w:pPr>
      <w:r w:rsidRPr="00930EE5">
        <w:rPr>
          <w:rFonts w:ascii="Times New Roman" w:hAnsi="Times New Roman"/>
          <w:kern w:val="28"/>
          <w:sz w:val="28"/>
          <w:szCs w:val="28"/>
        </w:rPr>
        <w:t xml:space="preserve">6) проверка специалистом </w:t>
      </w:r>
      <w:r w:rsidR="00A5343D">
        <w:rPr>
          <w:rFonts w:ascii="Times New Roman" w:hAnsi="Times New Roman"/>
          <w:kern w:val="28"/>
          <w:sz w:val="28"/>
          <w:szCs w:val="28"/>
        </w:rPr>
        <w:t>УАиС</w:t>
      </w:r>
      <w:r w:rsidRPr="00930EE5">
        <w:rPr>
          <w:rFonts w:ascii="Times New Roman" w:hAnsi="Times New Roman"/>
          <w:kern w:val="28"/>
          <w:sz w:val="28"/>
          <w:szCs w:val="28"/>
        </w:rPr>
        <w:t xml:space="preserve"> поступивших на исполнение документов;</w:t>
      </w:r>
    </w:p>
    <w:p w:rsidR="004074A9" w:rsidRPr="00930EE5" w:rsidRDefault="004074A9" w:rsidP="00FB473B">
      <w:pPr>
        <w:pStyle w:val="NoSpacing"/>
        <w:tabs>
          <w:tab w:val="left" w:pos="1134"/>
        </w:tabs>
        <w:ind w:firstLine="709"/>
        <w:jc w:val="both"/>
        <w:rPr>
          <w:rFonts w:ascii="Times New Roman" w:hAnsi="Times New Roman"/>
          <w:kern w:val="28"/>
          <w:sz w:val="28"/>
          <w:szCs w:val="28"/>
        </w:rPr>
      </w:pPr>
      <w:r w:rsidRPr="00930EE5">
        <w:rPr>
          <w:rFonts w:ascii="Times New Roman" w:hAnsi="Times New Roman"/>
          <w:kern w:val="28"/>
          <w:sz w:val="28"/>
          <w:szCs w:val="28"/>
        </w:rPr>
        <w:t xml:space="preserve">7) подготовка специалистом </w:t>
      </w:r>
      <w:r w:rsidR="00A5343D">
        <w:rPr>
          <w:rFonts w:ascii="Times New Roman" w:hAnsi="Times New Roman"/>
          <w:kern w:val="28"/>
          <w:sz w:val="28"/>
          <w:szCs w:val="28"/>
        </w:rPr>
        <w:t>УАиС</w:t>
      </w:r>
      <w:r w:rsidRPr="00930EE5">
        <w:rPr>
          <w:rFonts w:ascii="Times New Roman" w:hAnsi="Times New Roman"/>
          <w:kern w:val="28"/>
          <w:sz w:val="28"/>
          <w:szCs w:val="28"/>
        </w:rPr>
        <w:t xml:space="preserve"> проекта итогового документа муниципальной услуги;</w:t>
      </w:r>
    </w:p>
    <w:p w:rsidR="004074A9" w:rsidRPr="00930EE5" w:rsidRDefault="004074A9" w:rsidP="00FB473B">
      <w:pPr>
        <w:pStyle w:val="NoSpacing"/>
        <w:tabs>
          <w:tab w:val="left" w:pos="1134"/>
        </w:tabs>
        <w:ind w:firstLine="709"/>
        <w:jc w:val="both"/>
        <w:rPr>
          <w:rFonts w:ascii="Times New Roman" w:hAnsi="Times New Roman"/>
          <w:sz w:val="28"/>
          <w:szCs w:val="28"/>
        </w:rPr>
      </w:pPr>
      <w:r w:rsidRPr="00930EE5">
        <w:rPr>
          <w:rFonts w:ascii="Times New Roman" w:hAnsi="Times New Roman"/>
          <w:sz w:val="28"/>
          <w:szCs w:val="28"/>
        </w:rPr>
        <w:t xml:space="preserve">8) согласование, утверждение и подписание </w:t>
      </w:r>
      <w:r w:rsidR="008147E5">
        <w:rPr>
          <w:rFonts w:ascii="Times New Roman" w:hAnsi="Times New Roman"/>
          <w:sz w:val="28"/>
          <w:szCs w:val="28"/>
        </w:rPr>
        <w:t xml:space="preserve">первым </w:t>
      </w:r>
      <w:r w:rsidRPr="00930EE5">
        <w:rPr>
          <w:rFonts w:ascii="Times New Roman" w:hAnsi="Times New Roman"/>
          <w:sz w:val="28"/>
          <w:szCs w:val="28"/>
        </w:rPr>
        <w:t xml:space="preserve">заместителем Главы </w:t>
      </w:r>
      <w:r w:rsidR="008147E5">
        <w:rPr>
          <w:rFonts w:ascii="Times New Roman" w:hAnsi="Times New Roman"/>
          <w:sz w:val="28"/>
          <w:szCs w:val="28"/>
        </w:rPr>
        <w:t>района</w:t>
      </w:r>
      <w:r>
        <w:rPr>
          <w:rFonts w:ascii="Times New Roman" w:hAnsi="Times New Roman"/>
          <w:sz w:val="28"/>
          <w:szCs w:val="28"/>
        </w:rPr>
        <w:t xml:space="preserve"> Администраци</w:t>
      </w:r>
      <w:r w:rsidR="008147E5">
        <w:rPr>
          <w:rFonts w:ascii="Times New Roman" w:hAnsi="Times New Roman"/>
          <w:sz w:val="28"/>
          <w:szCs w:val="28"/>
        </w:rPr>
        <w:t>и</w:t>
      </w:r>
      <w:r>
        <w:rPr>
          <w:rFonts w:ascii="Times New Roman" w:hAnsi="Times New Roman"/>
          <w:sz w:val="28"/>
          <w:szCs w:val="28"/>
        </w:rPr>
        <w:t xml:space="preserve"> </w:t>
      </w:r>
      <w:r w:rsidR="008147E5">
        <w:rPr>
          <w:rFonts w:ascii="Times New Roman" w:hAnsi="Times New Roman"/>
          <w:sz w:val="28"/>
          <w:szCs w:val="28"/>
        </w:rPr>
        <w:t>Сосновского муниципального района</w:t>
      </w:r>
      <w:r>
        <w:rPr>
          <w:rFonts w:ascii="Times New Roman" w:hAnsi="Times New Roman"/>
          <w:sz w:val="28"/>
          <w:szCs w:val="28"/>
        </w:rPr>
        <w:t xml:space="preserve"> Челябинской области</w:t>
      </w:r>
      <w:r w:rsidRPr="00930EE5">
        <w:rPr>
          <w:rFonts w:ascii="Times New Roman" w:hAnsi="Times New Roman"/>
          <w:sz w:val="28"/>
          <w:szCs w:val="28"/>
        </w:rPr>
        <w:t xml:space="preserve"> проекта итогового документа предоставления муниципальной услуги;</w:t>
      </w:r>
    </w:p>
    <w:p w:rsidR="004074A9" w:rsidRDefault="004074A9" w:rsidP="00FB473B">
      <w:pPr>
        <w:pStyle w:val="NoSpacing"/>
        <w:tabs>
          <w:tab w:val="left" w:pos="1134"/>
        </w:tabs>
        <w:ind w:firstLine="709"/>
        <w:jc w:val="both"/>
        <w:rPr>
          <w:rFonts w:ascii="Times New Roman" w:hAnsi="Times New Roman"/>
          <w:sz w:val="28"/>
          <w:szCs w:val="28"/>
        </w:rPr>
      </w:pPr>
      <w:r w:rsidRPr="00930EE5">
        <w:rPr>
          <w:rFonts w:ascii="Times New Roman" w:hAnsi="Times New Roman"/>
          <w:sz w:val="28"/>
          <w:szCs w:val="28"/>
        </w:rPr>
        <w:t>9) передача итогового документа в МФЦ</w:t>
      </w:r>
      <w:r>
        <w:rPr>
          <w:rFonts w:ascii="Times New Roman" w:hAnsi="Times New Roman"/>
          <w:sz w:val="28"/>
          <w:szCs w:val="28"/>
        </w:rPr>
        <w:t>,</w:t>
      </w:r>
      <w:r w:rsidRPr="00BD4B84">
        <w:rPr>
          <w:rFonts w:ascii="Times New Roman" w:hAnsi="Times New Roman"/>
          <w:kern w:val="28"/>
          <w:sz w:val="28"/>
          <w:szCs w:val="28"/>
        </w:rPr>
        <w:t xml:space="preserve"> </w:t>
      </w:r>
      <w:r w:rsidRPr="00930EE5">
        <w:rPr>
          <w:rFonts w:ascii="Times New Roman" w:hAnsi="Times New Roman"/>
          <w:kern w:val="28"/>
          <w:sz w:val="28"/>
          <w:szCs w:val="28"/>
        </w:rPr>
        <w:t xml:space="preserve">если </w:t>
      </w:r>
      <w:r>
        <w:rPr>
          <w:rFonts w:ascii="Times New Roman" w:hAnsi="Times New Roman"/>
          <w:kern w:val="28"/>
          <w:sz w:val="28"/>
          <w:szCs w:val="28"/>
        </w:rPr>
        <w:t>документы поступили через</w:t>
      </w:r>
      <w:r w:rsidRPr="00930EE5">
        <w:rPr>
          <w:rFonts w:ascii="Times New Roman" w:hAnsi="Times New Roman"/>
          <w:kern w:val="28"/>
          <w:sz w:val="28"/>
          <w:szCs w:val="28"/>
        </w:rPr>
        <w:t xml:space="preserve"> МФЦ</w:t>
      </w:r>
      <w:r w:rsidRPr="00930EE5">
        <w:rPr>
          <w:rFonts w:ascii="Times New Roman" w:hAnsi="Times New Roman"/>
          <w:sz w:val="28"/>
          <w:szCs w:val="28"/>
        </w:rPr>
        <w:t>;</w:t>
      </w:r>
    </w:p>
    <w:p w:rsidR="004074A9" w:rsidRPr="00930EE5" w:rsidRDefault="004074A9" w:rsidP="00FB473B">
      <w:pPr>
        <w:pStyle w:val="NoSpacing"/>
        <w:tabs>
          <w:tab w:val="left" w:pos="1134"/>
        </w:tabs>
        <w:ind w:firstLine="709"/>
        <w:jc w:val="both"/>
        <w:rPr>
          <w:rFonts w:ascii="Times New Roman" w:hAnsi="Times New Roman"/>
          <w:sz w:val="28"/>
          <w:szCs w:val="28"/>
        </w:rPr>
      </w:pPr>
      <w:r w:rsidRPr="00930EE5">
        <w:rPr>
          <w:rFonts w:ascii="Times New Roman" w:hAnsi="Times New Roman"/>
          <w:sz w:val="28"/>
          <w:szCs w:val="28"/>
        </w:rPr>
        <w:t xml:space="preserve">передача итогового документа в </w:t>
      </w:r>
      <w:r w:rsidR="00A5343D">
        <w:rPr>
          <w:rFonts w:ascii="Times New Roman" w:hAnsi="Times New Roman"/>
          <w:sz w:val="28"/>
          <w:szCs w:val="28"/>
        </w:rPr>
        <w:t>УАиС</w:t>
      </w:r>
      <w:r>
        <w:rPr>
          <w:rFonts w:ascii="Times New Roman" w:hAnsi="Times New Roman"/>
          <w:sz w:val="28"/>
          <w:szCs w:val="28"/>
        </w:rPr>
        <w:t>,</w:t>
      </w:r>
      <w:r w:rsidRPr="00BD4B84">
        <w:rPr>
          <w:rFonts w:ascii="Times New Roman" w:hAnsi="Times New Roman"/>
          <w:kern w:val="28"/>
          <w:sz w:val="28"/>
          <w:szCs w:val="28"/>
        </w:rPr>
        <w:t xml:space="preserve"> </w:t>
      </w:r>
      <w:r w:rsidRPr="00930EE5">
        <w:rPr>
          <w:rFonts w:ascii="Times New Roman" w:hAnsi="Times New Roman"/>
          <w:kern w:val="28"/>
          <w:sz w:val="28"/>
          <w:szCs w:val="28"/>
        </w:rPr>
        <w:t xml:space="preserve">если </w:t>
      </w:r>
      <w:r>
        <w:rPr>
          <w:rFonts w:ascii="Times New Roman" w:hAnsi="Times New Roman"/>
          <w:kern w:val="28"/>
          <w:sz w:val="28"/>
          <w:szCs w:val="28"/>
        </w:rPr>
        <w:t>документы поступили через</w:t>
      </w:r>
      <w:r w:rsidRPr="00930EE5">
        <w:rPr>
          <w:rFonts w:ascii="Times New Roman" w:hAnsi="Times New Roman"/>
          <w:kern w:val="28"/>
          <w:sz w:val="28"/>
          <w:szCs w:val="28"/>
        </w:rPr>
        <w:t xml:space="preserve"> </w:t>
      </w:r>
      <w:r w:rsidR="00A5343D">
        <w:rPr>
          <w:rFonts w:ascii="Times New Roman" w:hAnsi="Times New Roman"/>
          <w:kern w:val="28"/>
          <w:sz w:val="28"/>
          <w:szCs w:val="28"/>
        </w:rPr>
        <w:t>УАиС</w:t>
      </w:r>
      <w:r w:rsidRPr="00930EE5">
        <w:rPr>
          <w:rFonts w:ascii="Times New Roman" w:hAnsi="Times New Roman"/>
          <w:sz w:val="28"/>
          <w:szCs w:val="28"/>
        </w:rPr>
        <w:t>;</w:t>
      </w:r>
    </w:p>
    <w:p w:rsidR="004074A9" w:rsidRPr="00930EE5" w:rsidRDefault="004074A9" w:rsidP="00FB473B">
      <w:pPr>
        <w:pStyle w:val="NoSpacing"/>
        <w:tabs>
          <w:tab w:val="left" w:pos="1134"/>
        </w:tabs>
        <w:ind w:firstLine="709"/>
        <w:jc w:val="both"/>
        <w:rPr>
          <w:rFonts w:ascii="Times New Roman" w:hAnsi="Times New Roman"/>
          <w:sz w:val="28"/>
          <w:szCs w:val="28"/>
        </w:rPr>
      </w:pPr>
      <w:r w:rsidRPr="00930EE5">
        <w:rPr>
          <w:rFonts w:ascii="Times New Roman" w:hAnsi="Times New Roman"/>
          <w:sz w:val="28"/>
          <w:szCs w:val="28"/>
        </w:rPr>
        <w:lastRenderedPageBreak/>
        <w:t>10) регистрация МФЦ</w:t>
      </w:r>
      <w:r>
        <w:rPr>
          <w:rFonts w:ascii="Times New Roman" w:hAnsi="Times New Roman"/>
          <w:sz w:val="28"/>
          <w:szCs w:val="28"/>
        </w:rPr>
        <w:t xml:space="preserve">, </w:t>
      </w:r>
      <w:r w:rsidR="00A5343D">
        <w:rPr>
          <w:rFonts w:ascii="Times New Roman" w:hAnsi="Times New Roman"/>
          <w:sz w:val="28"/>
          <w:szCs w:val="28"/>
        </w:rPr>
        <w:t>УАиС</w:t>
      </w:r>
      <w:r w:rsidRPr="00930EE5">
        <w:rPr>
          <w:rFonts w:ascii="Times New Roman" w:hAnsi="Times New Roman"/>
          <w:sz w:val="28"/>
          <w:szCs w:val="28"/>
        </w:rPr>
        <w:t xml:space="preserve"> итогового документа;</w:t>
      </w:r>
    </w:p>
    <w:p w:rsidR="004074A9" w:rsidRPr="00930EE5" w:rsidRDefault="004074A9" w:rsidP="00FB473B">
      <w:pPr>
        <w:pStyle w:val="NoSpacing"/>
        <w:tabs>
          <w:tab w:val="left" w:pos="1134"/>
        </w:tabs>
        <w:ind w:firstLine="709"/>
        <w:jc w:val="both"/>
        <w:rPr>
          <w:rFonts w:ascii="Times New Roman" w:hAnsi="Times New Roman"/>
          <w:sz w:val="28"/>
          <w:szCs w:val="28"/>
        </w:rPr>
      </w:pPr>
      <w:r w:rsidRPr="00930EE5">
        <w:rPr>
          <w:rFonts w:ascii="Times New Roman" w:hAnsi="Times New Roman"/>
          <w:sz w:val="28"/>
          <w:szCs w:val="28"/>
        </w:rPr>
        <w:t>11) выдача специалистом МФЦ</w:t>
      </w:r>
      <w:r>
        <w:rPr>
          <w:rFonts w:ascii="Times New Roman" w:hAnsi="Times New Roman"/>
          <w:sz w:val="28"/>
          <w:szCs w:val="28"/>
        </w:rPr>
        <w:t xml:space="preserve">, </w:t>
      </w:r>
      <w:r w:rsidR="00F806F8">
        <w:rPr>
          <w:rFonts w:ascii="Times New Roman" w:hAnsi="Times New Roman"/>
          <w:sz w:val="28"/>
          <w:szCs w:val="28"/>
        </w:rPr>
        <w:t>УАиС</w:t>
      </w:r>
      <w:r w:rsidRPr="00930EE5">
        <w:rPr>
          <w:rFonts w:ascii="Times New Roman" w:hAnsi="Times New Roman"/>
          <w:sz w:val="28"/>
          <w:szCs w:val="28"/>
        </w:rPr>
        <w:t xml:space="preserve"> итогового документа заявителю.</w:t>
      </w:r>
    </w:p>
    <w:p w:rsidR="004074A9" w:rsidRPr="00930EE5" w:rsidRDefault="004074A9" w:rsidP="00FB473B">
      <w:pPr>
        <w:ind w:firstLine="709"/>
        <w:jc w:val="both"/>
        <w:rPr>
          <w:rFonts w:ascii="Times New Roman" w:hAnsi="Times New Roman"/>
          <w:sz w:val="28"/>
          <w:szCs w:val="28"/>
        </w:rPr>
      </w:pPr>
      <w:r w:rsidRPr="00930EE5">
        <w:rPr>
          <w:rFonts w:ascii="Times New Roman" w:hAnsi="Times New Roman"/>
          <w:sz w:val="28"/>
          <w:szCs w:val="28"/>
        </w:rPr>
        <w:t>Блок-схема предоставления муниципальной услуги приведена в Приложении 2 к Административному регламенту.</w:t>
      </w:r>
    </w:p>
    <w:p w:rsidR="004074A9" w:rsidRPr="00930EE5" w:rsidRDefault="007450ED" w:rsidP="00FB473B">
      <w:pPr>
        <w:pStyle w:val="NoSpacing"/>
        <w:ind w:firstLine="709"/>
        <w:jc w:val="both"/>
        <w:rPr>
          <w:rStyle w:val="a7"/>
          <w:rFonts w:ascii="Times New Roman" w:hAnsi="Times New Roman"/>
          <w:i w:val="0"/>
          <w:sz w:val="28"/>
          <w:szCs w:val="28"/>
        </w:rPr>
      </w:pPr>
      <w:r w:rsidRPr="002F2C47">
        <w:rPr>
          <w:rFonts w:ascii="Times New Roman" w:hAnsi="Times New Roman"/>
          <w:sz w:val="28"/>
          <w:szCs w:val="28"/>
        </w:rPr>
        <w:t>2</w:t>
      </w:r>
      <w:r w:rsidR="004074A9">
        <w:rPr>
          <w:rFonts w:ascii="Times New Roman" w:hAnsi="Times New Roman"/>
          <w:sz w:val="28"/>
          <w:szCs w:val="28"/>
        </w:rPr>
        <w:t>9</w:t>
      </w:r>
      <w:r w:rsidRPr="002F2C47">
        <w:rPr>
          <w:rFonts w:ascii="Times New Roman" w:hAnsi="Times New Roman"/>
          <w:sz w:val="28"/>
          <w:szCs w:val="28"/>
        </w:rPr>
        <w:t>.</w:t>
      </w:r>
      <w:r w:rsidRPr="002F2C47">
        <w:rPr>
          <w:rStyle w:val="a7"/>
          <w:rFonts w:ascii="Times New Roman" w:hAnsi="Times New Roman"/>
          <w:i w:val="0"/>
          <w:sz w:val="28"/>
          <w:szCs w:val="28"/>
        </w:rPr>
        <w:t xml:space="preserve"> </w:t>
      </w:r>
      <w:r w:rsidR="004074A9" w:rsidRPr="00930EE5">
        <w:rPr>
          <w:rStyle w:val="a7"/>
          <w:rFonts w:ascii="Times New Roman" w:hAnsi="Times New Roman"/>
          <w:i w:val="0"/>
          <w:sz w:val="28"/>
          <w:szCs w:val="28"/>
        </w:rPr>
        <w:t>Специалист МФЦ, ответственный за прием документов:</w:t>
      </w:r>
    </w:p>
    <w:p w:rsidR="004074A9" w:rsidRPr="00930EE5" w:rsidRDefault="004074A9" w:rsidP="00FB473B">
      <w:pPr>
        <w:pStyle w:val="NoSpacing"/>
        <w:numPr>
          <w:ilvl w:val="0"/>
          <w:numId w:val="22"/>
        </w:numPr>
        <w:tabs>
          <w:tab w:val="left" w:pos="993"/>
        </w:tabs>
        <w:ind w:left="0" w:firstLine="709"/>
        <w:jc w:val="both"/>
        <w:rPr>
          <w:rStyle w:val="a7"/>
          <w:rFonts w:ascii="Times New Roman" w:hAnsi="Times New Roman"/>
          <w:i w:val="0"/>
          <w:sz w:val="28"/>
          <w:szCs w:val="28"/>
        </w:rPr>
      </w:pPr>
      <w:r>
        <w:rPr>
          <w:rStyle w:val="a7"/>
          <w:rFonts w:ascii="Times New Roman" w:hAnsi="Times New Roman"/>
          <w:i w:val="0"/>
          <w:sz w:val="28"/>
          <w:szCs w:val="28"/>
        </w:rPr>
        <w:t xml:space="preserve"> </w:t>
      </w:r>
      <w:r w:rsidRPr="00930EE5">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4074A9" w:rsidRPr="00930EE5" w:rsidRDefault="004074A9" w:rsidP="00FB473B">
      <w:pPr>
        <w:pStyle w:val="NoSpacing"/>
        <w:numPr>
          <w:ilvl w:val="0"/>
          <w:numId w:val="22"/>
        </w:numPr>
        <w:tabs>
          <w:tab w:val="left" w:pos="993"/>
        </w:tabs>
        <w:ind w:left="0" w:firstLine="709"/>
        <w:jc w:val="both"/>
        <w:rPr>
          <w:rStyle w:val="a7"/>
          <w:rFonts w:ascii="Times New Roman" w:hAnsi="Times New Roman"/>
          <w:i w:val="0"/>
          <w:sz w:val="28"/>
          <w:szCs w:val="28"/>
        </w:rPr>
      </w:pPr>
      <w:r>
        <w:rPr>
          <w:rStyle w:val="a7"/>
          <w:rFonts w:ascii="Times New Roman" w:hAnsi="Times New Roman"/>
          <w:i w:val="0"/>
          <w:sz w:val="28"/>
          <w:szCs w:val="28"/>
        </w:rPr>
        <w:t xml:space="preserve"> </w:t>
      </w:r>
      <w:r w:rsidRPr="00930EE5">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4074A9" w:rsidRPr="00930EE5" w:rsidRDefault="004074A9" w:rsidP="00FB473B">
      <w:pPr>
        <w:pStyle w:val="NoSpacing"/>
        <w:tabs>
          <w:tab w:val="left" w:pos="993"/>
          <w:tab w:val="left" w:pos="1276"/>
        </w:tabs>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4074A9" w:rsidRPr="00930EE5" w:rsidRDefault="004074A9" w:rsidP="00FB473B">
      <w:pPr>
        <w:pStyle w:val="NoSpacing"/>
        <w:tabs>
          <w:tab w:val="left" w:pos="993"/>
          <w:tab w:val="left" w:pos="1276"/>
        </w:tabs>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 отсутствуют основания, перечисленные в пункте 1</w:t>
      </w:r>
      <w:r>
        <w:rPr>
          <w:rStyle w:val="a7"/>
          <w:rFonts w:ascii="Times New Roman" w:hAnsi="Times New Roman"/>
          <w:i w:val="0"/>
          <w:sz w:val="28"/>
          <w:szCs w:val="28"/>
        </w:rPr>
        <w:t>2</w:t>
      </w:r>
      <w:r w:rsidRPr="00930EE5">
        <w:rPr>
          <w:rStyle w:val="a7"/>
          <w:rFonts w:ascii="Times New Roman" w:hAnsi="Times New Roman"/>
          <w:i w:val="0"/>
          <w:sz w:val="28"/>
          <w:szCs w:val="28"/>
        </w:rPr>
        <w:t>, 1</w:t>
      </w:r>
      <w:r>
        <w:rPr>
          <w:rStyle w:val="a7"/>
          <w:rFonts w:ascii="Times New Roman" w:hAnsi="Times New Roman"/>
          <w:i w:val="0"/>
          <w:sz w:val="28"/>
          <w:szCs w:val="28"/>
        </w:rPr>
        <w:t>6</w:t>
      </w:r>
      <w:r w:rsidRPr="00930EE5">
        <w:rPr>
          <w:rStyle w:val="a7"/>
          <w:rFonts w:ascii="Times New Roman" w:hAnsi="Times New Roman"/>
          <w:i w:val="0"/>
          <w:sz w:val="28"/>
          <w:szCs w:val="28"/>
        </w:rPr>
        <w:t xml:space="preserve"> настоящего регламента.</w:t>
      </w:r>
    </w:p>
    <w:p w:rsidR="004074A9" w:rsidRPr="00930EE5" w:rsidRDefault="004074A9" w:rsidP="00FB473B">
      <w:pPr>
        <w:pStyle w:val="NoSpacing"/>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При предоставлении неполного пакета документов, а также при наличии оснований, указанных в пункте 1</w:t>
      </w:r>
      <w:r>
        <w:rPr>
          <w:rStyle w:val="a7"/>
          <w:rFonts w:ascii="Times New Roman" w:hAnsi="Times New Roman"/>
          <w:i w:val="0"/>
          <w:sz w:val="28"/>
          <w:szCs w:val="28"/>
        </w:rPr>
        <w:t>6</w:t>
      </w:r>
      <w:r w:rsidRPr="00930EE5">
        <w:rPr>
          <w:rStyle w:val="a7"/>
          <w:rFonts w:ascii="Times New Roman" w:hAnsi="Times New Roman"/>
          <w:i w:val="0"/>
          <w:sz w:val="28"/>
          <w:szCs w:val="28"/>
        </w:rPr>
        <w:t xml:space="preserve"> настоящ</w:t>
      </w:r>
      <w:r>
        <w:rPr>
          <w:rStyle w:val="a7"/>
          <w:rFonts w:ascii="Times New Roman" w:hAnsi="Times New Roman"/>
          <w:i w:val="0"/>
          <w:sz w:val="28"/>
          <w:szCs w:val="28"/>
        </w:rPr>
        <w:t xml:space="preserve">его регламента, специалист МФЦ, специалист </w:t>
      </w:r>
      <w:r w:rsidR="00F806F8">
        <w:rPr>
          <w:rStyle w:val="a7"/>
          <w:rFonts w:ascii="Times New Roman" w:hAnsi="Times New Roman"/>
          <w:i w:val="0"/>
          <w:sz w:val="28"/>
          <w:szCs w:val="28"/>
        </w:rPr>
        <w:t>УАиС</w:t>
      </w:r>
      <w:r>
        <w:rPr>
          <w:rStyle w:val="a7"/>
          <w:rFonts w:ascii="Times New Roman" w:hAnsi="Times New Roman"/>
          <w:i w:val="0"/>
          <w:sz w:val="28"/>
          <w:szCs w:val="28"/>
        </w:rPr>
        <w:t xml:space="preserve"> </w:t>
      </w:r>
      <w:r w:rsidRPr="00930EE5">
        <w:rPr>
          <w:rStyle w:val="a7"/>
          <w:rFonts w:ascii="Times New Roman" w:hAnsi="Times New Roman"/>
          <w:i w:val="0"/>
          <w:sz w:val="28"/>
          <w:szCs w:val="28"/>
        </w:rPr>
        <w:t>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r>
        <w:rPr>
          <w:rStyle w:val="a7"/>
          <w:rFonts w:ascii="Times New Roman" w:hAnsi="Times New Roman"/>
          <w:i w:val="0"/>
          <w:sz w:val="28"/>
          <w:szCs w:val="28"/>
        </w:rPr>
        <w:t xml:space="preserve"> (в случаи поступления документов через МФЦ)</w:t>
      </w:r>
      <w:r w:rsidRPr="00930EE5">
        <w:rPr>
          <w:rStyle w:val="a7"/>
          <w:rFonts w:ascii="Times New Roman" w:hAnsi="Times New Roman"/>
          <w:i w:val="0"/>
          <w:sz w:val="28"/>
          <w:szCs w:val="28"/>
        </w:rPr>
        <w:t>;</w:t>
      </w:r>
    </w:p>
    <w:p w:rsidR="004074A9" w:rsidRPr="00930EE5" w:rsidRDefault="004074A9" w:rsidP="00FB473B">
      <w:pPr>
        <w:pStyle w:val="NoSpacing"/>
        <w:tabs>
          <w:tab w:val="left" w:pos="993"/>
          <w:tab w:val="left" w:pos="1134"/>
        </w:tabs>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3)</w:t>
      </w:r>
      <w:r w:rsidRPr="00930EE5">
        <w:rPr>
          <w:rStyle w:val="a7"/>
          <w:rFonts w:ascii="Times New Roman" w:hAnsi="Times New Roman"/>
          <w:i w:val="0"/>
          <w:sz w:val="28"/>
          <w:szCs w:val="28"/>
        </w:rPr>
        <w:tab/>
      </w:r>
      <w:r>
        <w:rPr>
          <w:rStyle w:val="a7"/>
          <w:rFonts w:ascii="Times New Roman" w:hAnsi="Times New Roman"/>
          <w:i w:val="0"/>
          <w:sz w:val="28"/>
          <w:szCs w:val="28"/>
        </w:rPr>
        <w:t xml:space="preserve"> </w:t>
      </w:r>
      <w:r w:rsidRPr="00930EE5">
        <w:rPr>
          <w:rStyle w:val="a7"/>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r>
        <w:rPr>
          <w:rStyle w:val="a7"/>
          <w:rFonts w:ascii="Times New Roman" w:hAnsi="Times New Roman"/>
          <w:i w:val="0"/>
          <w:sz w:val="28"/>
          <w:szCs w:val="28"/>
        </w:rPr>
        <w:t xml:space="preserve"> (в случаи поступления документов через МФЦ)</w:t>
      </w:r>
      <w:r w:rsidRPr="00930EE5">
        <w:rPr>
          <w:rStyle w:val="a7"/>
          <w:rFonts w:ascii="Times New Roman" w:hAnsi="Times New Roman"/>
          <w:i w:val="0"/>
          <w:sz w:val="28"/>
          <w:szCs w:val="28"/>
        </w:rPr>
        <w:t>;</w:t>
      </w:r>
    </w:p>
    <w:p w:rsidR="004074A9" w:rsidRPr="00930EE5" w:rsidRDefault="004074A9" w:rsidP="00FB473B">
      <w:pPr>
        <w:pStyle w:val="NoSpacing"/>
        <w:tabs>
          <w:tab w:val="left" w:pos="993"/>
          <w:tab w:val="left" w:pos="1418"/>
        </w:tabs>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4)</w:t>
      </w:r>
      <w:r w:rsidRPr="00930EE5">
        <w:rPr>
          <w:rStyle w:val="a7"/>
          <w:rFonts w:ascii="Times New Roman" w:hAnsi="Times New Roman"/>
          <w:i w:val="0"/>
          <w:sz w:val="28"/>
          <w:szCs w:val="28"/>
        </w:rPr>
        <w:tab/>
      </w:r>
      <w:r>
        <w:rPr>
          <w:rStyle w:val="a7"/>
          <w:rFonts w:ascii="Times New Roman" w:hAnsi="Times New Roman"/>
          <w:i w:val="0"/>
          <w:sz w:val="28"/>
          <w:szCs w:val="28"/>
        </w:rPr>
        <w:t xml:space="preserve"> </w:t>
      </w:r>
      <w:r w:rsidRPr="00930EE5">
        <w:rPr>
          <w:rStyle w:val="a7"/>
          <w:rFonts w:ascii="Times New Roman" w:hAnsi="Times New Roman"/>
          <w:i w:val="0"/>
          <w:sz w:val="28"/>
          <w:szCs w:val="28"/>
        </w:rPr>
        <w:t>формирует дело заявителя.</w:t>
      </w:r>
    </w:p>
    <w:p w:rsidR="004074A9" w:rsidRPr="00930EE5" w:rsidRDefault="004074A9" w:rsidP="00FB473B">
      <w:pPr>
        <w:pStyle w:val="NoSpacing"/>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Общий максимальный срок приема документов от одного заявителя не должен превышать 15 минут.</w:t>
      </w:r>
    </w:p>
    <w:p w:rsidR="004074A9" w:rsidRPr="00930EE5" w:rsidRDefault="004074A9" w:rsidP="00FB473B">
      <w:pPr>
        <w:pStyle w:val="NoSpacing"/>
        <w:tabs>
          <w:tab w:val="left" w:pos="1418"/>
        </w:tabs>
        <w:ind w:firstLine="709"/>
        <w:jc w:val="both"/>
        <w:rPr>
          <w:rStyle w:val="a7"/>
          <w:rFonts w:ascii="Times New Roman" w:hAnsi="Times New Roman"/>
          <w:i w:val="0"/>
          <w:sz w:val="28"/>
          <w:szCs w:val="28"/>
        </w:rPr>
      </w:pPr>
      <w:r>
        <w:rPr>
          <w:rStyle w:val="a7"/>
          <w:rFonts w:ascii="Times New Roman" w:hAnsi="Times New Roman"/>
          <w:i w:val="0"/>
          <w:sz w:val="28"/>
          <w:szCs w:val="28"/>
        </w:rPr>
        <w:t>30</w:t>
      </w:r>
      <w:r w:rsidR="007450ED" w:rsidRPr="002F2C47">
        <w:rPr>
          <w:rStyle w:val="a7"/>
          <w:rFonts w:ascii="Times New Roman" w:hAnsi="Times New Roman"/>
          <w:i w:val="0"/>
          <w:sz w:val="28"/>
          <w:szCs w:val="28"/>
        </w:rPr>
        <w:t>.</w:t>
      </w:r>
      <w:r w:rsidR="007450ED" w:rsidRPr="002F2C47">
        <w:rPr>
          <w:rStyle w:val="a7"/>
          <w:rFonts w:ascii="Times New Roman" w:hAnsi="Times New Roman"/>
          <w:i w:val="0"/>
          <w:sz w:val="28"/>
          <w:szCs w:val="28"/>
        </w:rPr>
        <w:tab/>
      </w:r>
      <w:r w:rsidRPr="00930EE5">
        <w:rPr>
          <w:rStyle w:val="a7"/>
          <w:rFonts w:ascii="Times New Roman" w:hAnsi="Times New Roman"/>
          <w:i w:val="0"/>
          <w:sz w:val="28"/>
          <w:szCs w:val="28"/>
        </w:rPr>
        <w:t xml:space="preserve">При поступлении документов заявителя по почте, должностное лицо МФЦ,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4074A9" w:rsidRPr="00930EE5" w:rsidRDefault="004074A9" w:rsidP="00FB473B">
      <w:pPr>
        <w:pStyle w:val="NoSpacing"/>
        <w:numPr>
          <w:ilvl w:val="0"/>
          <w:numId w:val="23"/>
        </w:numPr>
        <w:tabs>
          <w:tab w:val="left" w:pos="993"/>
        </w:tabs>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регистрирует поступившие от заявителя документы в соответствии с порядком, установленным МФЦ, </w:t>
      </w:r>
      <w:r w:rsidR="00A5343D">
        <w:rPr>
          <w:rStyle w:val="a7"/>
          <w:rFonts w:ascii="Times New Roman" w:hAnsi="Times New Roman"/>
          <w:i w:val="0"/>
          <w:sz w:val="28"/>
          <w:szCs w:val="28"/>
        </w:rPr>
        <w:t>УАиС</w:t>
      </w:r>
      <w:r w:rsidRPr="00930EE5">
        <w:rPr>
          <w:rStyle w:val="a7"/>
          <w:rFonts w:ascii="Times New Roman" w:hAnsi="Times New Roman"/>
          <w:i w:val="0"/>
          <w:sz w:val="28"/>
          <w:szCs w:val="28"/>
        </w:rPr>
        <w:t xml:space="preserve">  для регистрации входящей корреспонденции;</w:t>
      </w:r>
    </w:p>
    <w:p w:rsidR="004074A9" w:rsidRPr="00930EE5" w:rsidRDefault="004074A9" w:rsidP="00FB473B">
      <w:pPr>
        <w:pStyle w:val="NoSpacing"/>
        <w:numPr>
          <w:ilvl w:val="0"/>
          <w:numId w:val="23"/>
        </w:numPr>
        <w:tabs>
          <w:tab w:val="left" w:pos="993"/>
        </w:tabs>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направляет зарегистрированное заявление и прилагаемые к нему документы должностному лицу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ответственному за предоставление муниципальной услуги.</w:t>
      </w:r>
    </w:p>
    <w:p w:rsidR="00AF018C" w:rsidRPr="00930EE5" w:rsidRDefault="007450ED" w:rsidP="00FB473B">
      <w:pPr>
        <w:widowControl w:val="0"/>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3</w:t>
      </w:r>
      <w:r w:rsidR="004074A9">
        <w:rPr>
          <w:rStyle w:val="a7"/>
          <w:rFonts w:ascii="Times New Roman" w:hAnsi="Times New Roman"/>
          <w:i w:val="0"/>
          <w:sz w:val="28"/>
          <w:szCs w:val="28"/>
        </w:rPr>
        <w:t>1</w:t>
      </w:r>
      <w:r w:rsidRPr="002F2C47">
        <w:rPr>
          <w:rStyle w:val="a7"/>
          <w:rFonts w:ascii="Times New Roman" w:hAnsi="Times New Roman"/>
          <w:i w:val="0"/>
          <w:sz w:val="28"/>
          <w:szCs w:val="28"/>
        </w:rPr>
        <w:t>.</w:t>
      </w:r>
      <w:r w:rsidRPr="002F2C47">
        <w:rPr>
          <w:rStyle w:val="a7"/>
          <w:rFonts w:ascii="Times New Roman" w:hAnsi="Times New Roman"/>
          <w:i w:val="0"/>
          <w:sz w:val="28"/>
          <w:szCs w:val="28"/>
        </w:rPr>
        <w:tab/>
      </w:r>
      <w:r w:rsidR="00AF018C" w:rsidRPr="00930EE5">
        <w:rPr>
          <w:rStyle w:val="a7"/>
          <w:rFonts w:ascii="Times New Roman" w:hAnsi="Times New Roman"/>
          <w:i w:val="0"/>
          <w:sz w:val="28"/>
          <w:szCs w:val="28"/>
        </w:rPr>
        <w:t xml:space="preserve">Рассмотрение в МФЦ, </w:t>
      </w:r>
      <w:r w:rsidR="00A5343D">
        <w:rPr>
          <w:rStyle w:val="a7"/>
          <w:rFonts w:ascii="Times New Roman" w:hAnsi="Times New Roman"/>
          <w:i w:val="0"/>
          <w:sz w:val="28"/>
          <w:szCs w:val="28"/>
        </w:rPr>
        <w:t>УАиС</w:t>
      </w:r>
      <w:r w:rsidR="00AF018C" w:rsidRPr="00930EE5">
        <w:rPr>
          <w:rStyle w:val="a7"/>
          <w:rFonts w:ascii="Times New Roman" w:hAnsi="Times New Roman"/>
          <w:i w:val="0"/>
          <w:sz w:val="28"/>
          <w:szCs w:val="28"/>
        </w:rPr>
        <w:t xml:space="preserve"> заявления и документов, предоставленных для получения муниципальной услуги, предусмотренной настоящим </w:t>
      </w:r>
      <w:r w:rsidR="00AF018C">
        <w:rPr>
          <w:rStyle w:val="a7"/>
          <w:rFonts w:ascii="Times New Roman" w:hAnsi="Times New Roman"/>
          <w:i w:val="0"/>
          <w:sz w:val="28"/>
          <w:szCs w:val="28"/>
        </w:rPr>
        <w:t xml:space="preserve">Административным </w:t>
      </w:r>
      <w:r w:rsidR="00AF018C" w:rsidRPr="00930EE5">
        <w:rPr>
          <w:rStyle w:val="a7"/>
          <w:rFonts w:ascii="Times New Roman" w:hAnsi="Times New Roman"/>
          <w:i w:val="0"/>
          <w:sz w:val="28"/>
          <w:szCs w:val="28"/>
        </w:rPr>
        <w:t>регламентом</w:t>
      </w:r>
      <w:r w:rsidR="00AF018C" w:rsidRPr="00930EE5">
        <w:rPr>
          <w:rFonts w:ascii="Times New Roman" w:hAnsi="Times New Roman"/>
          <w:bCs/>
          <w:sz w:val="28"/>
          <w:szCs w:val="28"/>
        </w:rPr>
        <w:t>.</w:t>
      </w:r>
    </w:p>
    <w:p w:rsidR="00830243" w:rsidRDefault="007450ED" w:rsidP="00FB473B">
      <w:pPr>
        <w:pStyle w:val="NoSpacing"/>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31</w:t>
      </w:r>
      <w:r w:rsidR="004074A9">
        <w:rPr>
          <w:rStyle w:val="a7"/>
          <w:rFonts w:ascii="Times New Roman" w:hAnsi="Times New Roman"/>
          <w:i w:val="0"/>
          <w:sz w:val="28"/>
          <w:szCs w:val="28"/>
        </w:rPr>
        <w:t>.1</w:t>
      </w:r>
      <w:r w:rsidRPr="002F2C47">
        <w:rPr>
          <w:rStyle w:val="a7"/>
          <w:rFonts w:ascii="Times New Roman" w:hAnsi="Times New Roman"/>
          <w:i w:val="0"/>
          <w:sz w:val="28"/>
          <w:szCs w:val="28"/>
        </w:rPr>
        <w:t>.</w:t>
      </w:r>
      <w:r w:rsidRPr="002F2C47">
        <w:rPr>
          <w:rStyle w:val="a7"/>
          <w:rFonts w:ascii="Times New Roman" w:hAnsi="Times New Roman"/>
          <w:i w:val="0"/>
          <w:sz w:val="28"/>
          <w:szCs w:val="28"/>
        </w:rPr>
        <w:tab/>
      </w:r>
      <w:r w:rsidR="004074A9" w:rsidRPr="00930EE5">
        <w:rPr>
          <w:rStyle w:val="a7"/>
          <w:rFonts w:ascii="Times New Roman" w:hAnsi="Times New Roman"/>
          <w:i w:val="0"/>
          <w:sz w:val="28"/>
          <w:szCs w:val="28"/>
        </w:rPr>
        <w:tab/>
        <w:t xml:space="preserve">В случае обращения заявителя в МФЦ, основанием для начала административной процедуры является передача заявления и документов в течение 1 </w:t>
      </w:r>
      <w:r w:rsidR="00BA5CCD">
        <w:rPr>
          <w:rStyle w:val="a7"/>
          <w:rFonts w:ascii="Times New Roman" w:hAnsi="Times New Roman"/>
          <w:i w:val="0"/>
          <w:sz w:val="28"/>
          <w:szCs w:val="28"/>
        </w:rPr>
        <w:t xml:space="preserve">рабочего </w:t>
      </w:r>
      <w:r w:rsidR="004074A9" w:rsidRPr="00930EE5">
        <w:rPr>
          <w:rStyle w:val="a7"/>
          <w:rFonts w:ascii="Times New Roman" w:hAnsi="Times New Roman"/>
          <w:i w:val="0"/>
          <w:sz w:val="28"/>
          <w:szCs w:val="28"/>
        </w:rPr>
        <w:t>дня специалистом МФЦ</w:t>
      </w:r>
      <w:r w:rsidR="00830243">
        <w:rPr>
          <w:rStyle w:val="a7"/>
          <w:rFonts w:ascii="Times New Roman" w:hAnsi="Times New Roman"/>
          <w:i w:val="0"/>
          <w:sz w:val="28"/>
          <w:szCs w:val="28"/>
        </w:rPr>
        <w:t>.</w:t>
      </w:r>
    </w:p>
    <w:p w:rsidR="004074A9" w:rsidRPr="00930EE5" w:rsidRDefault="004074A9" w:rsidP="00FB473B">
      <w:pPr>
        <w:pStyle w:val="NoSpacing"/>
        <w:tabs>
          <w:tab w:val="left" w:pos="1418"/>
        </w:tabs>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В случае обращения заявителя в </w:t>
      </w:r>
      <w:r w:rsidR="00A5343D">
        <w:rPr>
          <w:rStyle w:val="a7"/>
          <w:rFonts w:ascii="Times New Roman" w:hAnsi="Times New Roman"/>
          <w:i w:val="0"/>
          <w:sz w:val="28"/>
          <w:szCs w:val="28"/>
        </w:rPr>
        <w:t>УАиС</w:t>
      </w:r>
      <w:r w:rsidRPr="00930EE5">
        <w:rPr>
          <w:rStyle w:val="a7"/>
          <w:rFonts w:ascii="Times New Roman" w:hAnsi="Times New Roman"/>
          <w:i w:val="0"/>
          <w:sz w:val="28"/>
          <w:szCs w:val="28"/>
        </w:rPr>
        <w:t xml:space="preserve">, основанием для начала административной процедуры является передача заявления и документов в </w:t>
      </w:r>
      <w:r w:rsidRPr="00930EE5">
        <w:rPr>
          <w:rStyle w:val="a7"/>
          <w:rFonts w:ascii="Times New Roman" w:hAnsi="Times New Roman"/>
          <w:i w:val="0"/>
          <w:sz w:val="28"/>
          <w:szCs w:val="28"/>
        </w:rPr>
        <w:lastRenderedPageBreak/>
        <w:t xml:space="preserve">течение 1 </w:t>
      </w:r>
      <w:r w:rsidR="00BA5CCD">
        <w:rPr>
          <w:rStyle w:val="a7"/>
          <w:rFonts w:ascii="Times New Roman" w:hAnsi="Times New Roman"/>
          <w:i w:val="0"/>
          <w:sz w:val="28"/>
          <w:szCs w:val="28"/>
        </w:rPr>
        <w:t xml:space="preserve">рабочего </w:t>
      </w:r>
      <w:r w:rsidRPr="00930EE5">
        <w:rPr>
          <w:rStyle w:val="a7"/>
          <w:rFonts w:ascii="Times New Roman" w:hAnsi="Times New Roman"/>
          <w:i w:val="0"/>
          <w:sz w:val="28"/>
          <w:szCs w:val="28"/>
        </w:rPr>
        <w:t>дня специалист</w:t>
      </w:r>
      <w:r>
        <w:rPr>
          <w:rStyle w:val="a7"/>
          <w:rFonts w:ascii="Times New Roman" w:hAnsi="Times New Roman"/>
          <w:i w:val="0"/>
          <w:sz w:val="28"/>
          <w:szCs w:val="28"/>
        </w:rPr>
        <w:t>у</w:t>
      </w:r>
      <w:r w:rsidRPr="008770B4">
        <w:rPr>
          <w:rStyle w:val="a7"/>
          <w:rFonts w:ascii="Times New Roman" w:hAnsi="Times New Roman"/>
          <w:i w:val="0"/>
          <w:sz w:val="28"/>
          <w:szCs w:val="28"/>
        </w:rPr>
        <w:t xml:space="preserve"> </w:t>
      </w:r>
      <w:r w:rsidR="00F806F8">
        <w:rPr>
          <w:rFonts w:ascii="Times New Roman" w:hAnsi="Times New Roman"/>
          <w:sz w:val="28"/>
          <w:szCs w:val="28"/>
        </w:rPr>
        <w:t>УАиС</w:t>
      </w:r>
      <w:r>
        <w:rPr>
          <w:rFonts w:ascii="Times New Roman" w:hAnsi="Times New Roman"/>
          <w:sz w:val="28"/>
          <w:szCs w:val="28"/>
        </w:rPr>
        <w:t>,</w:t>
      </w:r>
      <w:r>
        <w:rPr>
          <w:rStyle w:val="a7"/>
          <w:rFonts w:ascii="Times New Roman" w:hAnsi="Times New Roman"/>
          <w:i w:val="0"/>
          <w:sz w:val="28"/>
          <w:szCs w:val="28"/>
        </w:rPr>
        <w:t xml:space="preserve"> ответственному за предоставление муниципальной услуги</w:t>
      </w:r>
      <w:r w:rsidRPr="00930EE5">
        <w:rPr>
          <w:rStyle w:val="a7"/>
          <w:rFonts w:ascii="Times New Roman" w:hAnsi="Times New Roman"/>
          <w:i w:val="0"/>
          <w:sz w:val="28"/>
          <w:szCs w:val="28"/>
        </w:rPr>
        <w:t>.</w:t>
      </w:r>
    </w:p>
    <w:p w:rsidR="004074A9" w:rsidRPr="00930EE5" w:rsidRDefault="004074A9" w:rsidP="00FB473B">
      <w:pPr>
        <w:pStyle w:val="NoSpacing"/>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Специалист </w:t>
      </w:r>
      <w:r w:rsidR="00F806F8">
        <w:rPr>
          <w:rStyle w:val="a7"/>
          <w:rFonts w:ascii="Times New Roman" w:hAnsi="Times New Roman"/>
          <w:i w:val="0"/>
          <w:sz w:val="28"/>
          <w:szCs w:val="28"/>
        </w:rPr>
        <w:t>УАиС</w:t>
      </w:r>
      <w:r>
        <w:rPr>
          <w:rStyle w:val="a7"/>
          <w:rFonts w:ascii="Times New Roman" w:hAnsi="Times New Roman"/>
          <w:i w:val="0"/>
          <w:sz w:val="28"/>
          <w:szCs w:val="28"/>
        </w:rPr>
        <w:t>, ответственный за предоставление муниципальной услуги</w:t>
      </w:r>
      <w:r w:rsidRPr="00930EE5">
        <w:rPr>
          <w:rStyle w:val="a7"/>
          <w:rFonts w:ascii="Times New Roman" w:hAnsi="Times New Roman"/>
          <w:i w:val="0"/>
          <w:sz w:val="28"/>
          <w:szCs w:val="28"/>
        </w:rPr>
        <w:t>:</w:t>
      </w:r>
    </w:p>
    <w:p w:rsidR="004074A9" w:rsidRPr="00930EE5" w:rsidRDefault="004074A9" w:rsidP="00FB473B">
      <w:pPr>
        <w:pStyle w:val="NoSpacing"/>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1) </w:t>
      </w:r>
      <w:r w:rsidRPr="00930EE5">
        <w:rPr>
          <w:rStyle w:val="a7"/>
          <w:rFonts w:ascii="Times New Roman" w:hAnsi="Times New Roman"/>
          <w:i w:val="0"/>
          <w:sz w:val="28"/>
          <w:szCs w:val="28"/>
        </w:rPr>
        <w:t xml:space="preserve">принимает дело заявителя, проверяет на комплектность, а также на соответствие заявления и документов формальным требованиям, установленным пунктом 15 настоящего </w:t>
      </w:r>
      <w:r>
        <w:rPr>
          <w:rStyle w:val="a7"/>
          <w:rFonts w:ascii="Times New Roman" w:hAnsi="Times New Roman"/>
          <w:i w:val="0"/>
          <w:sz w:val="28"/>
          <w:szCs w:val="28"/>
        </w:rPr>
        <w:t xml:space="preserve">Административного </w:t>
      </w:r>
      <w:r w:rsidRPr="00930EE5">
        <w:rPr>
          <w:rStyle w:val="a7"/>
          <w:rFonts w:ascii="Times New Roman" w:hAnsi="Times New Roman"/>
          <w:i w:val="0"/>
          <w:sz w:val="28"/>
          <w:szCs w:val="28"/>
        </w:rPr>
        <w:t>регламента;</w:t>
      </w:r>
    </w:p>
    <w:p w:rsidR="004074A9" w:rsidRPr="00EF52BE" w:rsidRDefault="004074A9" w:rsidP="00FB473B">
      <w:pPr>
        <w:pStyle w:val="NoSpacing"/>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2) </w:t>
      </w:r>
      <w:r w:rsidRPr="00930EE5">
        <w:rPr>
          <w:rStyle w:val="a7"/>
          <w:rFonts w:ascii="Times New Roman" w:hAnsi="Times New Roman"/>
          <w:i w:val="0"/>
          <w:sz w:val="28"/>
          <w:szCs w:val="28"/>
        </w:rPr>
        <w:t xml:space="preserve">в случае непредставления заявителем документов в целях формирования полного пакета документов для предоставления муниципальной услуги, </w:t>
      </w:r>
      <w:r>
        <w:rPr>
          <w:rStyle w:val="a7"/>
          <w:rFonts w:ascii="Times New Roman" w:hAnsi="Times New Roman"/>
          <w:i w:val="0"/>
          <w:sz w:val="28"/>
          <w:szCs w:val="28"/>
        </w:rPr>
        <w:t xml:space="preserve">специалист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направляет межведомственные запросы в уполномоченные органы в течение </w:t>
      </w:r>
      <w:r>
        <w:rPr>
          <w:rStyle w:val="a7"/>
          <w:rFonts w:ascii="Times New Roman" w:hAnsi="Times New Roman"/>
          <w:i w:val="0"/>
          <w:sz w:val="28"/>
          <w:szCs w:val="28"/>
        </w:rPr>
        <w:t>1</w:t>
      </w:r>
      <w:r w:rsidR="00BA5CCD">
        <w:rPr>
          <w:rStyle w:val="a7"/>
          <w:rFonts w:ascii="Times New Roman" w:hAnsi="Times New Roman"/>
          <w:i w:val="0"/>
          <w:sz w:val="28"/>
          <w:szCs w:val="28"/>
        </w:rPr>
        <w:t xml:space="preserve"> рабочего</w:t>
      </w:r>
      <w:r w:rsidRPr="00930EE5">
        <w:rPr>
          <w:rStyle w:val="a7"/>
          <w:rFonts w:ascii="Times New Roman" w:hAnsi="Times New Roman"/>
          <w:i w:val="0"/>
          <w:sz w:val="28"/>
          <w:szCs w:val="28"/>
        </w:rPr>
        <w:t xml:space="preserve"> </w:t>
      </w:r>
      <w:r w:rsidRPr="00EF52BE">
        <w:rPr>
          <w:rStyle w:val="a7"/>
          <w:rFonts w:ascii="Times New Roman" w:hAnsi="Times New Roman"/>
          <w:i w:val="0"/>
          <w:sz w:val="28"/>
          <w:szCs w:val="28"/>
        </w:rPr>
        <w:t>дня;</w:t>
      </w:r>
    </w:p>
    <w:p w:rsidR="004074A9" w:rsidRPr="00EF52BE" w:rsidRDefault="004074A9" w:rsidP="00FB473B">
      <w:pPr>
        <w:pStyle w:val="NoSpacing"/>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Межведомственные запросы </w:t>
      </w:r>
      <w:r w:rsidRPr="00EF52BE">
        <w:rPr>
          <w:rStyle w:val="a7"/>
          <w:rFonts w:ascii="Times New Roman" w:hAnsi="Times New Roman"/>
          <w:i w:val="0"/>
          <w:sz w:val="28"/>
          <w:szCs w:val="28"/>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074A9" w:rsidRPr="00930EE5" w:rsidRDefault="004074A9" w:rsidP="00FB473B">
      <w:pPr>
        <w:pStyle w:val="NoSpacing"/>
        <w:ind w:firstLine="709"/>
        <w:jc w:val="both"/>
        <w:rPr>
          <w:rStyle w:val="a7"/>
          <w:rFonts w:ascii="Times New Roman" w:hAnsi="Times New Roman"/>
          <w:i w:val="0"/>
          <w:sz w:val="28"/>
          <w:szCs w:val="28"/>
        </w:rPr>
      </w:pPr>
      <w:r>
        <w:rPr>
          <w:rStyle w:val="a7"/>
          <w:rFonts w:ascii="Times New Roman" w:hAnsi="Times New Roman"/>
          <w:i w:val="0"/>
          <w:sz w:val="28"/>
          <w:szCs w:val="28"/>
        </w:rPr>
        <w:t>3)</w:t>
      </w:r>
      <w:r w:rsidRPr="00EF52BE">
        <w:rPr>
          <w:rStyle w:val="a7"/>
          <w:rFonts w:ascii="Times New Roman" w:hAnsi="Times New Roman"/>
          <w:i w:val="0"/>
          <w:sz w:val="28"/>
          <w:szCs w:val="28"/>
        </w:rPr>
        <w:t xml:space="preserve"> фиксиру</w:t>
      </w:r>
      <w:r>
        <w:rPr>
          <w:rStyle w:val="a7"/>
          <w:rFonts w:ascii="Times New Roman" w:hAnsi="Times New Roman"/>
          <w:i w:val="0"/>
          <w:sz w:val="28"/>
          <w:szCs w:val="28"/>
        </w:rPr>
        <w:t>ет</w:t>
      </w:r>
      <w:r w:rsidRPr="00EF52BE">
        <w:rPr>
          <w:rStyle w:val="a7"/>
          <w:rFonts w:ascii="Times New Roman" w:hAnsi="Times New Roman"/>
          <w:i w:val="0"/>
          <w:sz w:val="28"/>
          <w:szCs w:val="28"/>
        </w:rPr>
        <w:t xml:space="preserve"> процесс исполнения и сроки</w:t>
      </w:r>
      <w:r w:rsidRPr="00930EE5">
        <w:rPr>
          <w:rStyle w:val="a7"/>
          <w:rFonts w:ascii="Times New Roman" w:hAnsi="Times New Roman"/>
          <w:i w:val="0"/>
          <w:sz w:val="28"/>
          <w:szCs w:val="28"/>
        </w:rPr>
        <w:t xml:space="preserve"> предоставления муниципальной услуги;</w:t>
      </w:r>
    </w:p>
    <w:p w:rsidR="004074A9" w:rsidRPr="00930EE5" w:rsidRDefault="007450ED" w:rsidP="00FB473B">
      <w:pPr>
        <w:tabs>
          <w:tab w:val="left" w:pos="1418"/>
        </w:tabs>
        <w:ind w:firstLine="709"/>
        <w:jc w:val="both"/>
        <w:rPr>
          <w:rFonts w:ascii="Times New Roman" w:hAnsi="Times New Roman"/>
          <w:sz w:val="28"/>
          <w:szCs w:val="28"/>
        </w:rPr>
      </w:pPr>
      <w:r w:rsidRPr="002F2C47">
        <w:rPr>
          <w:rFonts w:ascii="Times New Roman" w:hAnsi="Times New Roman"/>
          <w:sz w:val="28"/>
          <w:szCs w:val="28"/>
        </w:rPr>
        <w:t>3</w:t>
      </w:r>
      <w:r w:rsidR="004074A9">
        <w:rPr>
          <w:rFonts w:ascii="Times New Roman" w:hAnsi="Times New Roman"/>
          <w:sz w:val="28"/>
          <w:szCs w:val="28"/>
        </w:rPr>
        <w:t>1.</w:t>
      </w:r>
      <w:r w:rsidRPr="002F2C47">
        <w:rPr>
          <w:rFonts w:ascii="Times New Roman" w:hAnsi="Times New Roman"/>
          <w:sz w:val="28"/>
          <w:szCs w:val="28"/>
        </w:rPr>
        <w:t>2.</w:t>
      </w:r>
      <w:r w:rsidRPr="002F2C47">
        <w:rPr>
          <w:rFonts w:ascii="Times New Roman" w:hAnsi="Times New Roman"/>
          <w:sz w:val="28"/>
          <w:szCs w:val="28"/>
        </w:rPr>
        <w:tab/>
      </w:r>
      <w:r w:rsidR="004074A9" w:rsidRPr="00930EE5">
        <w:rPr>
          <w:rFonts w:ascii="Times New Roman" w:hAnsi="Times New Roman"/>
          <w:sz w:val="28"/>
          <w:szCs w:val="28"/>
        </w:rPr>
        <w:t>Подготовка итоговых документов предоставления муниципальной услуги или решения об отказе в предоставлении муниципальной услуги.</w:t>
      </w:r>
    </w:p>
    <w:p w:rsidR="004074A9" w:rsidRDefault="004074A9" w:rsidP="00FB473B">
      <w:pPr>
        <w:pStyle w:val="NoSpacing"/>
        <w:jc w:val="both"/>
        <w:rPr>
          <w:rStyle w:val="a7"/>
          <w:rFonts w:ascii="Times New Roman" w:hAnsi="Times New Roman"/>
          <w:i w:val="0"/>
          <w:sz w:val="28"/>
          <w:szCs w:val="28"/>
        </w:rPr>
      </w:pPr>
      <w:r>
        <w:rPr>
          <w:rStyle w:val="a7"/>
          <w:rFonts w:ascii="Times New Roman" w:hAnsi="Times New Roman"/>
          <w:i w:val="0"/>
          <w:sz w:val="28"/>
          <w:szCs w:val="28"/>
        </w:rPr>
        <w:tab/>
        <w:t>В случа</w:t>
      </w:r>
      <w:r w:rsidR="00E129C9">
        <w:rPr>
          <w:rStyle w:val="a7"/>
          <w:rFonts w:ascii="Times New Roman" w:hAnsi="Times New Roman"/>
          <w:i w:val="0"/>
          <w:sz w:val="28"/>
          <w:szCs w:val="28"/>
        </w:rPr>
        <w:t>е</w:t>
      </w:r>
      <w:r>
        <w:rPr>
          <w:rStyle w:val="a7"/>
          <w:rFonts w:ascii="Times New Roman" w:hAnsi="Times New Roman"/>
          <w:i w:val="0"/>
          <w:sz w:val="28"/>
          <w:szCs w:val="28"/>
        </w:rPr>
        <w:t xml:space="preserve"> поступления заявления и документов через МФЦ:</w:t>
      </w:r>
    </w:p>
    <w:p w:rsidR="004074A9" w:rsidRPr="00930EE5" w:rsidRDefault="004074A9" w:rsidP="00FB473B">
      <w:pPr>
        <w:pStyle w:val="NoSpacing"/>
        <w:numPr>
          <w:ilvl w:val="0"/>
          <w:numId w:val="25"/>
        </w:numPr>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Основанием для начала административной процедуры является поступление в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полного пакета документов, необходимых для принятия решения о предоставлении муниципальной услуги из МФЦ.</w:t>
      </w:r>
    </w:p>
    <w:p w:rsidR="004074A9" w:rsidRPr="00930EE5" w:rsidRDefault="004074A9" w:rsidP="00FB473B">
      <w:pPr>
        <w:pStyle w:val="NoSpacing"/>
        <w:numPr>
          <w:ilvl w:val="0"/>
          <w:numId w:val="25"/>
        </w:numPr>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Направленный из МФЦ пакет документов поступает и регистрируется в журнале входящих документов </w:t>
      </w:r>
      <w:r w:rsidR="00A5343D">
        <w:rPr>
          <w:rStyle w:val="a7"/>
          <w:rFonts w:ascii="Times New Roman" w:hAnsi="Times New Roman"/>
          <w:i w:val="0"/>
          <w:sz w:val="28"/>
          <w:szCs w:val="28"/>
        </w:rPr>
        <w:t>УАиС</w:t>
      </w:r>
      <w:r w:rsidRPr="00930EE5">
        <w:rPr>
          <w:rStyle w:val="a7"/>
          <w:rFonts w:ascii="Times New Roman" w:hAnsi="Times New Roman"/>
          <w:i w:val="0"/>
          <w:sz w:val="28"/>
          <w:szCs w:val="28"/>
        </w:rPr>
        <w:t>.</w:t>
      </w:r>
    </w:p>
    <w:p w:rsidR="004074A9" w:rsidRPr="00930EE5" w:rsidRDefault="004074A9" w:rsidP="00FB473B">
      <w:pPr>
        <w:pStyle w:val="NoSpacing"/>
        <w:numPr>
          <w:ilvl w:val="0"/>
          <w:numId w:val="25"/>
        </w:numPr>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В течение 1 </w:t>
      </w:r>
      <w:r w:rsidR="00BA5CCD">
        <w:rPr>
          <w:rStyle w:val="a7"/>
          <w:rFonts w:ascii="Times New Roman" w:hAnsi="Times New Roman"/>
          <w:i w:val="0"/>
          <w:sz w:val="28"/>
          <w:szCs w:val="28"/>
        </w:rPr>
        <w:t xml:space="preserve">рабочего </w:t>
      </w:r>
      <w:r w:rsidRPr="00930EE5">
        <w:rPr>
          <w:rStyle w:val="a7"/>
          <w:rFonts w:ascii="Times New Roman" w:hAnsi="Times New Roman"/>
          <w:i w:val="0"/>
          <w:sz w:val="28"/>
          <w:szCs w:val="28"/>
        </w:rPr>
        <w:t xml:space="preserve">дня, следующего за днем получения пакета документов, специалист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4074A9" w:rsidRPr="00930EE5" w:rsidRDefault="004074A9" w:rsidP="00FB473B">
      <w:pPr>
        <w:tabs>
          <w:tab w:val="left" w:pos="993"/>
        </w:tabs>
        <w:ind w:firstLine="709"/>
        <w:jc w:val="both"/>
        <w:rPr>
          <w:rFonts w:ascii="Times New Roman" w:hAnsi="Times New Roman"/>
          <w:sz w:val="28"/>
          <w:szCs w:val="28"/>
        </w:rPr>
      </w:pPr>
      <w:r w:rsidRPr="00930EE5">
        <w:rPr>
          <w:rFonts w:ascii="Times New Roman" w:hAnsi="Times New Roman"/>
          <w:iCs/>
          <w:sz w:val="28"/>
          <w:szCs w:val="28"/>
        </w:rPr>
        <w:t>-</w:t>
      </w:r>
      <w:r w:rsidRPr="00930EE5">
        <w:rPr>
          <w:rFonts w:ascii="Times New Roman" w:hAnsi="Times New Roman"/>
          <w:iCs/>
          <w:sz w:val="28"/>
          <w:szCs w:val="28"/>
        </w:rPr>
        <w:tab/>
        <w:t>о предоставлении муниципальной услуги;</w:t>
      </w:r>
    </w:p>
    <w:p w:rsidR="004074A9" w:rsidRDefault="004074A9" w:rsidP="00FB473B">
      <w:pPr>
        <w:tabs>
          <w:tab w:val="left" w:pos="993"/>
        </w:tabs>
        <w:ind w:firstLine="709"/>
        <w:jc w:val="both"/>
        <w:rPr>
          <w:rFonts w:ascii="Times New Roman" w:hAnsi="Times New Roman"/>
          <w:iCs/>
          <w:sz w:val="28"/>
          <w:szCs w:val="28"/>
        </w:rPr>
      </w:pPr>
      <w:r w:rsidRPr="00930EE5">
        <w:rPr>
          <w:rFonts w:ascii="Times New Roman" w:hAnsi="Times New Roman"/>
          <w:iCs/>
          <w:sz w:val="28"/>
          <w:szCs w:val="28"/>
        </w:rPr>
        <w:t>-</w:t>
      </w:r>
      <w:r w:rsidRPr="00930EE5">
        <w:rPr>
          <w:rFonts w:ascii="Times New Roman" w:hAnsi="Times New Roman"/>
          <w:iCs/>
          <w:sz w:val="28"/>
          <w:szCs w:val="28"/>
        </w:rPr>
        <w:tab/>
        <w:t>об отказе в предоставлении муниципальной услуги с обоснованием причин отказа.</w:t>
      </w:r>
    </w:p>
    <w:p w:rsidR="004074A9" w:rsidRDefault="004074A9" w:rsidP="00FB473B">
      <w:pPr>
        <w:pStyle w:val="NoSpacing"/>
        <w:ind w:firstLine="709"/>
        <w:jc w:val="both"/>
        <w:rPr>
          <w:rStyle w:val="a7"/>
          <w:rFonts w:ascii="Times New Roman" w:hAnsi="Times New Roman"/>
          <w:i w:val="0"/>
          <w:sz w:val="28"/>
          <w:szCs w:val="28"/>
        </w:rPr>
      </w:pPr>
      <w:r>
        <w:rPr>
          <w:rStyle w:val="a7"/>
          <w:rFonts w:ascii="Times New Roman" w:hAnsi="Times New Roman"/>
          <w:i w:val="0"/>
          <w:sz w:val="28"/>
          <w:szCs w:val="28"/>
        </w:rPr>
        <w:t>В случа</w:t>
      </w:r>
      <w:r w:rsidR="00E129C9">
        <w:rPr>
          <w:rStyle w:val="a7"/>
          <w:rFonts w:ascii="Times New Roman" w:hAnsi="Times New Roman"/>
          <w:i w:val="0"/>
          <w:sz w:val="28"/>
          <w:szCs w:val="28"/>
        </w:rPr>
        <w:t>е</w:t>
      </w:r>
      <w:r>
        <w:rPr>
          <w:rStyle w:val="a7"/>
          <w:rFonts w:ascii="Times New Roman" w:hAnsi="Times New Roman"/>
          <w:i w:val="0"/>
          <w:sz w:val="28"/>
          <w:szCs w:val="28"/>
        </w:rPr>
        <w:t xml:space="preserve"> поступления заявления и документов в </w:t>
      </w:r>
      <w:r w:rsidR="00A5343D">
        <w:rPr>
          <w:rStyle w:val="a7"/>
          <w:rFonts w:ascii="Times New Roman" w:hAnsi="Times New Roman"/>
          <w:i w:val="0"/>
          <w:sz w:val="28"/>
          <w:szCs w:val="28"/>
        </w:rPr>
        <w:t>УАиС</w:t>
      </w:r>
      <w:r>
        <w:rPr>
          <w:rStyle w:val="a7"/>
          <w:rFonts w:ascii="Times New Roman" w:hAnsi="Times New Roman"/>
          <w:i w:val="0"/>
          <w:sz w:val="28"/>
          <w:szCs w:val="28"/>
        </w:rPr>
        <w:t>:</w:t>
      </w:r>
    </w:p>
    <w:p w:rsidR="004074A9" w:rsidRPr="00930EE5" w:rsidRDefault="004074A9" w:rsidP="00FB473B">
      <w:pPr>
        <w:pStyle w:val="NoSpacing"/>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1) </w:t>
      </w:r>
      <w:r w:rsidRPr="00930EE5">
        <w:rPr>
          <w:rStyle w:val="a7"/>
          <w:rFonts w:ascii="Times New Roman" w:hAnsi="Times New Roman"/>
          <w:i w:val="0"/>
          <w:sz w:val="28"/>
          <w:szCs w:val="28"/>
        </w:rPr>
        <w:t xml:space="preserve">Основанием для начала административной процедуры является поступление </w:t>
      </w:r>
      <w:r>
        <w:rPr>
          <w:rStyle w:val="a7"/>
          <w:rFonts w:ascii="Times New Roman" w:hAnsi="Times New Roman"/>
          <w:i w:val="0"/>
          <w:sz w:val="28"/>
          <w:szCs w:val="28"/>
        </w:rPr>
        <w:t xml:space="preserve">и </w:t>
      </w:r>
      <w:r w:rsidRPr="00930EE5">
        <w:rPr>
          <w:rStyle w:val="a7"/>
          <w:rFonts w:ascii="Times New Roman" w:hAnsi="Times New Roman"/>
          <w:i w:val="0"/>
          <w:sz w:val="28"/>
          <w:szCs w:val="28"/>
        </w:rPr>
        <w:t>регистр</w:t>
      </w:r>
      <w:r w:rsidR="00E129C9">
        <w:rPr>
          <w:rStyle w:val="a7"/>
          <w:rFonts w:ascii="Times New Roman" w:hAnsi="Times New Roman"/>
          <w:i w:val="0"/>
          <w:sz w:val="28"/>
          <w:szCs w:val="28"/>
        </w:rPr>
        <w:t>аци</w:t>
      </w:r>
      <w:r w:rsidRPr="00930EE5">
        <w:rPr>
          <w:rStyle w:val="a7"/>
          <w:rFonts w:ascii="Times New Roman" w:hAnsi="Times New Roman"/>
          <w:i w:val="0"/>
          <w:sz w:val="28"/>
          <w:szCs w:val="28"/>
        </w:rPr>
        <w:t>я в журнале входящих документов</w:t>
      </w:r>
      <w:r>
        <w:rPr>
          <w:rStyle w:val="a7"/>
          <w:rFonts w:ascii="Times New Roman" w:hAnsi="Times New Roman"/>
          <w:i w:val="0"/>
          <w:sz w:val="28"/>
          <w:szCs w:val="28"/>
        </w:rPr>
        <w:t xml:space="preserve"> заявления с пакетом документов</w:t>
      </w:r>
      <w:r w:rsidRPr="00930EE5">
        <w:rPr>
          <w:rStyle w:val="a7"/>
          <w:rFonts w:ascii="Times New Roman" w:hAnsi="Times New Roman"/>
          <w:i w:val="0"/>
          <w:sz w:val="28"/>
          <w:szCs w:val="28"/>
        </w:rPr>
        <w:t xml:space="preserve"> в </w:t>
      </w:r>
      <w:r w:rsidR="00A5343D">
        <w:rPr>
          <w:rStyle w:val="a7"/>
          <w:rFonts w:ascii="Times New Roman" w:hAnsi="Times New Roman"/>
          <w:i w:val="0"/>
          <w:sz w:val="28"/>
          <w:szCs w:val="28"/>
        </w:rPr>
        <w:t>УАиС</w:t>
      </w:r>
      <w:r w:rsidRPr="00930EE5">
        <w:rPr>
          <w:rStyle w:val="a7"/>
          <w:rFonts w:ascii="Times New Roman" w:hAnsi="Times New Roman"/>
          <w:i w:val="0"/>
          <w:sz w:val="28"/>
          <w:szCs w:val="28"/>
        </w:rPr>
        <w:t xml:space="preserve"> .</w:t>
      </w:r>
    </w:p>
    <w:p w:rsidR="004074A9" w:rsidRPr="00930EE5" w:rsidRDefault="004074A9" w:rsidP="00FB473B">
      <w:pPr>
        <w:pStyle w:val="NoSpacing"/>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2) </w:t>
      </w:r>
      <w:r w:rsidRPr="00930EE5">
        <w:rPr>
          <w:rStyle w:val="a7"/>
          <w:rFonts w:ascii="Times New Roman" w:hAnsi="Times New Roman"/>
          <w:i w:val="0"/>
          <w:sz w:val="28"/>
          <w:szCs w:val="28"/>
        </w:rPr>
        <w:t>В течение 1</w:t>
      </w:r>
      <w:r w:rsidR="00BA5CCD">
        <w:rPr>
          <w:rStyle w:val="a7"/>
          <w:rFonts w:ascii="Times New Roman" w:hAnsi="Times New Roman"/>
          <w:i w:val="0"/>
          <w:sz w:val="28"/>
          <w:szCs w:val="28"/>
        </w:rPr>
        <w:t xml:space="preserve"> рабочего </w:t>
      </w:r>
      <w:r w:rsidRPr="00930EE5">
        <w:rPr>
          <w:rStyle w:val="a7"/>
          <w:rFonts w:ascii="Times New Roman" w:hAnsi="Times New Roman"/>
          <w:i w:val="0"/>
          <w:sz w:val="28"/>
          <w:szCs w:val="28"/>
        </w:rPr>
        <w:t xml:space="preserve">дня, следующего за днем получения пакета документов, специалист </w:t>
      </w:r>
      <w:r w:rsidR="00A5343D">
        <w:rPr>
          <w:rStyle w:val="a7"/>
          <w:rFonts w:ascii="Times New Roman" w:hAnsi="Times New Roman"/>
          <w:i w:val="0"/>
          <w:sz w:val="28"/>
          <w:szCs w:val="28"/>
        </w:rPr>
        <w:t>УАиС</w:t>
      </w:r>
      <w:r w:rsidRPr="00930EE5">
        <w:rPr>
          <w:rStyle w:val="a7"/>
          <w:rFonts w:ascii="Times New Roman" w:hAnsi="Times New Roman"/>
          <w:i w:val="0"/>
          <w:sz w:val="28"/>
          <w:szCs w:val="28"/>
        </w:rPr>
        <w:t>,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4074A9" w:rsidRPr="001C0525" w:rsidRDefault="004074A9" w:rsidP="00FB473B">
      <w:pPr>
        <w:tabs>
          <w:tab w:val="left" w:pos="993"/>
        </w:tabs>
        <w:ind w:firstLine="709"/>
        <w:jc w:val="both"/>
        <w:rPr>
          <w:rFonts w:ascii="Times New Roman" w:hAnsi="Times New Roman"/>
          <w:sz w:val="28"/>
          <w:szCs w:val="28"/>
        </w:rPr>
      </w:pPr>
      <w:r w:rsidRPr="001C0525">
        <w:rPr>
          <w:rFonts w:ascii="Times New Roman" w:hAnsi="Times New Roman"/>
          <w:iCs/>
          <w:sz w:val="28"/>
          <w:szCs w:val="28"/>
        </w:rPr>
        <w:t>-</w:t>
      </w:r>
      <w:r w:rsidRPr="001C0525">
        <w:rPr>
          <w:rFonts w:ascii="Times New Roman" w:hAnsi="Times New Roman"/>
          <w:iCs/>
          <w:sz w:val="28"/>
          <w:szCs w:val="28"/>
        </w:rPr>
        <w:tab/>
        <w:t>о предоставлении муниципальной услуги;</w:t>
      </w:r>
    </w:p>
    <w:p w:rsidR="004074A9" w:rsidRPr="001C0525" w:rsidRDefault="004074A9" w:rsidP="00FB473B">
      <w:pPr>
        <w:tabs>
          <w:tab w:val="left" w:pos="993"/>
        </w:tabs>
        <w:ind w:firstLine="709"/>
        <w:jc w:val="both"/>
        <w:rPr>
          <w:rStyle w:val="a7"/>
          <w:rFonts w:ascii="Times New Roman" w:hAnsi="Times New Roman"/>
          <w:i w:val="0"/>
          <w:iCs w:val="0"/>
          <w:sz w:val="28"/>
          <w:szCs w:val="28"/>
          <w:lang w:eastAsia="en-US"/>
        </w:rPr>
      </w:pPr>
      <w:r w:rsidRPr="001C0525">
        <w:rPr>
          <w:rFonts w:ascii="Times New Roman" w:hAnsi="Times New Roman"/>
          <w:iCs/>
          <w:sz w:val="28"/>
          <w:szCs w:val="28"/>
        </w:rPr>
        <w:lastRenderedPageBreak/>
        <w:t>-</w:t>
      </w:r>
      <w:r w:rsidRPr="001C0525">
        <w:rPr>
          <w:rFonts w:ascii="Times New Roman" w:hAnsi="Times New Roman"/>
          <w:iCs/>
          <w:sz w:val="28"/>
          <w:szCs w:val="28"/>
        </w:rPr>
        <w:tab/>
        <w:t xml:space="preserve">об отказе в предоставлении муниципальной услуги с обоснованием </w:t>
      </w:r>
      <w:r w:rsidRPr="001C0525">
        <w:rPr>
          <w:rStyle w:val="a7"/>
          <w:rFonts w:ascii="Times New Roman" w:hAnsi="Times New Roman"/>
          <w:i w:val="0"/>
          <w:iCs w:val="0"/>
          <w:sz w:val="28"/>
          <w:szCs w:val="28"/>
          <w:lang w:eastAsia="en-US"/>
        </w:rPr>
        <w:t>причин отказа.</w:t>
      </w:r>
    </w:p>
    <w:p w:rsidR="007450ED" w:rsidRPr="001C0525" w:rsidRDefault="004074A9" w:rsidP="00FB473B">
      <w:pPr>
        <w:pStyle w:val="NoSpacing"/>
        <w:ind w:firstLine="709"/>
        <w:jc w:val="both"/>
        <w:rPr>
          <w:rStyle w:val="a7"/>
          <w:rFonts w:ascii="Times New Roman" w:hAnsi="Times New Roman"/>
          <w:i w:val="0"/>
          <w:sz w:val="28"/>
          <w:szCs w:val="28"/>
        </w:rPr>
      </w:pPr>
      <w:r w:rsidRPr="001C0525">
        <w:rPr>
          <w:rStyle w:val="a7"/>
          <w:rFonts w:ascii="Times New Roman" w:hAnsi="Times New Roman"/>
          <w:i w:val="0"/>
          <w:sz w:val="28"/>
          <w:szCs w:val="28"/>
        </w:rPr>
        <w:t xml:space="preserve">32. </w:t>
      </w:r>
      <w:r w:rsidR="007450ED" w:rsidRPr="001C0525">
        <w:rPr>
          <w:rStyle w:val="a7"/>
          <w:rFonts w:ascii="Times New Roman" w:hAnsi="Times New Roman"/>
          <w:i w:val="0"/>
          <w:sz w:val="28"/>
          <w:szCs w:val="28"/>
        </w:rPr>
        <w:t>Принятие решения о выдаче разрешения на строительство, реконструкцию объекта капитального строительства или отказе в выдаче разрешения строительство, реконструкцию объ</w:t>
      </w:r>
      <w:r w:rsidR="00D81BC2">
        <w:rPr>
          <w:rStyle w:val="a7"/>
          <w:rFonts w:ascii="Times New Roman" w:hAnsi="Times New Roman"/>
          <w:i w:val="0"/>
          <w:sz w:val="28"/>
          <w:szCs w:val="28"/>
        </w:rPr>
        <w:t xml:space="preserve">екта капитального строительства, </w:t>
      </w:r>
      <w:r w:rsidR="0006189A">
        <w:rPr>
          <w:rStyle w:val="a7"/>
          <w:rFonts w:ascii="Times New Roman" w:hAnsi="Times New Roman"/>
          <w:i w:val="0"/>
          <w:sz w:val="28"/>
          <w:szCs w:val="28"/>
        </w:rPr>
        <w:t xml:space="preserve">о </w:t>
      </w:r>
      <w:r w:rsidR="00D81BC2">
        <w:rPr>
          <w:rStyle w:val="a7"/>
          <w:rFonts w:ascii="Times New Roman" w:hAnsi="Times New Roman"/>
          <w:i w:val="0"/>
          <w:sz w:val="28"/>
          <w:szCs w:val="28"/>
        </w:rPr>
        <w:t>продлени</w:t>
      </w:r>
      <w:r w:rsidR="0006189A">
        <w:rPr>
          <w:rStyle w:val="a7"/>
          <w:rFonts w:ascii="Times New Roman" w:hAnsi="Times New Roman"/>
          <w:i w:val="0"/>
          <w:sz w:val="28"/>
          <w:szCs w:val="28"/>
        </w:rPr>
        <w:t>и</w:t>
      </w:r>
      <w:r w:rsidR="00D81BC2">
        <w:rPr>
          <w:rStyle w:val="a7"/>
          <w:rFonts w:ascii="Times New Roman" w:hAnsi="Times New Roman"/>
          <w:i w:val="0"/>
          <w:sz w:val="28"/>
          <w:szCs w:val="28"/>
        </w:rPr>
        <w:t xml:space="preserve"> разрешения на строительство</w:t>
      </w:r>
      <w:r w:rsidR="0006189A" w:rsidRPr="0006189A">
        <w:rPr>
          <w:rStyle w:val="a7"/>
          <w:rFonts w:ascii="Times New Roman" w:hAnsi="Times New Roman"/>
          <w:i w:val="0"/>
          <w:sz w:val="28"/>
          <w:szCs w:val="28"/>
        </w:rPr>
        <w:t xml:space="preserve"> </w:t>
      </w:r>
      <w:r w:rsidR="0006189A" w:rsidRPr="001C0525">
        <w:rPr>
          <w:rStyle w:val="a7"/>
          <w:rFonts w:ascii="Times New Roman" w:hAnsi="Times New Roman"/>
          <w:i w:val="0"/>
          <w:sz w:val="28"/>
          <w:szCs w:val="28"/>
        </w:rPr>
        <w:t>объекта капитального строительства</w:t>
      </w:r>
      <w:r w:rsidR="00D81BC2">
        <w:rPr>
          <w:rStyle w:val="a7"/>
          <w:rFonts w:ascii="Times New Roman" w:hAnsi="Times New Roman"/>
          <w:i w:val="0"/>
          <w:sz w:val="28"/>
          <w:szCs w:val="28"/>
        </w:rPr>
        <w:t xml:space="preserve"> или </w:t>
      </w:r>
      <w:r w:rsidR="0006189A">
        <w:rPr>
          <w:rStyle w:val="a7"/>
          <w:rFonts w:ascii="Times New Roman" w:hAnsi="Times New Roman"/>
          <w:i w:val="0"/>
          <w:sz w:val="28"/>
          <w:szCs w:val="28"/>
        </w:rPr>
        <w:t xml:space="preserve">отказе в продлении разрешения на строительство </w:t>
      </w:r>
      <w:r w:rsidR="0006189A" w:rsidRPr="001C0525">
        <w:rPr>
          <w:rStyle w:val="a7"/>
          <w:rFonts w:ascii="Times New Roman" w:hAnsi="Times New Roman"/>
          <w:i w:val="0"/>
          <w:sz w:val="28"/>
          <w:szCs w:val="28"/>
        </w:rPr>
        <w:t>объекта капитального строительства</w:t>
      </w:r>
      <w:r w:rsidR="0006189A">
        <w:rPr>
          <w:rStyle w:val="a7"/>
          <w:rFonts w:ascii="Times New Roman" w:hAnsi="Times New Roman"/>
          <w:i w:val="0"/>
          <w:sz w:val="28"/>
          <w:szCs w:val="28"/>
        </w:rPr>
        <w:t>.</w:t>
      </w:r>
    </w:p>
    <w:p w:rsidR="007450ED" w:rsidRPr="001C0525" w:rsidRDefault="007450ED" w:rsidP="00FB473B">
      <w:pPr>
        <w:pStyle w:val="NoSpacing"/>
        <w:ind w:firstLine="709"/>
        <w:jc w:val="both"/>
        <w:rPr>
          <w:rStyle w:val="a7"/>
          <w:rFonts w:ascii="Times New Roman" w:hAnsi="Times New Roman"/>
          <w:i w:val="0"/>
          <w:sz w:val="28"/>
          <w:szCs w:val="28"/>
        </w:rPr>
      </w:pPr>
      <w:r w:rsidRPr="001C0525">
        <w:rPr>
          <w:rStyle w:val="a7"/>
          <w:rFonts w:ascii="Times New Roman" w:hAnsi="Times New Roman"/>
          <w:i w:val="0"/>
          <w:sz w:val="28"/>
          <w:szCs w:val="28"/>
        </w:rPr>
        <w:t xml:space="preserve">Специалист </w:t>
      </w:r>
      <w:r w:rsidR="00F806F8">
        <w:rPr>
          <w:rStyle w:val="a7"/>
          <w:rFonts w:ascii="Times New Roman" w:hAnsi="Times New Roman"/>
          <w:i w:val="0"/>
          <w:sz w:val="28"/>
          <w:szCs w:val="28"/>
        </w:rPr>
        <w:t>УАиС</w:t>
      </w:r>
      <w:r w:rsidRPr="001C0525">
        <w:rPr>
          <w:rStyle w:val="a7"/>
          <w:rFonts w:ascii="Times New Roman" w:hAnsi="Times New Roman"/>
          <w:i w:val="0"/>
          <w:sz w:val="28"/>
          <w:szCs w:val="28"/>
        </w:rPr>
        <w:t>, ответственный за пред</w:t>
      </w:r>
      <w:r w:rsidR="0006189A">
        <w:rPr>
          <w:rStyle w:val="a7"/>
          <w:rFonts w:ascii="Times New Roman" w:hAnsi="Times New Roman"/>
          <w:i w:val="0"/>
          <w:sz w:val="28"/>
          <w:szCs w:val="28"/>
        </w:rPr>
        <w:t>оставление муниципальной услуги</w:t>
      </w:r>
      <w:r w:rsidR="00E67E1B" w:rsidRPr="001C0525">
        <w:rPr>
          <w:rStyle w:val="a7"/>
          <w:rFonts w:ascii="Times New Roman" w:hAnsi="Times New Roman"/>
          <w:i w:val="0"/>
          <w:sz w:val="28"/>
          <w:szCs w:val="28"/>
        </w:rPr>
        <w:t>:</w:t>
      </w:r>
      <w:r w:rsidRPr="001C0525">
        <w:rPr>
          <w:rStyle w:val="a7"/>
          <w:rFonts w:ascii="Times New Roman" w:hAnsi="Times New Roman"/>
          <w:i w:val="0"/>
          <w:sz w:val="28"/>
          <w:szCs w:val="28"/>
        </w:rPr>
        <w:t xml:space="preserve"> </w:t>
      </w:r>
    </w:p>
    <w:p w:rsidR="00E67E1B" w:rsidRPr="001C0525" w:rsidRDefault="0006189A" w:rsidP="00FB473B">
      <w:pPr>
        <w:pStyle w:val="NoSpacing"/>
        <w:ind w:firstLine="709"/>
        <w:jc w:val="both"/>
        <w:rPr>
          <w:rStyle w:val="a7"/>
          <w:rFonts w:ascii="Times New Roman" w:hAnsi="Times New Roman"/>
          <w:i w:val="0"/>
          <w:sz w:val="28"/>
          <w:szCs w:val="28"/>
        </w:rPr>
      </w:pPr>
      <w:r>
        <w:rPr>
          <w:rStyle w:val="a7"/>
          <w:rFonts w:ascii="Times New Roman" w:hAnsi="Times New Roman"/>
          <w:i w:val="0"/>
          <w:sz w:val="28"/>
          <w:szCs w:val="28"/>
        </w:rPr>
        <w:t>1)</w:t>
      </w:r>
      <w:r w:rsidR="001C0525">
        <w:rPr>
          <w:rStyle w:val="a7"/>
          <w:rFonts w:ascii="Times New Roman" w:hAnsi="Times New Roman"/>
          <w:i w:val="0"/>
          <w:sz w:val="28"/>
          <w:szCs w:val="28"/>
        </w:rPr>
        <w:t xml:space="preserve"> </w:t>
      </w:r>
      <w:r w:rsidR="00E67E1B" w:rsidRPr="001C0525">
        <w:rPr>
          <w:rStyle w:val="a7"/>
          <w:rFonts w:ascii="Times New Roman" w:hAnsi="Times New Roman"/>
          <w:i w:val="0"/>
          <w:sz w:val="28"/>
          <w:szCs w:val="28"/>
        </w:rPr>
        <w:t>проверяет документы, представленные заявителем, на соответствие требованиям пункта 1</w:t>
      </w:r>
      <w:r w:rsidR="004074A9" w:rsidRPr="001C0525">
        <w:rPr>
          <w:rStyle w:val="a7"/>
          <w:rFonts w:ascii="Times New Roman" w:hAnsi="Times New Roman"/>
          <w:i w:val="0"/>
          <w:sz w:val="28"/>
          <w:szCs w:val="28"/>
        </w:rPr>
        <w:t>2</w:t>
      </w:r>
      <w:r w:rsidR="00E67E1B" w:rsidRPr="001C0525">
        <w:rPr>
          <w:rStyle w:val="a7"/>
          <w:rFonts w:ascii="Times New Roman" w:hAnsi="Times New Roman"/>
          <w:i w:val="0"/>
          <w:sz w:val="28"/>
          <w:szCs w:val="28"/>
        </w:rPr>
        <w:t xml:space="preserve">  настоящего </w:t>
      </w:r>
      <w:r w:rsidR="00DA50E9" w:rsidRPr="001C0525">
        <w:rPr>
          <w:rStyle w:val="a7"/>
          <w:rFonts w:ascii="Times New Roman" w:hAnsi="Times New Roman"/>
          <w:i w:val="0"/>
          <w:sz w:val="28"/>
          <w:szCs w:val="28"/>
        </w:rPr>
        <w:t>А</w:t>
      </w:r>
      <w:r w:rsidR="00E67E1B" w:rsidRPr="001C0525">
        <w:rPr>
          <w:rStyle w:val="a7"/>
          <w:rFonts w:ascii="Times New Roman" w:hAnsi="Times New Roman"/>
          <w:i w:val="0"/>
          <w:sz w:val="28"/>
          <w:szCs w:val="28"/>
        </w:rPr>
        <w:t>дминистративного регламента, путем сопоставления представленных заявителем документов перечню документов, установленному пункта 1</w:t>
      </w:r>
      <w:r w:rsidR="004074A9" w:rsidRPr="001C0525">
        <w:rPr>
          <w:rStyle w:val="a7"/>
          <w:rFonts w:ascii="Times New Roman" w:hAnsi="Times New Roman"/>
          <w:i w:val="0"/>
          <w:sz w:val="28"/>
          <w:szCs w:val="28"/>
        </w:rPr>
        <w:t>2</w:t>
      </w:r>
      <w:r w:rsidR="00E67E1B" w:rsidRPr="001C0525">
        <w:rPr>
          <w:rStyle w:val="a7"/>
          <w:rFonts w:ascii="Times New Roman" w:hAnsi="Times New Roman"/>
          <w:i w:val="0"/>
          <w:sz w:val="28"/>
          <w:szCs w:val="28"/>
        </w:rPr>
        <w:t xml:space="preserve"> </w:t>
      </w:r>
      <w:r w:rsidR="008C42F1" w:rsidRPr="001C0525">
        <w:rPr>
          <w:rStyle w:val="a7"/>
          <w:rFonts w:ascii="Times New Roman" w:hAnsi="Times New Roman"/>
          <w:i w:val="0"/>
          <w:sz w:val="28"/>
          <w:szCs w:val="28"/>
        </w:rPr>
        <w:t>А</w:t>
      </w:r>
      <w:r w:rsidR="00E67E1B" w:rsidRPr="001C0525">
        <w:rPr>
          <w:rStyle w:val="a7"/>
          <w:rFonts w:ascii="Times New Roman" w:hAnsi="Times New Roman"/>
          <w:i w:val="0"/>
          <w:sz w:val="28"/>
          <w:szCs w:val="28"/>
        </w:rPr>
        <w:t>дминистративного регламента;</w:t>
      </w:r>
    </w:p>
    <w:p w:rsidR="00E67E1B" w:rsidRPr="00910CFB" w:rsidRDefault="0006189A" w:rsidP="00FB473B">
      <w:pPr>
        <w:pStyle w:val="NoSpacing"/>
        <w:ind w:firstLine="709"/>
        <w:jc w:val="both"/>
        <w:rPr>
          <w:rStyle w:val="a7"/>
          <w:rFonts w:ascii="Times New Roman" w:hAnsi="Times New Roman"/>
          <w:i w:val="0"/>
          <w:sz w:val="28"/>
          <w:szCs w:val="28"/>
        </w:rPr>
      </w:pPr>
      <w:r>
        <w:rPr>
          <w:rStyle w:val="a7"/>
          <w:rFonts w:ascii="Times New Roman" w:hAnsi="Times New Roman"/>
          <w:i w:val="0"/>
          <w:sz w:val="28"/>
          <w:szCs w:val="28"/>
        </w:rPr>
        <w:t>2)</w:t>
      </w:r>
      <w:r w:rsidR="001C0525">
        <w:rPr>
          <w:rStyle w:val="a7"/>
          <w:rFonts w:ascii="Times New Roman" w:hAnsi="Times New Roman"/>
          <w:i w:val="0"/>
          <w:sz w:val="28"/>
          <w:szCs w:val="28"/>
        </w:rPr>
        <w:t xml:space="preserve"> </w:t>
      </w:r>
      <w:r w:rsidR="001C0525" w:rsidRPr="001C0525">
        <w:rPr>
          <w:rStyle w:val="a7"/>
          <w:rFonts w:ascii="Times New Roman" w:hAnsi="Times New Roman"/>
          <w:i w:val="0"/>
          <w:sz w:val="28"/>
          <w:szCs w:val="28"/>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w:t>
      </w:r>
      <w:r w:rsidR="001C0525" w:rsidRPr="00910CFB">
        <w:rPr>
          <w:rStyle w:val="a7"/>
          <w:rFonts w:ascii="Times New Roman" w:hAnsi="Times New Roman"/>
          <w:i w:val="0"/>
          <w:sz w:val="28"/>
          <w:szCs w:val="28"/>
        </w:rPr>
        <w:t>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00E67E1B" w:rsidRPr="00910CFB">
        <w:rPr>
          <w:rStyle w:val="a7"/>
          <w:rFonts w:ascii="Times New Roman" w:hAnsi="Times New Roman"/>
          <w:i w:val="0"/>
          <w:sz w:val="28"/>
          <w:szCs w:val="28"/>
        </w:rPr>
        <w:t>.</w:t>
      </w:r>
    </w:p>
    <w:p w:rsidR="00640481" w:rsidRPr="00851997" w:rsidRDefault="00640481" w:rsidP="00FB473B">
      <w:pPr>
        <w:pStyle w:val="NoSpacing"/>
        <w:ind w:firstLine="709"/>
        <w:jc w:val="both"/>
        <w:rPr>
          <w:rStyle w:val="a7"/>
          <w:rFonts w:ascii="Times New Roman" w:hAnsi="Times New Roman"/>
          <w:i w:val="0"/>
          <w:sz w:val="28"/>
          <w:szCs w:val="28"/>
        </w:rPr>
      </w:pPr>
      <w:r w:rsidRPr="00851997">
        <w:rPr>
          <w:rStyle w:val="a7"/>
          <w:rFonts w:ascii="Times New Roman" w:hAnsi="Times New Roman"/>
          <w:i w:val="0"/>
          <w:sz w:val="28"/>
          <w:szCs w:val="28"/>
        </w:rPr>
        <w:t xml:space="preserve">Срок исполнения данной административной процедуры составляет не более </w:t>
      </w:r>
      <w:r w:rsidR="00BA5CCD" w:rsidRPr="00851997">
        <w:rPr>
          <w:rStyle w:val="a7"/>
          <w:rFonts w:ascii="Times New Roman" w:hAnsi="Times New Roman"/>
          <w:i w:val="0"/>
          <w:sz w:val="28"/>
          <w:szCs w:val="28"/>
        </w:rPr>
        <w:t xml:space="preserve">2 рабочих </w:t>
      </w:r>
      <w:r w:rsidRPr="00851997">
        <w:rPr>
          <w:rStyle w:val="a7"/>
          <w:rFonts w:ascii="Times New Roman" w:hAnsi="Times New Roman"/>
          <w:i w:val="0"/>
          <w:sz w:val="28"/>
          <w:szCs w:val="28"/>
        </w:rPr>
        <w:t>дня.</w:t>
      </w:r>
    </w:p>
    <w:p w:rsidR="007450ED" w:rsidRPr="00E47DEC" w:rsidRDefault="007450ED" w:rsidP="00FB473B">
      <w:pPr>
        <w:pStyle w:val="NoSpacing"/>
        <w:ind w:firstLine="709"/>
        <w:jc w:val="both"/>
        <w:rPr>
          <w:rStyle w:val="a7"/>
          <w:rFonts w:ascii="Times New Roman" w:hAnsi="Times New Roman"/>
          <w:i w:val="0"/>
          <w:sz w:val="28"/>
          <w:szCs w:val="28"/>
        </w:rPr>
      </w:pPr>
      <w:r w:rsidRPr="00E47DEC">
        <w:rPr>
          <w:rStyle w:val="a7"/>
          <w:rFonts w:ascii="Times New Roman" w:hAnsi="Times New Roman"/>
          <w:i w:val="0"/>
          <w:sz w:val="28"/>
          <w:szCs w:val="28"/>
        </w:rPr>
        <w:t xml:space="preserve">По результатам проверки специалист </w:t>
      </w:r>
      <w:r w:rsidR="00F806F8">
        <w:rPr>
          <w:rStyle w:val="a7"/>
          <w:rFonts w:ascii="Times New Roman" w:hAnsi="Times New Roman"/>
          <w:i w:val="0"/>
          <w:sz w:val="28"/>
          <w:szCs w:val="28"/>
        </w:rPr>
        <w:t>УАиС</w:t>
      </w:r>
      <w:r w:rsidRPr="00E47DEC">
        <w:rPr>
          <w:rStyle w:val="a7"/>
          <w:rFonts w:ascii="Times New Roman" w:hAnsi="Times New Roman"/>
          <w:i w:val="0"/>
          <w:sz w:val="28"/>
          <w:szCs w:val="28"/>
        </w:rPr>
        <w:t xml:space="preserve">, ответственный за предоставление муниципальной услуги, готовит проект разрешения на </w:t>
      </w:r>
      <w:r w:rsidR="00E67E1B" w:rsidRPr="00E47DEC">
        <w:rPr>
          <w:rStyle w:val="a7"/>
          <w:rFonts w:ascii="Times New Roman" w:hAnsi="Times New Roman"/>
          <w:i w:val="0"/>
          <w:sz w:val="28"/>
          <w:szCs w:val="28"/>
        </w:rPr>
        <w:t xml:space="preserve">строительство, реконструкцию объекта капитального строительства </w:t>
      </w:r>
      <w:r w:rsidRPr="00E47DEC">
        <w:rPr>
          <w:rStyle w:val="a7"/>
          <w:rFonts w:ascii="Times New Roman" w:hAnsi="Times New Roman"/>
          <w:i w:val="0"/>
          <w:sz w:val="28"/>
          <w:szCs w:val="28"/>
        </w:rPr>
        <w:t xml:space="preserve">или </w:t>
      </w:r>
      <w:r w:rsidR="001C0525" w:rsidRPr="00E47DEC">
        <w:rPr>
          <w:rStyle w:val="a7"/>
          <w:rFonts w:ascii="Times New Roman" w:hAnsi="Times New Roman"/>
          <w:i w:val="0"/>
          <w:sz w:val="28"/>
          <w:szCs w:val="28"/>
        </w:rPr>
        <w:t>решение</w:t>
      </w:r>
      <w:r w:rsidR="00640481" w:rsidRPr="00E47DEC">
        <w:rPr>
          <w:rStyle w:val="a7"/>
          <w:rFonts w:ascii="Times New Roman" w:hAnsi="Times New Roman"/>
          <w:i w:val="0"/>
          <w:sz w:val="28"/>
          <w:szCs w:val="28"/>
        </w:rPr>
        <w:t xml:space="preserve"> об </w:t>
      </w:r>
      <w:r w:rsidRPr="00E47DEC">
        <w:rPr>
          <w:rStyle w:val="a7"/>
          <w:rFonts w:ascii="Times New Roman" w:hAnsi="Times New Roman"/>
          <w:i w:val="0"/>
          <w:sz w:val="28"/>
          <w:szCs w:val="28"/>
        </w:rPr>
        <w:t>отказ</w:t>
      </w:r>
      <w:r w:rsidR="00640481" w:rsidRPr="00E47DEC">
        <w:rPr>
          <w:rStyle w:val="a7"/>
          <w:rFonts w:ascii="Times New Roman" w:hAnsi="Times New Roman"/>
          <w:i w:val="0"/>
          <w:sz w:val="28"/>
          <w:szCs w:val="28"/>
        </w:rPr>
        <w:t>е</w:t>
      </w:r>
      <w:r w:rsidRPr="00E47DEC">
        <w:rPr>
          <w:rStyle w:val="a7"/>
          <w:rFonts w:ascii="Times New Roman" w:hAnsi="Times New Roman"/>
          <w:i w:val="0"/>
          <w:sz w:val="28"/>
          <w:szCs w:val="28"/>
        </w:rPr>
        <w:t xml:space="preserve"> в выдаче такого разре</w:t>
      </w:r>
      <w:r w:rsidR="00DA50E9" w:rsidRPr="00E47DEC">
        <w:rPr>
          <w:rStyle w:val="a7"/>
          <w:rFonts w:ascii="Times New Roman" w:hAnsi="Times New Roman"/>
          <w:i w:val="0"/>
          <w:sz w:val="28"/>
          <w:szCs w:val="28"/>
        </w:rPr>
        <w:t xml:space="preserve">шения с указанием причин отказа, </w:t>
      </w:r>
      <w:r w:rsidR="00E47DEC" w:rsidRPr="00E47DEC">
        <w:rPr>
          <w:rFonts w:ascii="Times New Roman" w:hAnsi="Times New Roman"/>
          <w:sz w:val="28"/>
          <w:szCs w:val="28"/>
        </w:rPr>
        <w:t>проект решения о продлении разрешения на строительство, реконструкции  в форме записи в разрешении на строительство с указанием срока его продления или решение об отказе в продлении разрешения на строительство.</w:t>
      </w:r>
    </w:p>
    <w:p w:rsidR="004074A9" w:rsidRPr="00930EE5" w:rsidRDefault="004074A9" w:rsidP="00FB473B">
      <w:pPr>
        <w:pStyle w:val="NoSpacing"/>
        <w:ind w:firstLine="709"/>
        <w:jc w:val="both"/>
        <w:rPr>
          <w:rStyle w:val="a7"/>
          <w:rFonts w:ascii="Times New Roman" w:hAnsi="Times New Roman"/>
          <w:i w:val="0"/>
          <w:sz w:val="28"/>
          <w:szCs w:val="28"/>
        </w:rPr>
      </w:pPr>
      <w:r w:rsidRPr="00E47DEC">
        <w:rPr>
          <w:rStyle w:val="a7"/>
          <w:rFonts w:ascii="Times New Roman" w:hAnsi="Times New Roman"/>
          <w:i w:val="0"/>
          <w:sz w:val="28"/>
          <w:szCs w:val="28"/>
        </w:rPr>
        <w:t xml:space="preserve">В случае принятия </w:t>
      </w:r>
      <w:r w:rsidR="00A5343D">
        <w:rPr>
          <w:rStyle w:val="a7"/>
          <w:rFonts w:ascii="Times New Roman" w:hAnsi="Times New Roman"/>
          <w:i w:val="0"/>
          <w:sz w:val="28"/>
          <w:szCs w:val="28"/>
        </w:rPr>
        <w:t>УАиС</w:t>
      </w:r>
      <w:r w:rsidRPr="00E47DEC">
        <w:rPr>
          <w:rStyle w:val="a7"/>
          <w:rFonts w:ascii="Times New Roman" w:hAnsi="Times New Roman"/>
          <w:i w:val="0"/>
          <w:sz w:val="28"/>
          <w:szCs w:val="28"/>
        </w:rPr>
        <w:t xml:space="preserve"> решения об отказе в предоставлении муниципальной услуги, </w:t>
      </w:r>
      <w:r w:rsidR="00A5343D">
        <w:rPr>
          <w:rStyle w:val="a7"/>
          <w:rFonts w:ascii="Times New Roman" w:hAnsi="Times New Roman"/>
          <w:i w:val="0"/>
          <w:sz w:val="28"/>
          <w:szCs w:val="28"/>
        </w:rPr>
        <w:t>УАиС</w:t>
      </w:r>
      <w:r w:rsidRPr="00E47DEC">
        <w:rPr>
          <w:rStyle w:val="a7"/>
          <w:rFonts w:ascii="Times New Roman" w:hAnsi="Times New Roman"/>
          <w:i w:val="0"/>
          <w:sz w:val="28"/>
          <w:szCs w:val="28"/>
        </w:rPr>
        <w:t xml:space="preserve"> направляет проект письма об отказе в предоставлении муниципальной услуги заместителю</w:t>
      </w:r>
      <w:r w:rsidRPr="00930EE5">
        <w:rPr>
          <w:rStyle w:val="a7"/>
          <w:rFonts w:ascii="Times New Roman" w:hAnsi="Times New Roman"/>
          <w:i w:val="0"/>
          <w:sz w:val="28"/>
          <w:szCs w:val="28"/>
        </w:rPr>
        <w:t xml:space="preserve"> Главы города по городскому хозяйству</w:t>
      </w:r>
      <w:r>
        <w:rPr>
          <w:rStyle w:val="a7"/>
          <w:rFonts w:ascii="Times New Roman" w:hAnsi="Times New Roman"/>
          <w:i w:val="0"/>
          <w:sz w:val="28"/>
          <w:szCs w:val="28"/>
        </w:rPr>
        <w:t>,</w:t>
      </w:r>
      <w:r w:rsidRPr="00930EE5">
        <w:rPr>
          <w:rStyle w:val="a7"/>
          <w:rFonts w:ascii="Times New Roman" w:hAnsi="Times New Roman"/>
          <w:i w:val="0"/>
          <w:sz w:val="28"/>
          <w:szCs w:val="28"/>
        </w:rPr>
        <w:t xml:space="preserve"> для согласования и подписания. В случае подписания заместителем Главы города по городскому хозяйству </w:t>
      </w:r>
      <w:r>
        <w:rPr>
          <w:rStyle w:val="a7"/>
          <w:rFonts w:ascii="Times New Roman" w:hAnsi="Times New Roman"/>
          <w:i w:val="0"/>
          <w:sz w:val="28"/>
          <w:szCs w:val="28"/>
        </w:rPr>
        <w:t>проекта письма</w:t>
      </w:r>
      <w:r w:rsidRPr="00930EE5">
        <w:rPr>
          <w:rStyle w:val="a7"/>
          <w:rFonts w:ascii="Times New Roman" w:hAnsi="Times New Roman"/>
          <w:i w:val="0"/>
          <w:sz w:val="28"/>
          <w:szCs w:val="28"/>
        </w:rPr>
        <w:t xml:space="preserve"> об отказе </w:t>
      </w:r>
      <w:r w:rsidRPr="00930EE5">
        <w:rPr>
          <w:rStyle w:val="a7"/>
          <w:rFonts w:ascii="Times New Roman" w:hAnsi="Times New Roman"/>
          <w:i w:val="0"/>
          <w:sz w:val="28"/>
          <w:szCs w:val="28"/>
        </w:rPr>
        <w:lastRenderedPageBreak/>
        <w:t xml:space="preserve">в предоставлении муниципальной услуги, </w:t>
      </w:r>
      <w:r w:rsidR="00A5343D">
        <w:rPr>
          <w:rStyle w:val="a7"/>
          <w:rFonts w:ascii="Times New Roman" w:hAnsi="Times New Roman"/>
          <w:i w:val="0"/>
          <w:sz w:val="28"/>
          <w:szCs w:val="28"/>
        </w:rPr>
        <w:t>УАиС</w:t>
      </w:r>
      <w:r>
        <w:rPr>
          <w:rStyle w:val="a7"/>
          <w:rFonts w:ascii="Times New Roman" w:hAnsi="Times New Roman"/>
          <w:i w:val="0"/>
          <w:sz w:val="28"/>
          <w:szCs w:val="28"/>
        </w:rPr>
        <w:t>, регистрирует его</w:t>
      </w:r>
      <w:r w:rsidRPr="00930EE5">
        <w:rPr>
          <w:rStyle w:val="a7"/>
          <w:rFonts w:ascii="Times New Roman" w:hAnsi="Times New Roman"/>
          <w:i w:val="0"/>
          <w:sz w:val="28"/>
          <w:szCs w:val="28"/>
        </w:rPr>
        <w:t xml:space="preserve"> в журнале </w:t>
      </w:r>
      <w:r>
        <w:rPr>
          <w:rStyle w:val="a7"/>
          <w:rFonts w:ascii="Times New Roman" w:hAnsi="Times New Roman"/>
          <w:i w:val="0"/>
          <w:sz w:val="28"/>
          <w:szCs w:val="28"/>
        </w:rPr>
        <w:t>ис</w:t>
      </w:r>
      <w:r w:rsidRPr="00930EE5">
        <w:rPr>
          <w:rStyle w:val="a7"/>
          <w:rFonts w:ascii="Times New Roman" w:hAnsi="Times New Roman"/>
          <w:i w:val="0"/>
          <w:sz w:val="28"/>
          <w:szCs w:val="28"/>
        </w:rPr>
        <w:t>ходящих документов</w:t>
      </w:r>
      <w:r>
        <w:rPr>
          <w:rStyle w:val="a7"/>
          <w:rFonts w:ascii="Times New Roman" w:hAnsi="Times New Roman"/>
          <w:i w:val="0"/>
          <w:sz w:val="28"/>
          <w:szCs w:val="28"/>
        </w:rPr>
        <w:t xml:space="preserve"> Администрации, и </w:t>
      </w:r>
      <w:r w:rsidRPr="00930EE5">
        <w:rPr>
          <w:rStyle w:val="a7"/>
          <w:rFonts w:ascii="Times New Roman" w:hAnsi="Times New Roman"/>
          <w:i w:val="0"/>
          <w:sz w:val="28"/>
          <w:szCs w:val="28"/>
        </w:rPr>
        <w:t>направляет его в одном экземпляре в МФЦ</w:t>
      </w:r>
      <w:r>
        <w:rPr>
          <w:rStyle w:val="a7"/>
          <w:rFonts w:ascii="Times New Roman" w:hAnsi="Times New Roman"/>
          <w:i w:val="0"/>
          <w:sz w:val="28"/>
          <w:szCs w:val="28"/>
        </w:rPr>
        <w:t>, в случа</w:t>
      </w:r>
      <w:r w:rsidR="00E47DEC">
        <w:rPr>
          <w:rStyle w:val="a7"/>
          <w:rFonts w:ascii="Times New Roman" w:hAnsi="Times New Roman"/>
          <w:i w:val="0"/>
          <w:sz w:val="28"/>
          <w:szCs w:val="28"/>
        </w:rPr>
        <w:t>е</w:t>
      </w:r>
      <w:r>
        <w:rPr>
          <w:rStyle w:val="a7"/>
          <w:rFonts w:ascii="Times New Roman" w:hAnsi="Times New Roman"/>
          <w:i w:val="0"/>
          <w:sz w:val="28"/>
          <w:szCs w:val="28"/>
        </w:rPr>
        <w:t xml:space="preserve"> предоставления документов через МФЦ,</w:t>
      </w:r>
      <w:r w:rsidRPr="00930EE5">
        <w:rPr>
          <w:rStyle w:val="a7"/>
          <w:rFonts w:ascii="Times New Roman" w:hAnsi="Times New Roman"/>
          <w:i w:val="0"/>
          <w:sz w:val="28"/>
          <w:szCs w:val="28"/>
        </w:rPr>
        <w:t xml:space="preserve"> для выдачи заявителю</w:t>
      </w:r>
      <w:r>
        <w:rPr>
          <w:rStyle w:val="a7"/>
          <w:rFonts w:ascii="Times New Roman" w:hAnsi="Times New Roman"/>
          <w:i w:val="0"/>
          <w:sz w:val="28"/>
          <w:szCs w:val="28"/>
        </w:rPr>
        <w:t>, или направляет письмо по почте заявителю</w:t>
      </w:r>
      <w:r w:rsidRPr="00930EE5">
        <w:rPr>
          <w:rStyle w:val="a7"/>
          <w:rFonts w:ascii="Times New Roman" w:hAnsi="Times New Roman"/>
          <w:i w:val="0"/>
          <w:sz w:val="28"/>
          <w:szCs w:val="28"/>
        </w:rPr>
        <w:t>.</w:t>
      </w:r>
    </w:p>
    <w:p w:rsidR="00936324" w:rsidRPr="001E1F8E" w:rsidRDefault="00936324" w:rsidP="00FB473B">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color w:val="auto"/>
          <w:sz w:val="28"/>
          <w:szCs w:val="28"/>
        </w:rPr>
      </w:pPr>
      <w:r w:rsidRPr="001E1F8E">
        <w:rPr>
          <w:color w:val="auto"/>
          <w:sz w:val="28"/>
          <w:szCs w:val="28"/>
        </w:rPr>
        <w:t xml:space="preserve">Срок исполнения данной административной процедуры составляет не более </w:t>
      </w:r>
      <w:r w:rsidR="001C0525">
        <w:rPr>
          <w:color w:val="auto"/>
          <w:sz w:val="28"/>
          <w:szCs w:val="28"/>
        </w:rPr>
        <w:t>2</w:t>
      </w:r>
      <w:r w:rsidRPr="001E1F8E">
        <w:rPr>
          <w:color w:val="auto"/>
          <w:sz w:val="28"/>
          <w:szCs w:val="28"/>
        </w:rPr>
        <w:t xml:space="preserve"> </w:t>
      </w:r>
      <w:r w:rsidR="00BA5CCD">
        <w:rPr>
          <w:color w:val="auto"/>
          <w:sz w:val="28"/>
          <w:szCs w:val="28"/>
        </w:rPr>
        <w:t xml:space="preserve">рабочих </w:t>
      </w:r>
      <w:r w:rsidRPr="001E1F8E">
        <w:rPr>
          <w:color w:val="auto"/>
          <w:sz w:val="28"/>
          <w:szCs w:val="28"/>
        </w:rPr>
        <w:t>дн</w:t>
      </w:r>
      <w:r>
        <w:rPr>
          <w:color w:val="auto"/>
          <w:sz w:val="28"/>
          <w:szCs w:val="28"/>
        </w:rPr>
        <w:t>ей</w:t>
      </w:r>
      <w:r w:rsidRPr="001E1F8E">
        <w:rPr>
          <w:color w:val="auto"/>
          <w:sz w:val="28"/>
          <w:szCs w:val="28"/>
        </w:rPr>
        <w:t>.</w:t>
      </w:r>
    </w:p>
    <w:p w:rsidR="007450ED" w:rsidRDefault="007450ED" w:rsidP="00FB473B">
      <w:pPr>
        <w:ind w:firstLine="709"/>
        <w:jc w:val="both"/>
        <w:rPr>
          <w:rFonts w:ascii="Times New Roman" w:hAnsi="Times New Roman"/>
          <w:sz w:val="28"/>
          <w:szCs w:val="28"/>
        </w:rPr>
      </w:pPr>
      <w:r w:rsidRPr="002F2C47">
        <w:rPr>
          <w:rFonts w:ascii="Times New Roman" w:hAnsi="Times New Roman"/>
          <w:sz w:val="28"/>
          <w:szCs w:val="28"/>
        </w:rPr>
        <w:t xml:space="preserve">В случае отсутствия оснований для отказа в предоставлении муниципальной услуги, специалист </w:t>
      </w:r>
      <w:r w:rsidR="00F806F8">
        <w:rPr>
          <w:rFonts w:ascii="Times New Roman" w:hAnsi="Times New Roman"/>
          <w:sz w:val="28"/>
          <w:szCs w:val="28"/>
        </w:rPr>
        <w:t>УАиС</w:t>
      </w:r>
      <w:r w:rsidR="00E67E1B" w:rsidRPr="002F2C47">
        <w:rPr>
          <w:rFonts w:ascii="Times New Roman" w:hAnsi="Times New Roman"/>
          <w:sz w:val="28"/>
          <w:szCs w:val="28"/>
        </w:rPr>
        <w:t xml:space="preserve"> </w:t>
      </w:r>
      <w:r w:rsidRPr="002F2C47">
        <w:rPr>
          <w:rFonts w:ascii="Times New Roman" w:hAnsi="Times New Roman"/>
          <w:sz w:val="28"/>
          <w:szCs w:val="28"/>
        </w:rPr>
        <w:t xml:space="preserve"> принимает решение о пред</w:t>
      </w:r>
      <w:r w:rsidR="00E67E1B" w:rsidRPr="002F2C47">
        <w:rPr>
          <w:rFonts w:ascii="Times New Roman" w:hAnsi="Times New Roman"/>
          <w:sz w:val="28"/>
          <w:szCs w:val="28"/>
        </w:rPr>
        <w:t>оставлении муниципальной услуги и готовит проект разрешения на строительство, реконструкцию</w:t>
      </w:r>
      <w:r w:rsidR="00506735">
        <w:rPr>
          <w:rFonts w:ascii="Times New Roman" w:hAnsi="Times New Roman"/>
          <w:sz w:val="28"/>
          <w:szCs w:val="28"/>
        </w:rPr>
        <w:t xml:space="preserve"> объекта капитального строительства</w:t>
      </w:r>
      <w:r w:rsidR="00E67E1B" w:rsidRPr="002F2C47">
        <w:rPr>
          <w:rFonts w:ascii="Times New Roman" w:hAnsi="Times New Roman"/>
          <w:sz w:val="28"/>
          <w:szCs w:val="28"/>
        </w:rPr>
        <w:t>.</w:t>
      </w:r>
    </w:p>
    <w:p w:rsidR="00E47DEC" w:rsidRPr="002F2C47" w:rsidRDefault="00E47DEC" w:rsidP="00FB473B">
      <w:pPr>
        <w:ind w:firstLine="709"/>
        <w:jc w:val="both"/>
        <w:rPr>
          <w:rFonts w:ascii="Times New Roman" w:hAnsi="Times New Roman"/>
          <w:sz w:val="28"/>
          <w:szCs w:val="28"/>
        </w:rPr>
      </w:pPr>
      <w:r>
        <w:rPr>
          <w:rFonts w:ascii="Times New Roman" w:hAnsi="Times New Roman"/>
          <w:sz w:val="28"/>
          <w:szCs w:val="28"/>
        </w:rPr>
        <w:t>Продление разрешения на строительство</w:t>
      </w:r>
      <w:r w:rsidR="00506735" w:rsidRPr="00506735">
        <w:rPr>
          <w:rFonts w:ascii="Times New Roman" w:hAnsi="Times New Roman"/>
          <w:sz w:val="28"/>
          <w:szCs w:val="28"/>
        </w:rPr>
        <w:t>, реконструкцию объекта капитального строительства</w:t>
      </w:r>
      <w:r>
        <w:rPr>
          <w:rFonts w:ascii="Times New Roman" w:hAnsi="Times New Roman"/>
          <w:sz w:val="28"/>
          <w:szCs w:val="28"/>
        </w:rPr>
        <w:t xml:space="preserve"> осуществляется по заявлению</w:t>
      </w:r>
      <w:r w:rsidR="00506735">
        <w:rPr>
          <w:rFonts w:ascii="Times New Roman" w:hAnsi="Times New Roman"/>
          <w:sz w:val="28"/>
          <w:szCs w:val="28"/>
        </w:rPr>
        <w:t xml:space="preserve"> застройщика в соответствии </w:t>
      </w:r>
      <w:r w:rsidR="00506735" w:rsidRPr="002F2C47">
        <w:rPr>
          <w:rFonts w:ascii="Times New Roman" w:hAnsi="Times New Roman"/>
          <w:sz w:val="28"/>
          <w:szCs w:val="28"/>
        </w:rPr>
        <w:t>требовани</w:t>
      </w:r>
      <w:r w:rsidR="00506735">
        <w:rPr>
          <w:rFonts w:ascii="Times New Roman" w:hAnsi="Times New Roman"/>
          <w:sz w:val="28"/>
          <w:szCs w:val="28"/>
        </w:rPr>
        <w:t>ями</w:t>
      </w:r>
      <w:r w:rsidR="00506735" w:rsidRPr="002F2C47">
        <w:rPr>
          <w:rFonts w:ascii="Times New Roman" w:hAnsi="Times New Roman"/>
          <w:sz w:val="28"/>
          <w:szCs w:val="28"/>
        </w:rPr>
        <w:t xml:space="preserve"> части 20 статьи 51 Кодекса</w:t>
      </w:r>
      <w:r>
        <w:rPr>
          <w:rFonts w:ascii="Times New Roman" w:hAnsi="Times New Roman"/>
          <w:sz w:val="28"/>
          <w:szCs w:val="28"/>
        </w:rPr>
        <w:t>.</w:t>
      </w:r>
    </w:p>
    <w:p w:rsidR="00E67E1B" w:rsidRPr="002F2C47" w:rsidRDefault="00506735" w:rsidP="00FB473B">
      <w:pPr>
        <w:ind w:firstLine="709"/>
        <w:jc w:val="both"/>
        <w:rPr>
          <w:rFonts w:ascii="Times New Roman" w:hAnsi="Times New Roman"/>
          <w:sz w:val="28"/>
          <w:szCs w:val="28"/>
        </w:rPr>
      </w:pPr>
      <w:r>
        <w:rPr>
          <w:rFonts w:ascii="Times New Roman" w:hAnsi="Times New Roman"/>
          <w:sz w:val="28"/>
          <w:szCs w:val="28"/>
        </w:rPr>
        <w:t>В целях продления разрешения на строительство</w:t>
      </w:r>
      <w:r w:rsidRPr="00506735">
        <w:rPr>
          <w:rFonts w:ascii="Times New Roman" w:hAnsi="Times New Roman"/>
          <w:sz w:val="28"/>
          <w:szCs w:val="28"/>
        </w:rPr>
        <w:t>, реконструкцию объекта капитального строительства</w:t>
      </w:r>
      <w:r>
        <w:rPr>
          <w:rFonts w:ascii="Times New Roman" w:hAnsi="Times New Roman"/>
          <w:sz w:val="28"/>
          <w:szCs w:val="28"/>
        </w:rPr>
        <w:t xml:space="preserve"> </w:t>
      </w:r>
      <w:r w:rsidR="00E47DEC">
        <w:rPr>
          <w:rFonts w:ascii="Times New Roman" w:hAnsi="Times New Roman"/>
          <w:sz w:val="28"/>
          <w:szCs w:val="28"/>
        </w:rPr>
        <w:t xml:space="preserve">специалист </w:t>
      </w:r>
      <w:r w:rsidR="00F806F8">
        <w:rPr>
          <w:rFonts w:ascii="Times New Roman" w:hAnsi="Times New Roman"/>
          <w:sz w:val="28"/>
          <w:szCs w:val="28"/>
        </w:rPr>
        <w:t>УАиС</w:t>
      </w:r>
      <w:r w:rsidR="00E47DEC">
        <w:rPr>
          <w:rFonts w:ascii="Times New Roman" w:hAnsi="Times New Roman"/>
          <w:sz w:val="28"/>
          <w:szCs w:val="28"/>
        </w:rPr>
        <w:t xml:space="preserve"> </w:t>
      </w:r>
      <w:r w:rsidR="00E67E1B" w:rsidRPr="002F2C47">
        <w:rPr>
          <w:rFonts w:ascii="Times New Roman" w:hAnsi="Times New Roman"/>
          <w:sz w:val="28"/>
          <w:szCs w:val="28"/>
        </w:rPr>
        <w:t xml:space="preserve">готовит проект решения о продлении разрешения на строительство, </w:t>
      </w:r>
      <w:r w:rsidRPr="00506735">
        <w:rPr>
          <w:rFonts w:ascii="Times New Roman" w:hAnsi="Times New Roman"/>
          <w:sz w:val="28"/>
          <w:szCs w:val="28"/>
        </w:rPr>
        <w:t>реконструкцию объекта капитального строительства</w:t>
      </w:r>
      <w:r w:rsidR="00E67E1B" w:rsidRPr="002F2C47">
        <w:rPr>
          <w:rFonts w:ascii="Times New Roman" w:hAnsi="Times New Roman"/>
          <w:sz w:val="28"/>
          <w:szCs w:val="28"/>
        </w:rPr>
        <w:t xml:space="preserve">  в форме записи в разрешении на строительство</w:t>
      </w:r>
      <w:r w:rsidRPr="00506735">
        <w:rPr>
          <w:rFonts w:ascii="Times New Roman" w:hAnsi="Times New Roman"/>
          <w:sz w:val="28"/>
          <w:szCs w:val="28"/>
        </w:rPr>
        <w:t>, реконструкцию объекта капитального строительства</w:t>
      </w:r>
      <w:r w:rsidR="00E67E1B" w:rsidRPr="002F2C47">
        <w:rPr>
          <w:rFonts w:ascii="Times New Roman" w:hAnsi="Times New Roman"/>
          <w:sz w:val="28"/>
          <w:szCs w:val="28"/>
        </w:rPr>
        <w:t xml:space="preserve"> с указанием срока его продления (далее проект решения о продлении разрешения на строительство);</w:t>
      </w:r>
    </w:p>
    <w:p w:rsidR="007450ED" w:rsidRPr="002F2C47" w:rsidRDefault="007450ED" w:rsidP="00FB473B">
      <w:pPr>
        <w:ind w:firstLine="709"/>
        <w:jc w:val="both"/>
        <w:rPr>
          <w:rFonts w:ascii="Times New Roman" w:hAnsi="Times New Roman"/>
          <w:sz w:val="28"/>
          <w:szCs w:val="28"/>
        </w:rPr>
      </w:pPr>
      <w:r w:rsidRPr="002F2C47">
        <w:rPr>
          <w:rFonts w:ascii="Times New Roman" w:hAnsi="Times New Roman"/>
          <w:sz w:val="28"/>
          <w:szCs w:val="28"/>
        </w:rPr>
        <w:t xml:space="preserve">Срок исполнения данной административной процедуры составляет не более </w:t>
      </w:r>
      <w:r w:rsidR="00EE7B1C">
        <w:rPr>
          <w:rFonts w:ascii="Times New Roman" w:hAnsi="Times New Roman"/>
          <w:sz w:val="28"/>
          <w:szCs w:val="28"/>
        </w:rPr>
        <w:t>3</w:t>
      </w:r>
      <w:r w:rsidR="00BA5CCD">
        <w:rPr>
          <w:rFonts w:ascii="Times New Roman" w:hAnsi="Times New Roman"/>
          <w:sz w:val="28"/>
          <w:szCs w:val="28"/>
        </w:rPr>
        <w:t xml:space="preserve"> </w:t>
      </w:r>
      <w:r w:rsidR="00EE7B1C">
        <w:rPr>
          <w:rFonts w:ascii="Times New Roman" w:hAnsi="Times New Roman"/>
          <w:sz w:val="28"/>
          <w:szCs w:val="28"/>
        </w:rPr>
        <w:t>рабочих дней</w:t>
      </w:r>
      <w:r w:rsidRPr="002F2C47">
        <w:rPr>
          <w:rFonts w:ascii="Times New Roman" w:hAnsi="Times New Roman"/>
          <w:sz w:val="28"/>
          <w:szCs w:val="28"/>
        </w:rPr>
        <w:t>.</w:t>
      </w:r>
    </w:p>
    <w:p w:rsidR="007450ED" w:rsidRPr="002F2C47" w:rsidRDefault="007450ED" w:rsidP="00FB473B">
      <w:pPr>
        <w:ind w:firstLine="709"/>
        <w:jc w:val="both"/>
        <w:rPr>
          <w:rFonts w:ascii="Times New Roman" w:hAnsi="Times New Roman"/>
          <w:sz w:val="28"/>
          <w:szCs w:val="28"/>
        </w:rPr>
      </w:pPr>
      <w:r w:rsidRPr="002F2C47">
        <w:rPr>
          <w:rFonts w:ascii="Times New Roman" w:hAnsi="Times New Roman"/>
          <w:sz w:val="28"/>
          <w:szCs w:val="28"/>
        </w:rPr>
        <w:t xml:space="preserve">33. Оформление, согласование разрешения на </w:t>
      </w:r>
      <w:r w:rsidR="00E67E1B" w:rsidRPr="002F2C47">
        <w:rPr>
          <w:rFonts w:ascii="Times New Roman" w:hAnsi="Times New Roman"/>
          <w:sz w:val="28"/>
          <w:szCs w:val="28"/>
        </w:rPr>
        <w:t>строительство, реконструкцию объекта капитального  строительства</w:t>
      </w:r>
      <w:r w:rsidRPr="002F2C47">
        <w:rPr>
          <w:rFonts w:ascii="Times New Roman" w:hAnsi="Times New Roman"/>
          <w:sz w:val="28"/>
          <w:szCs w:val="28"/>
        </w:rPr>
        <w:t>.</w:t>
      </w:r>
    </w:p>
    <w:p w:rsidR="007450ED" w:rsidRPr="002F2C47" w:rsidRDefault="007450ED" w:rsidP="00FB473B">
      <w:pPr>
        <w:ind w:firstLine="709"/>
        <w:jc w:val="both"/>
        <w:rPr>
          <w:rFonts w:ascii="Times New Roman" w:hAnsi="Times New Roman"/>
          <w:sz w:val="28"/>
          <w:szCs w:val="28"/>
        </w:rPr>
      </w:pPr>
      <w:r w:rsidRPr="002F2C47">
        <w:rPr>
          <w:rFonts w:ascii="Times New Roman" w:hAnsi="Times New Roman"/>
          <w:sz w:val="28"/>
          <w:szCs w:val="28"/>
        </w:rPr>
        <w:t>Основанием для начала данного административного действия является установление отсутствия оснований для отказа в предоставлении муниципальной услуги.</w:t>
      </w:r>
    </w:p>
    <w:p w:rsidR="007450ED" w:rsidRPr="002F2C47" w:rsidRDefault="007450ED" w:rsidP="00FB473B">
      <w:pPr>
        <w:ind w:firstLine="709"/>
        <w:jc w:val="both"/>
        <w:rPr>
          <w:rFonts w:ascii="Times New Roman" w:hAnsi="Times New Roman"/>
          <w:sz w:val="28"/>
          <w:szCs w:val="28"/>
        </w:rPr>
      </w:pPr>
      <w:r w:rsidRPr="002F2C47">
        <w:rPr>
          <w:rFonts w:ascii="Times New Roman" w:hAnsi="Times New Roman"/>
          <w:sz w:val="28"/>
          <w:szCs w:val="28"/>
        </w:rPr>
        <w:t xml:space="preserve">Ответственным за исполнение данного административного действия является специалист </w:t>
      </w:r>
      <w:r w:rsidR="00F806F8">
        <w:rPr>
          <w:rFonts w:ascii="Times New Roman" w:hAnsi="Times New Roman"/>
          <w:sz w:val="28"/>
          <w:szCs w:val="28"/>
        </w:rPr>
        <w:t>УАиС</w:t>
      </w:r>
      <w:r w:rsidRPr="002F2C47">
        <w:rPr>
          <w:rFonts w:ascii="Times New Roman" w:hAnsi="Times New Roman"/>
          <w:sz w:val="28"/>
          <w:szCs w:val="28"/>
        </w:rPr>
        <w:t>, ответственный за предоставление муниципальной услуги.</w:t>
      </w:r>
    </w:p>
    <w:p w:rsidR="007450ED" w:rsidRPr="002F2C47" w:rsidRDefault="007450ED" w:rsidP="00FB473B">
      <w:pPr>
        <w:ind w:firstLine="709"/>
        <w:jc w:val="both"/>
        <w:rPr>
          <w:rFonts w:ascii="Times New Roman" w:hAnsi="Times New Roman"/>
          <w:sz w:val="28"/>
          <w:szCs w:val="28"/>
        </w:rPr>
      </w:pPr>
      <w:r w:rsidRPr="002F2C47">
        <w:rPr>
          <w:rFonts w:ascii="Times New Roman" w:hAnsi="Times New Roman"/>
          <w:sz w:val="28"/>
          <w:szCs w:val="28"/>
        </w:rPr>
        <w:t xml:space="preserve">Специалист </w:t>
      </w:r>
      <w:r w:rsidR="00F806F8">
        <w:rPr>
          <w:rFonts w:ascii="Times New Roman" w:hAnsi="Times New Roman"/>
          <w:sz w:val="28"/>
          <w:szCs w:val="28"/>
        </w:rPr>
        <w:t>УАиС</w:t>
      </w:r>
      <w:r w:rsidRPr="002F2C47">
        <w:rPr>
          <w:rFonts w:ascii="Times New Roman" w:hAnsi="Times New Roman"/>
          <w:sz w:val="28"/>
          <w:szCs w:val="28"/>
        </w:rPr>
        <w:t xml:space="preserve"> оформляет разрешение на </w:t>
      </w:r>
      <w:r w:rsidR="00E67E1B" w:rsidRPr="002F2C47">
        <w:rPr>
          <w:rFonts w:ascii="Times New Roman" w:hAnsi="Times New Roman"/>
          <w:sz w:val="28"/>
          <w:szCs w:val="28"/>
        </w:rPr>
        <w:t>строительство, реконструкцию объекта капитального  строительства</w:t>
      </w:r>
      <w:r w:rsidRPr="002F2C47">
        <w:rPr>
          <w:rFonts w:ascii="Times New Roman" w:hAnsi="Times New Roman"/>
          <w:sz w:val="28"/>
          <w:szCs w:val="28"/>
        </w:rPr>
        <w:t xml:space="preserve"> и передает его на согласование начальнику </w:t>
      </w:r>
      <w:r w:rsidR="00F806F8">
        <w:rPr>
          <w:rFonts w:ascii="Times New Roman" w:hAnsi="Times New Roman"/>
          <w:sz w:val="28"/>
          <w:szCs w:val="28"/>
        </w:rPr>
        <w:t>УАиС</w:t>
      </w:r>
      <w:r w:rsidRPr="002F2C47">
        <w:rPr>
          <w:rFonts w:ascii="Times New Roman" w:hAnsi="Times New Roman"/>
          <w:sz w:val="28"/>
          <w:szCs w:val="28"/>
        </w:rPr>
        <w:t xml:space="preserve">, и далее на подпись </w:t>
      </w:r>
      <w:r w:rsidR="00EE7B1C">
        <w:rPr>
          <w:rFonts w:ascii="Times New Roman" w:hAnsi="Times New Roman"/>
          <w:sz w:val="28"/>
          <w:szCs w:val="28"/>
        </w:rPr>
        <w:t xml:space="preserve">первому </w:t>
      </w:r>
      <w:r w:rsidRPr="002F2C47">
        <w:rPr>
          <w:rFonts w:ascii="Times New Roman" w:hAnsi="Times New Roman"/>
          <w:sz w:val="28"/>
          <w:szCs w:val="28"/>
        </w:rPr>
        <w:t>заместителю Главы</w:t>
      </w:r>
      <w:r w:rsidR="00EE7B1C">
        <w:rPr>
          <w:rFonts w:ascii="Times New Roman" w:hAnsi="Times New Roman"/>
          <w:sz w:val="28"/>
          <w:szCs w:val="28"/>
        </w:rPr>
        <w:t xml:space="preserve"> района</w:t>
      </w:r>
      <w:r w:rsidRPr="002F2C47">
        <w:rPr>
          <w:rFonts w:ascii="Times New Roman" w:hAnsi="Times New Roman"/>
          <w:sz w:val="28"/>
          <w:szCs w:val="28"/>
        </w:rPr>
        <w:t>.</w:t>
      </w:r>
    </w:p>
    <w:p w:rsidR="007450ED" w:rsidRPr="002F2C47" w:rsidRDefault="00EE7B1C" w:rsidP="00FB473B">
      <w:pPr>
        <w:ind w:firstLine="709"/>
        <w:jc w:val="both"/>
        <w:rPr>
          <w:rFonts w:ascii="Times New Roman" w:hAnsi="Times New Roman"/>
          <w:sz w:val="28"/>
          <w:szCs w:val="28"/>
        </w:rPr>
      </w:pPr>
      <w:r>
        <w:rPr>
          <w:rFonts w:ascii="Times New Roman" w:hAnsi="Times New Roman"/>
          <w:sz w:val="28"/>
          <w:szCs w:val="28"/>
        </w:rPr>
        <w:t>Первый з</w:t>
      </w:r>
      <w:r w:rsidR="007450ED" w:rsidRPr="002F2C47">
        <w:rPr>
          <w:rFonts w:ascii="Times New Roman" w:hAnsi="Times New Roman"/>
          <w:sz w:val="28"/>
          <w:szCs w:val="28"/>
        </w:rPr>
        <w:t xml:space="preserve">аместитель Главы </w:t>
      </w:r>
      <w:r>
        <w:rPr>
          <w:rFonts w:ascii="Times New Roman" w:hAnsi="Times New Roman"/>
          <w:sz w:val="28"/>
          <w:szCs w:val="28"/>
        </w:rPr>
        <w:t>района</w:t>
      </w:r>
      <w:r w:rsidR="007450ED" w:rsidRPr="002F2C47">
        <w:rPr>
          <w:rFonts w:ascii="Times New Roman" w:hAnsi="Times New Roman"/>
          <w:sz w:val="28"/>
          <w:szCs w:val="28"/>
        </w:rPr>
        <w:t xml:space="preserve"> подписывает разрешение на </w:t>
      </w:r>
      <w:r w:rsidR="00E67E1B" w:rsidRPr="002F2C47">
        <w:rPr>
          <w:rFonts w:ascii="Times New Roman" w:hAnsi="Times New Roman"/>
          <w:sz w:val="28"/>
          <w:szCs w:val="28"/>
        </w:rPr>
        <w:t>строительство, реконструкцию объекта капитального  строительства</w:t>
      </w:r>
      <w:r w:rsidR="007450ED" w:rsidRPr="002F2C47">
        <w:rPr>
          <w:rFonts w:ascii="Times New Roman" w:hAnsi="Times New Roman"/>
          <w:sz w:val="28"/>
          <w:szCs w:val="28"/>
        </w:rPr>
        <w:t>.</w:t>
      </w:r>
    </w:p>
    <w:p w:rsidR="007450ED" w:rsidRPr="002F2C47" w:rsidRDefault="007450ED" w:rsidP="00FB473B">
      <w:pPr>
        <w:ind w:firstLine="709"/>
        <w:jc w:val="both"/>
        <w:rPr>
          <w:rFonts w:ascii="Times New Roman" w:hAnsi="Times New Roman"/>
          <w:sz w:val="28"/>
          <w:szCs w:val="28"/>
        </w:rPr>
      </w:pPr>
      <w:r w:rsidRPr="002F2C47">
        <w:rPr>
          <w:rFonts w:ascii="Times New Roman" w:hAnsi="Times New Roman"/>
          <w:sz w:val="28"/>
          <w:szCs w:val="28"/>
        </w:rPr>
        <w:t>Подписанное</w:t>
      </w:r>
      <w:r w:rsidR="00936324" w:rsidRPr="00936324">
        <w:rPr>
          <w:rFonts w:ascii="Times New Roman" w:hAnsi="Times New Roman"/>
          <w:sz w:val="28"/>
          <w:szCs w:val="28"/>
        </w:rPr>
        <w:t xml:space="preserve"> </w:t>
      </w:r>
      <w:r w:rsidR="00936324" w:rsidRPr="002F2C47">
        <w:rPr>
          <w:rFonts w:ascii="Times New Roman" w:hAnsi="Times New Roman"/>
          <w:sz w:val="28"/>
          <w:szCs w:val="28"/>
        </w:rPr>
        <w:t>разрешение на строительство, реконструкцию</w:t>
      </w:r>
      <w:r w:rsidRPr="002F2C47">
        <w:rPr>
          <w:rFonts w:ascii="Times New Roman" w:hAnsi="Times New Roman"/>
          <w:sz w:val="28"/>
          <w:szCs w:val="28"/>
        </w:rPr>
        <w:t xml:space="preserve"> </w:t>
      </w:r>
      <w:r w:rsidR="00EE7B1C">
        <w:rPr>
          <w:rFonts w:ascii="Times New Roman" w:hAnsi="Times New Roman"/>
          <w:sz w:val="28"/>
          <w:szCs w:val="28"/>
        </w:rPr>
        <w:t xml:space="preserve">первым </w:t>
      </w:r>
      <w:r w:rsidRPr="002F2C47">
        <w:rPr>
          <w:rFonts w:ascii="Times New Roman" w:hAnsi="Times New Roman"/>
          <w:sz w:val="28"/>
          <w:szCs w:val="28"/>
        </w:rPr>
        <w:t xml:space="preserve">заместителем Главы </w:t>
      </w:r>
      <w:r w:rsidR="00EE7B1C">
        <w:rPr>
          <w:rFonts w:ascii="Times New Roman" w:hAnsi="Times New Roman"/>
          <w:sz w:val="28"/>
          <w:szCs w:val="28"/>
        </w:rPr>
        <w:t>района</w:t>
      </w:r>
      <w:r w:rsidRPr="002F2C47">
        <w:rPr>
          <w:rFonts w:ascii="Times New Roman" w:hAnsi="Times New Roman"/>
          <w:sz w:val="28"/>
          <w:szCs w:val="28"/>
        </w:rPr>
        <w:t xml:space="preserve"> заверяется печатью Администрации.</w:t>
      </w:r>
    </w:p>
    <w:p w:rsidR="007450ED" w:rsidRPr="002F2C47" w:rsidRDefault="007450ED" w:rsidP="00FB473B">
      <w:pPr>
        <w:ind w:firstLine="709"/>
        <w:jc w:val="both"/>
        <w:rPr>
          <w:rFonts w:ascii="Times New Roman" w:hAnsi="Times New Roman"/>
          <w:sz w:val="28"/>
          <w:szCs w:val="28"/>
        </w:rPr>
      </w:pPr>
      <w:r w:rsidRPr="002F2C47">
        <w:rPr>
          <w:rFonts w:ascii="Times New Roman" w:hAnsi="Times New Roman"/>
          <w:sz w:val="28"/>
          <w:szCs w:val="28"/>
        </w:rPr>
        <w:t xml:space="preserve">Разрешение на </w:t>
      </w:r>
      <w:r w:rsidR="00E67E1B" w:rsidRPr="002F2C47">
        <w:rPr>
          <w:rFonts w:ascii="Times New Roman" w:hAnsi="Times New Roman"/>
          <w:sz w:val="28"/>
          <w:szCs w:val="28"/>
        </w:rPr>
        <w:t xml:space="preserve">строительство, реконструкцию </w:t>
      </w:r>
      <w:r w:rsidRPr="002F2C47">
        <w:rPr>
          <w:rFonts w:ascii="Times New Roman" w:hAnsi="Times New Roman"/>
          <w:sz w:val="28"/>
          <w:szCs w:val="28"/>
        </w:rPr>
        <w:t xml:space="preserve">оформляется в </w:t>
      </w:r>
      <w:r w:rsidR="00EE7B1C">
        <w:rPr>
          <w:rFonts w:ascii="Times New Roman" w:hAnsi="Times New Roman"/>
          <w:sz w:val="28"/>
          <w:szCs w:val="28"/>
        </w:rPr>
        <w:t>трех</w:t>
      </w:r>
      <w:r w:rsidRPr="002F2C47">
        <w:rPr>
          <w:rFonts w:ascii="Times New Roman" w:hAnsi="Times New Roman"/>
          <w:sz w:val="28"/>
          <w:szCs w:val="28"/>
        </w:rPr>
        <w:t xml:space="preserve"> экземплярах, два из которых выдаются заявителю (его уполномоченному </w:t>
      </w:r>
      <w:r w:rsidRPr="007F30A8">
        <w:rPr>
          <w:rFonts w:ascii="Times New Roman" w:hAnsi="Times New Roman"/>
          <w:sz w:val="28"/>
          <w:szCs w:val="28"/>
        </w:rPr>
        <w:t xml:space="preserve">представителю),  </w:t>
      </w:r>
      <w:r w:rsidR="00EE7B1C">
        <w:rPr>
          <w:rFonts w:ascii="Times New Roman" w:hAnsi="Times New Roman"/>
          <w:sz w:val="28"/>
          <w:szCs w:val="28"/>
        </w:rPr>
        <w:t xml:space="preserve">третий в </w:t>
      </w:r>
      <w:r w:rsidRPr="007F30A8">
        <w:rPr>
          <w:rFonts w:ascii="Times New Roman" w:hAnsi="Times New Roman"/>
          <w:sz w:val="28"/>
          <w:szCs w:val="28"/>
        </w:rPr>
        <w:t xml:space="preserve"> </w:t>
      </w:r>
      <w:r w:rsidR="00A5343D">
        <w:rPr>
          <w:rFonts w:ascii="Times New Roman" w:hAnsi="Times New Roman"/>
          <w:sz w:val="28"/>
          <w:szCs w:val="28"/>
        </w:rPr>
        <w:t>УАиС</w:t>
      </w:r>
      <w:r w:rsidRPr="007F30A8">
        <w:rPr>
          <w:rFonts w:ascii="Times New Roman" w:hAnsi="Times New Roman"/>
          <w:sz w:val="28"/>
          <w:szCs w:val="28"/>
        </w:rPr>
        <w:t>.</w:t>
      </w:r>
    </w:p>
    <w:p w:rsidR="00936324" w:rsidRPr="00930EE5" w:rsidRDefault="00936324" w:rsidP="00FB473B">
      <w:pPr>
        <w:ind w:firstLine="709"/>
        <w:jc w:val="both"/>
        <w:rPr>
          <w:rFonts w:ascii="Times New Roman" w:hAnsi="Times New Roman"/>
          <w:sz w:val="28"/>
          <w:szCs w:val="28"/>
        </w:rPr>
      </w:pPr>
      <w:r w:rsidRPr="00930EE5">
        <w:rPr>
          <w:rFonts w:ascii="Times New Roman" w:hAnsi="Times New Roman"/>
          <w:sz w:val="28"/>
          <w:szCs w:val="28"/>
        </w:rPr>
        <w:t xml:space="preserve">Срок исполнения данной административной процедуры составляет не более </w:t>
      </w:r>
      <w:r w:rsidR="000179DC">
        <w:rPr>
          <w:rFonts w:ascii="Times New Roman" w:hAnsi="Times New Roman"/>
          <w:sz w:val="28"/>
          <w:szCs w:val="28"/>
        </w:rPr>
        <w:t>7</w:t>
      </w:r>
      <w:r w:rsidR="00BA5CCD">
        <w:rPr>
          <w:rFonts w:ascii="Times New Roman" w:hAnsi="Times New Roman"/>
          <w:sz w:val="28"/>
          <w:szCs w:val="28"/>
        </w:rPr>
        <w:t xml:space="preserve"> рабочих</w:t>
      </w:r>
      <w:r w:rsidRPr="00930EE5">
        <w:rPr>
          <w:rFonts w:ascii="Times New Roman" w:hAnsi="Times New Roman"/>
          <w:sz w:val="28"/>
          <w:szCs w:val="28"/>
        </w:rPr>
        <w:t xml:space="preserve"> д</w:t>
      </w:r>
      <w:r>
        <w:rPr>
          <w:rFonts w:ascii="Times New Roman" w:hAnsi="Times New Roman"/>
          <w:sz w:val="28"/>
          <w:szCs w:val="28"/>
        </w:rPr>
        <w:t>ней</w:t>
      </w:r>
      <w:r w:rsidRPr="00930EE5">
        <w:rPr>
          <w:rFonts w:ascii="Times New Roman" w:hAnsi="Times New Roman"/>
          <w:sz w:val="28"/>
          <w:szCs w:val="28"/>
        </w:rPr>
        <w:t>.</w:t>
      </w:r>
    </w:p>
    <w:p w:rsidR="002678BE" w:rsidRPr="00930EE5" w:rsidRDefault="00936324" w:rsidP="00FB473B">
      <w:pPr>
        <w:pStyle w:val="NoSpacing"/>
        <w:tabs>
          <w:tab w:val="left" w:pos="1418"/>
        </w:tabs>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34.</w:t>
      </w:r>
      <w:r w:rsidRPr="00930EE5">
        <w:rPr>
          <w:rStyle w:val="a7"/>
          <w:rFonts w:ascii="Times New Roman" w:hAnsi="Times New Roman"/>
          <w:i w:val="0"/>
          <w:sz w:val="28"/>
          <w:szCs w:val="28"/>
        </w:rPr>
        <w:tab/>
      </w:r>
      <w:r w:rsidR="002678BE" w:rsidRPr="00930EE5">
        <w:rPr>
          <w:rStyle w:val="a7"/>
          <w:rFonts w:ascii="Times New Roman" w:hAnsi="Times New Roman"/>
          <w:i w:val="0"/>
          <w:sz w:val="28"/>
          <w:szCs w:val="28"/>
        </w:rPr>
        <w:t>Выдача заявителю итогового документа</w:t>
      </w:r>
      <w:r w:rsidR="002678BE">
        <w:rPr>
          <w:rStyle w:val="a7"/>
          <w:rFonts w:ascii="Times New Roman" w:hAnsi="Times New Roman"/>
          <w:i w:val="0"/>
          <w:sz w:val="28"/>
          <w:szCs w:val="28"/>
        </w:rPr>
        <w:t>.</w:t>
      </w:r>
    </w:p>
    <w:p w:rsidR="002678BE" w:rsidRPr="00930EE5" w:rsidRDefault="002678BE" w:rsidP="00FB473B">
      <w:pPr>
        <w:pStyle w:val="NoSpacing"/>
        <w:tabs>
          <w:tab w:val="left" w:pos="993"/>
        </w:tabs>
        <w:ind w:firstLine="709"/>
        <w:jc w:val="both"/>
        <w:rPr>
          <w:rStyle w:val="a7"/>
          <w:rFonts w:ascii="Times New Roman" w:hAnsi="Times New Roman"/>
          <w:i w:val="0"/>
          <w:sz w:val="28"/>
          <w:szCs w:val="28"/>
        </w:rPr>
      </w:pPr>
      <w:r>
        <w:rPr>
          <w:rStyle w:val="a7"/>
          <w:rFonts w:ascii="Times New Roman" w:hAnsi="Times New Roman"/>
          <w:i w:val="0"/>
          <w:sz w:val="28"/>
          <w:szCs w:val="28"/>
        </w:rPr>
        <w:t>В случа</w:t>
      </w:r>
      <w:r w:rsidR="00E63B16">
        <w:rPr>
          <w:rStyle w:val="a7"/>
          <w:rFonts w:ascii="Times New Roman" w:hAnsi="Times New Roman"/>
          <w:i w:val="0"/>
          <w:sz w:val="28"/>
          <w:szCs w:val="28"/>
        </w:rPr>
        <w:t>е</w:t>
      </w:r>
      <w:r>
        <w:rPr>
          <w:rStyle w:val="a7"/>
          <w:rFonts w:ascii="Times New Roman" w:hAnsi="Times New Roman"/>
          <w:i w:val="0"/>
          <w:sz w:val="28"/>
          <w:szCs w:val="28"/>
        </w:rPr>
        <w:t xml:space="preserve"> поступления документов через МФЦ</w:t>
      </w:r>
      <w:r w:rsidRPr="00930EE5">
        <w:rPr>
          <w:rStyle w:val="a7"/>
          <w:rFonts w:ascii="Times New Roman" w:hAnsi="Times New Roman"/>
          <w:i w:val="0"/>
          <w:sz w:val="28"/>
          <w:szCs w:val="28"/>
        </w:rPr>
        <w:t>:</w:t>
      </w:r>
    </w:p>
    <w:p w:rsidR="002678BE" w:rsidRPr="00930EE5" w:rsidRDefault="002678BE" w:rsidP="00FB473B">
      <w:pPr>
        <w:pStyle w:val="NoSpacing"/>
        <w:numPr>
          <w:ilvl w:val="0"/>
          <w:numId w:val="26"/>
        </w:numPr>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lastRenderedPageBreak/>
        <w:t xml:space="preserve">принимает от специалиста </w:t>
      </w:r>
      <w:r w:rsidR="00F806F8">
        <w:rPr>
          <w:rStyle w:val="a7"/>
          <w:rFonts w:ascii="Times New Roman" w:hAnsi="Times New Roman"/>
          <w:i w:val="0"/>
          <w:sz w:val="28"/>
          <w:szCs w:val="28"/>
        </w:rPr>
        <w:t>УАиС</w:t>
      </w:r>
      <w:r w:rsidRPr="00930EE5">
        <w:rPr>
          <w:rStyle w:val="a7"/>
          <w:rFonts w:ascii="Times New Roman" w:hAnsi="Times New Roman"/>
          <w:i w:val="0"/>
          <w:sz w:val="28"/>
          <w:szCs w:val="28"/>
        </w:rPr>
        <w:t xml:space="preserve"> итоговый документ в 2 (двух) экземплярах;</w:t>
      </w:r>
    </w:p>
    <w:p w:rsidR="002678BE" w:rsidRPr="00930EE5" w:rsidRDefault="002678BE" w:rsidP="00FB473B">
      <w:pPr>
        <w:pStyle w:val="NoSpacing"/>
        <w:numPr>
          <w:ilvl w:val="0"/>
          <w:numId w:val="26"/>
        </w:numPr>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своевременно в течение 1</w:t>
      </w:r>
      <w:r w:rsidR="00BA5CCD">
        <w:rPr>
          <w:rStyle w:val="a7"/>
          <w:rFonts w:ascii="Times New Roman" w:hAnsi="Times New Roman"/>
          <w:i w:val="0"/>
          <w:sz w:val="28"/>
          <w:szCs w:val="28"/>
        </w:rPr>
        <w:t xml:space="preserve"> рабочего</w:t>
      </w:r>
      <w:r w:rsidRPr="00930EE5">
        <w:rPr>
          <w:rStyle w:val="a7"/>
          <w:rFonts w:ascii="Times New Roman" w:hAnsi="Times New Roman"/>
          <w:i w:val="0"/>
          <w:sz w:val="28"/>
          <w:szCs w:val="28"/>
        </w:rPr>
        <w:t xml:space="preserve"> дня информирует заявителя о необходимости получения итогового документа;</w:t>
      </w:r>
    </w:p>
    <w:p w:rsidR="002678BE" w:rsidRPr="00930EE5" w:rsidRDefault="002678BE" w:rsidP="00FB473B">
      <w:pPr>
        <w:pStyle w:val="NoSpacing"/>
        <w:numPr>
          <w:ilvl w:val="0"/>
          <w:numId w:val="26"/>
        </w:numPr>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передает итоговый документ в 2 (двух) экземплярах специалисту МФЦ ответственному за выдачу результата предоставления услуги для и выдачи заявителю;</w:t>
      </w:r>
    </w:p>
    <w:p w:rsidR="002678BE" w:rsidRPr="00930EE5" w:rsidRDefault="002678BE" w:rsidP="00FB473B">
      <w:pPr>
        <w:pStyle w:val="NoSpacing"/>
        <w:tabs>
          <w:tab w:val="left" w:pos="993"/>
        </w:tabs>
        <w:ind w:firstLine="709"/>
        <w:jc w:val="both"/>
        <w:rPr>
          <w:rStyle w:val="a7"/>
          <w:rFonts w:ascii="Times New Roman" w:hAnsi="Times New Roman"/>
          <w:i w:val="0"/>
          <w:sz w:val="28"/>
          <w:szCs w:val="28"/>
        </w:rPr>
      </w:pPr>
      <w:r>
        <w:rPr>
          <w:rStyle w:val="a7"/>
          <w:rFonts w:ascii="Times New Roman" w:hAnsi="Times New Roman"/>
          <w:i w:val="0"/>
          <w:sz w:val="28"/>
          <w:szCs w:val="28"/>
        </w:rPr>
        <w:t>С</w:t>
      </w:r>
      <w:r w:rsidRPr="00930EE5">
        <w:rPr>
          <w:rStyle w:val="a7"/>
          <w:rFonts w:ascii="Times New Roman" w:hAnsi="Times New Roman"/>
          <w:i w:val="0"/>
          <w:sz w:val="28"/>
          <w:szCs w:val="28"/>
        </w:rPr>
        <w:t>пециалист МФЦ, ответственный за выдачу результата предоставления услуги:</w:t>
      </w:r>
    </w:p>
    <w:p w:rsidR="002678BE" w:rsidRPr="00930EE5" w:rsidRDefault="002678BE" w:rsidP="00FB473B">
      <w:pPr>
        <w:pStyle w:val="NoSpacing"/>
        <w:numPr>
          <w:ilvl w:val="0"/>
          <w:numId w:val="27"/>
        </w:numPr>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выдает заявителю расписку о количестве выданных документов</w:t>
      </w:r>
      <w:r>
        <w:rPr>
          <w:rStyle w:val="a7"/>
          <w:rFonts w:ascii="Times New Roman" w:hAnsi="Times New Roman"/>
          <w:i w:val="0"/>
          <w:sz w:val="28"/>
          <w:szCs w:val="28"/>
        </w:rPr>
        <w:t xml:space="preserve"> и 2 экземпляра итогового документа</w:t>
      </w:r>
      <w:r w:rsidRPr="00930EE5">
        <w:rPr>
          <w:rStyle w:val="a7"/>
          <w:rFonts w:ascii="Times New Roman" w:hAnsi="Times New Roman"/>
          <w:i w:val="0"/>
          <w:sz w:val="28"/>
          <w:szCs w:val="28"/>
        </w:rPr>
        <w:t>;</w:t>
      </w:r>
    </w:p>
    <w:p w:rsidR="002678BE" w:rsidRDefault="002678BE" w:rsidP="00FB473B">
      <w:pPr>
        <w:pStyle w:val="NoSpacing"/>
        <w:numPr>
          <w:ilvl w:val="0"/>
          <w:numId w:val="27"/>
        </w:numPr>
        <w:ind w:left="0"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вносит в журнал выдачи итоговых документов реквизиты итоговых документов, </w:t>
      </w:r>
      <w:r>
        <w:rPr>
          <w:rStyle w:val="a7"/>
          <w:rFonts w:ascii="Times New Roman" w:hAnsi="Times New Roman"/>
          <w:i w:val="0"/>
          <w:sz w:val="28"/>
          <w:szCs w:val="28"/>
        </w:rPr>
        <w:t>а также данные о его получателе.</w:t>
      </w:r>
    </w:p>
    <w:p w:rsidR="002678BE" w:rsidRDefault="002678BE" w:rsidP="00FB473B">
      <w:pPr>
        <w:pStyle w:val="NoSpacing"/>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В случаи поступления документов в </w:t>
      </w:r>
      <w:r w:rsidR="00A5343D">
        <w:rPr>
          <w:rStyle w:val="a7"/>
          <w:rFonts w:ascii="Times New Roman" w:hAnsi="Times New Roman"/>
          <w:i w:val="0"/>
          <w:sz w:val="28"/>
          <w:szCs w:val="28"/>
        </w:rPr>
        <w:t>УАиС</w:t>
      </w:r>
      <w:r>
        <w:rPr>
          <w:rStyle w:val="a7"/>
          <w:rFonts w:ascii="Times New Roman" w:hAnsi="Times New Roman"/>
          <w:i w:val="0"/>
          <w:sz w:val="28"/>
          <w:szCs w:val="28"/>
        </w:rPr>
        <w:t xml:space="preserve">, специалист </w:t>
      </w:r>
      <w:r w:rsidR="00F806F8">
        <w:rPr>
          <w:rStyle w:val="a7"/>
          <w:rFonts w:ascii="Times New Roman" w:hAnsi="Times New Roman"/>
          <w:i w:val="0"/>
          <w:sz w:val="28"/>
          <w:szCs w:val="28"/>
        </w:rPr>
        <w:t>УАиС</w:t>
      </w:r>
      <w:r>
        <w:rPr>
          <w:rStyle w:val="a7"/>
          <w:rFonts w:ascii="Times New Roman" w:hAnsi="Times New Roman"/>
          <w:i w:val="0"/>
          <w:sz w:val="28"/>
          <w:szCs w:val="28"/>
        </w:rPr>
        <w:t>:</w:t>
      </w:r>
    </w:p>
    <w:p w:rsidR="002678BE" w:rsidRPr="00930EE5" w:rsidRDefault="002678BE" w:rsidP="00FB473B">
      <w:pPr>
        <w:pStyle w:val="NoSpacing"/>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1) </w:t>
      </w:r>
      <w:r w:rsidRPr="00930EE5">
        <w:rPr>
          <w:rStyle w:val="a7"/>
          <w:rFonts w:ascii="Times New Roman" w:hAnsi="Times New Roman"/>
          <w:i w:val="0"/>
          <w:sz w:val="28"/>
          <w:szCs w:val="28"/>
        </w:rPr>
        <w:t>своевременно в течение 1</w:t>
      </w:r>
      <w:r w:rsidR="00BA5CCD">
        <w:rPr>
          <w:rStyle w:val="a7"/>
          <w:rFonts w:ascii="Times New Roman" w:hAnsi="Times New Roman"/>
          <w:i w:val="0"/>
          <w:sz w:val="28"/>
          <w:szCs w:val="28"/>
        </w:rPr>
        <w:t xml:space="preserve"> рабочего</w:t>
      </w:r>
      <w:r w:rsidRPr="00930EE5">
        <w:rPr>
          <w:rStyle w:val="a7"/>
          <w:rFonts w:ascii="Times New Roman" w:hAnsi="Times New Roman"/>
          <w:i w:val="0"/>
          <w:sz w:val="28"/>
          <w:szCs w:val="28"/>
        </w:rPr>
        <w:t xml:space="preserve"> дня информирует заявителя о необходимости получения итогового документа;</w:t>
      </w:r>
    </w:p>
    <w:p w:rsidR="002678BE" w:rsidRPr="00930EE5" w:rsidRDefault="002678BE" w:rsidP="00FB473B">
      <w:pPr>
        <w:pStyle w:val="NoSpacing"/>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2) </w:t>
      </w:r>
      <w:r w:rsidRPr="00930EE5">
        <w:rPr>
          <w:rStyle w:val="a7"/>
          <w:rFonts w:ascii="Times New Roman" w:hAnsi="Times New Roman"/>
          <w:i w:val="0"/>
          <w:sz w:val="28"/>
          <w:szCs w:val="28"/>
        </w:rPr>
        <w:t xml:space="preserve">вносит в журнал выдачи итоговых документов реквизиты итоговых документов, </w:t>
      </w:r>
      <w:r>
        <w:rPr>
          <w:rStyle w:val="a7"/>
          <w:rFonts w:ascii="Times New Roman" w:hAnsi="Times New Roman"/>
          <w:i w:val="0"/>
          <w:sz w:val="28"/>
          <w:szCs w:val="28"/>
        </w:rPr>
        <w:t>а также данные о его получателе;</w:t>
      </w:r>
    </w:p>
    <w:p w:rsidR="002678BE" w:rsidRDefault="002678BE" w:rsidP="00FB473B">
      <w:pPr>
        <w:pStyle w:val="NoSpacing"/>
        <w:ind w:left="709"/>
        <w:jc w:val="both"/>
        <w:rPr>
          <w:rStyle w:val="a7"/>
          <w:rFonts w:ascii="Times New Roman" w:hAnsi="Times New Roman"/>
          <w:i w:val="0"/>
          <w:sz w:val="28"/>
          <w:szCs w:val="28"/>
        </w:rPr>
      </w:pPr>
      <w:r>
        <w:rPr>
          <w:rStyle w:val="a7"/>
          <w:rFonts w:ascii="Times New Roman" w:hAnsi="Times New Roman"/>
          <w:i w:val="0"/>
          <w:sz w:val="28"/>
          <w:szCs w:val="28"/>
        </w:rPr>
        <w:t xml:space="preserve">3) </w:t>
      </w:r>
      <w:r w:rsidRPr="00930EE5">
        <w:rPr>
          <w:rStyle w:val="a7"/>
          <w:rFonts w:ascii="Times New Roman" w:hAnsi="Times New Roman"/>
          <w:i w:val="0"/>
          <w:sz w:val="28"/>
          <w:szCs w:val="28"/>
        </w:rPr>
        <w:t xml:space="preserve">выдает заявителю </w:t>
      </w:r>
      <w:r>
        <w:rPr>
          <w:rStyle w:val="a7"/>
          <w:rFonts w:ascii="Times New Roman" w:hAnsi="Times New Roman"/>
          <w:i w:val="0"/>
          <w:sz w:val="28"/>
          <w:szCs w:val="28"/>
        </w:rPr>
        <w:t>2 экземпляра итогового документа.</w:t>
      </w:r>
    </w:p>
    <w:p w:rsidR="002678BE" w:rsidRPr="00930EE5" w:rsidRDefault="007450ED" w:rsidP="00FB473B">
      <w:pPr>
        <w:pStyle w:val="NoSpacing"/>
        <w:ind w:firstLine="709"/>
        <w:jc w:val="both"/>
        <w:rPr>
          <w:rFonts w:ascii="Times New Roman" w:hAnsi="Times New Roman"/>
          <w:sz w:val="28"/>
          <w:szCs w:val="28"/>
        </w:rPr>
      </w:pPr>
      <w:r w:rsidRPr="002F2C47">
        <w:rPr>
          <w:rFonts w:ascii="Times New Roman" w:hAnsi="Times New Roman"/>
          <w:sz w:val="28"/>
          <w:szCs w:val="28"/>
        </w:rPr>
        <w:t xml:space="preserve">35. </w:t>
      </w:r>
      <w:r w:rsidR="002678BE" w:rsidRPr="00930EE5">
        <w:rPr>
          <w:rFonts w:ascii="Times New Roman" w:hAnsi="Times New Roman"/>
          <w:sz w:val="28"/>
          <w:szCs w:val="28"/>
        </w:rPr>
        <w:t>Уведомление заявителя о принятом решении.</w:t>
      </w:r>
    </w:p>
    <w:p w:rsidR="002678BE" w:rsidRDefault="002678BE" w:rsidP="00FB473B">
      <w:pPr>
        <w:ind w:firstLine="709"/>
        <w:jc w:val="both"/>
        <w:rPr>
          <w:rFonts w:ascii="Times New Roman" w:hAnsi="Times New Roman"/>
          <w:sz w:val="28"/>
        </w:rPr>
      </w:pPr>
      <w:r>
        <w:rPr>
          <w:rStyle w:val="a7"/>
          <w:rFonts w:ascii="Times New Roman" w:hAnsi="Times New Roman"/>
          <w:i w:val="0"/>
          <w:sz w:val="28"/>
          <w:szCs w:val="28"/>
        </w:rPr>
        <w:t>В случаи поступления документов через МФЦ</w:t>
      </w:r>
      <w:r>
        <w:rPr>
          <w:rFonts w:ascii="Times New Roman" w:hAnsi="Times New Roman"/>
          <w:sz w:val="28"/>
        </w:rPr>
        <w:t>.</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r w:rsidRPr="00930EE5">
        <w:rPr>
          <w:rFonts w:ascii="Times New Roman" w:hAnsi="Times New Roman"/>
          <w:sz w:val="28"/>
          <w:szCs w:val="28"/>
        </w:rPr>
        <w:t xml:space="preserve"> </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678BE" w:rsidRPr="00930EE5" w:rsidRDefault="002678BE" w:rsidP="00FB473B">
      <w:pPr>
        <w:ind w:firstLine="709"/>
        <w:jc w:val="both"/>
        <w:rPr>
          <w:rFonts w:ascii="Times New Roman" w:hAnsi="Times New Roman"/>
          <w:sz w:val="28"/>
        </w:rPr>
      </w:pPr>
      <w:r w:rsidRPr="00930EE5">
        <w:rPr>
          <w:rFonts w:ascii="Times New Roman" w:hAnsi="Times New Roman"/>
          <w:sz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678BE" w:rsidRPr="00930EE5" w:rsidRDefault="002678BE" w:rsidP="00FB473B">
      <w:pPr>
        <w:ind w:firstLine="709"/>
        <w:jc w:val="both"/>
        <w:rPr>
          <w:rFonts w:ascii="Times New Roman" w:hAnsi="Times New Roman"/>
          <w:sz w:val="28"/>
        </w:rPr>
      </w:pPr>
      <w:r w:rsidRPr="00930EE5">
        <w:rPr>
          <w:rFonts w:ascii="Times New Roman" w:hAnsi="Times New Roman"/>
          <w:sz w:val="28"/>
        </w:rPr>
        <w:t xml:space="preserve">Уведомление заявителя о принятом решении может осуществляться специалистом </w:t>
      </w:r>
      <w:r>
        <w:rPr>
          <w:rFonts w:ascii="Times New Roman" w:hAnsi="Times New Roman"/>
          <w:sz w:val="28"/>
        </w:rPr>
        <w:t>МФЦ</w:t>
      </w:r>
      <w:r w:rsidRPr="00930EE5">
        <w:rPr>
          <w:rFonts w:ascii="Times New Roman" w:hAnsi="Times New Roman"/>
          <w:sz w:val="28"/>
        </w:rPr>
        <w:t xml:space="preserve"> через Портал при наличии технической возможности.</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w:t>
      </w:r>
      <w:r w:rsidRPr="00930EE5">
        <w:rPr>
          <w:rFonts w:ascii="Times New Roman" w:hAnsi="Times New Roman"/>
          <w:sz w:val="28"/>
          <w:szCs w:val="28"/>
        </w:rPr>
        <w:lastRenderedPageBreak/>
        <w:t>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2678BE" w:rsidRPr="00930EE5" w:rsidRDefault="002678BE" w:rsidP="00FB473B">
      <w:pPr>
        <w:pStyle w:val="NoSpacing"/>
        <w:ind w:firstLine="709"/>
        <w:jc w:val="both"/>
        <w:rPr>
          <w:rStyle w:val="a7"/>
          <w:rFonts w:ascii="Times New Roman" w:hAnsi="Times New Roman"/>
          <w:i w:val="0"/>
          <w:sz w:val="28"/>
          <w:szCs w:val="28"/>
        </w:rPr>
      </w:pPr>
      <w:r w:rsidRPr="00930EE5">
        <w:rPr>
          <w:rStyle w:val="a7"/>
          <w:rFonts w:ascii="Times New Roman" w:hAnsi="Times New Roman"/>
          <w:i w:val="0"/>
          <w:sz w:val="28"/>
          <w:szCs w:val="28"/>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или смс-сообщением) о том, что результат муниципальной услуги передан в </w:t>
      </w:r>
      <w:r w:rsidR="00A5343D">
        <w:rPr>
          <w:rStyle w:val="a7"/>
          <w:rFonts w:ascii="Times New Roman" w:hAnsi="Times New Roman"/>
          <w:i w:val="0"/>
          <w:sz w:val="28"/>
          <w:szCs w:val="28"/>
        </w:rPr>
        <w:t>УАиС</w:t>
      </w:r>
      <w:r w:rsidRPr="00930EE5">
        <w:rPr>
          <w:rStyle w:val="a7"/>
          <w:rFonts w:ascii="Times New Roman" w:hAnsi="Times New Roman"/>
          <w:i w:val="0"/>
          <w:sz w:val="28"/>
          <w:szCs w:val="28"/>
        </w:rPr>
        <w:t xml:space="preserve">, и передает все экземпляры итогового документа с сопроводительным письмом за подписью директора МФЦ в </w:t>
      </w:r>
      <w:r w:rsidR="000179DC">
        <w:rPr>
          <w:rStyle w:val="a7"/>
          <w:rFonts w:ascii="Times New Roman" w:hAnsi="Times New Roman"/>
          <w:i w:val="0"/>
          <w:sz w:val="28"/>
          <w:szCs w:val="28"/>
        </w:rPr>
        <w:t>УАиС</w:t>
      </w:r>
      <w:r w:rsidRPr="00930EE5">
        <w:rPr>
          <w:rStyle w:val="a7"/>
          <w:rFonts w:ascii="Times New Roman" w:hAnsi="Times New Roman"/>
          <w:i w:val="0"/>
          <w:sz w:val="28"/>
          <w:szCs w:val="28"/>
        </w:rPr>
        <w:t>.</w:t>
      </w:r>
    </w:p>
    <w:p w:rsidR="002678BE" w:rsidRDefault="002678BE" w:rsidP="00FB473B">
      <w:pPr>
        <w:ind w:firstLine="709"/>
        <w:jc w:val="both"/>
        <w:rPr>
          <w:rFonts w:ascii="Times New Roman" w:hAnsi="Times New Roman"/>
          <w:sz w:val="28"/>
        </w:rPr>
      </w:pPr>
      <w:r>
        <w:rPr>
          <w:rStyle w:val="a7"/>
          <w:rFonts w:ascii="Times New Roman" w:hAnsi="Times New Roman"/>
          <w:i w:val="0"/>
          <w:sz w:val="28"/>
          <w:szCs w:val="28"/>
        </w:rPr>
        <w:t xml:space="preserve">В случаи поступления документов в </w:t>
      </w:r>
      <w:r w:rsidR="00A5343D">
        <w:rPr>
          <w:rStyle w:val="a7"/>
          <w:rFonts w:ascii="Times New Roman" w:hAnsi="Times New Roman"/>
          <w:i w:val="0"/>
          <w:sz w:val="28"/>
          <w:szCs w:val="28"/>
        </w:rPr>
        <w:t>УАиС</w:t>
      </w:r>
      <w:r>
        <w:rPr>
          <w:rFonts w:ascii="Times New Roman" w:hAnsi="Times New Roman"/>
          <w:sz w:val="28"/>
        </w:rPr>
        <w:t>.</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rPr>
        <w:t xml:space="preserve">Основанием для начала административной процедуры является поступление специалисту </w:t>
      </w:r>
      <w:r w:rsidR="00F806F8">
        <w:rPr>
          <w:rFonts w:ascii="Times New Roman" w:hAnsi="Times New Roman"/>
          <w:sz w:val="28"/>
        </w:rPr>
        <w:t>УАиС</w:t>
      </w:r>
      <w:r>
        <w:rPr>
          <w:rFonts w:ascii="Times New Roman" w:hAnsi="Times New Roman"/>
          <w:sz w:val="28"/>
        </w:rPr>
        <w:t xml:space="preserve"> </w:t>
      </w:r>
      <w:r w:rsidRPr="00930EE5">
        <w:rPr>
          <w:rFonts w:ascii="Times New Roman" w:hAnsi="Times New Roman"/>
          <w:sz w:val="28"/>
        </w:rPr>
        <w:t xml:space="preserve">итогового документа, являющегося результатом выполнения муниципальной услуги, предусмотренной настоящим </w:t>
      </w:r>
      <w:r>
        <w:rPr>
          <w:rFonts w:ascii="Times New Roman" w:hAnsi="Times New Roman"/>
          <w:sz w:val="28"/>
        </w:rPr>
        <w:t xml:space="preserve">Административным </w:t>
      </w:r>
      <w:r w:rsidRPr="00930EE5">
        <w:rPr>
          <w:rFonts w:ascii="Times New Roman" w:hAnsi="Times New Roman"/>
          <w:sz w:val="28"/>
        </w:rPr>
        <w:t>регламентом.</w:t>
      </w:r>
      <w:r w:rsidRPr="00930EE5">
        <w:rPr>
          <w:rFonts w:ascii="Times New Roman" w:hAnsi="Times New Roman"/>
          <w:sz w:val="28"/>
          <w:szCs w:val="28"/>
        </w:rPr>
        <w:t xml:space="preserve"> </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 xml:space="preserve">Специалист </w:t>
      </w:r>
      <w:r w:rsidR="000179DC">
        <w:rPr>
          <w:rFonts w:ascii="Times New Roman" w:hAnsi="Times New Roman"/>
          <w:sz w:val="28"/>
          <w:szCs w:val="28"/>
        </w:rPr>
        <w:t>УАиС</w:t>
      </w:r>
      <w:r w:rsidRPr="00930EE5">
        <w:rPr>
          <w:rFonts w:ascii="Times New Roman" w:hAnsi="Times New Roman"/>
          <w:sz w:val="28"/>
          <w:szCs w:val="28"/>
        </w:rPr>
        <w:t>,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678BE" w:rsidRPr="00930EE5" w:rsidRDefault="002678BE" w:rsidP="00FB473B">
      <w:pPr>
        <w:ind w:firstLine="709"/>
        <w:jc w:val="both"/>
        <w:rPr>
          <w:rFonts w:ascii="Times New Roman" w:hAnsi="Times New Roman"/>
          <w:sz w:val="28"/>
        </w:rPr>
      </w:pPr>
      <w:r w:rsidRPr="00930EE5">
        <w:rPr>
          <w:rFonts w:ascii="Times New Roman" w:hAnsi="Times New Roman"/>
          <w:sz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678BE" w:rsidRPr="00930EE5" w:rsidRDefault="002678BE" w:rsidP="00FB473B">
      <w:pPr>
        <w:ind w:firstLine="709"/>
        <w:jc w:val="both"/>
        <w:rPr>
          <w:rFonts w:ascii="Times New Roman" w:hAnsi="Times New Roman"/>
          <w:sz w:val="28"/>
        </w:rPr>
      </w:pPr>
      <w:r w:rsidRPr="00930EE5">
        <w:rPr>
          <w:rFonts w:ascii="Times New Roman" w:hAnsi="Times New Roman"/>
          <w:sz w:val="28"/>
        </w:rPr>
        <w:t xml:space="preserve">Уведомление заявителя о принятом решении может осуществляться специалистом </w:t>
      </w:r>
      <w:r w:rsidR="000179DC">
        <w:rPr>
          <w:rFonts w:ascii="Times New Roman" w:hAnsi="Times New Roman"/>
          <w:sz w:val="28"/>
        </w:rPr>
        <w:t>УАиС</w:t>
      </w:r>
      <w:r w:rsidRPr="00930EE5">
        <w:rPr>
          <w:rFonts w:ascii="Times New Roman" w:hAnsi="Times New Roman"/>
          <w:sz w:val="28"/>
        </w:rPr>
        <w:t xml:space="preserve"> через Портал при наличии технической возможности.</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w:t>
      </w:r>
      <w:r>
        <w:rPr>
          <w:rFonts w:ascii="Times New Roman" w:hAnsi="Times New Roman"/>
          <w:sz w:val="28"/>
          <w:szCs w:val="28"/>
        </w:rPr>
        <w:t xml:space="preserve">нии осуществляется по телефону </w:t>
      </w:r>
      <w:r w:rsidRPr="00930EE5">
        <w:rPr>
          <w:rFonts w:ascii="Times New Roman" w:hAnsi="Times New Roman"/>
          <w:sz w:val="28"/>
          <w:szCs w:val="28"/>
        </w:rPr>
        <w:t xml:space="preserve">или через электронную почту. Специалист </w:t>
      </w:r>
      <w:r w:rsidR="00F806F8">
        <w:rPr>
          <w:rFonts w:ascii="Times New Roman" w:hAnsi="Times New Roman"/>
          <w:sz w:val="28"/>
          <w:szCs w:val="28"/>
        </w:rPr>
        <w:t>УАиС</w:t>
      </w:r>
      <w:r w:rsidRPr="00930EE5">
        <w:rPr>
          <w:rFonts w:ascii="Times New Roman" w:hAnsi="Times New Roman"/>
          <w:sz w:val="28"/>
          <w:szCs w:val="28"/>
        </w:rPr>
        <w:t>,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 xml:space="preserve">В том случае, если заявитель обращался за предоставлением муниципальной услуги через Портал, специалист </w:t>
      </w:r>
      <w:r w:rsidR="00F806F8">
        <w:rPr>
          <w:rStyle w:val="a7"/>
          <w:rFonts w:ascii="Times New Roman" w:hAnsi="Times New Roman"/>
          <w:i w:val="0"/>
          <w:sz w:val="28"/>
          <w:szCs w:val="28"/>
        </w:rPr>
        <w:t>УАиС</w:t>
      </w:r>
      <w:r w:rsidRPr="00930EE5">
        <w:rPr>
          <w:rFonts w:ascii="Times New Roman" w:hAnsi="Times New Roman"/>
          <w:sz w:val="28"/>
          <w:szCs w:val="28"/>
        </w:rPr>
        <w:t xml:space="preserve"> направляет в личный кабинет на Портале заявителя уведомление о принятии решения по его заявлению и направляет итоговый документ способом, указанным заявителем.</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 xml:space="preserve">При личном обращении заявителя в </w:t>
      </w:r>
      <w:r>
        <w:rPr>
          <w:rFonts w:ascii="Times New Roman" w:hAnsi="Times New Roman"/>
          <w:sz w:val="28"/>
          <w:szCs w:val="28"/>
        </w:rPr>
        <w:t xml:space="preserve">МФЦ, в </w:t>
      </w:r>
      <w:r w:rsidR="00A5343D">
        <w:rPr>
          <w:rFonts w:ascii="Times New Roman" w:hAnsi="Times New Roman"/>
          <w:sz w:val="28"/>
          <w:szCs w:val="28"/>
        </w:rPr>
        <w:t>УАиС</w:t>
      </w:r>
      <w:r w:rsidRPr="00930EE5">
        <w:rPr>
          <w:rFonts w:ascii="Times New Roman" w:hAnsi="Times New Roman"/>
          <w:sz w:val="28"/>
          <w:szCs w:val="28"/>
        </w:rPr>
        <w:t xml:space="preserve">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lastRenderedPageBreak/>
        <w:t>При личном обращении заявителя в МФЦ</w:t>
      </w:r>
      <w:r>
        <w:rPr>
          <w:rFonts w:ascii="Times New Roman" w:hAnsi="Times New Roman"/>
          <w:sz w:val="28"/>
          <w:szCs w:val="28"/>
        </w:rPr>
        <w:t xml:space="preserve">, в </w:t>
      </w:r>
      <w:r w:rsidR="00A5343D">
        <w:rPr>
          <w:rFonts w:ascii="Times New Roman" w:hAnsi="Times New Roman"/>
          <w:sz w:val="28"/>
          <w:szCs w:val="28"/>
        </w:rPr>
        <w:t>УАиС</w:t>
      </w:r>
      <w:r w:rsidRPr="00930EE5">
        <w:rPr>
          <w:rFonts w:ascii="Times New Roman" w:hAnsi="Times New Roman"/>
          <w:sz w:val="28"/>
          <w:szCs w:val="28"/>
        </w:rPr>
        <w:t xml:space="preserve"> специалист, ответственный за выдачу результата предоставления услуги:</w:t>
      </w:r>
    </w:p>
    <w:p w:rsidR="002678BE" w:rsidRPr="00930EE5" w:rsidRDefault="002678BE" w:rsidP="00FB473B">
      <w:pPr>
        <w:tabs>
          <w:tab w:val="left" w:pos="1134"/>
        </w:tabs>
        <w:ind w:firstLine="709"/>
        <w:jc w:val="both"/>
        <w:rPr>
          <w:rFonts w:ascii="Times New Roman" w:hAnsi="Times New Roman"/>
          <w:sz w:val="28"/>
          <w:szCs w:val="28"/>
        </w:rPr>
      </w:pPr>
      <w:r w:rsidRPr="00930EE5">
        <w:rPr>
          <w:rFonts w:ascii="Times New Roman" w:hAnsi="Times New Roman"/>
          <w:sz w:val="28"/>
          <w:szCs w:val="28"/>
        </w:rPr>
        <w:t>-</w:t>
      </w:r>
      <w:r w:rsidRPr="00930EE5">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2678BE" w:rsidRPr="00930EE5" w:rsidRDefault="002678BE" w:rsidP="00FB473B">
      <w:pPr>
        <w:tabs>
          <w:tab w:val="left" w:pos="1134"/>
        </w:tabs>
        <w:ind w:firstLine="709"/>
        <w:jc w:val="both"/>
        <w:rPr>
          <w:rFonts w:ascii="Times New Roman" w:hAnsi="Times New Roman"/>
          <w:sz w:val="28"/>
          <w:szCs w:val="28"/>
        </w:rPr>
      </w:pPr>
      <w:r w:rsidRPr="00930EE5">
        <w:rPr>
          <w:rFonts w:ascii="Times New Roman" w:hAnsi="Times New Roman"/>
          <w:sz w:val="28"/>
          <w:szCs w:val="28"/>
        </w:rPr>
        <w:t>-</w:t>
      </w:r>
      <w:r w:rsidRPr="00930EE5">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2678BE" w:rsidRPr="00930EE5" w:rsidRDefault="002678BE" w:rsidP="00FB473B">
      <w:pPr>
        <w:tabs>
          <w:tab w:val="left" w:pos="1134"/>
        </w:tabs>
        <w:ind w:firstLine="709"/>
        <w:jc w:val="both"/>
        <w:rPr>
          <w:rFonts w:ascii="Times New Roman" w:hAnsi="Times New Roman"/>
          <w:sz w:val="28"/>
          <w:szCs w:val="28"/>
        </w:rPr>
      </w:pPr>
      <w:r w:rsidRPr="00930EE5">
        <w:rPr>
          <w:rFonts w:ascii="Times New Roman" w:hAnsi="Times New Roman"/>
          <w:sz w:val="28"/>
          <w:szCs w:val="28"/>
        </w:rPr>
        <w:t>-</w:t>
      </w:r>
      <w:r w:rsidRPr="00930EE5">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r>
        <w:rPr>
          <w:rFonts w:ascii="Times New Roman" w:hAnsi="Times New Roman"/>
          <w:sz w:val="28"/>
          <w:szCs w:val="28"/>
        </w:rPr>
        <w:t xml:space="preserve"> (в случаи получения итогового документа в МФЦ)</w:t>
      </w:r>
      <w:r w:rsidRPr="00930EE5">
        <w:rPr>
          <w:rFonts w:ascii="Times New Roman" w:hAnsi="Times New Roman"/>
          <w:sz w:val="28"/>
          <w:szCs w:val="28"/>
        </w:rPr>
        <w:t>;</w:t>
      </w:r>
    </w:p>
    <w:p w:rsidR="002678BE" w:rsidRPr="00930EE5" w:rsidRDefault="002678BE" w:rsidP="00FB473B">
      <w:pPr>
        <w:tabs>
          <w:tab w:val="left" w:pos="1134"/>
        </w:tabs>
        <w:ind w:firstLine="709"/>
        <w:jc w:val="both"/>
        <w:rPr>
          <w:rFonts w:ascii="Times New Roman" w:hAnsi="Times New Roman"/>
          <w:sz w:val="28"/>
          <w:szCs w:val="28"/>
        </w:rPr>
      </w:pPr>
      <w:r w:rsidRPr="00930EE5">
        <w:rPr>
          <w:rFonts w:ascii="Times New Roman" w:hAnsi="Times New Roman"/>
          <w:sz w:val="28"/>
          <w:szCs w:val="28"/>
        </w:rPr>
        <w:t>-</w:t>
      </w:r>
      <w:r w:rsidRPr="00930EE5">
        <w:rPr>
          <w:rFonts w:ascii="Times New Roman" w:hAnsi="Times New Roman"/>
          <w:sz w:val="28"/>
          <w:szCs w:val="28"/>
        </w:rPr>
        <w:tab/>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 xml:space="preserve">Срок исполнения административной процедуры составляет не более </w:t>
      </w:r>
      <w:r>
        <w:rPr>
          <w:rFonts w:ascii="Times New Roman" w:hAnsi="Times New Roman"/>
          <w:sz w:val="28"/>
          <w:szCs w:val="28"/>
        </w:rPr>
        <w:t>1</w:t>
      </w:r>
      <w:r w:rsidR="00BA5CCD">
        <w:rPr>
          <w:rFonts w:ascii="Times New Roman" w:hAnsi="Times New Roman"/>
          <w:sz w:val="28"/>
          <w:szCs w:val="28"/>
        </w:rPr>
        <w:t xml:space="preserve"> рабочего</w:t>
      </w:r>
      <w:r w:rsidRPr="00930EE5">
        <w:rPr>
          <w:rFonts w:ascii="Times New Roman" w:hAnsi="Times New Roman"/>
          <w:sz w:val="28"/>
          <w:szCs w:val="28"/>
        </w:rPr>
        <w:t xml:space="preserve"> дня со дня принятия передачи в МФЦ</w:t>
      </w:r>
      <w:r>
        <w:rPr>
          <w:rFonts w:ascii="Times New Roman" w:hAnsi="Times New Roman"/>
          <w:sz w:val="28"/>
          <w:szCs w:val="28"/>
        </w:rPr>
        <w:t xml:space="preserve">, в </w:t>
      </w:r>
      <w:r w:rsidR="00A5343D">
        <w:rPr>
          <w:rFonts w:ascii="Times New Roman" w:hAnsi="Times New Roman"/>
          <w:sz w:val="28"/>
          <w:szCs w:val="28"/>
        </w:rPr>
        <w:t>УАиС</w:t>
      </w:r>
      <w:r w:rsidRPr="00930EE5">
        <w:rPr>
          <w:rFonts w:ascii="Times New Roman" w:hAnsi="Times New Roman"/>
          <w:sz w:val="28"/>
          <w:szCs w:val="28"/>
        </w:rPr>
        <w:t xml:space="preserve"> итогового документа.</w:t>
      </w:r>
    </w:p>
    <w:p w:rsidR="002678BE" w:rsidRPr="002066EF" w:rsidRDefault="002678BE" w:rsidP="00FB473B">
      <w:pPr>
        <w:ind w:firstLine="709"/>
        <w:jc w:val="both"/>
        <w:rPr>
          <w:rFonts w:ascii="Times New Roman" w:hAnsi="Times New Roman"/>
          <w:sz w:val="28"/>
          <w:szCs w:val="28"/>
        </w:rPr>
      </w:pPr>
      <w:r w:rsidRPr="002066EF">
        <w:rPr>
          <w:rFonts w:ascii="Times New Roman" w:hAnsi="Times New Roman"/>
          <w:sz w:val="28"/>
          <w:szCs w:val="28"/>
        </w:rPr>
        <w:t xml:space="preserve">Результатом исполнения административной процедуры является выдача заявителю разрешения на </w:t>
      </w:r>
      <w:r w:rsidR="00773572" w:rsidRPr="002066EF">
        <w:rPr>
          <w:rFonts w:ascii="Times New Roman" w:hAnsi="Times New Roman"/>
          <w:sz w:val="28"/>
          <w:szCs w:val="28"/>
        </w:rPr>
        <w:t>строительство, реконструкцию</w:t>
      </w:r>
      <w:r w:rsidRPr="002066EF">
        <w:rPr>
          <w:rFonts w:ascii="Times New Roman" w:hAnsi="Times New Roman"/>
          <w:sz w:val="28"/>
          <w:szCs w:val="28"/>
        </w:rPr>
        <w:t xml:space="preserve"> объекта </w:t>
      </w:r>
      <w:r w:rsidR="00773572" w:rsidRPr="002066EF">
        <w:rPr>
          <w:rFonts w:ascii="Times New Roman" w:hAnsi="Times New Roman"/>
          <w:sz w:val="28"/>
          <w:szCs w:val="28"/>
        </w:rPr>
        <w:t>капитального строительства</w:t>
      </w:r>
      <w:r w:rsidRPr="002066EF">
        <w:rPr>
          <w:rFonts w:ascii="Times New Roman" w:hAnsi="Times New Roman"/>
          <w:sz w:val="28"/>
          <w:szCs w:val="28"/>
        </w:rPr>
        <w:t xml:space="preserve"> либо письмо об отказе в выдаче </w:t>
      </w:r>
      <w:r w:rsidR="009E56B5" w:rsidRPr="002066EF">
        <w:rPr>
          <w:rFonts w:ascii="Times New Roman" w:hAnsi="Times New Roman"/>
          <w:sz w:val="28"/>
          <w:szCs w:val="28"/>
        </w:rPr>
        <w:t>разрешения на строительство, реконструкцию объекта капитального строительства</w:t>
      </w:r>
      <w:r w:rsidRPr="002066EF">
        <w:rPr>
          <w:rFonts w:ascii="Times New Roman" w:hAnsi="Times New Roman"/>
          <w:sz w:val="28"/>
          <w:szCs w:val="28"/>
        </w:rPr>
        <w:t>.</w:t>
      </w:r>
    </w:p>
    <w:p w:rsidR="002678BE" w:rsidRPr="00930EE5" w:rsidRDefault="007450ED" w:rsidP="00FB473B">
      <w:pPr>
        <w:pStyle w:val="NoSpacing"/>
        <w:ind w:firstLine="709"/>
        <w:jc w:val="both"/>
        <w:rPr>
          <w:rFonts w:ascii="Times New Roman" w:hAnsi="Times New Roman"/>
          <w:sz w:val="28"/>
          <w:szCs w:val="28"/>
        </w:rPr>
      </w:pPr>
      <w:r w:rsidRPr="002066EF">
        <w:rPr>
          <w:rFonts w:ascii="Times New Roman" w:hAnsi="Times New Roman"/>
          <w:sz w:val="28"/>
          <w:szCs w:val="28"/>
        </w:rPr>
        <w:t xml:space="preserve">36. </w:t>
      </w:r>
      <w:r w:rsidR="002678BE" w:rsidRPr="002066EF">
        <w:rPr>
          <w:rFonts w:ascii="Times New Roman" w:hAnsi="Times New Roman"/>
          <w:sz w:val="28"/>
          <w:szCs w:val="28"/>
        </w:rPr>
        <w:t>Срок предоставления муниципальной услуги:</w:t>
      </w:r>
    </w:p>
    <w:p w:rsidR="002678BE" w:rsidRPr="00930EE5" w:rsidRDefault="002678BE" w:rsidP="00FB473B">
      <w:pPr>
        <w:pStyle w:val="NoSpacing"/>
        <w:ind w:firstLine="709"/>
        <w:jc w:val="both"/>
        <w:rPr>
          <w:rFonts w:ascii="Times New Roman" w:hAnsi="Times New Roman"/>
          <w:sz w:val="28"/>
          <w:szCs w:val="28"/>
        </w:rPr>
      </w:pPr>
      <w:r w:rsidRPr="00930EE5">
        <w:rPr>
          <w:rFonts w:ascii="Times New Roman" w:hAnsi="Times New Roman"/>
          <w:sz w:val="28"/>
          <w:szCs w:val="28"/>
        </w:rPr>
        <w:t>Срок предоставления муниципальной услуги исчисляется со дня поступления в МФЦ</w:t>
      </w:r>
      <w:r>
        <w:rPr>
          <w:rFonts w:ascii="Times New Roman" w:hAnsi="Times New Roman"/>
          <w:sz w:val="28"/>
          <w:szCs w:val="28"/>
        </w:rPr>
        <w:t xml:space="preserve">, в </w:t>
      </w:r>
      <w:r w:rsidR="00A5343D">
        <w:rPr>
          <w:rFonts w:ascii="Times New Roman" w:hAnsi="Times New Roman"/>
          <w:sz w:val="28"/>
          <w:szCs w:val="28"/>
        </w:rPr>
        <w:t>УАиС</w:t>
      </w:r>
      <w:r w:rsidRPr="00930EE5">
        <w:rPr>
          <w:rFonts w:ascii="Times New Roman" w:hAnsi="Times New Roman"/>
          <w:sz w:val="28"/>
          <w:szCs w:val="28"/>
        </w:rPr>
        <w:t xml:space="preserve"> заявления и комплекта документов, необходимых для предоставления муниципальной услуги.</w:t>
      </w:r>
    </w:p>
    <w:p w:rsidR="002678BE" w:rsidRPr="00930EE5" w:rsidRDefault="002678BE" w:rsidP="00FB473B">
      <w:pPr>
        <w:ind w:firstLine="709"/>
        <w:jc w:val="both"/>
        <w:rPr>
          <w:rFonts w:ascii="Times New Roman" w:hAnsi="Times New Roman"/>
          <w:sz w:val="28"/>
          <w:szCs w:val="28"/>
        </w:rPr>
      </w:pPr>
      <w:r w:rsidRPr="00930EE5">
        <w:rPr>
          <w:rFonts w:ascii="Times New Roman" w:hAnsi="Times New Roman"/>
          <w:sz w:val="28"/>
          <w:szCs w:val="28"/>
        </w:rPr>
        <w:t>Максимальный срок предоставления услуги составляет</w:t>
      </w:r>
      <w:r w:rsidR="00BA5CCD">
        <w:rPr>
          <w:rFonts w:ascii="Times New Roman" w:hAnsi="Times New Roman"/>
          <w:sz w:val="28"/>
          <w:szCs w:val="28"/>
        </w:rPr>
        <w:t xml:space="preserve"> 7 рабочих</w:t>
      </w:r>
      <w:r w:rsidRPr="00930EE5">
        <w:rPr>
          <w:rFonts w:ascii="Times New Roman" w:hAnsi="Times New Roman"/>
          <w:sz w:val="28"/>
          <w:szCs w:val="28"/>
        </w:rPr>
        <w:t xml:space="preserve"> дней.</w:t>
      </w:r>
    </w:p>
    <w:p w:rsidR="00AE73E6" w:rsidRPr="002F2C47" w:rsidRDefault="002678BE" w:rsidP="00FB473B">
      <w:pPr>
        <w:pStyle w:val="NoSpacing"/>
        <w:tabs>
          <w:tab w:val="left" w:pos="1418"/>
        </w:tabs>
        <w:ind w:firstLine="709"/>
        <w:jc w:val="center"/>
        <w:rPr>
          <w:rFonts w:ascii="Times New Roman" w:hAnsi="Times New Roman"/>
          <w:sz w:val="28"/>
          <w:szCs w:val="28"/>
        </w:rPr>
      </w:pPr>
      <w:r>
        <w:rPr>
          <w:rFonts w:ascii="Times New Roman" w:hAnsi="Times New Roman"/>
          <w:sz w:val="28"/>
          <w:szCs w:val="28"/>
        </w:rPr>
        <w:br/>
      </w:r>
      <w:r w:rsidR="00AE73E6" w:rsidRPr="002F2C47">
        <w:rPr>
          <w:rFonts w:ascii="Times New Roman" w:hAnsi="Times New Roman"/>
          <w:sz w:val="28"/>
          <w:szCs w:val="28"/>
        </w:rPr>
        <w:t>IV. Формы контроля</w:t>
      </w:r>
    </w:p>
    <w:p w:rsidR="00AE73E6" w:rsidRPr="002F2C47" w:rsidRDefault="00AE73E6" w:rsidP="00FB473B">
      <w:pPr>
        <w:widowControl w:val="0"/>
        <w:ind w:firstLine="709"/>
        <w:jc w:val="center"/>
        <w:rPr>
          <w:rFonts w:ascii="Times New Roman" w:hAnsi="Times New Roman"/>
          <w:sz w:val="28"/>
          <w:szCs w:val="28"/>
        </w:rPr>
      </w:pPr>
      <w:r w:rsidRPr="002F2C47">
        <w:rPr>
          <w:rFonts w:ascii="Times New Roman" w:hAnsi="Times New Roman"/>
          <w:sz w:val="28"/>
          <w:szCs w:val="28"/>
        </w:rPr>
        <w:t>за исполнением Административного регламента</w:t>
      </w:r>
    </w:p>
    <w:p w:rsidR="00AE73E6" w:rsidRPr="002F2C47" w:rsidRDefault="00AE73E6" w:rsidP="00FB473B">
      <w:pPr>
        <w:widowControl w:val="0"/>
        <w:ind w:firstLine="709"/>
        <w:jc w:val="both"/>
        <w:rPr>
          <w:rFonts w:ascii="Times New Roman" w:hAnsi="Times New Roman"/>
          <w:sz w:val="28"/>
          <w:szCs w:val="28"/>
        </w:rPr>
      </w:pPr>
    </w:p>
    <w:p w:rsidR="002678BE"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37. </w:t>
      </w:r>
      <w:r w:rsidR="002678BE" w:rsidRPr="00930EE5">
        <w:rPr>
          <w:rStyle w:val="a7"/>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A5343D">
        <w:rPr>
          <w:rStyle w:val="a7"/>
          <w:rFonts w:ascii="Times New Roman" w:hAnsi="Times New Roman"/>
          <w:i w:val="0"/>
          <w:sz w:val="28"/>
          <w:szCs w:val="28"/>
        </w:rPr>
        <w:t>УАиС</w:t>
      </w:r>
      <w:r w:rsidR="002678BE" w:rsidRPr="00930EE5">
        <w:rPr>
          <w:rStyle w:val="a7"/>
          <w:rFonts w:ascii="Times New Roman" w:hAnsi="Times New Roman"/>
          <w:i w:val="0"/>
          <w:sz w:val="28"/>
          <w:szCs w:val="28"/>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2678BE">
        <w:rPr>
          <w:rStyle w:val="a7"/>
          <w:rFonts w:ascii="Times New Roman" w:hAnsi="Times New Roman"/>
          <w:i w:val="0"/>
          <w:sz w:val="28"/>
          <w:szCs w:val="28"/>
        </w:rPr>
        <w:t>начальником</w:t>
      </w:r>
      <w:r w:rsidR="002678BE" w:rsidRPr="00930EE5">
        <w:rPr>
          <w:rStyle w:val="a7"/>
          <w:rFonts w:ascii="Times New Roman" w:hAnsi="Times New Roman"/>
          <w:i w:val="0"/>
          <w:sz w:val="28"/>
          <w:szCs w:val="28"/>
        </w:rPr>
        <w:t xml:space="preserve"> </w:t>
      </w:r>
      <w:r w:rsidR="00F806F8">
        <w:rPr>
          <w:rStyle w:val="a7"/>
          <w:rFonts w:ascii="Times New Roman" w:hAnsi="Times New Roman"/>
          <w:i w:val="0"/>
          <w:sz w:val="28"/>
          <w:szCs w:val="28"/>
        </w:rPr>
        <w:t>УАиС</w:t>
      </w:r>
      <w:r w:rsidR="002678BE" w:rsidRPr="00930EE5">
        <w:rPr>
          <w:rStyle w:val="a7"/>
          <w:rFonts w:ascii="Times New Roman" w:hAnsi="Times New Roman"/>
          <w:i w:val="0"/>
          <w:sz w:val="28"/>
          <w:szCs w:val="28"/>
        </w:rPr>
        <w:t>.</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38.</w:t>
      </w:r>
      <w:r w:rsidRPr="002F2C47">
        <w:rPr>
          <w:rStyle w:val="a7"/>
          <w:rFonts w:ascii="Times New Roman" w:hAnsi="Times New Roman"/>
          <w:i w:val="0"/>
          <w:sz w:val="28"/>
          <w:szCs w:val="28"/>
        </w:rPr>
        <w:tab/>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39.</w:t>
      </w:r>
      <w:r w:rsidRPr="002F2C47">
        <w:rPr>
          <w:rStyle w:val="a7"/>
          <w:rFonts w:ascii="Times New Roman" w:hAnsi="Times New Roman"/>
          <w:i w:val="0"/>
          <w:sz w:val="28"/>
          <w:szCs w:val="28"/>
        </w:rPr>
        <w:tab/>
        <w:t>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w:t>
      </w:r>
      <w:r w:rsidR="000179DC">
        <w:rPr>
          <w:rStyle w:val="a7"/>
          <w:rFonts w:ascii="Times New Roman" w:hAnsi="Times New Roman"/>
          <w:i w:val="0"/>
          <w:sz w:val="28"/>
          <w:szCs w:val="28"/>
        </w:rPr>
        <w:t xml:space="preserve">лее чем на один день, </w:t>
      </w:r>
      <w:r w:rsidR="000179DC">
        <w:rPr>
          <w:rStyle w:val="a7"/>
          <w:rFonts w:ascii="Times New Roman" w:hAnsi="Times New Roman"/>
          <w:i w:val="0"/>
          <w:sz w:val="28"/>
          <w:szCs w:val="28"/>
        </w:rPr>
        <w:lastRenderedPageBreak/>
        <w:t xml:space="preserve">сотрудник </w:t>
      </w:r>
      <w:r w:rsidRPr="002F2C47">
        <w:rPr>
          <w:rStyle w:val="a7"/>
          <w:rFonts w:ascii="Times New Roman" w:hAnsi="Times New Roman"/>
          <w:i w:val="0"/>
          <w:sz w:val="28"/>
          <w:szCs w:val="28"/>
        </w:rPr>
        <w:t xml:space="preserve">МФЦ отправляет запрос в </w:t>
      </w:r>
      <w:r w:rsidR="00A5343D">
        <w:rPr>
          <w:rStyle w:val="a7"/>
          <w:rFonts w:ascii="Times New Roman" w:hAnsi="Times New Roman"/>
          <w:i w:val="0"/>
          <w:sz w:val="28"/>
          <w:szCs w:val="28"/>
        </w:rPr>
        <w:t>УАиС</w:t>
      </w:r>
      <w:r w:rsidRPr="002F2C47">
        <w:rPr>
          <w:rStyle w:val="a7"/>
          <w:rFonts w:ascii="Times New Roman" w:hAnsi="Times New Roman"/>
          <w:i w:val="0"/>
          <w:sz w:val="28"/>
          <w:szCs w:val="28"/>
        </w:rPr>
        <w:t xml:space="preserve"> с целью выяснения причин пропуска установленного срока.</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40.</w:t>
      </w:r>
      <w:r w:rsidRPr="002F2C47">
        <w:rPr>
          <w:rStyle w:val="a7"/>
          <w:rFonts w:ascii="Times New Roman" w:hAnsi="Times New Roman"/>
          <w:i w:val="0"/>
          <w:sz w:val="28"/>
          <w:szCs w:val="28"/>
        </w:rPr>
        <w:tab/>
        <w:t>Ответственность за организацию работы МФЦ возлагается на директора МФЦ.</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41.</w:t>
      </w:r>
      <w:r w:rsidRPr="002F2C47">
        <w:rPr>
          <w:rStyle w:val="a7"/>
          <w:rFonts w:ascii="Times New Roman" w:hAnsi="Times New Roman"/>
          <w:i w:val="0"/>
          <w:sz w:val="28"/>
          <w:szCs w:val="28"/>
        </w:rPr>
        <w:tab/>
        <w:t xml:space="preserve">Ответственность за организацию работы </w:t>
      </w:r>
      <w:r w:rsidR="00F806F8">
        <w:rPr>
          <w:rStyle w:val="a7"/>
          <w:rFonts w:ascii="Times New Roman" w:hAnsi="Times New Roman"/>
          <w:i w:val="0"/>
          <w:sz w:val="28"/>
          <w:szCs w:val="28"/>
        </w:rPr>
        <w:t>УАиС</w:t>
      </w:r>
      <w:r w:rsidRPr="002F2C47">
        <w:rPr>
          <w:rStyle w:val="a7"/>
          <w:rFonts w:ascii="Times New Roman" w:hAnsi="Times New Roman"/>
          <w:i w:val="0"/>
          <w:sz w:val="28"/>
          <w:szCs w:val="28"/>
        </w:rPr>
        <w:t xml:space="preserve"> возлагается на </w:t>
      </w:r>
      <w:r w:rsidR="000179DC">
        <w:rPr>
          <w:rStyle w:val="a7"/>
          <w:rFonts w:ascii="Times New Roman" w:hAnsi="Times New Roman"/>
          <w:i w:val="0"/>
          <w:sz w:val="28"/>
          <w:szCs w:val="28"/>
        </w:rPr>
        <w:t>первого заместителя главы района</w:t>
      </w:r>
      <w:r w:rsidRPr="002F2C47">
        <w:rPr>
          <w:rStyle w:val="a7"/>
          <w:rFonts w:ascii="Times New Roman" w:hAnsi="Times New Roman"/>
          <w:i w:val="0"/>
          <w:sz w:val="28"/>
          <w:szCs w:val="28"/>
        </w:rPr>
        <w:t>.</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42.</w:t>
      </w:r>
      <w:r w:rsidRPr="002F2C47">
        <w:rPr>
          <w:rStyle w:val="a7"/>
          <w:rFonts w:ascii="Times New Roman" w:hAnsi="Times New Roman"/>
          <w:i w:val="0"/>
          <w:sz w:val="28"/>
          <w:szCs w:val="28"/>
        </w:rPr>
        <w:tab/>
        <w:t xml:space="preserve">Ответственность за организацию работы </w:t>
      </w:r>
      <w:r w:rsidR="00F806F8">
        <w:rPr>
          <w:rStyle w:val="a7"/>
          <w:rFonts w:ascii="Times New Roman" w:hAnsi="Times New Roman"/>
          <w:i w:val="0"/>
          <w:sz w:val="28"/>
          <w:szCs w:val="28"/>
        </w:rPr>
        <w:t>УАиС</w:t>
      </w:r>
      <w:r w:rsidRPr="002F2C47">
        <w:rPr>
          <w:rStyle w:val="a7"/>
          <w:rFonts w:ascii="Times New Roman" w:hAnsi="Times New Roman"/>
          <w:i w:val="0"/>
          <w:sz w:val="28"/>
          <w:szCs w:val="28"/>
        </w:rPr>
        <w:t xml:space="preserve"> возлагается на начальника </w:t>
      </w:r>
      <w:r w:rsidR="00F806F8">
        <w:rPr>
          <w:rStyle w:val="a7"/>
          <w:rFonts w:ascii="Times New Roman" w:hAnsi="Times New Roman"/>
          <w:i w:val="0"/>
          <w:sz w:val="28"/>
          <w:szCs w:val="28"/>
        </w:rPr>
        <w:t>УАиС</w:t>
      </w:r>
      <w:r w:rsidRPr="002F2C47">
        <w:rPr>
          <w:rStyle w:val="a7"/>
          <w:rFonts w:ascii="Times New Roman" w:hAnsi="Times New Roman"/>
          <w:i w:val="0"/>
          <w:sz w:val="28"/>
          <w:szCs w:val="28"/>
        </w:rPr>
        <w:t>.</w:t>
      </w:r>
    </w:p>
    <w:p w:rsidR="005A168A" w:rsidRPr="002F2C47" w:rsidRDefault="005A168A" w:rsidP="00FB473B">
      <w:pPr>
        <w:widowControl w:val="0"/>
        <w:ind w:firstLine="709"/>
        <w:jc w:val="both"/>
        <w:rPr>
          <w:rFonts w:ascii="Times New Roman" w:hAnsi="Times New Roman"/>
          <w:sz w:val="28"/>
          <w:szCs w:val="28"/>
        </w:rPr>
      </w:pPr>
    </w:p>
    <w:p w:rsidR="005A168A" w:rsidRPr="002F2C47" w:rsidRDefault="005A168A" w:rsidP="00FB473B">
      <w:pPr>
        <w:widowControl w:val="0"/>
        <w:ind w:firstLine="709"/>
        <w:jc w:val="center"/>
        <w:outlineLvl w:val="1"/>
        <w:rPr>
          <w:rFonts w:ascii="Times New Roman" w:hAnsi="Times New Roman"/>
          <w:sz w:val="28"/>
          <w:szCs w:val="28"/>
        </w:rPr>
      </w:pPr>
      <w:r w:rsidRPr="002F2C47">
        <w:rPr>
          <w:rFonts w:ascii="Times New Roman" w:hAnsi="Times New Roman"/>
          <w:sz w:val="28"/>
          <w:szCs w:val="28"/>
        </w:rPr>
        <w:t>V. Досудебный (внесудебный) порядок обжалования решений</w:t>
      </w:r>
    </w:p>
    <w:p w:rsidR="005A168A" w:rsidRPr="002F2C47" w:rsidRDefault="005A168A" w:rsidP="00FB473B">
      <w:pPr>
        <w:widowControl w:val="0"/>
        <w:ind w:firstLine="709"/>
        <w:jc w:val="center"/>
        <w:rPr>
          <w:rFonts w:ascii="Times New Roman" w:hAnsi="Times New Roman"/>
          <w:sz w:val="28"/>
          <w:szCs w:val="28"/>
        </w:rPr>
      </w:pPr>
      <w:r w:rsidRPr="002F2C47">
        <w:rPr>
          <w:rFonts w:ascii="Times New Roman" w:hAnsi="Times New Roman"/>
          <w:sz w:val="28"/>
          <w:szCs w:val="28"/>
        </w:rPr>
        <w:t>и действий (бездействия) органа, предоставляющего</w:t>
      </w:r>
    </w:p>
    <w:p w:rsidR="005A168A" w:rsidRPr="002F2C47" w:rsidRDefault="005A168A" w:rsidP="00FB473B">
      <w:pPr>
        <w:widowControl w:val="0"/>
        <w:ind w:firstLine="709"/>
        <w:jc w:val="center"/>
        <w:rPr>
          <w:rFonts w:ascii="Times New Roman" w:hAnsi="Times New Roman"/>
          <w:sz w:val="28"/>
          <w:szCs w:val="28"/>
        </w:rPr>
      </w:pPr>
      <w:r w:rsidRPr="002F2C47">
        <w:rPr>
          <w:rFonts w:ascii="Times New Roman" w:hAnsi="Times New Roman"/>
          <w:sz w:val="28"/>
          <w:szCs w:val="28"/>
        </w:rPr>
        <w:t>муниципальную услугу, а также должностных лиц,</w:t>
      </w:r>
    </w:p>
    <w:p w:rsidR="005A168A" w:rsidRPr="002F2C47" w:rsidRDefault="005A168A" w:rsidP="00FB473B">
      <w:pPr>
        <w:widowControl w:val="0"/>
        <w:ind w:firstLine="709"/>
        <w:jc w:val="center"/>
        <w:rPr>
          <w:rFonts w:ascii="Times New Roman" w:hAnsi="Times New Roman"/>
          <w:sz w:val="28"/>
          <w:szCs w:val="28"/>
        </w:rPr>
      </w:pPr>
      <w:r w:rsidRPr="002F2C47">
        <w:rPr>
          <w:rFonts w:ascii="Times New Roman" w:hAnsi="Times New Roman"/>
          <w:sz w:val="28"/>
          <w:szCs w:val="28"/>
        </w:rPr>
        <w:t xml:space="preserve">муниципальных служащих </w:t>
      </w:r>
    </w:p>
    <w:p w:rsidR="005A168A" w:rsidRPr="002F2C47" w:rsidRDefault="005A168A" w:rsidP="00FB473B">
      <w:pPr>
        <w:widowControl w:val="0"/>
        <w:ind w:firstLine="709"/>
        <w:jc w:val="both"/>
        <w:rPr>
          <w:rFonts w:ascii="Times New Roman" w:hAnsi="Times New Roman"/>
          <w:sz w:val="28"/>
          <w:szCs w:val="28"/>
        </w:rPr>
      </w:pP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43.</w:t>
      </w:r>
      <w:r w:rsidRPr="002F2C47">
        <w:rPr>
          <w:rStyle w:val="a7"/>
          <w:rFonts w:ascii="Times New Roman" w:hAnsi="Times New Roman"/>
          <w:i w:val="0"/>
          <w:sz w:val="28"/>
          <w:szCs w:val="28"/>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44.</w:t>
      </w:r>
      <w:r w:rsidRPr="002F2C47">
        <w:rPr>
          <w:rStyle w:val="a7"/>
          <w:rFonts w:ascii="Times New Roman" w:hAnsi="Times New Roman"/>
          <w:i w:val="0"/>
          <w:sz w:val="28"/>
          <w:szCs w:val="28"/>
        </w:rPr>
        <w:tab/>
        <w:t>Заявители могут обратиться с жалобой, в том числе, в следующих случаях:</w:t>
      </w:r>
    </w:p>
    <w:p w:rsidR="005A168A" w:rsidRPr="002F2C47" w:rsidRDefault="005A168A" w:rsidP="00FB473B">
      <w:pPr>
        <w:pStyle w:val="NoSpacing"/>
        <w:numPr>
          <w:ilvl w:val="0"/>
          <w:numId w:val="30"/>
        </w:numPr>
        <w:tabs>
          <w:tab w:val="left" w:pos="1134"/>
        </w:tabs>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нарушение срока регистрации запроса заявителя о предоставлении муниципальной услуги;</w:t>
      </w:r>
    </w:p>
    <w:p w:rsidR="005A168A" w:rsidRPr="002F2C47" w:rsidRDefault="005A168A" w:rsidP="00FB473B">
      <w:pPr>
        <w:pStyle w:val="NoSpacing"/>
        <w:numPr>
          <w:ilvl w:val="0"/>
          <w:numId w:val="30"/>
        </w:numPr>
        <w:tabs>
          <w:tab w:val="left" w:pos="1134"/>
        </w:tabs>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нарушение срока предоставления муниципальной услуги;</w:t>
      </w:r>
    </w:p>
    <w:p w:rsidR="005A168A" w:rsidRPr="002F2C47" w:rsidRDefault="005A168A" w:rsidP="00FB473B">
      <w:pPr>
        <w:pStyle w:val="NoSpacing"/>
        <w:numPr>
          <w:ilvl w:val="0"/>
          <w:numId w:val="30"/>
        </w:numPr>
        <w:tabs>
          <w:tab w:val="left" w:pos="1134"/>
        </w:tabs>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5A168A" w:rsidRPr="002F2C47" w:rsidRDefault="005A168A" w:rsidP="00FB473B">
      <w:pPr>
        <w:pStyle w:val="NoSpacing"/>
        <w:numPr>
          <w:ilvl w:val="0"/>
          <w:numId w:val="30"/>
        </w:numPr>
        <w:tabs>
          <w:tab w:val="left" w:pos="1134"/>
        </w:tabs>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5A168A" w:rsidRPr="002F2C47" w:rsidRDefault="005A168A" w:rsidP="00FB473B">
      <w:pPr>
        <w:pStyle w:val="NoSpacing"/>
        <w:numPr>
          <w:ilvl w:val="0"/>
          <w:numId w:val="30"/>
        </w:numPr>
        <w:tabs>
          <w:tab w:val="left" w:pos="1134"/>
        </w:tabs>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5A168A" w:rsidRPr="002F2C47" w:rsidRDefault="005A168A" w:rsidP="00FB473B">
      <w:pPr>
        <w:pStyle w:val="NoSpacing"/>
        <w:numPr>
          <w:ilvl w:val="0"/>
          <w:numId w:val="30"/>
        </w:numPr>
        <w:tabs>
          <w:tab w:val="left" w:pos="1134"/>
        </w:tabs>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5A168A" w:rsidRPr="002F2C47" w:rsidRDefault="005A168A" w:rsidP="00FB473B">
      <w:pPr>
        <w:pStyle w:val="NoSpacing"/>
        <w:numPr>
          <w:ilvl w:val="0"/>
          <w:numId w:val="30"/>
        </w:numPr>
        <w:tabs>
          <w:tab w:val="left" w:pos="1134"/>
        </w:tabs>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 xml:space="preserve">отказ органа, предоставляющего муниципальную услугу, должностного лица органа, предоставляющего муниципальную услугу, в </w:t>
      </w:r>
      <w:r w:rsidRPr="002F2C47">
        <w:rPr>
          <w:rStyle w:val="a7"/>
          <w:rFonts w:ascii="Times New Roman" w:hAnsi="Times New Roman"/>
          <w:i w:val="0"/>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45.</w:t>
      </w:r>
      <w:r w:rsidRPr="002F2C47">
        <w:rPr>
          <w:rStyle w:val="a7"/>
          <w:rFonts w:ascii="Times New Roman" w:hAnsi="Times New Roman"/>
          <w:i w:val="0"/>
          <w:sz w:val="28"/>
          <w:szCs w:val="28"/>
        </w:rPr>
        <w:tab/>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46.</w:t>
      </w:r>
      <w:r w:rsidRPr="002F2C47">
        <w:rPr>
          <w:rStyle w:val="a7"/>
          <w:rFonts w:ascii="Times New Roman" w:hAnsi="Times New Roman"/>
          <w:i w:val="0"/>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47.</w:t>
      </w:r>
      <w:r w:rsidRPr="002F2C47">
        <w:rPr>
          <w:rStyle w:val="a7"/>
          <w:rFonts w:ascii="Times New Roman" w:hAnsi="Times New Roman"/>
          <w:i w:val="0"/>
          <w:sz w:val="28"/>
          <w:szCs w:val="28"/>
        </w:rPr>
        <w:tab/>
        <w:t xml:space="preserve">Жалоба должна содержать: </w:t>
      </w:r>
    </w:p>
    <w:p w:rsidR="005A168A" w:rsidRPr="002F2C47" w:rsidRDefault="005A168A" w:rsidP="00FB473B">
      <w:pPr>
        <w:pStyle w:val="NoSpacing"/>
        <w:numPr>
          <w:ilvl w:val="0"/>
          <w:numId w:val="31"/>
        </w:numPr>
        <w:tabs>
          <w:tab w:val="left" w:pos="1134"/>
        </w:tabs>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168A" w:rsidRPr="002F2C47" w:rsidRDefault="005A168A" w:rsidP="00FB473B">
      <w:pPr>
        <w:pStyle w:val="NoSpacing"/>
        <w:numPr>
          <w:ilvl w:val="0"/>
          <w:numId w:val="31"/>
        </w:numPr>
        <w:tabs>
          <w:tab w:val="left" w:pos="1134"/>
        </w:tabs>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168A" w:rsidRPr="002F2C47" w:rsidRDefault="005A168A" w:rsidP="00FB473B">
      <w:pPr>
        <w:pStyle w:val="NoSpacing"/>
        <w:numPr>
          <w:ilvl w:val="0"/>
          <w:numId w:val="31"/>
        </w:numPr>
        <w:tabs>
          <w:tab w:val="left" w:pos="1134"/>
        </w:tabs>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168A" w:rsidRPr="002F2C47" w:rsidRDefault="005A168A" w:rsidP="00FB473B">
      <w:pPr>
        <w:pStyle w:val="NoSpacing"/>
        <w:numPr>
          <w:ilvl w:val="0"/>
          <w:numId w:val="31"/>
        </w:numPr>
        <w:tabs>
          <w:tab w:val="left" w:pos="1134"/>
        </w:tabs>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48.</w:t>
      </w:r>
      <w:r w:rsidRPr="002F2C47">
        <w:rPr>
          <w:rStyle w:val="a7"/>
          <w:rFonts w:ascii="Times New Roman" w:hAnsi="Times New Roman"/>
          <w:i w:val="0"/>
          <w:sz w:val="28"/>
          <w:szCs w:val="28"/>
        </w:rPr>
        <w:tab/>
        <w:t xml:space="preserve">В случае если жалоба подается через представителя, также представляется документ, подтверждающий полномочия на осуществление его </w:t>
      </w:r>
      <w:r w:rsidRPr="002F2C47">
        <w:rPr>
          <w:rStyle w:val="a7"/>
          <w:rFonts w:ascii="Times New Roman" w:hAnsi="Times New Roman"/>
          <w:i w:val="0"/>
          <w:sz w:val="28"/>
          <w:szCs w:val="28"/>
        </w:rPr>
        <w:lastRenderedPageBreak/>
        <w:t>действий. В качестве документа, подтверждающего полномочия на осуществление действий представителя, может быть представлена:</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а)</w:t>
      </w:r>
      <w:r w:rsidRPr="002F2C47">
        <w:rPr>
          <w:rStyle w:val="a7"/>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б)</w:t>
      </w:r>
      <w:r w:rsidRPr="002F2C47">
        <w:rPr>
          <w:rStyle w:val="a7"/>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в)</w:t>
      </w:r>
      <w:r w:rsidRPr="002F2C47">
        <w:rPr>
          <w:rStyle w:val="a7"/>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49.</w:t>
      </w:r>
      <w:r w:rsidRPr="002F2C47">
        <w:rPr>
          <w:rStyle w:val="a7"/>
          <w:rFonts w:ascii="Times New Roman" w:hAnsi="Times New Roman"/>
          <w:i w:val="0"/>
          <w:sz w:val="28"/>
          <w:szCs w:val="28"/>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50.</w:t>
      </w:r>
      <w:r w:rsidRPr="002F2C47">
        <w:rPr>
          <w:rStyle w:val="a7"/>
          <w:rFonts w:ascii="Times New Roman" w:hAnsi="Times New Roman"/>
          <w:i w:val="0"/>
          <w:sz w:val="28"/>
          <w:szCs w:val="28"/>
        </w:rPr>
        <w:tab/>
        <w:t>Время приема жалоб должно совпадать со временем предоставления муниципальной услуги.</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51.</w:t>
      </w:r>
      <w:r w:rsidRPr="002F2C47">
        <w:rPr>
          <w:rStyle w:val="a7"/>
          <w:rFonts w:ascii="Times New Roman" w:hAnsi="Times New Roman"/>
          <w:i w:val="0"/>
          <w:sz w:val="28"/>
          <w:szCs w:val="28"/>
        </w:rPr>
        <w:tab/>
        <w:t>Жалоба в письменной форме может быть направлена по почте.</w:t>
      </w:r>
    </w:p>
    <w:p w:rsidR="005A168A" w:rsidRPr="002F2C47" w:rsidRDefault="005A168A" w:rsidP="00FB473B">
      <w:pPr>
        <w:pStyle w:val="NoSpacing"/>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52.</w:t>
      </w:r>
      <w:r w:rsidRPr="002F2C47">
        <w:rPr>
          <w:rStyle w:val="a7"/>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68A" w:rsidRPr="002F2C47" w:rsidRDefault="005A168A" w:rsidP="00FB473B">
      <w:pPr>
        <w:pStyle w:val="NoSpacing"/>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53.</w:t>
      </w:r>
      <w:r w:rsidRPr="002F2C47">
        <w:rPr>
          <w:rStyle w:val="a7"/>
          <w:rFonts w:ascii="Times New Roman" w:hAnsi="Times New Roman"/>
          <w:i w:val="0"/>
          <w:sz w:val="28"/>
          <w:szCs w:val="28"/>
        </w:rPr>
        <w:tab/>
        <w:t>В электронном виде жалоба может быть подана заявителем посредством:</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а)</w:t>
      </w:r>
      <w:r w:rsidRPr="002F2C47">
        <w:rPr>
          <w:rStyle w:val="a7"/>
          <w:rFonts w:ascii="Times New Roman" w:hAnsi="Times New Roman"/>
          <w:i w:val="0"/>
          <w:sz w:val="28"/>
          <w:szCs w:val="28"/>
        </w:rPr>
        <w:tab/>
        <w:t>официального сайта органа, предоставляющего муниципальную услугу, в сети Интернет;</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б)</w:t>
      </w:r>
      <w:r w:rsidRPr="002F2C47">
        <w:rPr>
          <w:rStyle w:val="a7"/>
          <w:rFonts w:ascii="Times New Roman" w:hAnsi="Times New Roman"/>
          <w:i w:val="0"/>
          <w:sz w:val="28"/>
          <w:szCs w:val="28"/>
        </w:rPr>
        <w:tab/>
        <w:t>Портала</w:t>
      </w:r>
      <w:r w:rsidRPr="002F2C47">
        <w:rPr>
          <w:rFonts w:ascii="Times New Roman" w:hAnsi="Times New Roman"/>
          <w:sz w:val="28"/>
          <w:szCs w:val="28"/>
        </w:rPr>
        <w:t xml:space="preserve"> </w:t>
      </w:r>
      <w:r w:rsidRPr="002F2C47">
        <w:rPr>
          <w:rStyle w:val="a7"/>
          <w:rFonts w:ascii="Times New Roman" w:hAnsi="Times New Roman"/>
          <w:i w:val="0"/>
          <w:sz w:val="28"/>
          <w:szCs w:val="28"/>
          <w:lang w:val="en-US"/>
        </w:rPr>
        <w:t>https</w:t>
      </w:r>
      <w:r w:rsidRPr="002F2C47">
        <w:rPr>
          <w:rStyle w:val="a7"/>
          <w:rFonts w:ascii="Times New Roman" w:hAnsi="Times New Roman"/>
          <w:i w:val="0"/>
          <w:sz w:val="28"/>
          <w:szCs w:val="28"/>
        </w:rPr>
        <w:t>://</w:t>
      </w:r>
      <w:r w:rsidRPr="002F2C47">
        <w:rPr>
          <w:rStyle w:val="a7"/>
          <w:rFonts w:ascii="Times New Roman" w:hAnsi="Times New Roman"/>
          <w:i w:val="0"/>
          <w:sz w:val="28"/>
          <w:szCs w:val="28"/>
          <w:lang w:val="en-US"/>
        </w:rPr>
        <w:t>do</w:t>
      </w:r>
      <w:r w:rsidRPr="002F2C47">
        <w:rPr>
          <w:rStyle w:val="a7"/>
          <w:rFonts w:ascii="Times New Roman" w:hAnsi="Times New Roman"/>
          <w:i w:val="0"/>
          <w:sz w:val="28"/>
          <w:szCs w:val="28"/>
        </w:rPr>
        <w:t>.</w:t>
      </w:r>
      <w:r w:rsidRPr="002F2C47">
        <w:rPr>
          <w:rStyle w:val="a7"/>
          <w:rFonts w:ascii="Times New Roman" w:hAnsi="Times New Roman"/>
          <w:i w:val="0"/>
          <w:sz w:val="28"/>
          <w:szCs w:val="28"/>
          <w:lang w:val="en-US"/>
        </w:rPr>
        <w:t>gosuslugi</w:t>
      </w:r>
      <w:r w:rsidRPr="002F2C47">
        <w:rPr>
          <w:rStyle w:val="a7"/>
          <w:rFonts w:ascii="Times New Roman" w:hAnsi="Times New Roman"/>
          <w:i w:val="0"/>
          <w:sz w:val="28"/>
          <w:szCs w:val="28"/>
        </w:rPr>
        <w:t>.</w:t>
      </w:r>
      <w:r w:rsidRPr="002F2C47">
        <w:rPr>
          <w:rStyle w:val="a7"/>
          <w:rFonts w:ascii="Times New Roman" w:hAnsi="Times New Roman"/>
          <w:i w:val="0"/>
          <w:sz w:val="28"/>
          <w:szCs w:val="28"/>
          <w:lang w:val="en-US"/>
        </w:rPr>
        <w:t>ru</w:t>
      </w:r>
      <w:r w:rsidRPr="002F2C47">
        <w:rPr>
          <w:rStyle w:val="a7"/>
          <w:rFonts w:ascii="Times New Roman" w:hAnsi="Times New Roman"/>
          <w:i w:val="0"/>
          <w:sz w:val="28"/>
          <w:szCs w:val="28"/>
        </w:rPr>
        <w:t>.</w:t>
      </w:r>
    </w:p>
    <w:p w:rsidR="005A168A" w:rsidRPr="002F2C47" w:rsidRDefault="005A168A" w:rsidP="00FB473B">
      <w:pPr>
        <w:pStyle w:val="NoSpacing"/>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54.</w:t>
      </w:r>
      <w:r w:rsidRPr="002F2C47">
        <w:rPr>
          <w:rStyle w:val="a7"/>
          <w:rFonts w:ascii="Times New Roman" w:hAnsi="Times New Roman"/>
          <w:i w:val="0"/>
          <w:sz w:val="28"/>
          <w:szCs w:val="28"/>
        </w:rPr>
        <w:tab/>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5A168A" w:rsidRPr="002F2C47" w:rsidRDefault="005A168A" w:rsidP="00FB473B">
      <w:pPr>
        <w:pStyle w:val="NoSpacing"/>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55.</w:t>
      </w:r>
      <w:r w:rsidRPr="002F2C47">
        <w:rPr>
          <w:rStyle w:val="a7"/>
          <w:rFonts w:ascii="Times New Roman" w:hAnsi="Times New Roman"/>
          <w:i w:val="0"/>
          <w:sz w:val="28"/>
          <w:szCs w:val="28"/>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5A168A" w:rsidRPr="002F2C47" w:rsidRDefault="005A168A" w:rsidP="00FB473B">
      <w:pPr>
        <w:pStyle w:val="NoSpacing"/>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56.</w:t>
      </w:r>
      <w:r w:rsidRPr="002F2C47">
        <w:rPr>
          <w:rStyle w:val="a7"/>
          <w:rFonts w:ascii="Times New Roman" w:hAnsi="Times New Roman"/>
          <w:i w:val="0"/>
          <w:sz w:val="28"/>
          <w:szCs w:val="28"/>
        </w:rPr>
        <w:tab/>
        <w:t xml:space="preserve">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w:t>
      </w:r>
      <w:r w:rsidRPr="002F2C47">
        <w:rPr>
          <w:rStyle w:val="a7"/>
          <w:rFonts w:ascii="Times New Roman" w:hAnsi="Times New Roman"/>
          <w:i w:val="0"/>
          <w:sz w:val="28"/>
          <w:szCs w:val="28"/>
        </w:rPr>
        <w:lastRenderedPageBreak/>
        <w:t>центром Челябинской области и органом, но не позднее следующего дня со дня поступления жалобы.</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57.</w:t>
      </w:r>
      <w:r w:rsidRPr="002F2C47">
        <w:rPr>
          <w:rStyle w:val="a7"/>
          <w:rFonts w:ascii="Times New Roman" w:hAnsi="Times New Roman"/>
          <w:i w:val="0"/>
          <w:sz w:val="28"/>
          <w:szCs w:val="28"/>
        </w:rPr>
        <w:tab/>
        <w:t>Должностные лица, уполномоченные на рассмотрение жалоб, обеспечивают:</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а)</w:t>
      </w:r>
      <w:r w:rsidRPr="002F2C47">
        <w:rPr>
          <w:rStyle w:val="a7"/>
          <w:rFonts w:ascii="Times New Roman" w:hAnsi="Times New Roman"/>
          <w:i w:val="0"/>
          <w:sz w:val="28"/>
          <w:szCs w:val="28"/>
        </w:rPr>
        <w:tab/>
        <w:t xml:space="preserve">прием и рассмотрение жалоб в соответствии с требованиями настоящего </w:t>
      </w:r>
      <w:r w:rsidR="00EC6663" w:rsidRPr="002F2C47">
        <w:rPr>
          <w:rStyle w:val="a7"/>
          <w:rFonts w:ascii="Times New Roman" w:hAnsi="Times New Roman"/>
          <w:i w:val="0"/>
          <w:sz w:val="28"/>
          <w:szCs w:val="28"/>
        </w:rPr>
        <w:t>А</w:t>
      </w:r>
      <w:r w:rsidRPr="002F2C47">
        <w:rPr>
          <w:rStyle w:val="a7"/>
          <w:rFonts w:ascii="Times New Roman" w:hAnsi="Times New Roman"/>
          <w:i w:val="0"/>
          <w:sz w:val="28"/>
          <w:szCs w:val="28"/>
        </w:rPr>
        <w:t>дминистративного регламента;</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б)</w:t>
      </w:r>
      <w:r w:rsidRPr="002F2C47">
        <w:rPr>
          <w:rStyle w:val="a7"/>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A168A" w:rsidRPr="002F2C47" w:rsidRDefault="005A168A" w:rsidP="00FB473B">
      <w:pPr>
        <w:pStyle w:val="NoSpacing"/>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58.</w:t>
      </w:r>
      <w:r w:rsidRPr="002F2C47">
        <w:rPr>
          <w:rStyle w:val="a7"/>
          <w:rFonts w:ascii="Times New Roman" w:hAnsi="Times New Roman"/>
          <w:i w:val="0"/>
          <w:sz w:val="28"/>
          <w:szCs w:val="28"/>
        </w:rPr>
        <w:tab/>
        <w:t>Орган, предоставляющий муниципальную услугу, обеспечивает:</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а)</w:t>
      </w:r>
      <w:r w:rsidRPr="002F2C47">
        <w:rPr>
          <w:rStyle w:val="a7"/>
          <w:rFonts w:ascii="Times New Roman" w:hAnsi="Times New Roman"/>
          <w:i w:val="0"/>
          <w:sz w:val="28"/>
          <w:szCs w:val="28"/>
        </w:rPr>
        <w:tab/>
        <w:t>оснащение мест приема жалоб;</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б)</w:t>
      </w:r>
      <w:r w:rsidRPr="002F2C47">
        <w:rPr>
          <w:rStyle w:val="a7"/>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в)</w:t>
      </w:r>
      <w:r w:rsidRPr="002F2C47">
        <w:rPr>
          <w:rStyle w:val="a7"/>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г)</w:t>
      </w:r>
      <w:r w:rsidRPr="002F2C47">
        <w:rPr>
          <w:rStyle w:val="a7"/>
          <w:rFonts w:ascii="Times New Roman" w:hAnsi="Times New Roman"/>
          <w:i w:val="0"/>
          <w:sz w:val="28"/>
          <w:szCs w:val="28"/>
        </w:rPr>
        <w:tab/>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д)</w:t>
      </w:r>
      <w:r w:rsidRPr="002F2C47">
        <w:rPr>
          <w:rStyle w:val="a7"/>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5A168A" w:rsidRPr="002F2C47" w:rsidRDefault="005A168A" w:rsidP="00FB473B">
      <w:pPr>
        <w:pStyle w:val="NoSpacing"/>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59.</w:t>
      </w:r>
      <w:r w:rsidRPr="002F2C47">
        <w:rPr>
          <w:rStyle w:val="a7"/>
          <w:rFonts w:ascii="Times New Roman" w:hAnsi="Times New Roman"/>
          <w:i w:val="0"/>
          <w:sz w:val="28"/>
          <w:szCs w:val="28"/>
        </w:rPr>
        <w:tab/>
        <w:t>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2F2C47">
        <w:rPr>
          <w:rFonts w:ascii="Times New Roman" w:hAnsi="Times New Roman"/>
          <w:sz w:val="28"/>
          <w:szCs w:val="28"/>
        </w:rPr>
        <w:t xml:space="preserve"> </w:t>
      </w:r>
      <w:r w:rsidRPr="002F2C47">
        <w:rPr>
          <w:rStyle w:val="a7"/>
          <w:rFonts w:ascii="Times New Roman" w:hAnsi="Times New Roman"/>
          <w:i w:val="0"/>
          <w:sz w:val="28"/>
          <w:szCs w:val="28"/>
          <w:lang w:val="en-US"/>
        </w:rPr>
        <w:t>https</w:t>
      </w:r>
      <w:r w:rsidRPr="002F2C47">
        <w:rPr>
          <w:rStyle w:val="a7"/>
          <w:rFonts w:ascii="Times New Roman" w:hAnsi="Times New Roman"/>
          <w:i w:val="0"/>
          <w:sz w:val="28"/>
          <w:szCs w:val="28"/>
        </w:rPr>
        <w:t>://</w:t>
      </w:r>
      <w:r w:rsidRPr="002F2C47">
        <w:rPr>
          <w:rStyle w:val="a7"/>
          <w:rFonts w:ascii="Times New Roman" w:hAnsi="Times New Roman"/>
          <w:i w:val="0"/>
          <w:sz w:val="28"/>
          <w:szCs w:val="28"/>
          <w:lang w:val="en-US"/>
        </w:rPr>
        <w:t>do</w:t>
      </w:r>
      <w:r w:rsidRPr="002F2C47">
        <w:rPr>
          <w:rStyle w:val="a7"/>
          <w:rFonts w:ascii="Times New Roman" w:hAnsi="Times New Roman"/>
          <w:i w:val="0"/>
          <w:sz w:val="28"/>
          <w:szCs w:val="28"/>
        </w:rPr>
        <w:t>.</w:t>
      </w:r>
      <w:r w:rsidRPr="002F2C47">
        <w:rPr>
          <w:rStyle w:val="a7"/>
          <w:rFonts w:ascii="Times New Roman" w:hAnsi="Times New Roman"/>
          <w:i w:val="0"/>
          <w:sz w:val="28"/>
          <w:szCs w:val="28"/>
          <w:lang w:val="en-US"/>
        </w:rPr>
        <w:t>gosuslugi</w:t>
      </w:r>
      <w:r w:rsidRPr="002F2C47">
        <w:rPr>
          <w:rStyle w:val="a7"/>
          <w:rFonts w:ascii="Times New Roman" w:hAnsi="Times New Roman"/>
          <w:i w:val="0"/>
          <w:sz w:val="28"/>
          <w:szCs w:val="28"/>
        </w:rPr>
        <w:t>.</w:t>
      </w:r>
      <w:r w:rsidRPr="002F2C47">
        <w:rPr>
          <w:rStyle w:val="a7"/>
          <w:rFonts w:ascii="Times New Roman" w:hAnsi="Times New Roman"/>
          <w:i w:val="0"/>
          <w:sz w:val="28"/>
          <w:szCs w:val="28"/>
          <w:lang w:val="en-US"/>
        </w:rPr>
        <w:t>ru</w:t>
      </w:r>
      <w:r w:rsidRPr="002F2C47">
        <w:rPr>
          <w:rStyle w:val="a7"/>
          <w:rFonts w:ascii="Times New Roman" w:hAnsi="Times New Roman"/>
          <w:i w:val="0"/>
          <w:sz w:val="28"/>
          <w:szCs w:val="28"/>
        </w:rPr>
        <w:t xml:space="preserve"> (далее – Система).</w:t>
      </w:r>
    </w:p>
    <w:p w:rsidR="005A168A" w:rsidRPr="002F2C47" w:rsidRDefault="005A168A" w:rsidP="00FB473B">
      <w:pPr>
        <w:pStyle w:val="NoSpacing"/>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60.</w:t>
      </w:r>
      <w:r w:rsidRPr="002F2C47">
        <w:rPr>
          <w:rStyle w:val="a7"/>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lastRenderedPageBreak/>
        <w:t>а)</w:t>
      </w:r>
      <w:r w:rsidRPr="002F2C47">
        <w:rPr>
          <w:rStyle w:val="a7"/>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б)</w:t>
      </w:r>
      <w:r w:rsidRPr="002F2C47">
        <w:rPr>
          <w:rStyle w:val="a7"/>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в)</w:t>
      </w:r>
      <w:r w:rsidRPr="002F2C47">
        <w:rPr>
          <w:rStyle w:val="a7"/>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5A168A" w:rsidRPr="002F2C47" w:rsidRDefault="005A168A" w:rsidP="00FB473B">
      <w:pPr>
        <w:pStyle w:val="NoSpacing"/>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61.</w:t>
      </w:r>
      <w:r w:rsidRPr="002F2C47">
        <w:rPr>
          <w:rStyle w:val="a7"/>
          <w:rFonts w:ascii="Times New Roman" w:hAnsi="Times New Roman"/>
          <w:i w:val="0"/>
          <w:sz w:val="28"/>
          <w:szCs w:val="28"/>
        </w:rPr>
        <w:tab/>
        <w:t>Орган, предоставляющий муниципальную услугу, вправе оставить жалобу без ответа в следующих случаях:</w:t>
      </w:r>
    </w:p>
    <w:p w:rsidR="005A168A" w:rsidRPr="002F2C47" w:rsidRDefault="005A168A" w:rsidP="00FB473B">
      <w:pPr>
        <w:pStyle w:val="NoSpacing"/>
        <w:tabs>
          <w:tab w:val="left" w:pos="1134"/>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а)</w:t>
      </w:r>
      <w:r w:rsidRPr="002F2C47">
        <w:rPr>
          <w:rStyle w:val="a7"/>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5A168A" w:rsidRPr="002F2C47" w:rsidRDefault="005A168A" w:rsidP="00FB473B">
      <w:pPr>
        <w:pStyle w:val="NoSpacing"/>
        <w:tabs>
          <w:tab w:val="left" w:pos="1134"/>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б)</w:t>
      </w:r>
      <w:r w:rsidRPr="002F2C47">
        <w:rPr>
          <w:rStyle w:val="a7"/>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дня со дня ее поступления.</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Приостановление рассмотрения жалобы не предусмотрено.</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5A168A" w:rsidRPr="002F2C47" w:rsidRDefault="005A168A" w:rsidP="00FB473B">
      <w:pPr>
        <w:pStyle w:val="NoSpacing"/>
        <w:numPr>
          <w:ilvl w:val="0"/>
          <w:numId w:val="32"/>
        </w:numPr>
        <w:tabs>
          <w:tab w:val="left" w:pos="993"/>
        </w:tabs>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5A168A" w:rsidRPr="002F2C47" w:rsidRDefault="005A168A" w:rsidP="00FB473B">
      <w:pPr>
        <w:pStyle w:val="NoSpacing"/>
        <w:numPr>
          <w:ilvl w:val="0"/>
          <w:numId w:val="32"/>
        </w:numPr>
        <w:tabs>
          <w:tab w:val="left" w:pos="993"/>
        </w:tabs>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отказывает в удовлетворении жалобы.</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Указанное решение принимается в форме акта органа, предоставляющего муниципальную услугу.</w:t>
      </w:r>
    </w:p>
    <w:p w:rsidR="005A168A" w:rsidRPr="002F2C47" w:rsidRDefault="005A168A" w:rsidP="00FB473B">
      <w:pPr>
        <w:pStyle w:val="NoSpacing"/>
        <w:ind w:firstLine="709"/>
        <w:jc w:val="both"/>
        <w:rPr>
          <w:rStyle w:val="a7"/>
          <w:rFonts w:ascii="Times New Roman" w:hAnsi="Times New Roman"/>
          <w:i w:val="0"/>
          <w:sz w:val="28"/>
          <w:szCs w:val="28"/>
        </w:rPr>
      </w:pPr>
      <w:r w:rsidRPr="008F30AB">
        <w:rPr>
          <w:rStyle w:val="a7"/>
          <w:rFonts w:ascii="Times New Roman" w:hAnsi="Times New Roman"/>
          <w:i w:val="0"/>
          <w:sz w:val="28"/>
          <w:szCs w:val="28"/>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w:t>
      </w:r>
      <w:r w:rsidRPr="008F30AB">
        <w:rPr>
          <w:rStyle w:val="a7"/>
          <w:rFonts w:ascii="Times New Roman" w:hAnsi="Times New Roman"/>
          <w:i w:val="0"/>
          <w:sz w:val="28"/>
          <w:szCs w:val="28"/>
        </w:rPr>
        <w:lastRenderedPageBreak/>
        <w:t>услуги, не позднее 5 рабочих дней со дня принятия решения, если иное не установлено законодательством Российской Федерации.</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В ответе по результатам рассмотрения жалобы указываются:</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а)</w:t>
      </w:r>
      <w:r w:rsidRPr="002F2C47">
        <w:rPr>
          <w:rStyle w:val="a7"/>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б)</w:t>
      </w:r>
      <w:r w:rsidRPr="002F2C47">
        <w:rPr>
          <w:rStyle w:val="a7"/>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в)</w:t>
      </w:r>
      <w:r w:rsidRPr="002F2C47">
        <w:rPr>
          <w:rStyle w:val="a7"/>
          <w:rFonts w:ascii="Times New Roman" w:hAnsi="Times New Roman"/>
          <w:i w:val="0"/>
          <w:sz w:val="28"/>
          <w:szCs w:val="28"/>
        </w:rPr>
        <w:tab/>
        <w:t>фамилия, имя, отчество (при наличии) или наименование заявителя;</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г)</w:t>
      </w:r>
      <w:r w:rsidRPr="002F2C47">
        <w:rPr>
          <w:rStyle w:val="a7"/>
          <w:rFonts w:ascii="Times New Roman" w:hAnsi="Times New Roman"/>
          <w:i w:val="0"/>
          <w:sz w:val="28"/>
          <w:szCs w:val="28"/>
        </w:rPr>
        <w:tab/>
        <w:t>основания для принятия решения по жалобе;</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д)</w:t>
      </w:r>
      <w:r w:rsidRPr="002F2C47">
        <w:rPr>
          <w:rStyle w:val="a7"/>
          <w:rFonts w:ascii="Times New Roman" w:hAnsi="Times New Roman"/>
          <w:i w:val="0"/>
          <w:sz w:val="28"/>
          <w:szCs w:val="28"/>
        </w:rPr>
        <w:tab/>
        <w:t>принятое по жалобе решение;</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е)</w:t>
      </w:r>
      <w:r w:rsidRPr="002F2C47">
        <w:rPr>
          <w:rStyle w:val="a7"/>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ж)</w:t>
      </w:r>
      <w:r w:rsidRPr="002F2C47">
        <w:rPr>
          <w:rStyle w:val="a7"/>
          <w:rFonts w:ascii="Times New Roman" w:hAnsi="Times New Roman"/>
          <w:i w:val="0"/>
          <w:sz w:val="28"/>
          <w:szCs w:val="28"/>
        </w:rPr>
        <w:tab/>
        <w:t>сведения о порядке обжалования принятого по жалобе решения.</w:t>
      </w:r>
    </w:p>
    <w:p w:rsidR="005A168A" w:rsidRPr="002F2C47" w:rsidRDefault="005A168A" w:rsidP="00FB473B">
      <w:pPr>
        <w:pStyle w:val="NoSpacing"/>
        <w:tabs>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62.</w:t>
      </w:r>
      <w:r w:rsidRPr="002F2C47">
        <w:rPr>
          <w:rStyle w:val="a7"/>
          <w:rFonts w:ascii="Times New Roman" w:hAnsi="Times New Roman"/>
          <w:i w:val="0"/>
          <w:sz w:val="28"/>
          <w:szCs w:val="28"/>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5A168A" w:rsidRPr="002F2C47" w:rsidRDefault="005A168A" w:rsidP="00FB473B">
      <w:pPr>
        <w:pStyle w:val="NoSpacing"/>
        <w:ind w:firstLine="709"/>
        <w:jc w:val="both"/>
        <w:rPr>
          <w:rStyle w:val="a7"/>
          <w:rFonts w:ascii="Times New Roman" w:hAnsi="Times New Roman"/>
          <w:i w:val="0"/>
          <w:sz w:val="28"/>
          <w:szCs w:val="28"/>
        </w:rPr>
      </w:pPr>
      <w:r w:rsidRPr="002F2C47">
        <w:rPr>
          <w:rStyle w:val="a7"/>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5A168A" w:rsidRPr="002F2C47" w:rsidRDefault="005A168A" w:rsidP="00FB473B">
      <w:pPr>
        <w:pStyle w:val="NoSpacing"/>
        <w:numPr>
          <w:ilvl w:val="0"/>
          <w:numId w:val="33"/>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в здании МФЦ обратившись лично;</w:t>
      </w:r>
    </w:p>
    <w:p w:rsidR="005A168A" w:rsidRPr="002F2C47" w:rsidRDefault="005A168A" w:rsidP="00FB473B">
      <w:pPr>
        <w:pStyle w:val="NoSpacing"/>
        <w:numPr>
          <w:ilvl w:val="0"/>
          <w:numId w:val="33"/>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позвонив по номерам справочных телефонов МФЦ или Управления       по А и Г;</w:t>
      </w:r>
    </w:p>
    <w:p w:rsidR="005A168A" w:rsidRPr="002F2C47" w:rsidRDefault="005A168A" w:rsidP="00FB473B">
      <w:pPr>
        <w:pStyle w:val="NoSpacing"/>
        <w:numPr>
          <w:ilvl w:val="0"/>
          <w:numId w:val="33"/>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отправив письмо по почте;</w:t>
      </w:r>
    </w:p>
    <w:p w:rsidR="005A168A" w:rsidRPr="002F2C47" w:rsidRDefault="005A168A" w:rsidP="00FB473B">
      <w:pPr>
        <w:pStyle w:val="NoSpacing"/>
        <w:numPr>
          <w:ilvl w:val="0"/>
          <w:numId w:val="33"/>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на официальном сайте ОМСУ в сети Интернет;</w:t>
      </w:r>
    </w:p>
    <w:p w:rsidR="005A168A" w:rsidRPr="002F2C47" w:rsidRDefault="005A168A" w:rsidP="00FB473B">
      <w:pPr>
        <w:pStyle w:val="NoSpacing"/>
        <w:numPr>
          <w:ilvl w:val="0"/>
          <w:numId w:val="33"/>
        </w:numPr>
        <w:ind w:left="0" w:firstLine="709"/>
        <w:jc w:val="both"/>
        <w:rPr>
          <w:rStyle w:val="a7"/>
          <w:rFonts w:ascii="Times New Roman" w:hAnsi="Times New Roman"/>
          <w:i w:val="0"/>
          <w:sz w:val="28"/>
          <w:szCs w:val="28"/>
        </w:rPr>
      </w:pPr>
      <w:r w:rsidRPr="002F2C47">
        <w:rPr>
          <w:rStyle w:val="a7"/>
          <w:rFonts w:ascii="Times New Roman" w:hAnsi="Times New Roman"/>
          <w:i w:val="0"/>
          <w:sz w:val="28"/>
          <w:szCs w:val="28"/>
        </w:rPr>
        <w:t>на Портале.</w:t>
      </w:r>
    </w:p>
    <w:p w:rsidR="005A168A" w:rsidRPr="002F2C47" w:rsidRDefault="005A168A" w:rsidP="00FB473B">
      <w:pPr>
        <w:pStyle w:val="NoSpacing"/>
        <w:ind w:firstLine="709"/>
        <w:jc w:val="center"/>
        <w:rPr>
          <w:rStyle w:val="a7"/>
          <w:rFonts w:ascii="Times New Roman" w:hAnsi="Times New Roman"/>
          <w:i w:val="0"/>
          <w:sz w:val="28"/>
          <w:szCs w:val="28"/>
        </w:rPr>
      </w:pPr>
    </w:p>
    <w:p w:rsidR="005A168A" w:rsidRPr="002F2C47" w:rsidRDefault="005A168A" w:rsidP="00FB473B">
      <w:pPr>
        <w:pStyle w:val="NoSpacing"/>
        <w:ind w:firstLine="709"/>
        <w:jc w:val="center"/>
        <w:rPr>
          <w:rStyle w:val="a7"/>
          <w:rFonts w:ascii="Times New Roman" w:hAnsi="Times New Roman"/>
          <w:i w:val="0"/>
          <w:sz w:val="28"/>
          <w:szCs w:val="28"/>
        </w:rPr>
      </w:pPr>
      <w:r w:rsidRPr="002F2C47">
        <w:rPr>
          <w:rStyle w:val="a7"/>
          <w:rFonts w:ascii="Times New Roman" w:hAnsi="Times New Roman"/>
          <w:i w:val="0"/>
          <w:sz w:val="28"/>
          <w:szCs w:val="28"/>
        </w:rPr>
        <w:t>Раздел. VI. Порядок внесения изменений в настоящий регламент</w:t>
      </w:r>
    </w:p>
    <w:p w:rsidR="005A168A" w:rsidRPr="002F2C47" w:rsidRDefault="005A168A" w:rsidP="00FB473B">
      <w:pPr>
        <w:pStyle w:val="NoSpacing"/>
        <w:ind w:firstLine="709"/>
        <w:jc w:val="center"/>
        <w:rPr>
          <w:rStyle w:val="a7"/>
          <w:rFonts w:ascii="Times New Roman" w:hAnsi="Times New Roman"/>
          <w:i w:val="0"/>
          <w:sz w:val="28"/>
          <w:szCs w:val="28"/>
        </w:rPr>
      </w:pPr>
    </w:p>
    <w:p w:rsidR="005A168A" w:rsidRPr="002F2C47" w:rsidRDefault="005A168A" w:rsidP="00FB473B">
      <w:pPr>
        <w:pStyle w:val="NoSpacing"/>
        <w:tabs>
          <w:tab w:val="left" w:pos="1100"/>
          <w:tab w:val="left" w:pos="1418"/>
        </w:tabs>
        <w:ind w:firstLine="709"/>
        <w:jc w:val="both"/>
        <w:rPr>
          <w:rStyle w:val="a7"/>
          <w:rFonts w:ascii="Times New Roman" w:hAnsi="Times New Roman"/>
          <w:i w:val="0"/>
          <w:sz w:val="28"/>
          <w:szCs w:val="28"/>
        </w:rPr>
      </w:pPr>
      <w:r w:rsidRPr="002F2C47">
        <w:rPr>
          <w:rStyle w:val="a7"/>
          <w:rFonts w:ascii="Times New Roman" w:hAnsi="Times New Roman"/>
          <w:i w:val="0"/>
          <w:sz w:val="28"/>
          <w:szCs w:val="28"/>
        </w:rPr>
        <w:lastRenderedPageBreak/>
        <w:t xml:space="preserve">В случае изменения действующего законодательства Российской Федерации,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w:t>
      </w:r>
    </w:p>
    <w:p w:rsidR="005F5DB4" w:rsidRPr="002F2C47" w:rsidRDefault="00A5343D" w:rsidP="00FB473B">
      <w:pPr>
        <w:overflowPunct/>
        <w:autoSpaceDE/>
        <w:autoSpaceDN/>
        <w:adjustRightInd/>
        <w:ind w:firstLine="709"/>
        <w:jc w:val="both"/>
        <w:textAlignment w:val="auto"/>
        <w:rPr>
          <w:rFonts w:ascii="Times New Roman" w:hAnsi="Times New Roman"/>
          <w:sz w:val="28"/>
          <w:szCs w:val="28"/>
        </w:rPr>
      </w:pPr>
      <w:r>
        <w:rPr>
          <w:rStyle w:val="a7"/>
          <w:rFonts w:ascii="Times New Roman" w:hAnsi="Times New Roman"/>
          <w:i w:val="0"/>
          <w:sz w:val="28"/>
          <w:szCs w:val="28"/>
        </w:rPr>
        <w:t>УАиС</w:t>
      </w:r>
      <w:r w:rsidR="005A168A" w:rsidRPr="002F2C47">
        <w:rPr>
          <w:rStyle w:val="a7"/>
          <w:rFonts w:ascii="Times New Roman" w:hAnsi="Times New Roman"/>
          <w:i w:val="0"/>
          <w:sz w:val="28"/>
          <w:szCs w:val="28"/>
        </w:rPr>
        <w:t xml:space="preserve"> готовит нормативный правовой акт о внесении изменений.</w:t>
      </w:r>
    </w:p>
    <w:p w:rsidR="005F5DB4" w:rsidRPr="002F2C47" w:rsidRDefault="005F5DB4" w:rsidP="00FB473B">
      <w:pPr>
        <w:overflowPunct/>
        <w:autoSpaceDE/>
        <w:autoSpaceDN/>
        <w:adjustRightInd/>
        <w:ind w:firstLine="709"/>
        <w:jc w:val="both"/>
        <w:textAlignment w:val="auto"/>
        <w:rPr>
          <w:rFonts w:ascii="Times New Roman" w:hAnsi="Times New Roman"/>
          <w:sz w:val="28"/>
          <w:szCs w:val="28"/>
        </w:rPr>
      </w:pPr>
    </w:p>
    <w:p w:rsidR="00D04B50" w:rsidRPr="00D04B50" w:rsidRDefault="008F30AB" w:rsidP="00D04B50">
      <w:pPr>
        <w:ind w:firstLine="709"/>
        <w:jc w:val="center"/>
        <w:rPr>
          <w:rFonts w:ascii="Times New Roman" w:hAnsi="Times New Roman"/>
        </w:rPr>
      </w:pPr>
      <w:r>
        <w:rPr>
          <w:sz w:val="28"/>
          <w:szCs w:val="28"/>
        </w:rPr>
        <w:br w:type="page"/>
      </w:r>
      <w:r w:rsidR="005F5DB4" w:rsidRPr="00D04B50">
        <w:rPr>
          <w:rFonts w:ascii="Times New Roman" w:hAnsi="Times New Roman"/>
        </w:rPr>
        <w:lastRenderedPageBreak/>
        <w:t xml:space="preserve">   </w:t>
      </w:r>
      <w:r w:rsidR="00D04B50" w:rsidRPr="00D04B50">
        <w:rPr>
          <w:rFonts w:ascii="Times New Roman" w:hAnsi="Times New Roman"/>
          <w:noProof/>
        </w:rPr>
        <w:pict>
          <v:rect id="_x0000_s1060" style="position:absolute;left:0;text-align:left;margin-left:270pt;margin-top:.5pt;width:3in;height:93.8pt;z-index:251659264;mso-position-horizontal-relative:text;mso-position-vertical-relative:text" strokecolor="white">
            <v:stroke dashstyle="1 1" endcap="round"/>
            <v:textbox>
              <w:txbxContent>
                <w:p w:rsidR="00D04B50" w:rsidRPr="00D04B50" w:rsidRDefault="00D04B50" w:rsidP="00D04B50">
                  <w:pPr>
                    <w:jc w:val="center"/>
                    <w:rPr>
                      <w:rFonts w:ascii="Times New Roman" w:hAnsi="Times New Roman"/>
                    </w:rPr>
                  </w:pPr>
                  <w:r w:rsidRPr="00D04B50">
                    <w:rPr>
                      <w:rFonts w:ascii="Times New Roman" w:hAnsi="Times New Roman"/>
                    </w:rPr>
                    <w:t>Приложение 1</w:t>
                  </w:r>
                </w:p>
                <w:p w:rsidR="00D04B50" w:rsidRPr="00D04B50" w:rsidRDefault="00D04B50" w:rsidP="00D04B50">
                  <w:pPr>
                    <w:jc w:val="center"/>
                    <w:rPr>
                      <w:rFonts w:ascii="Times New Roman" w:hAnsi="Times New Roman"/>
                    </w:rPr>
                  </w:pPr>
                  <w:r w:rsidRPr="00D04B50">
                    <w:rPr>
                      <w:rFonts w:ascii="Times New Roman" w:hAnsi="Times New Roman"/>
                    </w:rPr>
                    <w:t>к Административному регламенту предоставления муниципальной услуги «Выдача разрешения на строительство, реконструкцию объекта  капитального строительства»</w:t>
                  </w:r>
                </w:p>
              </w:txbxContent>
            </v:textbox>
          </v:rect>
        </w:pict>
      </w:r>
    </w:p>
    <w:p w:rsidR="00D04B50" w:rsidRPr="00D04B50" w:rsidRDefault="00D04B50" w:rsidP="00D04B50">
      <w:pPr>
        <w:ind w:firstLine="709"/>
        <w:jc w:val="center"/>
        <w:rPr>
          <w:rFonts w:ascii="Times New Roman" w:hAnsi="Times New Roman"/>
        </w:rPr>
      </w:pPr>
    </w:p>
    <w:p w:rsidR="00D04B50" w:rsidRPr="00D04B50" w:rsidRDefault="00D04B50" w:rsidP="00D04B50">
      <w:pPr>
        <w:ind w:firstLine="709"/>
        <w:jc w:val="center"/>
        <w:rPr>
          <w:rFonts w:ascii="Times New Roman" w:hAnsi="Times New Roman"/>
        </w:rPr>
      </w:pPr>
    </w:p>
    <w:p w:rsidR="00D04B50" w:rsidRPr="00D04B50" w:rsidRDefault="00D04B50" w:rsidP="00D04B50">
      <w:pPr>
        <w:ind w:firstLine="709"/>
        <w:jc w:val="center"/>
        <w:rPr>
          <w:rFonts w:ascii="Times New Roman" w:hAnsi="Times New Roman"/>
        </w:rPr>
      </w:pPr>
    </w:p>
    <w:p w:rsidR="00D04B50" w:rsidRPr="00D04B50" w:rsidRDefault="00D04B50" w:rsidP="00D04B50">
      <w:pPr>
        <w:ind w:firstLine="709"/>
        <w:jc w:val="center"/>
        <w:rPr>
          <w:rFonts w:ascii="Times New Roman" w:hAnsi="Times New Roman"/>
        </w:rPr>
      </w:pPr>
    </w:p>
    <w:p w:rsidR="00D04B50" w:rsidRPr="00A42551" w:rsidRDefault="00D04B50" w:rsidP="00D04B50">
      <w:pPr>
        <w:ind w:firstLine="709"/>
        <w:jc w:val="center"/>
        <w:rPr>
          <w:rFonts w:ascii="Times New Roman" w:hAnsi="Times New Roman"/>
        </w:rPr>
      </w:pPr>
    </w:p>
    <w:p w:rsidR="00D04B50" w:rsidRPr="00A42551" w:rsidRDefault="00D04B50" w:rsidP="00D04B50">
      <w:pPr>
        <w:ind w:firstLine="709"/>
        <w:jc w:val="center"/>
        <w:rPr>
          <w:rFonts w:ascii="Times New Roman" w:hAnsi="Times New Roman"/>
        </w:rPr>
      </w:pPr>
    </w:p>
    <w:p w:rsidR="00D04B50" w:rsidRPr="00A42551" w:rsidRDefault="00D04B50" w:rsidP="00D04B50">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r w:rsidRPr="00A42551">
        <w:rPr>
          <w:rFonts w:ascii="Times New Roman" w:hAnsi="Times New Roman"/>
        </w:rPr>
        <w:t xml:space="preserve">                                                  В Администрацию </w:t>
      </w:r>
      <w:r w:rsidR="000179DC">
        <w:rPr>
          <w:rFonts w:ascii="Times New Roman" w:hAnsi="Times New Roman"/>
        </w:rPr>
        <w:t>Сосновского муниципального района</w:t>
      </w:r>
    </w:p>
    <w:p w:rsidR="00A42551" w:rsidRPr="00A42551" w:rsidRDefault="00A42551" w:rsidP="00A42551">
      <w:pPr>
        <w:ind w:firstLine="709"/>
        <w:jc w:val="right"/>
        <w:rPr>
          <w:rFonts w:ascii="Times New Roman" w:hAnsi="Times New Roman"/>
        </w:rPr>
      </w:pPr>
      <w:r w:rsidRPr="00A42551">
        <w:rPr>
          <w:rFonts w:ascii="Times New Roman" w:hAnsi="Times New Roman"/>
        </w:rPr>
        <w:t>От _________________________________________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_________________________________________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(для физических лиц – ФИО, ИНН,</w:t>
      </w:r>
    </w:p>
    <w:p w:rsidR="00A42551" w:rsidRPr="00A42551" w:rsidRDefault="00A42551" w:rsidP="00A42551">
      <w:pPr>
        <w:ind w:firstLine="709"/>
        <w:jc w:val="right"/>
        <w:rPr>
          <w:rFonts w:ascii="Times New Roman" w:hAnsi="Times New Roman"/>
        </w:rPr>
      </w:pPr>
      <w:r w:rsidRPr="00A42551">
        <w:rPr>
          <w:rFonts w:ascii="Times New Roman" w:hAnsi="Times New Roman"/>
        </w:rPr>
        <w:t>ОГРНИП (для индивидуальных предпринимателей);</w:t>
      </w:r>
    </w:p>
    <w:p w:rsidR="00A42551" w:rsidRPr="00A42551" w:rsidRDefault="00A42551" w:rsidP="00A42551">
      <w:pPr>
        <w:ind w:firstLine="709"/>
        <w:jc w:val="right"/>
        <w:rPr>
          <w:rFonts w:ascii="Times New Roman" w:hAnsi="Times New Roman"/>
        </w:rPr>
      </w:pPr>
      <w:r w:rsidRPr="00A42551">
        <w:rPr>
          <w:rFonts w:ascii="Times New Roman" w:hAnsi="Times New Roman"/>
        </w:rPr>
        <w:t xml:space="preserve">для юридических лиц – полное и сокращенное </w:t>
      </w:r>
    </w:p>
    <w:p w:rsidR="00A42551" w:rsidRPr="00A42551" w:rsidRDefault="00A42551" w:rsidP="00A42551">
      <w:pPr>
        <w:ind w:firstLine="709"/>
        <w:jc w:val="center"/>
        <w:rPr>
          <w:rFonts w:ascii="Times New Roman" w:hAnsi="Times New Roman"/>
        </w:rPr>
      </w:pPr>
      <w:r w:rsidRPr="00A42551">
        <w:rPr>
          <w:rFonts w:ascii="Times New Roman" w:hAnsi="Times New Roman"/>
        </w:rPr>
        <w:t xml:space="preserve">                                                                          наименование, ИНН, ОГРН в лице – должность, ФИО)</w:t>
      </w:r>
    </w:p>
    <w:p w:rsidR="00A42551" w:rsidRPr="00A42551" w:rsidRDefault="00A42551" w:rsidP="00A42551">
      <w:pPr>
        <w:ind w:firstLine="709"/>
        <w:jc w:val="right"/>
        <w:rPr>
          <w:rFonts w:ascii="Times New Roman" w:hAnsi="Times New Roman"/>
        </w:rPr>
      </w:pPr>
      <w:r w:rsidRPr="00A42551">
        <w:rPr>
          <w:rFonts w:ascii="Times New Roman" w:hAnsi="Times New Roman"/>
        </w:rPr>
        <w:t>Адрес, почтовые реквизиты:___________________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_________________________________________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 xml:space="preserve"> (для физических лиц – адрес регистрации</w:t>
      </w:r>
    </w:p>
    <w:p w:rsidR="00A42551" w:rsidRPr="00A42551" w:rsidRDefault="00A42551" w:rsidP="00A42551">
      <w:pPr>
        <w:ind w:firstLine="709"/>
        <w:jc w:val="right"/>
        <w:rPr>
          <w:rFonts w:ascii="Times New Roman" w:hAnsi="Times New Roman"/>
        </w:rPr>
      </w:pPr>
      <w:r w:rsidRPr="00A42551">
        <w:rPr>
          <w:rFonts w:ascii="Times New Roman" w:hAnsi="Times New Roman"/>
        </w:rPr>
        <w:t>по месту жительства; для юридических лиц</w:t>
      </w:r>
    </w:p>
    <w:p w:rsidR="00A42551" w:rsidRPr="00A42551" w:rsidRDefault="00A42551" w:rsidP="00A42551">
      <w:pPr>
        <w:ind w:firstLine="709"/>
        <w:jc w:val="right"/>
        <w:rPr>
          <w:rFonts w:ascii="Times New Roman" w:hAnsi="Times New Roman"/>
        </w:rPr>
      </w:pPr>
      <w:r w:rsidRPr="00A42551">
        <w:rPr>
          <w:rFonts w:ascii="Times New Roman" w:hAnsi="Times New Roman"/>
        </w:rPr>
        <w:t>– место нахождения)</w:t>
      </w:r>
    </w:p>
    <w:p w:rsidR="00A42551" w:rsidRPr="00A42551" w:rsidRDefault="00A42551" w:rsidP="00A42551">
      <w:pPr>
        <w:ind w:firstLine="709"/>
        <w:jc w:val="right"/>
        <w:rPr>
          <w:rFonts w:ascii="Times New Roman" w:hAnsi="Times New Roman"/>
        </w:rPr>
      </w:pPr>
      <w:r w:rsidRPr="00A42551">
        <w:rPr>
          <w:rFonts w:ascii="Times New Roman" w:hAnsi="Times New Roman"/>
        </w:rPr>
        <w:t>Контактный телефон:___________________________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Адрес электронной почты:_______________________</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                               </w:t>
      </w:r>
    </w:p>
    <w:p w:rsidR="00A42551" w:rsidRPr="00A42551" w:rsidRDefault="00A42551" w:rsidP="00A42551">
      <w:pPr>
        <w:pStyle w:val="ConsPlusTitle"/>
        <w:jc w:val="center"/>
        <w:rPr>
          <w:rFonts w:ascii="Times New Roman" w:hAnsi="Times New Roman" w:cs="Times New Roman"/>
          <w:b w:val="0"/>
          <w:sz w:val="28"/>
          <w:szCs w:val="28"/>
        </w:rPr>
      </w:pPr>
      <w:r w:rsidRPr="00A42551">
        <w:rPr>
          <w:rFonts w:ascii="Times New Roman" w:hAnsi="Times New Roman" w:cs="Times New Roman"/>
          <w:b w:val="0"/>
          <w:sz w:val="28"/>
          <w:szCs w:val="28"/>
        </w:rPr>
        <w:t xml:space="preserve">Заявление о выдаче разрешения на строительство, </w:t>
      </w:r>
    </w:p>
    <w:p w:rsidR="00A42551" w:rsidRPr="00A42551" w:rsidRDefault="00A42551" w:rsidP="00A42551">
      <w:pPr>
        <w:pStyle w:val="ConsPlusTitle"/>
        <w:jc w:val="center"/>
        <w:rPr>
          <w:rFonts w:ascii="Times New Roman" w:hAnsi="Times New Roman" w:cs="Times New Roman"/>
          <w:b w:val="0"/>
          <w:sz w:val="28"/>
          <w:szCs w:val="28"/>
        </w:rPr>
      </w:pPr>
      <w:r w:rsidRPr="00A42551">
        <w:rPr>
          <w:rFonts w:ascii="Times New Roman" w:hAnsi="Times New Roman" w:cs="Times New Roman"/>
          <w:b w:val="0"/>
          <w:sz w:val="28"/>
          <w:szCs w:val="28"/>
        </w:rPr>
        <w:t>реконструкцию объекта капитального строительства</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ind w:firstLine="708"/>
        <w:jc w:val="both"/>
        <w:rPr>
          <w:rFonts w:ascii="Times New Roman" w:hAnsi="Times New Roman" w:cs="Times New Roman"/>
          <w:sz w:val="28"/>
          <w:szCs w:val="28"/>
        </w:rPr>
      </w:pPr>
      <w:r w:rsidRPr="00A42551">
        <w:rPr>
          <w:rFonts w:ascii="Times New Roman" w:hAnsi="Times New Roman" w:cs="Times New Roman"/>
          <w:sz w:val="28"/>
          <w:szCs w:val="28"/>
        </w:rPr>
        <w:t>Прошу  выдать разрешение на строительство, реконструкцию объекта капитального строительства ___________________________________________,</w:t>
      </w:r>
    </w:p>
    <w:p w:rsidR="00A42551" w:rsidRPr="00A42551" w:rsidRDefault="00A42551" w:rsidP="00A42551">
      <w:pPr>
        <w:pStyle w:val="ConsPlusNonformat"/>
        <w:jc w:val="both"/>
        <w:rPr>
          <w:rFonts w:ascii="Times New Roman" w:hAnsi="Times New Roman" w:cs="Times New Roman"/>
        </w:rPr>
      </w:pPr>
      <w:r w:rsidRPr="00A42551">
        <w:rPr>
          <w:rFonts w:ascii="Times New Roman" w:hAnsi="Times New Roman" w:cs="Times New Roman"/>
        </w:rPr>
        <w:t xml:space="preserve">                                                                                           (наименование объекта)</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на земельном участке по адресу: ________________________________________</w:t>
      </w:r>
    </w:p>
    <w:p w:rsidR="00A42551" w:rsidRPr="00A42551" w:rsidRDefault="00A42551" w:rsidP="00A42551">
      <w:pPr>
        <w:pStyle w:val="ConsPlusNonformat"/>
        <w:jc w:val="both"/>
        <w:rPr>
          <w:rFonts w:ascii="Times New Roman" w:hAnsi="Times New Roman" w:cs="Times New Roman"/>
        </w:rPr>
      </w:pPr>
      <w:r w:rsidRPr="00A42551">
        <w:rPr>
          <w:rFonts w:ascii="Times New Roman" w:hAnsi="Times New Roman" w:cs="Times New Roman"/>
        </w:rPr>
        <w:t xml:space="preserve">                                                               (наименование муниципального образования, месторасположение участка)</w:t>
      </w:r>
    </w:p>
    <w:p w:rsidR="00A42551" w:rsidRPr="00A42551" w:rsidRDefault="00A42551" w:rsidP="00A42551">
      <w:pPr>
        <w:pStyle w:val="ConsPlusNonformat"/>
        <w:jc w:val="both"/>
        <w:rPr>
          <w:rFonts w:ascii="Times New Roman" w:hAnsi="Times New Roman" w:cs="Times New Roman"/>
          <w:sz w:val="16"/>
          <w:szCs w:val="16"/>
        </w:rPr>
      </w:pPr>
      <w:r w:rsidRPr="00A42551">
        <w:rPr>
          <w:rFonts w:ascii="Times New Roman" w:hAnsi="Times New Roman" w:cs="Times New Roman"/>
          <w:sz w:val="28"/>
          <w:szCs w:val="28"/>
        </w:rPr>
        <w:t>Право на пользование землей закреплено ___________________________</w:t>
      </w:r>
    </w:p>
    <w:p w:rsidR="00A42551" w:rsidRPr="00A42551" w:rsidRDefault="00A42551" w:rsidP="00A42551">
      <w:pPr>
        <w:pStyle w:val="ConsPlusNonformat"/>
        <w:jc w:val="both"/>
        <w:rPr>
          <w:rFonts w:ascii="Times New Roman" w:hAnsi="Times New Roman" w:cs="Times New Roman"/>
        </w:rPr>
      </w:pPr>
      <w:r w:rsidRPr="00A42551">
        <w:rPr>
          <w:rFonts w:ascii="Times New Roman" w:hAnsi="Times New Roman" w:cs="Times New Roman"/>
        </w:rPr>
        <w:t xml:space="preserve">                                                                                                                       (наименование документа)</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______________________________от «___» _________ г. № ________________.</w:t>
      </w:r>
    </w:p>
    <w:p w:rsidR="00A42551" w:rsidRPr="00A42551" w:rsidRDefault="00A42551" w:rsidP="00A42551">
      <w:pPr>
        <w:shd w:val="clear" w:color="auto" w:fill="FFFFFF"/>
        <w:jc w:val="both"/>
        <w:rPr>
          <w:rFonts w:ascii="Times New Roman" w:hAnsi="Times New Roman"/>
          <w:sz w:val="28"/>
          <w:szCs w:val="28"/>
        </w:rPr>
      </w:pPr>
      <w:r w:rsidRPr="00A42551">
        <w:rPr>
          <w:rFonts w:ascii="Times New Roman" w:hAnsi="Times New Roman"/>
          <w:sz w:val="28"/>
          <w:szCs w:val="28"/>
        </w:rPr>
        <w:t>Кадастровый номер земельного участка _________________________________.</w:t>
      </w:r>
    </w:p>
    <w:p w:rsidR="00A42551" w:rsidRPr="00A42551" w:rsidRDefault="00A42551" w:rsidP="00A42551">
      <w:pPr>
        <w:shd w:val="clear" w:color="auto" w:fill="FFFFFF"/>
        <w:jc w:val="both"/>
        <w:rPr>
          <w:rFonts w:ascii="Times New Roman" w:hAnsi="Times New Roman"/>
          <w:sz w:val="28"/>
          <w:szCs w:val="28"/>
        </w:rPr>
      </w:pPr>
      <w:r w:rsidRPr="00A42551">
        <w:rPr>
          <w:rFonts w:ascii="Times New Roman" w:hAnsi="Times New Roman"/>
          <w:sz w:val="28"/>
          <w:szCs w:val="28"/>
        </w:rPr>
        <w:t>Градостроительный план земельного участка (проект планировки территории) утвержден __________________________________________________________.</w:t>
      </w:r>
    </w:p>
    <w:p w:rsidR="00A42551" w:rsidRPr="00A42551" w:rsidRDefault="00A42551" w:rsidP="00A42551">
      <w:pPr>
        <w:shd w:val="clear" w:color="auto" w:fill="FFFFFF"/>
        <w:jc w:val="both"/>
        <w:rPr>
          <w:rFonts w:ascii="Times New Roman" w:hAnsi="Times New Roman"/>
          <w:sz w:val="18"/>
          <w:szCs w:val="18"/>
        </w:rPr>
      </w:pPr>
      <w:r w:rsidRPr="00A42551">
        <w:rPr>
          <w:rFonts w:ascii="Times New Roman" w:hAnsi="Times New Roman"/>
          <w:sz w:val="18"/>
          <w:szCs w:val="18"/>
        </w:rPr>
        <w:t xml:space="preserve"> 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Проектная документация на строительство объекта разработана</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___________________________________________________________________,</w:t>
      </w:r>
    </w:p>
    <w:p w:rsidR="00A42551" w:rsidRPr="00A42551" w:rsidRDefault="00A42551" w:rsidP="00A42551">
      <w:pPr>
        <w:pStyle w:val="ConsPlusNonformat"/>
        <w:jc w:val="both"/>
        <w:rPr>
          <w:rFonts w:ascii="Times New Roman" w:hAnsi="Times New Roman" w:cs="Times New Roman"/>
        </w:rPr>
      </w:pPr>
      <w:r w:rsidRPr="00A42551">
        <w:rPr>
          <w:rFonts w:ascii="Times New Roman" w:hAnsi="Times New Roman" w:cs="Times New Roman"/>
        </w:rPr>
        <w:t xml:space="preserve">             (наименование проектной организации, юридический  и почтовый адреса, номер телефона)</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имеющей право на выполнение проектных работ, закрепленное ____________________________________________________________________                                   </w:t>
      </w:r>
    </w:p>
    <w:p w:rsidR="00A42551" w:rsidRPr="00A42551" w:rsidRDefault="00A42551" w:rsidP="00A42551">
      <w:pPr>
        <w:pStyle w:val="ConsPlusNonformat"/>
        <w:jc w:val="center"/>
        <w:rPr>
          <w:rFonts w:ascii="Times New Roman" w:hAnsi="Times New Roman" w:cs="Times New Roman"/>
        </w:rPr>
      </w:pPr>
      <w:r w:rsidRPr="00A42551">
        <w:rPr>
          <w:rFonts w:ascii="Times New Roman" w:hAnsi="Times New Roman" w:cs="Times New Roman"/>
        </w:rPr>
        <w:t>(наименование документа и уполномоченной организации, его выдавшей)</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Положительное     заключение     государственной    (негосударственной) экспертизы № ______________________ от _______________</w:t>
      </w:r>
    </w:p>
    <w:p w:rsidR="00A42551" w:rsidRPr="00A42551" w:rsidRDefault="00A42551" w:rsidP="00A42551">
      <w:pPr>
        <w:rPr>
          <w:rFonts w:ascii="Times New Roman" w:hAnsi="Times New Roman"/>
        </w:rPr>
      </w:pPr>
      <w:r w:rsidRPr="00A42551">
        <w:rPr>
          <w:rFonts w:ascii="Times New Roman" w:hAnsi="Times New Roman"/>
          <w:sz w:val="28"/>
          <w:szCs w:val="28"/>
        </w:rPr>
        <w:lastRenderedPageBreak/>
        <w:t>Свидетельство</w:t>
      </w:r>
      <w:r w:rsidRPr="00A42551">
        <w:rPr>
          <w:rFonts w:ascii="Times New Roman" w:hAnsi="Times New Roman"/>
        </w:rPr>
        <w:t xml:space="preserve"> </w:t>
      </w:r>
      <w:r w:rsidRPr="00A42551">
        <w:rPr>
          <w:rFonts w:ascii="Times New Roman" w:hAnsi="Times New Roman"/>
          <w:sz w:val="28"/>
          <w:szCs w:val="28"/>
        </w:rPr>
        <w:t xml:space="preserve">об аккредитации юридического лица </w:t>
      </w:r>
      <w:r w:rsidRPr="00A42551">
        <w:rPr>
          <w:rFonts w:ascii="Times New Roman" w:hAnsi="Times New Roman"/>
        </w:rPr>
        <w:t>________________________________</w:t>
      </w:r>
      <w:r w:rsidRPr="00A42551">
        <w:rPr>
          <w:rFonts w:ascii="Times New Roman" w:hAnsi="Times New Roman"/>
          <w:sz w:val="16"/>
          <w:szCs w:val="16"/>
        </w:rPr>
        <w:t>_______________________________________________________________________</w:t>
      </w:r>
    </w:p>
    <w:p w:rsidR="00A42551" w:rsidRPr="00A42551" w:rsidRDefault="00A42551" w:rsidP="00A42551">
      <w:pPr>
        <w:jc w:val="center"/>
        <w:rPr>
          <w:rFonts w:ascii="Times New Roman" w:hAnsi="Times New Roman"/>
        </w:rPr>
      </w:pPr>
      <w:r w:rsidRPr="00A42551">
        <w:rPr>
          <w:rFonts w:ascii="Times New Roman" w:hAnsi="Times New Roman"/>
        </w:rPr>
        <w:t>( наименование органа, выдавшего</w:t>
      </w:r>
      <w:r w:rsidRPr="00A42551">
        <w:rPr>
          <w:rFonts w:ascii="Times New Roman" w:hAnsi="Times New Roman"/>
          <w:sz w:val="16"/>
          <w:szCs w:val="16"/>
        </w:rPr>
        <w:t xml:space="preserve"> </w:t>
      </w:r>
      <w:r w:rsidRPr="00A42551">
        <w:rPr>
          <w:rFonts w:ascii="Times New Roman" w:hAnsi="Times New Roman"/>
        </w:rPr>
        <w:t>положительное заключение, реквизиты документа (заполняется  в случае, если представлено заключение негосударственной экспертизы проектной документации))</w:t>
      </w:r>
    </w:p>
    <w:p w:rsidR="00A42551" w:rsidRPr="00A42551" w:rsidRDefault="00A42551" w:rsidP="00A42551">
      <w:pPr>
        <w:rPr>
          <w:rFonts w:ascii="Times New Roman" w:hAnsi="Times New Roman"/>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Дополнительно информируем:</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Финансирование   строительства   (реконструкции)  будет  осуществляться</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____________________________________________________________________</w:t>
      </w:r>
    </w:p>
    <w:p w:rsidR="00A42551" w:rsidRPr="00A42551" w:rsidRDefault="00A42551" w:rsidP="00A42551">
      <w:pPr>
        <w:pStyle w:val="ConsPlusNonformat"/>
        <w:jc w:val="center"/>
        <w:rPr>
          <w:rFonts w:ascii="Times New Roman" w:hAnsi="Times New Roman" w:cs="Times New Roman"/>
          <w:sz w:val="16"/>
          <w:szCs w:val="16"/>
        </w:rPr>
      </w:pPr>
      <w:r w:rsidRPr="00A42551">
        <w:rPr>
          <w:rFonts w:ascii="Times New Roman" w:hAnsi="Times New Roman" w:cs="Times New Roman"/>
          <w:sz w:val="16"/>
          <w:szCs w:val="16"/>
        </w:rPr>
        <w:t>(за счет каких средств)</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 Работы будут производиться в соответствии с договором от «_____» _____________ 20_____ г. № _________________________________________</w:t>
      </w:r>
    </w:p>
    <w:p w:rsidR="00A42551" w:rsidRPr="00A42551" w:rsidRDefault="00A42551" w:rsidP="00A42551">
      <w:pPr>
        <w:pStyle w:val="ConsPlusNonformat"/>
        <w:jc w:val="center"/>
        <w:rPr>
          <w:rFonts w:ascii="Times New Roman" w:hAnsi="Times New Roman" w:cs="Times New Roman"/>
        </w:rPr>
      </w:pPr>
      <w:r w:rsidRPr="00A42551">
        <w:rPr>
          <w:rFonts w:ascii="Times New Roman" w:hAnsi="Times New Roman" w:cs="Times New Roman"/>
          <w:sz w:val="16"/>
          <w:szCs w:val="16"/>
        </w:rPr>
        <w:t xml:space="preserve">                                                                                    ______________________________________________________________________________________________________________________ </w:t>
      </w:r>
      <w:r w:rsidRPr="00A42551">
        <w:rPr>
          <w:rFonts w:ascii="Times New Roman" w:hAnsi="Times New Roman" w:cs="Times New Roman"/>
        </w:rPr>
        <w:t>(наименование организации, юридический и почтовый адреса, номер телефона)</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Право     выполнения     строительно-монтажных     работ     закреплено</w:t>
      </w:r>
    </w:p>
    <w:p w:rsidR="00A42551" w:rsidRPr="00A42551" w:rsidRDefault="00A42551" w:rsidP="00A42551">
      <w:pPr>
        <w:pStyle w:val="ConsPlusNonformat"/>
        <w:jc w:val="center"/>
        <w:rPr>
          <w:rFonts w:ascii="Times New Roman" w:hAnsi="Times New Roman" w:cs="Times New Roman"/>
          <w:sz w:val="28"/>
          <w:szCs w:val="28"/>
        </w:rPr>
      </w:pPr>
      <w:r w:rsidRPr="00A42551">
        <w:rPr>
          <w:rFonts w:ascii="Times New Roman" w:hAnsi="Times New Roman" w:cs="Times New Roman"/>
          <w:sz w:val="28"/>
          <w:szCs w:val="28"/>
        </w:rPr>
        <w:t xml:space="preserve">____________________________________________________________________    </w:t>
      </w:r>
      <w:r w:rsidRPr="00A42551">
        <w:rPr>
          <w:rFonts w:ascii="Times New Roman" w:hAnsi="Times New Roman" w:cs="Times New Roman"/>
          <w:sz w:val="16"/>
          <w:szCs w:val="16"/>
        </w:rPr>
        <w:t>(наименование документа и уполномоченной организации, его выдавшей)</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от «___» _______________ г. № _________________</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Строительный контроль в соответствии договором от «___» _____________г.</w:t>
      </w:r>
    </w:p>
    <w:p w:rsidR="00A42551" w:rsidRPr="00A42551" w:rsidRDefault="00A42551" w:rsidP="00A42551">
      <w:pPr>
        <w:pStyle w:val="ConsPlusNonformat"/>
        <w:jc w:val="right"/>
        <w:rPr>
          <w:rFonts w:ascii="Times New Roman" w:hAnsi="Times New Roman" w:cs="Times New Roman"/>
        </w:rPr>
      </w:pPr>
      <w:r w:rsidRPr="00A42551">
        <w:rPr>
          <w:rFonts w:ascii="Times New Roman" w:hAnsi="Times New Roman" w:cs="Times New Roman"/>
          <w:sz w:val="28"/>
          <w:szCs w:val="28"/>
        </w:rPr>
        <w:t xml:space="preserve">№____ будет осуществляться __________________________________________                           </w:t>
      </w:r>
      <w:r w:rsidRPr="00A42551">
        <w:rPr>
          <w:rFonts w:ascii="Times New Roman" w:hAnsi="Times New Roman" w:cs="Times New Roman"/>
        </w:rPr>
        <w:t>(наименование организации, почтовый адрес, номер телефона)</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    </w:t>
      </w:r>
    </w:p>
    <w:p w:rsidR="00A42551" w:rsidRPr="00A42551" w:rsidRDefault="00A42551" w:rsidP="00A42551">
      <w:pPr>
        <w:pStyle w:val="ConsPlusNonformat"/>
        <w:ind w:firstLine="708"/>
        <w:jc w:val="both"/>
        <w:rPr>
          <w:rFonts w:ascii="Times New Roman" w:hAnsi="Times New Roman" w:cs="Times New Roman"/>
          <w:sz w:val="28"/>
          <w:szCs w:val="28"/>
        </w:rPr>
      </w:pPr>
      <w:r w:rsidRPr="00A42551">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сообщать в Управление </w:t>
      </w:r>
      <w:r w:rsidR="000179DC">
        <w:rPr>
          <w:rFonts w:ascii="Times New Roman" w:hAnsi="Times New Roman" w:cs="Times New Roman"/>
          <w:sz w:val="28"/>
          <w:szCs w:val="28"/>
        </w:rPr>
        <w:t xml:space="preserve">архитектуры и строительства </w:t>
      </w:r>
      <w:r w:rsidRPr="00A42551">
        <w:rPr>
          <w:rFonts w:ascii="Times New Roman" w:hAnsi="Times New Roman" w:cs="Times New Roman"/>
          <w:sz w:val="28"/>
          <w:szCs w:val="28"/>
        </w:rPr>
        <w:t xml:space="preserve"> Администрации </w:t>
      </w:r>
      <w:r w:rsidR="000179DC">
        <w:rPr>
          <w:rFonts w:ascii="Times New Roman" w:hAnsi="Times New Roman" w:cs="Times New Roman"/>
          <w:sz w:val="28"/>
          <w:szCs w:val="28"/>
        </w:rPr>
        <w:t>Сосновского муниципального района</w:t>
      </w:r>
      <w:r w:rsidRPr="00A42551">
        <w:rPr>
          <w:rFonts w:ascii="Times New Roman" w:hAnsi="Times New Roman" w:cs="Times New Roman"/>
          <w:sz w:val="28"/>
          <w:szCs w:val="28"/>
        </w:rPr>
        <w:t>.</w:t>
      </w:r>
    </w:p>
    <w:p w:rsidR="00A42551" w:rsidRPr="00A42551" w:rsidRDefault="00A42551" w:rsidP="00A42551">
      <w:pPr>
        <w:pStyle w:val="ConsPlusNonformat"/>
        <w:ind w:firstLine="708"/>
        <w:jc w:val="both"/>
        <w:rPr>
          <w:rFonts w:ascii="Times New Roman" w:hAnsi="Times New Roman" w:cs="Times New Roman"/>
          <w:sz w:val="28"/>
          <w:szCs w:val="28"/>
        </w:rPr>
      </w:pPr>
    </w:p>
    <w:p w:rsidR="00A42551" w:rsidRPr="00A42551" w:rsidRDefault="00A42551" w:rsidP="00A42551">
      <w:pPr>
        <w:pStyle w:val="ConsPlusNonformat"/>
        <w:ind w:firstLine="708"/>
        <w:jc w:val="both"/>
        <w:rPr>
          <w:rFonts w:ascii="Times New Roman" w:hAnsi="Times New Roman" w:cs="Times New Roman"/>
          <w:sz w:val="28"/>
          <w:szCs w:val="28"/>
        </w:rPr>
      </w:pPr>
      <w:r w:rsidRPr="00A42551">
        <w:rPr>
          <w:rFonts w:ascii="Times New Roman" w:hAnsi="Times New Roman" w:cs="Times New Roman"/>
          <w:sz w:val="28"/>
          <w:szCs w:val="28"/>
        </w:rPr>
        <w:t xml:space="preserve">На  основании  </w:t>
      </w:r>
      <w:hyperlink r:id="rId20" w:history="1">
        <w:r w:rsidRPr="00A42551">
          <w:rPr>
            <w:rFonts w:ascii="Times New Roman" w:hAnsi="Times New Roman" w:cs="Times New Roman"/>
            <w:sz w:val="28"/>
            <w:szCs w:val="28"/>
          </w:rPr>
          <w:t>части 18 статьи 51</w:t>
        </w:r>
      </w:hyperlink>
      <w:r w:rsidRPr="00A42551">
        <w:rPr>
          <w:rFonts w:ascii="Times New Roman" w:hAnsi="Times New Roman" w:cs="Times New Roman"/>
          <w:sz w:val="28"/>
          <w:szCs w:val="28"/>
        </w:rPr>
        <w:t xml:space="preserve"> Градостроительного кодекса Российской Федерации  обязуюсь  безвозмездно  в  течение  десяти дней со дня получения разрешения на строительство передать в Администрацию </w:t>
      </w:r>
      <w:r w:rsidR="000179DC">
        <w:rPr>
          <w:rFonts w:ascii="Times New Roman" w:hAnsi="Times New Roman" w:cs="Times New Roman"/>
          <w:sz w:val="28"/>
          <w:szCs w:val="28"/>
        </w:rPr>
        <w:t>Сосновского муниципального района</w:t>
      </w:r>
      <w:r w:rsidRPr="00A42551">
        <w:rPr>
          <w:rFonts w:ascii="Times New Roman" w:hAnsi="Times New Roman" w:cs="Times New Roman"/>
          <w:sz w:val="28"/>
          <w:szCs w:val="28"/>
        </w:rPr>
        <w:t xml:space="preserve">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1" w:history="1">
        <w:r w:rsidRPr="00A42551">
          <w:rPr>
            <w:rFonts w:ascii="Times New Roman" w:hAnsi="Times New Roman" w:cs="Times New Roman"/>
            <w:sz w:val="28"/>
            <w:szCs w:val="28"/>
          </w:rPr>
          <w:t>пунктами 2</w:t>
        </w:r>
      </w:hyperlink>
      <w:r w:rsidRPr="00A42551">
        <w:rPr>
          <w:rFonts w:ascii="Times New Roman" w:hAnsi="Times New Roman" w:cs="Times New Roman"/>
          <w:sz w:val="28"/>
          <w:szCs w:val="28"/>
        </w:rPr>
        <w:t xml:space="preserve">, </w:t>
      </w:r>
      <w:hyperlink r:id="rId22" w:history="1">
        <w:r w:rsidRPr="00A42551">
          <w:rPr>
            <w:rFonts w:ascii="Times New Roman" w:hAnsi="Times New Roman" w:cs="Times New Roman"/>
            <w:sz w:val="28"/>
            <w:szCs w:val="28"/>
          </w:rPr>
          <w:t>8</w:t>
        </w:r>
      </w:hyperlink>
      <w:r w:rsidRPr="00A42551">
        <w:rPr>
          <w:rFonts w:ascii="Times New Roman" w:hAnsi="Times New Roman" w:cs="Times New Roman"/>
          <w:sz w:val="28"/>
          <w:szCs w:val="28"/>
        </w:rPr>
        <w:t xml:space="preserve"> – </w:t>
      </w:r>
      <w:hyperlink r:id="rId23" w:history="1">
        <w:r w:rsidRPr="00A42551">
          <w:rPr>
            <w:rFonts w:ascii="Times New Roman" w:hAnsi="Times New Roman" w:cs="Times New Roman"/>
            <w:sz w:val="28"/>
            <w:szCs w:val="28"/>
          </w:rPr>
          <w:t>10 части 12 статьи 48</w:t>
        </w:r>
      </w:hyperlink>
      <w:r w:rsidRPr="00A42551">
        <w:rPr>
          <w:rFonts w:ascii="Times New Roman" w:hAnsi="Times New Roman" w:cs="Times New Roman"/>
          <w:sz w:val="28"/>
          <w:szCs w:val="28"/>
        </w:rPr>
        <w:t xml:space="preserve"> Градостроительного кодекса Российской Федерации.</w:t>
      </w:r>
    </w:p>
    <w:p w:rsidR="00A42551" w:rsidRPr="00A42551" w:rsidRDefault="00A42551" w:rsidP="00A42551">
      <w:pPr>
        <w:pStyle w:val="ConsPlusNonformat"/>
        <w:ind w:firstLine="708"/>
        <w:jc w:val="both"/>
        <w:rPr>
          <w:rFonts w:ascii="Times New Roman" w:hAnsi="Times New Roman" w:cs="Times New Roman"/>
          <w:sz w:val="28"/>
          <w:szCs w:val="28"/>
        </w:rPr>
      </w:pPr>
    </w:p>
    <w:p w:rsidR="00A42551" w:rsidRPr="00A42551" w:rsidRDefault="00A42551" w:rsidP="00A42551">
      <w:pPr>
        <w:pStyle w:val="ConsPlusNonformat"/>
        <w:ind w:firstLine="708"/>
        <w:jc w:val="both"/>
        <w:rPr>
          <w:rFonts w:ascii="Times New Roman" w:hAnsi="Times New Roman" w:cs="Times New Roman"/>
          <w:sz w:val="28"/>
          <w:szCs w:val="28"/>
        </w:rPr>
      </w:pPr>
      <w:r w:rsidRPr="00A42551">
        <w:rPr>
          <w:rFonts w:ascii="Times New Roman" w:hAnsi="Times New Roman" w:cs="Times New Roman"/>
          <w:sz w:val="28"/>
          <w:szCs w:val="28"/>
        </w:rPr>
        <w:t>Результат  предоставления  муниципальной услуги направить по почте по адресу: ____________________________________________________________.</w:t>
      </w:r>
    </w:p>
    <w:p w:rsidR="00A42551" w:rsidRPr="00A42551" w:rsidRDefault="00A42551" w:rsidP="00A42551">
      <w:pPr>
        <w:pStyle w:val="ConsPlusNonformat"/>
        <w:ind w:firstLine="708"/>
        <w:jc w:val="both"/>
        <w:rPr>
          <w:rFonts w:ascii="Times New Roman" w:hAnsi="Times New Roman" w:cs="Times New Roman"/>
          <w:sz w:val="28"/>
          <w:szCs w:val="28"/>
        </w:rPr>
      </w:pPr>
      <w:r w:rsidRPr="00A42551">
        <w:rPr>
          <w:rFonts w:ascii="Times New Roman" w:hAnsi="Times New Roman" w:cs="Times New Roman"/>
          <w:sz w:val="28"/>
          <w:szCs w:val="28"/>
        </w:rPr>
        <w:t>Результат предоставления муниципальной услуги намерен получить лично, о готовности сообщить по телефону: _________________.</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_________________________      _____________         ______________________</w:t>
      </w:r>
    </w:p>
    <w:p w:rsidR="00A42551" w:rsidRPr="00A42551" w:rsidRDefault="00A42551" w:rsidP="00A42551">
      <w:pPr>
        <w:pStyle w:val="ConsPlusNonformat"/>
        <w:jc w:val="both"/>
        <w:rPr>
          <w:rFonts w:ascii="Times New Roman" w:hAnsi="Times New Roman" w:cs="Times New Roman"/>
          <w:sz w:val="16"/>
          <w:szCs w:val="16"/>
        </w:rPr>
      </w:pPr>
      <w:r w:rsidRPr="00A42551">
        <w:rPr>
          <w:rFonts w:ascii="Times New Roman" w:hAnsi="Times New Roman" w:cs="Times New Roman"/>
          <w:sz w:val="16"/>
          <w:szCs w:val="16"/>
        </w:rPr>
        <w:t xml:space="preserve">   (должность (для    юридического лица)                                             (подпись)                                                            (Ф.И.О.)</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 ______________ 20___ г.</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                   </w:t>
      </w:r>
    </w:p>
    <w:p w:rsidR="00A42551" w:rsidRDefault="00A42551" w:rsidP="00A42551">
      <w:pPr>
        <w:pStyle w:val="ConsPlusNonformat"/>
        <w:jc w:val="both"/>
        <w:rPr>
          <w:rFonts w:ascii="Times New Roman" w:hAnsi="Times New Roman" w:cs="Times New Roman"/>
          <w:sz w:val="16"/>
          <w:szCs w:val="16"/>
        </w:rPr>
      </w:pPr>
      <w:r w:rsidRPr="00A42551">
        <w:rPr>
          <w:rFonts w:ascii="Times New Roman" w:hAnsi="Times New Roman" w:cs="Times New Roman"/>
          <w:sz w:val="16"/>
          <w:szCs w:val="16"/>
        </w:rPr>
        <w:t xml:space="preserve"> М.П. (для юридического лица (при наличии)</w:t>
      </w:r>
    </w:p>
    <w:p w:rsidR="00744A02" w:rsidRPr="00A42551" w:rsidRDefault="00744A02" w:rsidP="00A42551">
      <w:pPr>
        <w:pStyle w:val="ConsPlusNonformat"/>
        <w:jc w:val="both"/>
        <w:rPr>
          <w:rFonts w:ascii="Times New Roman" w:hAnsi="Times New Roman" w:cs="Times New Roman"/>
          <w:sz w:val="16"/>
          <w:szCs w:val="16"/>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r w:rsidRPr="00A42551">
        <w:rPr>
          <w:rFonts w:ascii="Times New Roman" w:hAnsi="Times New Roman"/>
          <w:noProof/>
        </w:rPr>
        <w:lastRenderedPageBreak/>
        <w:pict>
          <v:rect id="_x0000_s1067" style="position:absolute;left:0;text-align:left;margin-left:270pt;margin-top:-22.8pt;width:3in;height:99pt;z-index:251662336" strokecolor="white">
            <v:stroke dashstyle="1 1" endcap="round"/>
            <v:textbox>
              <w:txbxContent>
                <w:p w:rsidR="00A42551" w:rsidRPr="00A42551" w:rsidRDefault="00A42551" w:rsidP="00A42551">
                  <w:pPr>
                    <w:jc w:val="center"/>
                    <w:rPr>
                      <w:rFonts w:ascii="Times New Roman" w:hAnsi="Times New Roman"/>
                    </w:rPr>
                  </w:pPr>
                  <w:r w:rsidRPr="00A42551">
                    <w:rPr>
                      <w:rFonts w:ascii="Times New Roman" w:hAnsi="Times New Roman"/>
                    </w:rPr>
                    <w:t>Приложение 3</w:t>
                  </w:r>
                </w:p>
                <w:p w:rsidR="00A42551" w:rsidRPr="00A42551" w:rsidRDefault="00A42551" w:rsidP="00A42551">
                  <w:pPr>
                    <w:jc w:val="center"/>
                    <w:rPr>
                      <w:rFonts w:ascii="Times New Roman" w:hAnsi="Times New Roman"/>
                    </w:rPr>
                  </w:pPr>
                  <w:r w:rsidRPr="00A42551">
                    <w:rPr>
                      <w:rFonts w:ascii="Times New Roman" w:hAnsi="Times New Roman"/>
                    </w:rPr>
                    <w:t>к Административному регламенту предоставления муниципальной услуги «Выдача разрешения на строительство, реконструкцию объекта  капитального строительства»</w:t>
                  </w:r>
                </w:p>
              </w:txbxContent>
            </v:textbox>
          </v:rect>
        </w:pict>
      </w: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pStyle w:val="ConsPlusTitle"/>
        <w:ind w:left="5670"/>
        <w:jc w:val="center"/>
        <w:rPr>
          <w:rFonts w:ascii="Times New Roman" w:hAnsi="Times New Roman" w:cs="Times New Roman"/>
          <w:b w:val="0"/>
          <w:sz w:val="28"/>
          <w:szCs w:val="28"/>
        </w:rPr>
      </w:pPr>
    </w:p>
    <w:p w:rsidR="00A42551" w:rsidRPr="00A42551" w:rsidRDefault="00A42551" w:rsidP="00A42551">
      <w:pPr>
        <w:ind w:firstLine="709"/>
        <w:jc w:val="center"/>
        <w:rPr>
          <w:rFonts w:ascii="Times New Roman" w:hAnsi="Times New Roman"/>
        </w:rPr>
      </w:pPr>
      <w:r w:rsidRPr="00A42551">
        <w:rPr>
          <w:rFonts w:ascii="Times New Roman" w:hAnsi="Times New Roman"/>
        </w:rPr>
        <w:t xml:space="preserve">                                                  В Администрацию </w:t>
      </w:r>
      <w:r w:rsidR="000179DC">
        <w:rPr>
          <w:rFonts w:ascii="Times New Roman" w:hAnsi="Times New Roman"/>
        </w:rPr>
        <w:t xml:space="preserve">Сосновского муниципального района </w:t>
      </w:r>
    </w:p>
    <w:p w:rsidR="00A42551" w:rsidRPr="00A42551" w:rsidRDefault="00A42551" w:rsidP="00A42551">
      <w:pPr>
        <w:ind w:firstLine="709"/>
        <w:jc w:val="right"/>
        <w:rPr>
          <w:rFonts w:ascii="Times New Roman" w:hAnsi="Times New Roman"/>
        </w:rPr>
      </w:pPr>
      <w:r w:rsidRPr="00A42551">
        <w:rPr>
          <w:rFonts w:ascii="Times New Roman" w:hAnsi="Times New Roman"/>
        </w:rPr>
        <w:t>От _________________________________________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_________________________________________</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(для физических лиц – ФИО, ИНН,</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ОГРНИП (для индивидуальных предпринимателей);</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 xml:space="preserve">для юридических лиц – полное и сокращенное </w:t>
      </w:r>
    </w:p>
    <w:p w:rsidR="00A42551" w:rsidRPr="00A42551" w:rsidRDefault="00A42551" w:rsidP="00A42551">
      <w:pPr>
        <w:ind w:firstLine="709"/>
        <w:jc w:val="center"/>
        <w:rPr>
          <w:rFonts w:ascii="Times New Roman" w:hAnsi="Times New Roman"/>
          <w:sz w:val="20"/>
        </w:rPr>
      </w:pPr>
      <w:r w:rsidRPr="00A42551">
        <w:rPr>
          <w:rFonts w:ascii="Times New Roman" w:hAnsi="Times New Roman"/>
          <w:sz w:val="20"/>
        </w:rPr>
        <w:t xml:space="preserve">                                                                          наименование, ИНН, ОГРН в лице – должность, ФИО)</w:t>
      </w:r>
    </w:p>
    <w:p w:rsidR="00A42551" w:rsidRPr="00A42551" w:rsidRDefault="00A42551" w:rsidP="00A42551">
      <w:pPr>
        <w:ind w:firstLine="709"/>
        <w:jc w:val="right"/>
        <w:rPr>
          <w:rFonts w:ascii="Times New Roman" w:hAnsi="Times New Roman"/>
        </w:rPr>
      </w:pPr>
      <w:r w:rsidRPr="00A42551">
        <w:rPr>
          <w:rFonts w:ascii="Times New Roman" w:hAnsi="Times New Roman"/>
        </w:rPr>
        <w:t>Адрес, почтовые реквизиты:___________________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_________________________________________</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 xml:space="preserve"> (для физических лиц – адрес регистрации</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по месту жительства; для юридических лиц</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 место нахождения)</w:t>
      </w:r>
    </w:p>
    <w:p w:rsidR="00A42551" w:rsidRPr="00A42551" w:rsidRDefault="00A42551" w:rsidP="00A42551">
      <w:pPr>
        <w:ind w:firstLine="709"/>
        <w:jc w:val="right"/>
        <w:rPr>
          <w:rFonts w:ascii="Times New Roman" w:hAnsi="Times New Roman"/>
        </w:rPr>
      </w:pPr>
      <w:r w:rsidRPr="00A42551">
        <w:rPr>
          <w:rFonts w:ascii="Times New Roman" w:hAnsi="Times New Roman"/>
        </w:rPr>
        <w:t>Контактный телефон:___________________________</w:t>
      </w:r>
    </w:p>
    <w:p w:rsidR="00A42551" w:rsidRPr="00A42551" w:rsidRDefault="00A42551" w:rsidP="00A42551">
      <w:pPr>
        <w:widowControl w:val="0"/>
        <w:jc w:val="center"/>
        <w:rPr>
          <w:rFonts w:ascii="Times New Roman" w:hAnsi="Times New Roman"/>
          <w:b/>
          <w:sz w:val="28"/>
          <w:szCs w:val="28"/>
        </w:rPr>
      </w:pPr>
      <w:r w:rsidRPr="00A42551">
        <w:rPr>
          <w:rFonts w:ascii="Times New Roman" w:hAnsi="Times New Roman"/>
        </w:rPr>
        <w:t xml:space="preserve">                                                                    Адрес электронной почты:_______________________</w:t>
      </w:r>
    </w:p>
    <w:p w:rsidR="00A42551" w:rsidRPr="00A42551" w:rsidRDefault="00A42551" w:rsidP="00A42551">
      <w:pPr>
        <w:widowControl w:val="0"/>
        <w:jc w:val="center"/>
        <w:rPr>
          <w:rFonts w:ascii="Times New Roman" w:hAnsi="Times New Roman"/>
          <w:b/>
          <w:sz w:val="28"/>
          <w:szCs w:val="28"/>
        </w:rPr>
      </w:pPr>
    </w:p>
    <w:p w:rsidR="00A42551" w:rsidRPr="00A42551" w:rsidRDefault="00A42551" w:rsidP="00A42551">
      <w:pPr>
        <w:pStyle w:val="ConsPlusTitle"/>
        <w:jc w:val="center"/>
        <w:rPr>
          <w:rFonts w:ascii="Times New Roman" w:hAnsi="Times New Roman" w:cs="Times New Roman"/>
          <w:b w:val="0"/>
          <w:sz w:val="28"/>
          <w:szCs w:val="28"/>
        </w:rPr>
      </w:pPr>
      <w:r w:rsidRPr="00A42551">
        <w:rPr>
          <w:rFonts w:ascii="Times New Roman" w:hAnsi="Times New Roman" w:cs="Times New Roman"/>
          <w:b w:val="0"/>
          <w:sz w:val="28"/>
          <w:szCs w:val="28"/>
        </w:rPr>
        <w:t xml:space="preserve">Заявление о внесении изменений в разрешение на строительство, </w:t>
      </w:r>
    </w:p>
    <w:p w:rsidR="00A42551" w:rsidRPr="00A42551" w:rsidRDefault="00A42551" w:rsidP="00A42551">
      <w:pPr>
        <w:pStyle w:val="ConsPlusTitle"/>
        <w:jc w:val="center"/>
        <w:rPr>
          <w:rFonts w:ascii="Times New Roman" w:hAnsi="Times New Roman" w:cs="Times New Roman"/>
          <w:b w:val="0"/>
          <w:sz w:val="28"/>
          <w:szCs w:val="28"/>
        </w:rPr>
      </w:pPr>
      <w:r w:rsidRPr="00A42551">
        <w:rPr>
          <w:rFonts w:ascii="Times New Roman" w:hAnsi="Times New Roman" w:cs="Times New Roman"/>
          <w:b w:val="0"/>
          <w:sz w:val="28"/>
          <w:szCs w:val="28"/>
        </w:rPr>
        <w:t>реконструкцию объекта капитального строительства</w:t>
      </w:r>
    </w:p>
    <w:p w:rsidR="00A42551" w:rsidRPr="00A42551" w:rsidRDefault="00A42551" w:rsidP="00A42551">
      <w:pPr>
        <w:widowControl w:val="0"/>
        <w:jc w:val="center"/>
        <w:rPr>
          <w:rFonts w:ascii="Times New Roman" w:hAnsi="Times New Roman"/>
          <w:b/>
          <w:sz w:val="28"/>
          <w:szCs w:val="28"/>
        </w:rPr>
      </w:pPr>
    </w:p>
    <w:p w:rsidR="00A42551" w:rsidRPr="00A42551" w:rsidRDefault="00A42551" w:rsidP="00A42551">
      <w:pPr>
        <w:pStyle w:val="ConsPlusNonformat"/>
        <w:ind w:firstLine="708"/>
        <w:jc w:val="both"/>
        <w:rPr>
          <w:rFonts w:ascii="Times New Roman" w:hAnsi="Times New Roman" w:cs="Times New Roman"/>
          <w:sz w:val="28"/>
          <w:szCs w:val="28"/>
        </w:rPr>
      </w:pPr>
      <w:r w:rsidRPr="00A42551">
        <w:rPr>
          <w:rFonts w:ascii="Times New Roman" w:hAnsi="Times New Roman" w:cs="Times New Roman"/>
          <w:sz w:val="28"/>
          <w:szCs w:val="28"/>
        </w:rPr>
        <w:t xml:space="preserve">Прошу внести изменения в разрешение №_________________________ </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от ________________ на строительство, реконструкцию объекта капитального   строительства ________________________________________________________</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____________________________________________________________________,</w:t>
      </w:r>
    </w:p>
    <w:p w:rsidR="00A42551" w:rsidRPr="00A42551" w:rsidRDefault="00A42551" w:rsidP="00A42551">
      <w:pPr>
        <w:pStyle w:val="ConsPlusNonformat"/>
        <w:jc w:val="center"/>
        <w:rPr>
          <w:rFonts w:ascii="Times New Roman" w:hAnsi="Times New Roman" w:cs="Times New Roman"/>
          <w:sz w:val="16"/>
          <w:szCs w:val="16"/>
        </w:rPr>
      </w:pPr>
      <w:r w:rsidRPr="00A42551">
        <w:rPr>
          <w:rFonts w:ascii="Times New Roman" w:hAnsi="Times New Roman" w:cs="Times New Roman"/>
          <w:sz w:val="16"/>
          <w:szCs w:val="16"/>
        </w:rPr>
        <w:t>(указать наименование объекта согласно выданному разрешению на строительство)</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расположенного (планируемого к строительству) по адресу: ________________</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____________________________________________________________________.</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Внесение изменений в разрешение на строительство связано с наличием следующих обстоятельств: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342"/>
        <w:gridCol w:w="3579"/>
        <w:gridCol w:w="3544"/>
      </w:tblGrid>
      <w:tr w:rsidR="00A42551" w:rsidRPr="006E4DDC" w:rsidTr="006E4DDC">
        <w:tc>
          <w:tcPr>
            <w:tcW w:w="566" w:type="dxa"/>
          </w:tcPr>
          <w:p w:rsidR="00A42551" w:rsidRPr="006E4DDC" w:rsidRDefault="00A42551" w:rsidP="006E4DDC">
            <w:pPr>
              <w:pStyle w:val="ConsPlusNonformat"/>
              <w:jc w:val="both"/>
              <w:rPr>
                <w:rFonts w:ascii="Times New Roman" w:hAnsi="Times New Roman" w:cs="Times New Roman"/>
                <w:sz w:val="28"/>
                <w:szCs w:val="28"/>
              </w:rPr>
            </w:pPr>
          </w:p>
        </w:tc>
        <w:tc>
          <w:tcPr>
            <w:tcW w:w="2342" w:type="dxa"/>
          </w:tcPr>
          <w:p w:rsidR="00A42551" w:rsidRPr="006E4DDC" w:rsidRDefault="00A42551" w:rsidP="006E4DDC">
            <w:pPr>
              <w:pStyle w:val="ConsPlusNonformat"/>
              <w:jc w:val="both"/>
              <w:rPr>
                <w:rFonts w:ascii="Times New Roman" w:hAnsi="Times New Roman" w:cs="Times New Roman"/>
                <w:sz w:val="28"/>
                <w:szCs w:val="28"/>
              </w:rPr>
            </w:pPr>
          </w:p>
        </w:tc>
        <w:tc>
          <w:tcPr>
            <w:tcW w:w="3579" w:type="dxa"/>
          </w:tcPr>
          <w:p w:rsidR="00A42551" w:rsidRPr="006E4DDC" w:rsidRDefault="00A42551" w:rsidP="006E4DDC">
            <w:pPr>
              <w:pStyle w:val="ConsPlusNonformat"/>
              <w:jc w:val="center"/>
              <w:rPr>
                <w:rFonts w:ascii="Times New Roman" w:hAnsi="Times New Roman" w:cs="Times New Roman"/>
                <w:sz w:val="24"/>
                <w:szCs w:val="24"/>
              </w:rPr>
            </w:pPr>
            <w:r w:rsidRPr="006E4DDC">
              <w:rPr>
                <w:rFonts w:ascii="Times New Roman" w:hAnsi="Times New Roman" w:cs="Times New Roman"/>
                <w:sz w:val="24"/>
                <w:szCs w:val="24"/>
              </w:rPr>
              <w:t>Данные согласно выданному разрешению на строительство</w:t>
            </w:r>
          </w:p>
        </w:tc>
        <w:tc>
          <w:tcPr>
            <w:tcW w:w="3544" w:type="dxa"/>
          </w:tcPr>
          <w:p w:rsidR="00A42551" w:rsidRPr="006E4DDC" w:rsidRDefault="00A42551" w:rsidP="006E4DDC">
            <w:pPr>
              <w:pStyle w:val="ConsPlusNonformat"/>
              <w:jc w:val="center"/>
              <w:rPr>
                <w:rFonts w:ascii="Times New Roman" w:hAnsi="Times New Roman" w:cs="Times New Roman"/>
                <w:sz w:val="24"/>
                <w:szCs w:val="24"/>
              </w:rPr>
            </w:pPr>
            <w:r w:rsidRPr="006E4DDC">
              <w:rPr>
                <w:rFonts w:ascii="Times New Roman" w:hAnsi="Times New Roman" w:cs="Times New Roman"/>
                <w:sz w:val="24"/>
                <w:szCs w:val="24"/>
              </w:rPr>
              <w:t>Планируемые изменения</w:t>
            </w:r>
          </w:p>
        </w:tc>
      </w:tr>
      <w:tr w:rsidR="00A42551" w:rsidRPr="006E4DDC" w:rsidTr="006E4DDC">
        <w:tc>
          <w:tcPr>
            <w:tcW w:w="566" w:type="dxa"/>
          </w:tcPr>
          <w:p w:rsidR="00A42551" w:rsidRPr="006E4DDC" w:rsidRDefault="00A42551" w:rsidP="006E4DDC">
            <w:pPr>
              <w:pStyle w:val="ConsPlusNonformat"/>
              <w:jc w:val="both"/>
              <w:rPr>
                <w:rFonts w:ascii="Times New Roman" w:hAnsi="Times New Roman" w:cs="Times New Roman"/>
                <w:sz w:val="28"/>
                <w:szCs w:val="28"/>
              </w:rPr>
            </w:pPr>
            <w:r w:rsidRPr="006E4DDC">
              <w:rPr>
                <w:rFonts w:ascii="Times New Roman" w:hAnsi="Times New Roman" w:cs="Times New Roman"/>
                <w:sz w:val="28"/>
                <w:szCs w:val="28"/>
              </w:rPr>
              <w:t>1</w:t>
            </w:r>
          </w:p>
        </w:tc>
        <w:tc>
          <w:tcPr>
            <w:tcW w:w="2342" w:type="dxa"/>
          </w:tcPr>
          <w:p w:rsidR="00A42551" w:rsidRPr="006E4DDC" w:rsidRDefault="00A42551" w:rsidP="006E4DDC">
            <w:pPr>
              <w:pStyle w:val="ConsPlusNonformat"/>
              <w:jc w:val="both"/>
              <w:rPr>
                <w:rFonts w:ascii="Times New Roman" w:hAnsi="Times New Roman" w:cs="Times New Roman"/>
                <w:sz w:val="24"/>
                <w:szCs w:val="24"/>
              </w:rPr>
            </w:pPr>
            <w:r w:rsidRPr="006E4DDC">
              <w:rPr>
                <w:rFonts w:ascii="Times New Roman" w:hAnsi="Times New Roman" w:cs="Times New Roman"/>
                <w:sz w:val="24"/>
                <w:szCs w:val="24"/>
              </w:rPr>
              <w:t>Изменение проектной документации, в т.ч:</w:t>
            </w:r>
          </w:p>
        </w:tc>
        <w:tc>
          <w:tcPr>
            <w:tcW w:w="3579" w:type="dxa"/>
          </w:tcPr>
          <w:p w:rsidR="00A42551" w:rsidRPr="006E4DDC" w:rsidRDefault="00A42551" w:rsidP="006E4DDC">
            <w:pPr>
              <w:pStyle w:val="ConsPlusNonformat"/>
              <w:jc w:val="both"/>
              <w:rPr>
                <w:rFonts w:ascii="Times New Roman" w:hAnsi="Times New Roman" w:cs="Times New Roman"/>
                <w:sz w:val="28"/>
                <w:szCs w:val="28"/>
              </w:rPr>
            </w:pPr>
          </w:p>
        </w:tc>
        <w:tc>
          <w:tcPr>
            <w:tcW w:w="3544" w:type="dxa"/>
          </w:tcPr>
          <w:p w:rsidR="00A42551" w:rsidRPr="006E4DDC" w:rsidRDefault="00A42551" w:rsidP="006E4DDC">
            <w:pPr>
              <w:pStyle w:val="ConsPlusNonformat"/>
              <w:jc w:val="both"/>
              <w:rPr>
                <w:rFonts w:ascii="Times New Roman" w:hAnsi="Times New Roman" w:cs="Times New Roman"/>
                <w:sz w:val="28"/>
                <w:szCs w:val="28"/>
              </w:rPr>
            </w:pPr>
          </w:p>
        </w:tc>
      </w:tr>
      <w:tr w:rsidR="00A42551" w:rsidRPr="006E4DDC" w:rsidTr="006E4DDC">
        <w:tc>
          <w:tcPr>
            <w:tcW w:w="566" w:type="dxa"/>
          </w:tcPr>
          <w:p w:rsidR="00A42551" w:rsidRPr="006E4DDC" w:rsidRDefault="00A42551" w:rsidP="006E4DDC">
            <w:pPr>
              <w:pStyle w:val="ConsPlusNonformat"/>
              <w:jc w:val="both"/>
              <w:rPr>
                <w:rFonts w:ascii="Times New Roman" w:hAnsi="Times New Roman" w:cs="Times New Roman"/>
                <w:sz w:val="28"/>
                <w:szCs w:val="28"/>
              </w:rPr>
            </w:pPr>
          </w:p>
        </w:tc>
        <w:tc>
          <w:tcPr>
            <w:tcW w:w="2342" w:type="dxa"/>
          </w:tcPr>
          <w:p w:rsidR="00A42551" w:rsidRPr="006E4DDC" w:rsidRDefault="00A42551" w:rsidP="006E4DDC">
            <w:pPr>
              <w:pStyle w:val="ConsPlusNonformat"/>
              <w:jc w:val="both"/>
              <w:rPr>
                <w:rFonts w:ascii="Times New Roman" w:hAnsi="Times New Roman" w:cs="Times New Roman"/>
                <w:sz w:val="24"/>
                <w:szCs w:val="24"/>
              </w:rPr>
            </w:pPr>
            <w:r w:rsidRPr="006E4DDC">
              <w:rPr>
                <w:rFonts w:ascii="Times New Roman" w:hAnsi="Times New Roman" w:cs="Times New Roman"/>
                <w:sz w:val="24"/>
                <w:szCs w:val="24"/>
              </w:rPr>
              <w:t xml:space="preserve">наименования объекта </w:t>
            </w:r>
          </w:p>
        </w:tc>
        <w:tc>
          <w:tcPr>
            <w:tcW w:w="3579" w:type="dxa"/>
          </w:tcPr>
          <w:p w:rsidR="00A42551" w:rsidRPr="006E4DDC" w:rsidRDefault="00A42551" w:rsidP="006E4DDC">
            <w:pPr>
              <w:pStyle w:val="ConsPlusNonformat"/>
              <w:jc w:val="both"/>
              <w:rPr>
                <w:rFonts w:ascii="Times New Roman" w:hAnsi="Times New Roman" w:cs="Times New Roman"/>
                <w:sz w:val="28"/>
                <w:szCs w:val="28"/>
              </w:rPr>
            </w:pPr>
          </w:p>
        </w:tc>
        <w:tc>
          <w:tcPr>
            <w:tcW w:w="3544" w:type="dxa"/>
          </w:tcPr>
          <w:p w:rsidR="00A42551" w:rsidRPr="006E4DDC" w:rsidRDefault="00A42551" w:rsidP="006E4DDC">
            <w:pPr>
              <w:pStyle w:val="ConsPlusNonformat"/>
              <w:jc w:val="both"/>
              <w:rPr>
                <w:rFonts w:ascii="Times New Roman" w:hAnsi="Times New Roman" w:cs="Times New Roman"/>
                <w:sz w:val="28"/>
                <w:szCs w:val="28"/>
              </w:rPr>
            </w:pPr>
          </w:p>
        </w:tc>
      </w:tr>
      <w:tr w:rsidR="00A42551" w:rsidRPr="006E4DDC" w:rsidTr="006E4DDC">
        <w:tc>
          <w:tcPr>
            <w:tcW w:w="566" w:type="dxa"/>
          </w:tcPr>
          <w:p w:rsidR="00A42551" w:rsidRPr="006E4DDC" w:rsidRDefault="00A42551" w:rsidP="006E4DDC">
            <w:pPr>
              <w:pStyle w:val="ConsPlusNonformat"/>
              <w:jc w:val="both"/>
              <w:rPr>
                <w:rFonts w:ascii="Times New Roman" w:hAnsi="Times New Roman" w:cs="Times New Roman"/>
                <w:sz w:val="28"/>
                <w:szCs w:val="28"/>
              </w:rPr>
            </w:pPr>
          </w:p>
        </w:tc>
        <w:tc>
          <w:tcPr>
            <w:tcW w:w="2342" w:type="dxa"/>
          </w:tcPr>
          <w:p w:rsidR="00A42551" w:rsidRPr="006E4DDC" w:rsidRDefault="00A42551" w:rsidP="006E4DDC">
            <w:pPr>
              <w:pStyle w:val="ConsPlusNonformat"/>
              <w:jc w:val="both"/>
              <w:rPr>
                <w:rFonts w:ascii="Times New Roman" w:hAnsi="Times New Roman" w:cs="Times New Roman"/>
                <w:sz w:val="24"/>
                <w:szCs w:val="24"/>
              </w:rPr>
            </w:pPr>
            <w:r w:rsidRPr="006E4DDC">
              <w:rPr>
                <w:rFonts w:ascii="Times New Roman" w:hAnsi="Times New Roman" w:cs="Times New Roman"/>
                <w:sz w:val="24"/>
                <w:szCs w:val="24"/>
              </w:rPr>
              <w:t>Проектных характеристик объекта</w:t>
            </w:r>
          </w:p>
        </w:tc>
        <w:tc>
          <w:tcPr>
            <w:tcW w:w="3579" w:type="dxa"/>
          </w:tcPr>
          <w:p w:rsidR="00A42551" w:rsidRPr="006E4DDC" w:rsidRDefault="00A42551" w:rsidP="006E4DDC">
            <w:pPr>
              <w:pStyle w:val="ConsPlusNonformat"/>
              <w:jc w:val="both"/>
              <w:rPr>
                <w:rFonts w:ascii="Times New Roman" w:hAnsi="Times New Roman" w:cs="Times New Roman"/>
                <w:sz w:val="28"/>
                <w:szCs w:val="28"/>
              </w:rPr>
            </w:pPr>
          </w:p>
        </w:tc>
        <w:tc>
          <w:tcPr>
            <w:tcW w:w="3544" w:type="dxa"/>
          </w:tcPr>
          <w:p w:rsidR="00A42551" w:rsidRPr="006E4DDC" w:rsidRDefault="00A42551" w:rsidP="006E4DDC">
            <w:pPr>
              <w:pStyle w:val="ConsPlusNonformat"/>
              <w:jc w:val="both"/>
              <w:rPr>
                <w:rFonts w:ascii="Times New Roman" w:hAnsi="Times New Roman" w:cs="Times New Roman"/>
                <w:sz w:val="28"/>
                <w:szCs w:val="28"/>
              </w:rPr>
            </w:pPr>
          </w:p>
        </w:tc>
      </w:tr>
      <w:tr w:rsidR="00A42551" w:rsidRPr="006E4DDC" w:rsidTr="006E4DDC">
        <w:tc>
          <w:tcPr>
            <w:tcW w:w="566" w:type="dxa"/>
          </w:tcPr>
          <w:p w:rsidR="00A42551" w:rsidRPr="006E4DDC" w:rsidRDefault="00A42551" w:rsidP="006E4DDC">
            <w:pPr>
              <w:pStyle w:val="ConsPlusNonformat"/>
              <w:jc w:val="both"/>
              <w:rPr>
                <w:rFonts w:ascii="Times New Roman" w:hAnsi="Times New Roman" w:cs="Times New Roman"/>
                <w:sz w:val="28"/>
                <w:szCs w:val="28"/>
              </w:rPr>
            </w:pPr>
            <w:r w:rsidRPr="006E4DDC">
              <w:rPr>
                <w:rFonts w:ascii="Times New Roman" w:hAnsi="Times New Roman" w:cs="Times New Roman"/>
                <w:sz w:val="28"/>
                <w:szCs w:val="28"/>
              </w:rPr>
              <w:t>2</w:t>
            </w:r>
          </w:p>
        </w:tc>
        <w:tc>
          <w:tcPr>
            <w:tcW w:w="2342" w:type="dxa"/>
          </w:tcPr>
          <w:p w:rsidR="00A42551" w:rsidRPr="006E4DDC" w:rsidRDefault="00A42551" w:rsidP="006E4DDC">
            <w:pPr>
              <w:pStyle w:val="ConsPlusNonformat"/>
              <w:jc w:val="both"/>
              <w:rPr>
                <w:rFonts w:ascii="Times New Roman" w:hAnsi="Times New Roman" w:cs="Times New Roman"/>
                <w:sz w:val="24"/>
                <w:szCs w:val="24"/>
              </w:rPr>
            </w:pPr>
            <w:r w:rsidRPr="006E4DDC">
              <w:rPr>
                <w:rFonts w:ascii="Times New Roman" w:hAnsi="Times New Roman" w:cs="Times New Roman"/>
                <w:sz w:val="24"/>
                <w:szCs w:val="24"/>
              </w:rPr>
              <w:t xml:space="preserve">Продление срока действия разрешения на </w:t>
            </w:r>
            <w:r w:rsidRPr="006E4DDC">
              <w:rPr>
                <w:rFonts w:ascii="Times New Roman" w:hAnsi="Times New Roman" w:cs="Times New Roman"/>
                <w:sz w:val="24"/>
                <w:szCs w:val="24"/>
              </w:rPr>
              <w:lastRenderedPageBreak/>
              <w:t>строительство</w:t>
            </w:r>
          </w:p>
        </w:tc>
        <w:tc>
          <w:tcPr>
            <w:tcW w:w="3579" w:type="dxa"/>
          </w:tcPr>
          <w:p w:rsidR="00A42551" w:rsidRPr="006E4DDC" w:rsidRDefault="00A42551" w:rsidP="006E4DDC">
            <w:pPr>
              <w:pStyle w:val="ConsPlusNonformat"/>
              <w:jc w:val="both"/>
              <w:rPr>
                <w:rFonts w:ascii="Times New Roman" w:hAnsi="Times New Roman" w:cs="Times New Roman"/>
                <w:sz w:val="28"/>
                <w:szCs w:val="28"/>
              </w:rPr>
            </w:pPr>
          </w:p>
        </w:tc>
        <w:tc>
          <w:tcPr>
            <w:tcW w:w="3544" w:type="dxa"/>
          </w:tcPr>
          <w:p w:rsidR="00A42551" w:rsidRPr="006E4DDC" w:rsidRDefault="00A42551" w:rsidP="006E4DDC">
            <w:pPr>
              <w:pStyle w:val="ConsPlusNonformat"/>
              <w:jc w:val="both"/>
              <w:rPr>
                <w:rFonts w:ascii="Times New Roman" w:hAnsi="Times New Roman" w:cs="Times New Roman"/>
                <w:sz w:val="28"/>
                <w:szCs w:val="28"/>
              </w:rPr>
            </w:pPr>
          </w:p>
        </w:tc>
      </w:tr>
      <w:tr w:rsidR="00A42551" w:rsidRPr="006E4DDC" w:rsidTr="006E4DDC">
        <w:tc>
          <w:tcPr>
            <w:tcW w:w="566" w:type="dxa"/>
          </w:tcPr>
          <w:p w:rsidR="00A42551" w:rsidRPr="006E4DDC" w:rsidRDefault="00A42551" w:rsidP="006E4DDC">
            <w:pPr>
              <w:pStyle w:val="ConsPlusNonformat"/>
              <w:jc w:val="both"/>
              <w:rPr>
                <w:rFonts w:ascii="Times New Roman" w:hAnsi="Times New Roman" w:cs="Times New Roman"/>
                <w:sz w:val="28"/>
                <w:szCs w:val="28"/>
              </w:rPr>
            </w:pPr>
            <w:r w:rsidRPr="006E4DDC">
              <w:rPr>
                <w:rFonts w:ascii="Times New Roman" w:hAnsi="Times New Roman" w:cs="Times New Roman"/>
                <w:sz w:val="28"/>
                <w:szCs w:val="28"/>
              </w:rPr>
              <w:lastRenderedPageBreak/>
              <w:t>3</w:t>
            </w:r>
          </w:p>
        </w:tc>
        <w:tc>
          <w:tcPr>
            <w:tcW w:w="2342" w:type="dxa"/>
          </w:tcPr>
          <w:p w:rsidR="00A42551" w:rsidRPr="006E4DDC" w:rsidRDefault="00A42551" w:rsidP="006E4DDC">
            <w:pPr>
              <w:pStyle w:val="ConsPlusNonformat"/>
              <w:jc w:val="both"/>
              <w:rPr>
                <w:rFonts w:ascii="Times New Roman" w:hAnsi="Times New Roman" w:cs="Times New Roman"/>
                <w:sz w:val="24"/>
                <w:szCs w:val="24"/>
              </w:rPr>
            </w:pPr>
            <w:r w:rsidRPr="006E4DDC">
              <w:rPr>
                <w:rFonts w:ascii="Times New Roman" w:hAnsi="Times New Roman" w:cs="Times New Roman"/>
                <w:sz w:val="24"/>
                <w:szCs w:val="24"/>
              </w:rPr>
              <w:t>Изменение адреса объекта, земельного участка</w:t>
            </w:r>
          </w:p>
        </w:tc>
        <w:tc>
          <w:tcPr>
            <w:tcW w:w="3579" w:type="dxa"/>
          </w:tcPr>
          <w:p w:rsidR="00A42551" w:rsidRPr="006E4DDC" w:rsidRDefault="00A42551" w:rsidP="006E4DDC">
            <w:pPr>
              <w:pStyle w:val="ConsPlusNonformat"/>
              <w:jc w:val="both"/>
              <w:rPr>
                <w:rFonts w:ascii="Times New Roman" w:hAnsi="Times New Roman" w:cs="Times New Roman"/>
                <w:sz w:val="28"/>
                <w:szCs w:val="28"/>
              </w:rPr>
            </w:pPr>
          </w:p>
        </w:tc>
        <w:tc>
          <w:tcPr>
            <w:tcW w:w="3544" w:type="dxa"/>
          </w:tcPr>
          <w:p w:rsidR="00A42551" w:rsidRPr="006E4DDC" w:rsidRDefault="00A42551" w:rsidP="006E4DDC">
            <w:pPr>
              <w:pStyle w:val="ConsPlusNonformat"/>
              <w:jc w:val="both"/>
              <w:rPr>
                <w:rFonts w:ascii="Times New Roman" w:hAnsi="Times New Roman" w:cs="Times New Roman"/>
                <w:sz w:val="28"/>
                <w:szCs w:val="28"/>
              </w:rPr>
            </w:pPr>
          </w:p>
        </w:tc>
      </w:tr>
      <w:tr w:rsidR="00A42551" w:rsidRPr="006E4DDC" w:rsidTr="006E4DDC">
        <w:tc>
          <w:tcPr>
            <w:tcW w:w="566" w:type="dxa"/>
          </w:tcPr>
          <w:p w:rsidR="00A42551" w:rsidRPr="006E4DDC" w:rsidRDefault="00A42551" w:rsidP="006E4DDC">
            <w:pPr>
              <w:pStyle w:val="ConsPlusNonformat"/>
              <w:jc w:val="both"/>
              <w:rPr>
                <w:rFonts w:ascii="Times New Roman" w:hAnsi="Times New Roman" w:cs="Times New Roman"/>
                <w:sz w:val="28"/>
                <w:szCs w:val="28"/>
              </w:rPr>
            </w:pPr>
            <w:r w:rsidRPr="006E4DDC">
              <w:rPr>
                <w:rFonts w:ascii="Times New Roman" w:hAnsi="Times New Roman" w:cs="Times New Roman"/>
                <w:sz w:val="28"/>
                <w:szCs w:val="28"/>
              </w:rPr>
              <w:t xml:space="preserve">4 </w:t>
            </w:r>
          </w:p>
        </w:tc>
        <w:tc>
          <w:tcPr>
            <w:tcW w:w="2342" w:type="dxa"/>
          </w:tcPr>
          <w:p w:rsidR="00A42551" w:rsidRPr="006E4DDC" w:rsidRDefault="00A42551" w:rsidP="006E4DDC">
            <w:pPr>
              <w:pStyle w:val="ConsPlusNonformat"/>
              <w:jc w:val="both"/>
              <w:rPr>
                <w:rFonts w:ascii="Times New Roman" w:hAnsi="Times New Roman" w:cs="Times New Roman"/>
                <w:sz w:val="24"/>
                <w:szCs w:val="24"/>
              </w:rPr>
            </w:pPr>
            <w:r w:rsidRPr="006E4DDC">
              <w:rPr>
                <w:rFonts w:ascii="Times New Roman" w:hAnsi="Times New Roman" w:cs="Times New Roman"/>
                <w:sz w:val="24"/>
                <w:szCs w:val="24"/>
              </w:rPr>
              <w:t>Изменение застройщика или его адреса</w:t>
            </w:r>
          </w:p>
        </w:tc>
        <w:tc>
          <w:tcPr>
            <w:tcW w:w="3579" w:type="dxa"/>
          </w:tcPr>
          <w:p w:rsidR="00A42551" w:rsidRPr="006E4DDC" w:rsidRDefault="00A42551" w:rsidP="006E4DDC">
            <w:pPr>
              <w:pStyle w:val="ConsPlusNonformat"/>
              <w:jc w:val="both"/>
              <w:rPr>
                <w:rFonts w:ascii="Times New Roman" w:hAnsi="Times New Roman" w:cs="Times New Roman"/>
                <w:sz w:val="28"/>
                <w:szCs w:val="28"/>
              </w:rPr>
            </w:pPr>
          </w:p>
        </w:tc>
        <w:tc>
          <w:tcPr>
            <w:tcW w:w="3544" w:type="dxa"/>
          </w:tcPr>
          <w:p w:rsidR="00A42551" w:rsidRPr="006E4DDC" w:rsidRDefault="00A42551" w:rsidP="006E4DDC">
            <w:pPr>
              <w:pStyle w:val="ConsPlusNonformat"/>
              <w:jc w:val="both"/>
              <w:rPr>
                <w:rFonts w:ascii="Times New Roman" w:hAnsi="Times New Roman" w:cs="Times New Roman"/>
                <w:sz w:val="28"/>
                <w:szCs w:val="28"/>
              </w:rPr>
            </w:pPr>
          </w:p>
        </w:tc>
      </w:tr>
      <w:tr w:rsidR="00A42551" w:rsidRPr="006E4DDC" w:rsidTr="006E4DDC">
        <w:tc>
          <w:tcPr>
            <w:tcW w:w="566" w:type="dxa"/>
          </w:tcPr>
          <w:p w:rsidR="00A42551" w:rsidRPr="006E4DDC" w:rsidRDefault="00A42551" w:rsidP="006E4DDC">
            <w:pPr>
              <w:pStyle w:val="ConsPlusNonformat"/>
              <w:jc w:val="both"/>
              <w:rPr>
                <w:rFonts w:ascii="Times New Roman" w:hAnsi="Times New Roman" w:cs="Times New Roman"/>
                <w:sz w:val="28"/>
                <w:szCs w:val="28"/>
              </w:rPr>
            </w:pPr>
            <w:r w:rsidRPr="006E4DDC">
              <w:rPr>
                <w:rFonts w:ascii="Times New Roman" w:hAnsi="Times New Roman" w:cs="Times New Roman"/>
                <w:sz w:val="28"/>
                <w:szCs w:val="28"/>
              </w:rPr>
              <w:t>5</w:t>
            </w:r>
          </w:p>
        </w:tc>
        <w:tc>
          <w:tcPr>
            <w:tcW w:w="2342" w:type="dxa"/>
          </w:tcPr>
          <w:p w:rsidR="00A42551" w:rsidRPr="006E4DDC" w:rsidRDefault="00A42551" w:rsidP="006E4DDC">
            <w:pPr>
              <w:pStyle w:val="ConsPlusNonformat"/>
              <w:jc w:val="both"/>
              <w:rPr>
                <w:rFonts w:ascii="Times New Roman" w:hAnsi="Times New Roman" w:cs="Times New Roman"/>
                <w:sz w:val="24"/>
                <w:szCs w:val="24"/>
              </w:rPr>
            </w:pPr>
            <w:r w:rsidRPr="006E4DDC">
              <w:rPr>
                <w:rFonts w:ascii="Times New Roman" w:hAnsi="Times New Roman" w:cs="Times New Roman"/>
                <w:sz w:val="24"/>
                <w:szCs w:val="24"/>
              </w:rPr>
              <w:t>Исправление технических ошибок</w:t>
            </w:r>
          </w:p>
        </w:tc>
        <w:tc>
          <w:tcPr>
            <w:tcW w:w="3579" w:type="dxa"/>
          </w:tcPr>
          <w:p w:rsidR="00A42551" w:rsidRPr="006E4DDC" w:rsidRDefault="00A42551" w:rsidP="006E4DDC">
            <w:pPr>
              <w:pStyle w:val="ConsPlusNonformat"/>
              <w:jc w:val="both"/>
              <w:rPr>
                <w:rFonts w:ascii="Times New Roman" w:hAnsi="Times New Roman" w:cs="Times New Roman"/>
                <w:sz w:val="28"/>
                <w:szCs w:val="28"/>
              </w:rPr>
            </w:pPr>
          </w:p>
        </w:tc>
        <w:tc>
          <w:tcPr>
            <w:tcW w:w="3544" w:type="dxa"/>
          </w:tcPr>
          <w:p w:rsidR="00A42551" w:rsidRPr="006E4DDC" w:rsidRDefault="00A42551" w:rsidP="006E4DDC">
            <w:pPr>
              <w:pStyle w:val="ConsPlusNonformat"/>
              <w:jc w:val="both"/>
              <w:rPr>
                <w:rFonts w:ascii="Times New Roman" w:hAnsi="Times New Roman" w:cs="Times New Roman"/>
                <w:sz w:val="28"/>
                <w:szCs w:val="28"/>
              </w:rPr>
            </w:pPr>
          </w:p>
        </w:tc>
      </w:tr>
      <w:tr w:rsidR="00A42551" w:rsidRPr="006E4DDC" w:rsidTr="006E4DDC">
        <w:trPr>
          <w:trHeight w:val="847"/>
        </w:trPr>
        <w:tc>
          <w:tcPr>
            <w:tcW w:w="566" w:type="dxa"/>
          </w:tcPr>
          <w:p w:rsidR="00A42551" w:rsidRPr="006E4DDC" w:rsidRDefault="00A42551" w:rsidP="006E4DDC">
            <w:pPr>
              <w:pStyle w:val="ConsPlusNonformat"/>
              <w:jc w:val="both"/>
              <w:rPr>
                <w:rFonts w:ascii="Times New Roman" w:hAnsi="Times New Roman" w:cs="Times New Roman"/>
                <w:sz w:val="28"/>
                <w:szCs w:val="28"/>
              </w:rPr>
            </w:pPr>
          </w:p>
        </w:tc>
        <w:tc>
          <w:tcPr>
            <w:tcW w:w="2342" w:type="dxa"/>
          </w:tcPr>
          <w:p w:rsidR="00A42551" w:rsidRPr="006E4DDC" w:rsidRDefault="00A42551" w:rsidP="006E4DDC">
            <w:pPr>
              <w:pStyle w:val="ConsPlusNonformat"/>
              <w:jc w:val="both"/>
              <w:rPr>
                <w:rFonts w:ascii="Times New Roman" w:hAnsi="Times New Roman" w:cs="Times New Roman"/>
                <w:sz w:val="24"/>
                <w:szCs w:val="24"/>
              </w:rPr>
            </w:pPr>
            <w:r w:rsidRPr="006E4DDC">
              <w:rPr>
                <w:rFonts w:ascii="Times New Roman" w:hAnsi="Times New Roman" w:cs="Times New Roman"/>
                <w:sz w:val="24"/>
                <w:szCs w:val="24"/>
              </w:rPr>
              <w:t>Иное</w:t>
            </w:r>
          </w:p>
        </w:tc>
        <w:tc>
          <w:tcPr>
            <w:tcW w:w="3579" w:type="dxa"/>
          </w:tcPr>
          <w:p w:rsidR="00A42551" w:rsidRPr="006E4DDC" w:rsidRDefault="00A42551" w:rsidP="006E4DDC">
            <w:pPr>
              <w:pStyle w:val="ConsPlusNonformat"/>
              <w:jc w:val="both"/>
              <w:rPr>
                <w:rFonts w:ascii="Times New Roman" w:hAnsi="Times New Roman" w:cs="Times New Roman"/>
                <w:sz w:val="28"/>
                <w:szCs w:val="28"/>
              </w:rPr>
            </w:pPr>
          </w:p>
        </w:tc>
        <w:tc>
          <w:tcPr>
            <w:tcW w:w="3544" w:type="dxa"/>
          </w:tcPr>
          <w:p w:rsidR="00A42551" w:rsidRPr="006E4DDC" w:rsidRDefault="00A42551" w:rsidP="006E4DDC">
            <w:pPr>
              <w:pStyle w:val="ConsPlusNonformat"/>
              <w:jc w:val="both"/>
              <w:rPr>
                <w:rFonts w:ascii="Times New Roman" w:hAnsi="Times New Roman" w:cs="Times New Roman"/>
                <w:sz w:val="28"/>
                <w:szCs w:val="28"/>
              </w:rPr>
            </w:pPr>
          </w:p>
        </w:tc>
      </w:tr>
    </w:tbl>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сведениях, сообщать </w:t>
      </w:r>
      <w:r w:rsidR="000179DC">
        <w:rPr>
          <w:rFonts w:ascii="Times New Roman" w:hAnsi="Times New Roman" w:cs="Times New Roman"/>
          <w:sz w:val="28"/>
          <w:szCs w:val="28"/>
        </w:rPr>
        <w:t>в управление архитектуры и строительства администрации Сосновского муниципального района</w:t>
      </w:r>
      <w:r w:rsidRPr="00A42551">
        <w:rPr>
          <w:rFonts w:ascii="Times New Roman" w:hAnsi="Times New Roman" w:cs="Times New Roman"/>
          <w:sz w:val="28"/>
          <w:szCs w:val="28"/>
        </w:rPr>
        <w:t>.</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Приложение:</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1. __________________________________________________________________</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2. __________________________________________________________________</w:t>
      </w:r>
    </w:p>
    <w:p w:rsidR="00A42551" w:rsidRPr="00A42551" w:rsidRDefault="00A42551" w:rsidP="00A42551">
      <w:pPr>
        <w:jc w:val="both"/>
        <w:rPr>
          <w:rFonts w:ascii="Times New Roman" w:hAnsi="Times New Roman"/>
          <w:sz w:val="16"/>
          <w:szCs w:val="16"/>
        </w:rPr>
      </w:pPr>
      <w:r w:rsidRPr="00A42551">
        <w:rPr>
          <w:rFonts w:ascii="Times New Roman" w:hAnsi="Times New Roman"/>
          <w:sz w:val="28"/>
          <w:szCs w:val="28"/>
        </w:rPr>
        <w:t xml:space="preserve">3. __________________________________________________________________   </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4. __________________________________________________________________</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Результат  предоставления  муниципальной услуги направить по почте на  адрес: ______________________________________________________________.</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  </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Результат предоставления муниципальной услуги намерен получить лично (в Администрации, многофункциональном центре) </w:t>
      </w:r>
      <w:r w:rsidRPr="00A42551">
        <w:rPr>
          <w:rFonts w:ascii="Times New Roman" w:hAnsi="Times New Roman" w:cs="Times New Roman"/>
        </w:rPr>
        <w:t>(нужное подчеркнуть),</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rPr>
          <w:rFonts w:ascii="Times New Roman" w:hAnsi="Times New Roman" w:cs="Times New Roman"/>
          <w:sz w:val="28"/>
          <w:szCs w:val="28"/>
        </w:rPr>
      </w:pPr>
      <w:r w:rsidRPr="00A42551">
        <w:rPr>
          <w:rFonts w:ascii="Times New Roman" w:hAnsi="Times New Roman" w:cs="Times New Roman"/>
          <w:sz w:val="28"/>
          <w:szCs w:val="28"/>
        </w:rPr>
        <w:t>О готовности сообщить по телефону: ______________________________.</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_______________________      _____________         _______________________</w:t>
      </w:r>
    </w:p>
    <w:p w:rsidR="00A42551" w:rsidRPr="00A42551" w:rsidRDefault="00A42551" w:rsidP="00A42551">
      <w:pPr>
        <w:pStyle w:val="ConsPlusNonformat"/>
        <w:jc w:val="both"/>
        <w:rPr>
          <w:rFonts w:ascii="Times New Roman" w:hAnsi="Times New Roman" w:cs="Times New Roman"/>
          <w:sz w:val="16"/>
          <w:szCs w:val="16"/>
        </w:rPr>
      </w:pPr>
      <w:r w:rsidRPr="00A42551">
        <w:rPr>
          <w:rFonts w:ascii="Times New Roman" w:hAnsi="Times New Roman" w:cs="Times New Roman"/>
          <w:sz w:val="16"/>
          <w:szCs w:val="16"/>
        </w:rPr>
        <w:t xml:space="preserve">   (должность (для    юридического лица)                                             (подпись)                                                            (Ф.И.О.)</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 ______________ 20___ г.</w:t>
      </w:r>
    </w:p>
    <w:p w:rsidR="00A42551" w:rsidRPr="00A42551" w:rsidRDefault="00A42551" w:rsidP="00A42551">
      <w:pPr>
        <w:pStyle w:val="ConsPlusNonformat"/>
        <w:jc w:val="both"/>
        <w:rPr>
          <w:rFonts w:ascii="Times New Roman" w:hAnsi="Times New Roman" w:cs="Times New Roman"/>
          <w:sz w:val="16"/>
          <w:szCs w:val="16"/>
        </w:rPr>
      </w:pPr>
      <w:r w:rsidRPr="00A42551">
        <w:rPr>
          <w:rFonts w:ascii="Times New Roman" w:hAnsi="Times New Roman" w:cs="Times New Roman"/>
          <w:sz w:val="28"/>
          <w:szCs w:val="28"/>
        </w:rPr>
        <w:t xml:space="preserve">     </w:t>
      </w:r>
      <w:r w:rsidRPr="00A42551">
        <w:rPr>
          <w:rFonts w:ascii="Times New Roman" w:hAnsi="Times New Roman" w:cs="Times New Roman"/>
          <w:sz w:val="16"/>
          <w:szCs w:val="16"/>
        </w:rPr>
        <w:t>М.П. (для юридического лица (при наличии)</w:t>
      </w:r>
    </w:p>
    <w:p w:rsidR="00A42551" w:rsidRPr="00A42551" w:rsidRDefault="00A42551" w:rsidP="00A42551">
      <w:pPr>
        <w:pStyle w:val="ConsPlusNormal"/>
        <w:ind w:left="6379"/>
        <w:jc w:val="right"/>
        <w:rPr>
          <w:rFonts w:ascii="Times New Roman" w:hAnsi="Times New Roman" w:cs="Times New Roman"/>
          <w:sz w:val="28"/>
          <w:szCs w:val="28"/>
        </w:rPr>
      </w:pPr>
      <w:r w:rsidRPr="00A42551">
        <w:rPr>
          <w:rFonts w:ascii="Times New Roman" w:hAnsi="Times New Roman" w:cs="Times New Roman"/>
          <w:sz w:val="28"/>
          <w:szCs w:val="28"/>
        </w:rPr>
        <w:br w:type="page"/>
      </w:r>
      <w:r w:rsidRPr="00A42551">
        <w:rPr>
          <w:rFonts w:ascii="Times New Roman" w:hAnsi="Times New Roman" w:cs="Times New Roman"/>
          <w:noProof/>
        </w:rPr>
        <w:lastRenderedPageBreak/>
        <w:pict>
          <v:rect id="_x0000_s1068" style="position:absolute;left:0;text-align:left;margin-left:270pt;margin-top:0;width:3in;height:99pt;z-index:251663360" strokecolor="white">
            <v:stroke dashstyle="1 1" endcap="round"/>
            <v:textbox>
              <w:txbxContent>
                <w:p w:rsidR="00A42551" w:rsidRPr="00A42551" w:rsidRDefault="00A42551" w:rsidP="00A42551">
                  <w:pPr>
                    <w:jc w:val="center"/>
                    <w:rPr>
                      <w:rFonts w:ascii="Times New Roman" w:hAnsi="Times New Roman"/>
                    </w:rPr>
                  </w:pPr>
                  <w:r w:rsidRPr="00A42551">
                    <w:rPr>
                      <w:rFonts w:ascii="Times New Roman" w:hAnsi="Times New Roman"/>
                    </w:rPr>
                    <w:t>Приложение 4</w:t>
                  </w:r>
                </w:p>
                <w:p w:rsidR="00A42551" w:rsidRPr="00A42551" w:rsidRDefault="00A42551" w:rsidP="00A42551">
                  <w:pPr>
                    <w:jc w:val="center"/>
                    <w:rPr>
                      <w:rFonts w:ascii="Times New Roman" w:hAnsi="Times New Roman"/>
                    </w:rPr>
                  </w:pPr>
                  <w:r w:rsidRPr="00A42551">
                    <w:rPr>
                      <w:rFonts w:ascii="Times New Roman" w:hAnsi="Times New Roman"/>
                    </w:rPr>
                    <w:t>к Административному регламенту предоставления муниципальной услуги «Выдача разрешения на строительство, реконструкцию объекта  капитального строительства»</w:t>
                  </w:r>
                </w:p>
              </w:txbxContent>
            </v:textbox>
          </v:rect>
        </w:pict>
      </w:r>
    </w:p>
    <w:p w:rsidR="00A42551" w:rsidRPr="00A42551" w:rsidRDefault="00A42551" w:rsidP="00A42551">
      <w:pPr>
        <w:pStyle w:val="ConsPlusNormal"/>
        <w:ind w:left="6379"/>
        <w:jc w:val="right"/>
        <w:rPr>
          <w:rFonts w:ascii="Times New Roman" w:hAnsi="Times New Roman" w:cs="Times New Roman"/>
          <w:sz w:val="28"/>
          <w:szCs w:val="28"/>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p>
    <w:p w:rsidR="00A42551" w:rsidRPr="00A42551" w:rsidRDefault="00A42551" w:rsidP="00A42551">
      <w:pPr>
        <w:ind w:firstLine="709"/>
        <w:jc w:val="center"/>
        <w:rPr>
          <w:rFonts w:ascii="Times New Roman" w:hAnsi="Times New Roman"/>
        </w:rPr>
      </w:pPr>
      <w:r w:rsidRPr="00A42551">
        <w:rPr>
          <w:rFonts w:ascii="Times New Roman" w:hAnsi="Times New Roman"/>
        </w:rPr>
        <w:t xml:space="preserve">                                                  В Администрацию </w:t>
      </w:r>
      <w:r w:rsidR="000179DC">
        <w:rPr>
          <w:rFonts w:ascii="Times New Roman" w:hAnsi="Times New Roman"/>
        </w:rPr>
        <w:t xml:space="preserve">Сосновского муниципального района </w:t>
      </w:r>
    </w:p>
    <w:p w:rsidR="00A42551" w:rsidRPr="00A42551" w:rsidRDefault="00A42551" w:rsidP="00A42551">
      <w:pPr>
        <w:ind w:firstLine="709"/>
        <w:jc w:val="right"/>
        <w:rPr>
          <w:rFonts w:ascii="Times New Roman" w:hAnsi="Times New Roman"/>
        </w:rPr>
      </w:pPr>
      <w:r w:rsidRPr="00A42551">
        <w:rPr>
          <w:rFonts w:ascii="Times New Roman" w:hAnsi="Times New Roman"/>
        </w:rPr>
        <w:t>От _________________________________________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_________________________________________</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(для физических лиц – ФИО, ИНН,</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ОГРНИП (для индивидуальных предпринимателей);</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 xml:space="preserve">для юридических лиц – полное и сокращенное </w:t>
      </w:r>
    </w:p>
    <w:p w:rsidR="00A42551" w:rsidRPr="00A42551" w:rsidRDefault="00A42551" w:rsidP="00A42551">
      <w:pPr>
        <w:ind w:firstLine="709"/>
        <w:jc w:val="center"/>
        <w:rPr>
          <w:rFonts w:ascii="Times New Roman" w:hAnsi="Times New Roman"/>
          <w:sz w:val="20"/>
        </w:rPr>
      </w:pPr>
      <w:r w:rsidRPr="00A42551">
        <w:rPr>
          <w:rFonts w:ascii="Times New Roman" w:hAnsi="Times New Roman"/>
          <w:sz w:val="20"/>
        </w:rPr>
        <w:t xml:space="preserve">                                                                          наименование, ИНН, ОГРН в лице – должность, ФИО)</w:t>
      </w:r>
    </w:p>
    <w:p w:rsidR="00A42551" w:rsidRPr="00A42551" w:rsidRDefault="00A42551" w:rsidP="00A42551">
      <w:pPr>
        <w:ind w:firstLine="709"/>
        <w:jc w:val="right"/>
        <w:rPr>
          <w:rFonts w:ascii="Times New Roman" w:hAnsi="Times New Roman"/>
        </w:rPr>
      </w:pPr>
      <w:r w:rsidRPr="00A42551">
        <w:rPr>
          <w:rFonts w:ascii="Times New Roman" w:hAnsi="Times New Roman"/>
        </w:rPr>
        <w:t>Адрес, почтовые реквизиты:___________________</w:t>
      </w:r>
    </w:p>
    <w:p w:rsidR="00A42551" w:rsidRPr="00A42551" w:rsidRDefault="00A42551" w:rsidP="00A42551">
      <w:pPr>
        <w:ind w:firstLine="709"/>
        <w:jc w:val="right"/>
        <w:rPr>
          <w:rFonts w:ascii="Times New Roman" w:hAnsi="Times New Roman"/>
        </w:rPr>
      </w:pPr>
      <w:r w:rsidRPr="00A42551">
        <w:rPr>
          <w:rFonts w:ascii="Times New Roman" w:hAnsi="Times New Roman"/>
        </w:rPr>
        <w:t>_________________________________________</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 xml:space="preserve"> (для физических лиц – адрес регистрации</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по месту жительства; для юридических лиц</w:t>
      </w:r>
    </w:p>
    <w:p w:rsidR="00A42551" w:rsidRPr="00A42551" w:rsidRDefault="00A42551" w:rsidP="00A42551">
      <w:pPr>
        <w:ind w:firstLine="709"/>
        <w:jc w:val="right"/>
        <w:rPr>
          <w:rFonts w:ascii="Times New Roman" w:hAnsi="Times New Roman"/>
          <w:sz w:val="20"/>
        </w:rPr>
      </w:pPr>
      <w:r w:rsidRPr="00A42551">
        <w:rPr>
          <w:rFonts w:ascii="Times New Roman" w:hAnsi="Times New Roman"/>
          <w:sz w:val="20"/>
        </w:rPr>
        <w:t>– место нахождения)</w:t>
      </w:r>
    </w:p>
    <w:p w:rsidR="00A42551" w:rsidRPr="00A42551" w:rsidRDefault="00A42551" w:rsidP="00A42551">
      <w:pPr>
        <w:ind w:firstLine="709"/>
        <w:jc w:val="right"/>
        <w:rPr>
          <w:rFonts w:ascii="Times New Roman" w:hAnsi="Times New Roman"/>
        </w:rPr>
      </w:pPr>
      <w:r w:rsidRPr="00A42551">
        <w:rPr>
          <w:rFonts w:ascii="Times New Roman" w:hAnsi="Times New Roman"/>
        </w:rPr>
        <w:t>Контактный телефон:___________________________</w:t>
      </w:r>
    </w:p>
    <w:p w:rsidR="00A42551" w:rsidRPr="00A42551" w:rsidRDefault="00A42551" w:rsidP="00A42551">
      <w:pPr>
        <w:widowControl w:val="0"/>
        <w:jc w:val="center"/>
        <w:rPr>
          <w:rFonts w:ascii="Times New Roman" w:hAnsi="Times New Roman"/>
          <w:b/>
          <w:sz w:val="28"/>
          <w:szCs w:val="28"/>
        </w:rPr>
      </w:pPr>
      <w:r w:rsidRPr="00A42551">
        <w:rPr>
          <w:rFonts w:ascii="Times New Roman" w:hAnsi="Times New Roman"/>
        </w:rPr>
        <w:t xml:space="preserve">                                                                    Адрес электронной почты:___________________</w:t>
      </w:r>
    </w:p>
    <w:p w:rsidR="00A42551" w:rsidRPr="00A42551" w:rsidRDefault="00A42551" w:rsidP="00A42551">
      <w:pPr>
        <w:widowControl w:val="0"/>
        <w:jc w:val="center"/>
        <w:rPr>
          <w:rFonts w:ascii="Times New Roman" w:hAnsi="Times New Roman"/>
          <w:sz w:val="28"/>
          <w:szCs w:val="28"/>
        </w:rPr>
      </w:pPr>
    </w:p>
    <w:p w:rsidR="00A42551" w:rsidRPr="00A42551" w:rsidRDefault="00A42551" w:rsidP="00A42551">
      <w:pPr>
        <w:widowControl w:val="0"/>
        <w:jc w:val="center"/>
        <w:rPr>
          <w:rFonts w:ascii="Times New Roman" w:hAnsi="Times New Roman"/>
          <w:sz w:val="28"/>
          <w:szCs w:val="28"/>
        </w:rPr>
      </w:pPr>
      <w:r w:rsidRPr="00A42551">
        <w:rPr>
          <w:rFonts w:ascii="Times New Roman" w:hAnsi="Times New Roman"/>
          <w:sz w:val="28"/>
          <w:szCs w:val="28"/>
        </w:rPr>
        <w:t xml:space="preserve">Уведомление </w:t>
      </w:r>
    </w:p>
    <w:p w:rsidR="00A42551" w:rsidRPr="00A42551" w:rsidRDefault="00A42551" w:rsidP="00A42551">
      <w:pPr>
        <w:pStyle w:val="ConsPlusTitle"/>
        <w:jc w:val="center"/>
        <w:rPr>
          <w:rFonts w:ascii="Times New Roman" w:hAnsi="Times New Roman" w:cs="Times New Roman"/>
          <w:b w:val="0"/>
          <w:sz w:val="28"/>
          <w:szCs w:val="28"/>
        </w:rPr>
      </w:pPr>
      <w:r w:rsidRPr="00A42551">
        <w:rPr>
          <w:rFonts w:ascii="Times New Roman" w:hAnsi="Times New Roman" w:cs="Times New Roman"/>
          <w:b w:val="0"/>
          <w:sz w:val="28"/>
          <w:szCs w:val="28"/>
        </w:rPr>
        <w:t xml:space="preserve">о переходе прав на земельный участок, об образовании земельного участка </w:t>
      </w:r>
    </w:p>
    <w:p w:rsidR="00A42551" w:rsidRPr="00A42551" w:rsidRDefault="00A42551" w:rsidP="00A42551">
      <w:pPr>
        <w:pStyle w:val="ConsPlusTitle"/>
        <w:jc w:val="center"/>
        <w:rPr>
          <w:rFonts w:ascii="Times New Roman" w:hAnsi="Times New Roman" w:cs="Times New Roman"/>
          <w:b w:val="0"/>
          <w:sz w:val="28"/>
          <w:szCs w:val="28"/>
        </w:rPr>
      </w:pPr>
    </w:p>
    <w:p w:rsidR="00A42551" w:rsidRPr="00A42551" w:rsidRDefault="00A42551" w:rsidP="00A42551">
      <w:pPr>
        <w:pStyle w:val="ConsPlusNonformat"/>
        <w:ind w:firstLine="709"/>
        <w:jc w:val="both"/>
        <w:rPr>
          <w:rFonts w:ascii="Times New Roman" w:hAnsi="Times New Roman" w:cs="Times New Roman"/>
          <w:sz w:val="28"/>
          <w:szCs w:val="28"/>
        </w:rPr>
      </w:pPr>
      <w:r w:rsidRPr="00A42551">
        <w:rPr>
          <w:rFonts w:ascii="Times New Roman" w:hAnsi="Times New Roman" w:cs="Times New Roman"/>
          <w:sz w:val="28"/>
          <w:szCs w:val="28"/>
        </w:rPr>
        <w:t>Прошу внести изменения в разрешение на строительство, реконструкцию</w:t>
      </w:r>
    </w:p>
    <w:p w:rsidR="00A42551" w:rsidRPr="00A42551" w:rsidRDefault="00A42551" w:rsidP="00A42551">
      <w:pPr>
        <w:pStyle w:val="ConsPlusNonformat"/>
        <w:jc w:val="center"/>
        <w:rPr>
          <w:rFonts w:ascii="Times New Roman" w:hAnsi="Times New Roman" w:cs="Times New Roman"/>
          <w:sz w:val="28"/>
          <w:szCs w:val="28"/>
        </w:rPr>
      </w:pPr>
      <w:r w:rsidRPr="00A42551">
        <w:rPr>
          <w:rFonts w:ascii="Times New Roman" w:hAnsi="Times New Roman" w:cs="Times New Roman"/>
          <w:sz w:val="28"/>
          <w:szCs w:val="28"/>
        </w:rPr>
        <w:t xml:space="preserve">объекта   капитального   строительства  №________________ от ____________ в </w:t>
      </w:r>
    </w:p>
    <w:p w:rsidR="00A42551" w:rsidRPr="00A42551" w:rsidRDefault="00A42551" w:rsidP="00A42551">
      <w:pPr>
        <w:pStyle w:val="ConsPlusNonformat"/>
        <w:jc w:val="center"/>
        <w:rPr>
          <w:rFonts w:ascii="Times New Roman" w:hAnsi="Times New Roman" w:cs="Times New Roman"/>
          <w:sz w:val="16"/>
          <w:szCs w:val="16"/>
        </w:rPr>
      </w:pPr>
      <w:r w:rsidRPr="00A42551">
        <w:rPr>
          <w:rFonts w:ascii="Times New Roman" w:hAnsi="Times New Roman" w:cs="Times New Roman"/>
          <w:sz w:val="28"/>
          <w:szCs w:val="28"/>
        </w:rPr>
        <w:t xml:space="preserve">связи с переходом </w:t>
      </w:r>
      <w:r w:rsidRPr="00A42551">
        <w:rPr>
          <w:rFonts w:ascii="Times New Roman" w:hAnsi="Times New Roman" w:cs="Times New Roman"/>
          <w:sz w:val="28"/>
          <w:szCs w:val="28"/>
          <w:lang w:eastAsia="en-US"/>
        </w:rPr>
        <w:t xml:space="preserve">прав на земельные   участки  /  об образовании земельного участка                                                                                                        </w:t>
      </w:r>
      <w:r w:rsidRPr="00A42551">
        <w:rPr>
          <w:rFonts w:ascii="Times New Roman" w:hAnsi="Times New Roman" w:cs="Times New Roman"/>
          <w:sz w:val="16"/>
          <w:szCs w:val="16"/>
        </w:rPr>
        <w:t xml:space="preserve">                                                                                                                                                        (нужное подчеркнуть)</w:t>
      </w:r>
    </w:p>
    <w:p w:rsidR="00A42551" w:rsidRPr="00A42551" w:rsidRDefault="00A42551" w:rsidP="00A42551">
      <w:pPr>
        <w:widowControl w:val="0"/>
        <w:jc w:val="both"/>
        <w:rPr>
          <w:rFonts w:ascii="Times New Roman" w:hAnsi="Times New Roman"/>
          <w:sz w:val="28"/>
          <w:szCs w:val="28"/>
          <w:lang w:eastAsia="en-US"/>
        </w:rPr>
      </w:pPr>
    </w:p>
    <w:p w:rsidR="00A42551" w:rsidRPr="00A42551" w:rsidRDefault="00A42551" w:rsidP="00A42551">
      <w:pPr>
        <w:widowControl w:val="0"/>
        <w:jc w:val="both"/>
        <w:rPr>
          <w:rFonts w:ascii="Times New Roman" w:hAnsi="Times New Roman"/>
          <w:sz w:val="28"/>
          <w:szCs w:val="28"/>
        </w:rPr>
      </w:pPr>
      <w:r w:rsidRPr="00A42551">
        <w:rPr>
          <w:rFonts w:ascii="Times New Roman" w:hAnsi="Times New Roman"/>
          <w:sz w:val="28"/>
          <w:szCs w:val="28"/>
        </w:rPr>
        <w:t>Земельные участки расположены по адресу:_________________________</w:t>
      </w:r>
    </w:p>
    <w:p w:rsidR="00A42551" w:rsidRPr="00A42551" w:rsidRDefault="00A42551" w:rsidP="00A42551">
      <w:pPr>
        <w:widowControl w:val="0"/>
        <w:jc w:val="both"/>
        <w:rPr>
          <w:rFonts w:ascii="Times New Roman" w:hAnsi="Times New Roman"/>
          <w:sz w:val="28"/>
          <w:szCs w:val="28"/>
        </w:rPr>
      </w:pPr>
      <w:r w:rsidRPr="00A42551">
        <w:rPr>
          <w:rFonts w:ascii="Times New Roman" w:hAnsi="Times New Roman"/>
          <w:sz w:val="28"/>
          <w:szCs w:val="28"/>
        </w:rPr>
        <w:t>____________________________________________________________________</w:t>
      </w:r>
    </w:p>
    <w:p w:rsidR="00A42551" w:rsidRPr="00A42551" w:rsidRDefault="00A42551" w:rsidP="00A42551">
      <w:pPr>
        <w:pStyle w:val="ConsPlusNonformat"/>
        <w:jc w:val="center"/>
        <w:rPr>
          <w:rFonts w:ascii="Times New Roman" w:hAnsi="Times New Roman" w:cs="Times New Roman"/>
          <w:sz w:val="16"/>
          <w:szCs w:val="16"/>
        </w:rPr>
      </w:pPr>
      <w:r w:rsidRPr="00A42551">
        <w:rPr>
          <w:rFonts w:ascii="Times New Roman" w:hAnsi="Times New Roman" w:cs="Times New Roman"/>
          <w:sz w:val="16"/>
          <w:szCs w:val="16"/>
        </w:rPr>
        <w:t>(наименование муниципального образования, месторасположение участка)</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Право на пользование землей закреплено:</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1) _____________________________________________от «___»_____г. №____ </w:t>
      </w:r>
    </w:p>
    <w:p w:rsidR="00A42551" w:rsidRPr="00A42551" w:rsidRDefault="00A42551" w:rsidP="00A42551">
      <w:pPr>
        <w:pStyle w:val="ConsPlusNonformat"/>
        <w:rPr>
          <w:rFonts w:ascii="Times New Roman" w:hAnsi="Times New Roman" w:cs="Times New Roman"/>
          <w:sz w:val="16"/>
          <w:szCs w:val="16"/>
        </w:rPr>
      </w:pPr>
      <w:r w:rsidRPr="00A42551">
        <w:rPr>
          <w:rFonts w:ascii="Times New Roman" w:hAnsi="Times New Roman" w:cs="Times New Roman"/>
          <w:sz w:val="16"/>
          <w:szCs w:val="16"/>
        </w:rPr>
        <w:t xml:space="preserve">                                                              (наименование документа)</w:t>
      </w:r>
    </w:p>
    <w:p w:rsidR="00A42551" w:rsidRPr="00A42551" w:rsidRDefault="00A42551" w:rsidP="00A42551">
      <w:pPr>
        <w:shd w:val="clear" w:color="auto" w:fill="FFFFFF"/>
        <w:jc w:val="both"/>
        <w:rPr>
          <w:rFonts w:ascii="Times New Roman" w:hAnsi="Times New Roman"/>
          <w:sz w:val="28"/>
          <w:szCs w:val="28"/>
        </w:rPr>
      </w:pPr>
      <w:r w:rsidRPr="00A42551">
        <w:rPr>
          <w:rFonts w:ascii="Times New Roman" w:hAnsi="Times New Roman"/>
          <w:sz w:val="28"/>
          <w:szCs w:val="28"/>
        </w:rPr>
        <w:t xml:space="preserve">Кадастровый номер земельного участка________________________________, </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2) _____________________________________________от «___»_____г. №____ </w:t>
      </w:r>
    </w:p>
    <w:p w:rsidR="00A42551" w:rsidRPr="00A42551" w:rsidRDefault="00A42551" w:rsidP="00A42551">
      <w:pPr>
        <w:pStyle w:val="ConsPlusNonformat"/>
        <w:rPr>
          <w:rFonts w:ascii="Times New Roman" w:hAnsi="Times New Roman" w:cs="Times New Roman"/>
          <w:sz w:val="16"/>
          <w:szCs w:val="16"/>
        </w:rPr>
      </w:pPr>
      <w:r w:rsidRPr="00A42551">
        <w:rPr>
          <w:rFonts w:ascii="Times New Roman" w:hAnsi="Times New Roman" w:cs="Times New Roman"/>
          <w:sz w:val="16"/>
          <w:szCs w:val="16"/>
        </w:rPr>
        <w:t xml:space="preserve">                                                              (наименование документа)</w:t>
      </w:r>
    </w:p>
    <w:p w:rsidR="00A42551" w:rsidRPr="00A42551" w:rsidRDefault="00A42551" w:rsidP="00A42551">
      <w:pPr>
        <w:shd w:val="clear" w:color="auto" w:fill="FFFFFF"/>
        <w:jc w:val="both"/>
        <w:rPr>
          <w:rFonts w:ascii="Times New Roman" w:hAnsi="Times New Roman"/>
          <w:sz w:val="28"/>
          <w:szCs w:val="28"/>
        </w:rPr>
      </w:pPr>
      <w:r w:rsidRPr="00A42551">
        <w:rPr>
          <w:rFonts w:ascii="Times New Roman" w:hAnsi="Times New Roman"/>
          <w:sz w:val="28"/>
          <w:szCs w:val="28"/>
        </w:rPr>
        <w:t>Кадастровый номер земельного участка_________________________________;</w:t>
      </w:r>
    </w:p>
    <w:p w:rsidR="00A42551" w:rsidRPr="00A42551" w:rsidRDefault="00A42551" w:rsidP="00A42551">
      <w:pPr>
        <w:pStyle w:val="ConsPlusNonformat"/>
        <w:rPr>
          <w:rFonts w:ascii="Times New Roman" w:hAnsi="Times New Roman" w:cs="Times New Roman"/>
          <w:sz w:val="16"/>
          <w:szCs w:val="16"/>
        </w:rPr>
      </w:pPr>
      <w:r w:rsidRPr="00A42551">
        <w:rPr>
          <w:rFonts w:ascii="Times New Roman" w:hAnsi="Times New Roman" w:cs="Times New Roman"/>
          <w:sz w:val="28"/>
          <w:szCs w:val="28"/>
        </w:rPr>
        <w:t xml:space="preserve">Решения об образовании земельных участков__________________________ </w:t>
      </w:r>
      <w:r w:rsidRPr="00A42551">
        <w:rPr>
          <w:rFonts w:ascii="Times New Roman" w:hAnsi="Times New Roman" w:cs="Times New Roman"/>
          <w:sz w:val="16"/>
          <w:szCs w:val="16"/>
        </w:rPr>
        <w:t xml:space="preserve">(Указать реквизиты , заполняется в случаях, предусмотренных частями 21.6 и 21.7 статьи 51 Градостроительного кодекса РФ, </w:t>
      </w:r>
    </w:p>
    <w:p w:rsidR="00A42551" w:rsidRPr="00A42551" w:rsidRDefault="00A42551" w:rsidP="00A42551">
      <w:pPr>
        <w:pStyle w:val="ConsPlusNonformat"/>
        <w:jc w:val="center"/>
        <w:rPr>
          <w:rFonts w:ascii="Times New Roman" w:hAnsi="Times New Roman" w:cs="Times New Roman"/>
          <w:sz w:val="16"/>
          <w:szCs w:val="16"/>
        </w:rPr>
      </w:pPr>
      <w:r w:rsidRPr="00A42551">
        <w:rPr>
          <w:rFonts w:ascii="Times New Roman" w:hAnsi="Times New Roman" w:cs="Times New Roman"/>
          <w:sz w:val="16"/>
          <w:szCs w:val="16"/>
        </w:rPr>
        <w:t>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42551" w:rsidRPr="00A42551" w:rsidRDefault="00A42551" w:rsidP="00A42551">
      <w:pPr>
        <w:jc w:val="both"/>
        <w:rPr>
          <w:rFonts w:ascii="Times New Roman" w:hAnsi="Times New Roman"/>
          <w:sz w:val="28"/>
          <w:szCs w:val="28"/>
        </w:rPr>
      </w:pPr>
      <w:r w:rsidRPr="00A42551">
        <w:rPr>
          <w:rFonts w:ascii="Times New Roman" w:hAnsi="Times New Roman"/>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 или  документации по планировке территории _______________</w:t>
      </w:r>
    </w:p>
    <w:p w:rsidR="00A42551" w:rsidRPr="00A42551" w:rsidRDefault="00A42551" w:rsidP="00A42551">
      <w:pPr>
        <w:jc w:val="center"/>
        <w:rPr>
          <w:rFonts w:ascii="Times New Roman" w:hAnsi="Times New Roman"/>
          <w:sz w:val="16"/>
          <w:szCs w:val="16"/>
        </w:rPr>
      </w:pPr>
      <w:r w:rsidRPr="00A42551">
        <w:rPr>
          <w:rFonts w:ascii="Times New Roman" w:hAnsi="Times New Roman"/>
          <w:sz w:val="28"/>
          <w:szCs w:val="28"/>
        </w:rPr>
        <w:t xml:space="preserve">___________________________________________________________________                                                                                                                                                           </w:t>
      </w:r>
      <w:r w:rsidRPr="00A42551">
        <w:rPr>
          <w:rFonts w:ascii="Times New Roman" w:hAnsi="Times New Roman"/>
          <w:sz w:val="16"/>
          <w:szCs w:val="16"/>
        </w:rPr>
        <w:t>(указывается в случае, предусмотренном частью 21.7 статьи 51 Градостроительного кодекса РФ)</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lastRenderedPageBreak/>
        <w:t>Результат  предоставления  муниципальной услуги направить по почте на адрес: ____________________________________________________________.</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  </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Результат предоставления муниципальной услуги намерен получить лично </w:t>
      </w:r>
      <w:r w:rsidRPr="00A42551">
        <w:rPr>
          <w:rFonts w:ascii="Times New Roman" w:hAnsi="Times New Roman" w:cs="Times New Roman"/>
          <w:color w:val="0070C0"/>
          <w:sz w:val="28"/>
          <w:szCs w:val="28"/>
        </w:rPr>
        <w:t>(</w:t>
      </w:r>
      <w:r w:rsidRPr="00A42551">
        <w:rPr>
          <w:rFonts w:ascii="Times New Roman" w:hAnsi="Times New Roman" w:cs="Times New Roman"/>
          <w:sz w:val="28"/>
          <w:szCs w:val="28"/>
        </w:rPr>
        <w:t xml:space="preserve">в Администрации, многофункциональном центре) </w:t>
      </w:r>
      <w:r w:rsidRPr="00A42551">
        <w:rPr>
          <w:rFonts w:ascii="Times New Roman" w:hAnsi="Times New Roman" w:cs="Times New Roman"/>
        </w:rPr>
        <w:t>(нужное подчеркнуть),</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О готовности сообщить по телефону: ___________________________________.</w:t>
      </w:r>
    </w:p>
    <w:p w:rsidR="00A42551" w:rsidRPr="00A42551" w:rsidRDefault="00A42551" w:rsidP="00A42551">
      <w:pPr>
        <w:pStyle w:val="ConsPlusNonformat"/>
        <w:jc w:val="both"/>
        <w:rPr>
          <w:rFonts w:ascii="Times New Roman" w:hAnsi="Times New Roman" w:cs="Times New Roman"/>
          <w:sz w:val="28"/>
          <w:szCs w:val="28"/>
        </w:rPr>
      </w:pP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_______________________      _____________         _______________________</w:t>
      </w:r>
    </w:p>
    <w:p w:rsidR="00A42551" w:rsidRPr="00A42551" w:rsidRDefault="00A42551" w:rsidP="00A42551">
      <w:pPr>
        <w:pStyle w:val="ConsPlusNonformat"/>
        <w:jc w:val="both"/>
        <w:rPr>
          <w:rFonts w:ascii="Times New Roman" w:hAnsi="Times New Roman" w:cs="Times New Roman"/>
          <w:sz w:val="16"/>
          <w:szCs w:val="16"/>
        </w:rPr>
      </w:pPr>
      <w:r w:rsidRPr="00A42551">
        <w:rPr>
          <w:rFonts w:ascii="Times New Roman" w:hAnsi="Times New Roman" w:cs="Times New Roman"/>
          <w:sz w:val="16"/>
          <w:szCs w:val="16"/>
        </w:rPr>
        <w:t xml:space="preserve">   (должность (для    юридического лица)                                             (подпись)                                                            (Ф.И.О.)</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«____» ______________ 20___ г.</w:t>
      </w:r>
    </w:p>
    <w:p w:rsidR="00A42551" w:rsidRPr="00A42551" w:rsidRDefault="00A42551" w:rsidP="00A42551">
      <w:pPr>
        <w:pStyle w:val="ConsPlusNonformat"/>
        <w:jc w:val="both"/>
        <w:rPr>
          <w:rFonts w:ascii="Times New Roman" w:hAnsi="Times New Roman" w:cs="Times New Roman"/>
          <w:sz w:val="28"/>
          <w:szCs w:val="28"/>
        </w:rPr>
      </w:pPr>
      <w:r w:rsidRPr="00A42551">
        <w:rPr>
          <w:rFonts w:ascii="Times New Roman" w:hAnsi="Times New Roman" w:cs="Times New Roman"/>
          <w:sz w:val="28"/>
          <w:szCs w:val="28"/>
        </w:rPr>
        <w:t xml:space="preserve">     </w:t>
      </w:r>
      <w:r w:rsidRPr="00A42551">
        <w:rPr>
          <w:rFonts w:ascii="Times New Roman" w:hAnsi="Times New Roman" w:cs="Times New Roman"/>
          <w:sz w:val="16"/>
          <w:szCs w:val="16"/>
        </w:rPr>
        <w:t xml:space="preserve">М.П. (для юридического лица (при наличии)                                                                                                                                                   </w:t>
      </w:r>
    </w:p>
    <w:p w:rsidR="00D04B50" w:rsidRPr="00D04B50" w:rsidRDefault="00A42551" w:rsidP="00D04B50">
      <w:pPr>
        <w:rPr>
          <w:rFonts w:ascii="Times New Roman" w:hAnsi="Times New Roman"/>
        </w:rPr>
      </w:pPr>
      <w:r w:rsidRPr="00A42551">
        <w:rPr>
          <w:rFonts w:ascii="Times New Roman" w:hAnsi="Times New Roman"/>
        </w:rPr>
        <w:br w:type="page"/>
      </w:r>
      <w:r w:rsidR="00521537" w:rsidRPr="00D04B50">
        <w:rPr>
          <w:rFonts w:ascii="Times New Roman" w:hAnsi="Times New Roman"/>
          <w:noProof/>
        </w:rPr>
        <w:lastRenderedPageBreak/>
        <w:pict>
          <v:rect id="_x0000_s1064" style="position:absolute;margin-left:270pt;margin-top:-14.15pt;width:3in;height:96.45pt;z-index:251660288" strokecolor="white">
            <v:stroke dashstyle="1 1" endcap="round"/>
            <v:textbox>
              <w:txbxContent>
                <w:p w:rsidR="00D04B50" w:rsidRPr="00521537" w:rsidRDefault="00D04B50" w:rsidP="00D04B50">
                  <w:pPr>
                    <w:jc w:val="center"/>
                    <w:rPr>
                      <w:rFonts w:ascii="Times New Roman" w:hAnsi="Times New Roman"/>
                    </w:rPr>
                  </w:pPr>
                  <w:r w:rsidRPr="00521537">
                    <w:rPr>
                      <w:rFonts w:ascii="Times New Roman" w:hAnsi="Times New Roman"/>
                    </w:rPr>
                    <w:t>Приложение 5</w:t>
                  </w:r>
                </w:p>
                <w:p w:rsidR="00D04B50" w:rsidRPr="00521537" w:rsidRDefault="00D04B50" w:rsidP="00D04B50">
                  <w:pPr>
                    <w:jc w:val="center"/>
                    <w:rPr>
                      <w:rFonts w:ascii="Times New Roman" w:hAnsi="Times New Roman"/>
                    </w:rPr>
                  </w:pPr>
                  <w:r w:rsidRPr="00521537">
                    <w:rPr>
                      <w:rFonts w:ascii="Times New Roman" w:hAnsi="Times New Roman"/>
                    </w:rPr>
                    <w:t>к Административному регламенту предоставления муниципальной услуги «Выдача разрешения на строительство, реконструкцию объекта  капитального строительства»</w:t>
                  </w:r>
                </w:p>
                <w:p w:rsidR="00521537" w:rsidRDefault="00521537"/>
              </w:txbxContent>
            </v:textbox>
          </v:rect>
        </w:pict>
      </w:r>
    </w:p>
    <w:p w:rsidR="00D04B50" w:rsidRPr="00D04B50" w:rsidRDefault="00D04B50" w:rsidP="00D04B50">
      <w:pPr>
        <w:rPr>
          <w:rFonts w:ascii="Times New Roman" w:hAnsi="Times New Roman"/>
        </w:rPr>
      </w:pPr>
    </w:p>
    <w:p w:rsidR="00D04B50" w:rsidRPr="00D04B50" w:rsidRDefault="00D04B50" w:rsidP="00D04B50">
      <w:pPr>
        <w:rPr>
          <w:rFonts w:ascii="Times New Roman" w:hAnsi="Times New Roman"/>
        </w:rPr>
      </w:pPr>
    </w:p>
    <w:p w:rsidR="00D04B50" w:rsidRPr="00D04B50" w:rsidRDefault="00D04B50" w:rsidP="00D04B50">
      <w:pPr>
        <w:rPr>
          <w:rFonts w:ascii="Times New Roman" w:hAnsi="Times New Roman"/>
        </w:rPr>
      </w:pPr>
    </w:p>
    <w:p w:rsidR="00D04B50" w:rsidRPr="00D04B50" w:rsidRDefault="00D04B50" w:rsidP="00D04B50">
      <w:pPr>
        <w:rPr>
          <w:rFonts w:ascii="Times New Roman" w:hAnsi="Times New Roman"/>
        </w:rPr>
      </w:pPr>
    </w:p>
    <w:p w:rsidR="00D04B50" w:rsidRPr="00D04B50" w:rsidRDefault="00D04B50" w:rsidP="00D04B50">
      <w:pPr>
        <w:rPr>
          <w:rFonts w:ascii="Times New Roman" w:hAnsi="Times New Roman"/>
        </w:rPr>
      </w:pPr>
    </w:p>
    <w:p w:rsidR="00D04B50" w:rsidRPr="00D04B50" w:rsidRDefault="00D04B50" w:rsidP="00D04B50">
      <w:pPr>
        <w:ind w:firstLine="709"/>
        <w:jc w:val="center"/>
        <w:rPr>
          <w:rFonts w:ascii="Times New Roman" w:hAnsi="Times New Roman"/>
          <w:sz w:val="28"/>
          <w:szCs w:val="28"/>
        </w:rPr>
      </w:pPr>
    </w:p>
    <w:p w:rsidR="00D04B50" w:rsidRPr="00D04B50" w:rsidRDefault="00D04B50" w:rsidP="00D04B50">
      <w:pPr>
        <w:ind w:firstLine="709"/>
        <w:jc w:val="center"/>
        <w:rPr>
          <w:rFonts w:ascii="Times New Roman" w:hAnsi="Times New Roman"/>
          <w:sz w:val="28"/>
          <w:szCs w:val="28"/>
        </w:rPr>
      </w:pPr>
      <w:r w:rsidRPr="00D04B50">
        <w:rPr>
          <w:rFonts w:ascii="Times New Roman" w:hAnsi="Times New Roman"/>
          <w:sz w:val="28"/>
          <w:szCs w:val="28"/>
        </w:rPr>
        <w:t>Блок-схема предоставления муниципальной услуги</w:t>
      </w:r>
    </w:p>
    <w:p w:rsidR="00D04B50" w:rsidRPr="00D04B50" w:rsidRDefault="00D04B50" w:rsidP="00D04B50">
      <w:pPr>
        <w:ind w:firstLine="709"/>
        <w:jc w:val="center"/>
        <w:rPr>
          <w:rFonts w:ascii="Times New Roman" w:hAnsi="Times New Roman"/>
          <w:sz w:val="28"/>
          <w:szCs w:val="28"/>
        </w:rPr>
      </w:pPr>
      <w:r w:rsidRPr="00D04B50">
        <w:rPr>
          <w:rFonts w:ascii="Times New Roman" w:hAnsi="Times New Roman"/>
          <w:sz w:val="28"/>
          <w:szCs w:val="28"/>
        </w:rPr>
        <w:t xml:space="preserve"> «Выдача разрешения на строительство, реконструкцию объекта капитального строительства»            </w:t>
      </w:r>
    </w:p>
    <w:p w:rsidR="00D04B50" w:rsidRPr="00D04B50" w:rsidRDefault="00D04B50" w:rsidP="00D04B50">
      <w:pPr>
        <w:ind w:firstLine="709"/>
        <w:jc w:val="both"/>
        <w:rPr>
          <w:rFonts w:ascii="Times New Roman" w:hAnsi="Times New Roman"/>
          <w:sz w:val="28"/>
        </w:rPr>
      </w:pPr>
    </w:p>
    <w:p w:rsidR="00D04B50" w:rsidRPr="00D04B50" w:rsidRDefault="00D04B50" w:rsidP="00D04B50">
      <w:pPr>
        <w:ind w:firstLine="709"/>
        <w:jc w:val="both"/>
        <w:rPr>
          <w:rFonts w:ascii="Times New Roman" w:hAnsi="Times New Roman"/>
          <w:sz w:val="28"/>
        </w:rPr>
      </w:pPr>
      <w:r w:rsidRPr="00D04B50">
        <w:rPr>
          <w:rFonts w:ascii="Times New Roman" w:hAnsi="Times New Roman"/>
          <w:noProof/>
        </w:rPr>
        <w:pict>
          <v:shapetype id="_x0000_t202" coordsize="21600,21600" o:spt="202" path="m,l,21600r21600,l21600,xe">
            <v:stroke joinstyle="miter"/>
            <v:path gradientshapeok="t" o:connecttype="rect"/>
          </v:shapetype>
          <v:shape id="_x0000_s1052" type="#_x0000_t202" style="position:absolute;left:0;text-align:left;margin-left:77.95pt;margin-top:6.45pt;width:312pt;height:96pt;z-index:251651072">
            <v:textbox style="mso-next-textbox:#_x0000_s1052">
              <w:txbxContent>
                <w:p w:rsidR="00D04B50" w:rsidRPr="00521537" w:rsidRDefault="00D04B50" w:rsidP="00D04B50">
                  <w:pPr>
                    <w:jc w:val="center"/>
                    <w:rPr>
                      <w:rFonts w:ascii="Times New Roman" w:hAnsi="Times New Roman"/>
                    </w:rPr>
                  </w:pPr>
                  <w:r w:rsidRPr="00521537">
                    <w:rPr>
                      <w:rFonts w:ascii="Times New Roman" w:hAnsi="Times New Roman"/>
                      <w:sz w:val="28"/>
                      <w:szCs w:val="28"/>
                    </w:rPr>
                    <w:t xml:space="preserve">Прием и регистрация заявления, необходимого для предоставления муниципальной услуги должностным лицом, ответственным за прием и регистрацию документов </w:t>
                  </w:r>
                </w:p>
              </w:txbxContent>
            </v:textbox>
          </v:shape>
        </w:pict>
      </w:r>
    </w:p>
    <w:p w:rsidR="00D04B50" w:rsidRPr="00D04B50" w:rsidRDefault="00D04B50" w:rsidP="00D04B50">
      <w:pPr>
        <w:ind w:firstLine="709"/>
        <w:jc w:val="both"/>
        <w:rPr>
          <w:rFonts w:ascii="Times New Roman" w:hAnsi="Times New Roman"/>
          <w:sz w:val="28"/>
        </w:rPr>
      </w:pPr>
    </w:p>
    <w:p w:rsidR="00D04B50" w:rsidRPr="00D04B50" w:rsidRDefault="00D04B50" w:rsidP="00D04B50">
      <w:pPr>
        <w:ind w:firstLine="709"/>
        <w:jc w:val="both"/>
        <w:rPr>
          <w:rFonts w:ascii="Times New Roman" w:hAnsi="Times New Roman"/>
          <w:sz w:val="28"/>
          <w:szCs w:val="28"/>
        </w:rPr>
      </w:pPr>
    </w:p>
    <w:p w:rsidR="00D04B50" w:rsidRPr="00D04B50" w:rsidRDefault="00521537" w:rsidP="00D04B50">
      <w:pPr>
        <w:ind w:firstLine="709"/>
        <w:jc w:val="both"/>
        <w:rPr>
          <w:rFonts w:ascii="Times New Roman" w:hAnsi="Times New Roman"/>
          <w:sz w:val="28"/>
          <w:szCs w:val="28"/>
        </w:rPr>
      </w:pPr>
      <w:r w:rsidRPr="00D04B50">
        <w:rPr>
          <w:rFonts w:ascii="Times New Roman" w:hAnsi="Times New Roman"/>
          <w:noProof/>
        </w:rPr>
        <w:pict>
          <v:shape id="_x0000_s1055" type="#_x0000_t202" style="position:absolute;left:0;text-align:left;margin-left:-12.05pt;margin-top:207.8pt;width:3in;height:96pt;z-index:251654144">
            <v:textbox style="mso-next-textbox:#_x0000_s1055">
              <w:txbxContent>
                <w:p w:rsidR="00D04B50" w:rsidRPr="00521537" w:rsidRDefault="00D04B50" w:rsidP="00D04B50">
                  <w:pPr>
                    <w:jc w:val="center"/>
                    <w:rPr>
                      <w:rFonts w:ascii="Times New Roman" w:hAnsi="Times New Roman"/>
                      <w:sz w:val="28"/>
                      <w:szCs w:val="28"/>
                    </w:rPr>
                  </w:pPr>
                  <w:r w:rsidRPr="00521537">
                    <w:rPr>
                      <w:rFonts w:ascii="Times New Roman" w:hAnsi="Times New Roman"/>
                      <w:sz w:val="28"/>
                      <w:szCs w:val="28"/>
                    </w:rPr>
                    <w:t xml:space="preserve">Подготовка, согласование и подписание разрешения на строительство, реконструкцию объекта капитального строительства </w:t>
                  </w:r>
                </w:p>
                <w:p w:rsidR="00D04B50" w:rsidRDefault="00D04B50" w:rsidP="00D04B50"/>
              </w:txbxContent>
            </v:textbox>
          </v:shape>
        </w:pict>
      </w:r>
      <w:r w:rsidRPr="00D04B50">
        <w:rPr>
          <w:rFonts w:ascii="Times New Roman" w:hAnsi="Times New Roman"/>
          <w:noProof/>
        </w:rPr>
        <w:pict>
          <v:shape id="_x0000_s1057" type="#_x0000_t202" style="position:absolute;left:0;text-align:left;margin-left:263.95pt;margin-top:209.1pt;width:3in;height:94.7pt;z-index:251656192">
            <v:textbox style="mso-next-textbox:#_x0000_s1057">
              <w:txbxContent>
                <w:p w:rsidR="00D04B50" w:rsidRPr="00521537" w:rsidRDefault="00D04B50" w:rsidP="00D04B50">
                  <w:pPr>
                    <w:jc w:val="center"/>
                    <w:rPr>
                      <w:rFonts w:ascii="Times New Roman" w:hAnsi="Times New Roman"/>
                      <w:sz w:val="28"/>
                      <w:szCs w:val="28"/>
                    </w:rPr>
                  </w:pPr>
                  <w:r w:rsidRPr="00521537">
                    <w:rPr>
                      <w:rFonts w:ascii="Times New Roman" w:hAnsi="Times New Roman"/>
                      <w:sz w:val="28"/>
                      <w:szCs w:val="28"/>
                    </w:rPr>
                    <w:t xml:space="preserve">Подготовка и подписание  письма об отказе в выдаче разрешения на строительство, реконструкцию объекта капитального строительства </w:t>
                  </w:r>
                </w:p>
                <w:p w:rsidR="00D04B50" w:rsidRDefault="00D04B50" w:rsidP="00D04B50"/>
              </w:txbxContent>
            </v:textbox>
          </v:shape>
        </w:pict>
      </w:r>
      <w:r w:rsidR="00D04B50" w:rsidRPr="00D04B50">
        <w:rPr>
          <w:rFonts w:ascii="Times New Roman" w:hAnsi="Times New Roman"/>
          <w:noProof/>
        </w:rPr>
        <w:pict>
          <v:line id="_x0000_s1058" style="position:absolute;left:0;text-align:left;flip:x;z-index:251657216" from="107.45pt,302.5pt" to="107.95pt,342pt">
            <v:stroke endarrow="block"/>
          </v:line>
        </w:pict>
      </w:r>
      <w:r w:rsidR="00D04B50" w:rsidRPr="00D04B50">
        <w:rPr>
          <w:rFonts w:ascii="Times New Roman" w:hAnsi="Times New Roman"/>
          <w:noProof/>
        </w:rPr>
        <w:pict>
          <v:shape id="_x0000_s1056" type="#_x0000_t202" style="position:absolute;left:0;text-align:left;margin-left:-12.05pt;margin-top:341.1pt;width:3in;height:1in;z-index:251655168">
            <v:textbox style="mso-next-textbox:#_x0000_s1056">
              <w:txbxContent>
                <w:p w:rsidR="00D04B50" w:rsidRPr="00521537" w:rsidRDefault="00D04B50" w:rsidP="00D04B50">
                  <w:pPr>
                    <w:jc w:val="center"/>
                    <w:rPr>
                      <w:rFonts w:ascii="Times New Roman" w:hAnsi="Times New Roman"/>
                    </w:rPr>
                  </w:pPr>
                  <w:r w:rsidRPr="00521537">
                    <w:rPr>
                      <w:rFonts w:ascii="Times New Roman" w:hAnsi="Times New Roman"/>
                      <w:sz w:val="28"/>
                      <w:szCs w:val="28"/>
                    </w:rPr>
                    <w:t xml:space="preserve">Выдача разрешения на строительство, реконструкцию объекта капитального строительства </w:t>
                  </w:r>
                </w:p>
                <w:p w:rsidR="00D04B50" w:rsidRDefault="00D04B50" w:rsidP="00D04B50"/>
              </w:txbxContent>
            </v:textbox>
          </v:shape>
        </w:pict>
      </w:r>
      <w:r w:rsidR="00D04B50" w:rsidRPr="00D04B50">
        <w:rPr>
          <w:rFonts w:ascii="Times New Roman" w:hAnsi="Times New Roman"/>
          <w:noProof/>
        </w:rPr>
        <w:pict>
          <v:shape id="_x0000_s1053" type="#_x0000_t202" style="position:absolute;left:0;text-align:left;margin-left:263.95pt;margin-top:83.1pt;width:3in;height:96pt;z-index:251652096">
            <v:textbox style="mso-next-textbox:#_x0000_s1053">
              <w:txbxContent>
                <w:p w:rsidR="00D04B50" w:rsidRPr="00521537" w:rsidRDefault="00D04B50" w:rsidP="00D04B50">
                  <w:pPr>
                    <w:jc w:val="center"/>
                    <w:rPr>
                      <w:rFonts w:ascii="Times New Roman" w:hAnsi="Times New Roman"/>
                    </w:rPr>
                  </w:pPr>
                  <w:r w:rsidRPr="00521537">
                    <w:rPr>
                      <w:rFonts w:ascii="Times New Roman" w:hAnsi="Times New Roman"/>
                      <w:sz w:val="28"/>
                      <w:szCs w:val="28"/>
                    </w:rPr>
                    <w:t xml:space="preserve">Принятие решения об отказе в выдаче разрешения строительство, реконструкцию объекта капитального строительства </w:t>
                  </w:r>
                </w:p>
                <w:p w:rsidR="00D04B50" w:rsidRDefault="00D04B50" w:rsidP="00D04B50"/>
              </w:txbxContent>
            </v:textbox>
          </v:shape>
        </w:pict>
      </w:r>
      <w:r w:rsidR="00D04B50" w:rsidRPr="00D04B50">
        <w:rPr>
          <w:rFonts w:ascii="Times New Roman" w:hAnsi="Times New Roman"/>
          <w:noProof/>
        </w:rPr>
        <w:pict>
          <v:shape id="_x0000_s1054" type="#_x0000_t202" style="position:absolute;left:0;text-align:left;margin-left:-12.05pt;margin-top:83.1pt;width:3in;height:96pt;z-index:251653120">
            <v:textbox style="mso-next-textbox:#_x0000_s1054">
              <w:txbxContent>
                <w:p w:rsidR="00D04B50" w:rsidRPr="00521537" w:rsidRDefault="00D04B50" w:rsidP="00D04B50">
                  <w:pPr>
                    <w:jc w:val="center"/>
                    <w:rPr>
                      <w:rFonts w:ascii="Times New Roman" w:hAnsi="Times New Roman"/>
                    </w:rPr>
                  </w:pPr>
                  <w:r w:rsidRPr="00521537">
                    <w:rPr>
                      <w:rFonts w:ascii="Times New Roman" w:hAnsi="Times New Roman"/>
                      <w:sz w:val="28"/>
                      <w:szCs w:val="28"/>
                    </w:rPr>
                    <w:t xml:space="preserve">Принятие решения о выдаче разрешения на строительство, реконструкцию объекта капитального строительства </w:t>
                  </w:r>
                </w:p>
              </w:txbxContent>
            </v:textbox>
          </v:shape>
        </w:pict>
      </w:r>
      <w:r w:rsidR="00D04B50" w:rsidRPr="00D04B50">
        <w:rPr>
          <w:rFonts w:ascii="Times New Roman" w:hAnsi="Times New Roman"/>
          <w:noProof/>
        </w:rPr>
      </w:r>
      <w:r w:rsidR="00D04B50" w:rsidRPr="00D04B50">
        <w:rPr>
          <w:rFonts w:ascii="Times New Roman" w:hAnsi="Times New Roman"/>
          <w:sz w:val="28"/>
          <w:szCs w:val="28"/>
        </w:rPr>
        <w:pict>
          <v:group id="_x0000_s1044" editas="canvas" style="width:480pt;height:4in;mso-position-horizontal-relative:char;mso-position-vertical-relative:line" coordorigin="2341,56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2341;top:5666;width:7200;height:4320" o:preferrelative="f">
              <v:fill o:detectmouseclick="t"/>
              <v:path o:extrusionok="t" o:connecttype="none"/>
              <o:lock v:ext="edit" text="t"/>
            </v:shape>
            <v:line id="_x0000_s1046" style="position:absolute" from="3421,6656" to="7471,6656"/>
            <v:line id="_x0000_s1047" style="position:absolute;flip:y" from="5401,6386" to="5401,6656"/>
            <v:line id="_x0000_s1048" style="position:absolute" from="3421,6656" to="3421,6926">
              <v:stroke endarrow="block"/>
            </v:line>
            <v:line id="_x0000_s1049" style="position:absolute" from="7471,6656" to="7472,6926">
              <v:stroke endarrow="block"/>
            </v:line>
            <v:line id="_x0000_s1050" style="position:absolute" from="3421,8366" to="3422,8816">
              <v:stroke endarrow="block"/>
            </v:line>
            <v:line id="_x0000_s1051" style="position:absolute" from="7471,8366" to="7472,8816">
              <v:stroke endarrow="block"/>
            </v:line>
            <w10:anchorlock/>
          </v:group>
        </w:pict>
      </w:r>
    </w:p>
    <w:p w:rsidR="00D04B50" w:rsidRPr="00D04B50" w:rsidRDefault="00D04B50" w:rsidP="00D04B50">
      <w:pPr>
        <w:ind w:firstLine="709"/>
        <w:jc w:val="center"/>
        <w:rPr>
          <w:rFonts w:ascii="Times New Roman" w:hAnsi="Times New Roman"/>
          <w:sz w:val="28"/>
          <w:szCs w:val="28"/>
        </w:rPr>
      </w:pPr>
    </w:p>
    <w:p w:rsidR="00D04B50" w:rsidRPr="00D04B50" w:rsidRDefault="00521537" w:rsidP="00D04B50">
      <w:pPr>
        <w:rPr>
          <w:rFonts w:ascii="Times New Roman" w:hAnsi="Times New Roman"/>
        </w:rPr>
      </w:pPr>
      <w:r w:rsidRPr="00D04B50">
        <w:rPr>
          <w:rFonts w:ascii="Times New Roman" w:hAnsi="Times New Roman"/>
          <w:noProof/>
        </w:rPr>
        <w:pict>
          <v:line id="_x0000_s1059" style="position:absolute;flip:x;z-index:251658240" from="377.45pt,.1pt" to="377.95pt,38.3pt">
            <v:stroke endarrow="block"/>
          </v:line>
        </w:pict>
      </w:r>
    </w:p>
    <w:p w:rsidR="00D04B50" w:rsidRPr="00D04B50" w:rsidRDefault="00D04B50" w:rsidP="00D04B50">
      <w:pPr>
        <w:ind w:firstLine="708"/>
        <w:jc w:val="both"/>
        <w:outlineLvl w:val="1"/>
        <w:rPr>
          <w:rFonts w:ascii="Times New Roman" w:hAnsi="Times New Roman"/>
          <w:sz w:val="28"/>
        </w:rPr>
      </w:pPr>
    </w:p>
    <w:p w:rsidR="00D04B50" w:rsidRPr="00D04B50" w:rsidRDefault="00521537" w:rsidP="00D04B50">
      <w:pPr>
        <w:ind w:firstLine="708"/>
        <w:jc w:val="both"/>
        <w:outlineLvl w:val="1"/>
        <w:rPr>
          <w:rFonts w:ascii="Times New Roman" w:hAnsi="Times New Roman"/>
          <w:sz w:val="28"/>
        </w:rPr>
      </w:pPr>
      <w:r w:rsidRPr="00D04B50">
        <w:rPr>
          <w:rFonts w:ascii="Times New Roman" w:hAnsi="Times New Roman"/>
          <w:noProof/>
        </w:rPr>
        <w:pict>
          <v:shape id="_x0000_s1066" type="#_x0000_t202" style="position:absolute;left:0;text-align:left;margin-left:263.95pt;margin-top:6.2pt;width:3in;height:89.3pt;z-index:251661312">
            <v:textbox style="mso-next-textbox:#_x0000_s1066">
              <w:txbxContent>
                <w:p w:rsidR="00D04B50" w:rsidRPr="00521537" w:rsidRDefault="00D04B50" w:rsidP="00521537">
                  <w:pPr>
                    <w:jc w:val="center"/>
                    <w:rPr>
                      <w:rFonts w:ascii="Times New Roman" w:hAnsi="Times New Roman"/>
                    </w:rPr>
                  </w:pPr>
                  <w:r w:rsidRPr="00521537">
                    <w:rPr>
                      <w:rFonts w:ascii="Times New Roman" w:hAnsi="Times New Roman"/>
                      <w:sz w:val="28"/>
                      <w:szCs w:val="28"/>
                    </w:rPr>
                    <w:t xml:space="preserve">Направление или выдача письма об отказе в выдаче разрешения на строительство, реконструкцию объекта капитального строительства </w:t>
                  </w:r>
                </w:p>
              </w:txbxContent>
            </v:textbox>
          </v:shape>
        </w:pict>
      </w:r>
    </w:p>
    <w:p w:rsidR="00D04B50" w:rsidRPr="00D04B50" w:rsidRDefault="00D04B50" w:rsidP="00D04B50">
      <w:pPr>
        <w:ind w:firstLine="708"/>
        <w:jc w:val="both"/>
        <w:outlineLvl w:val="1"/>
        <w:rPr>
          <w:rFonts w:ascii="Times New Roman" w:hAnsi="Times New Roman"/>
          <w:sz w:val="28"/>
        </w:rPr>
      </w:pPr>
    </w:p>
    <w:p w:rsidR="00D04B50" w:rsidRPr="00D04B50" w:rsidRDefault="00D04B50" w:rsidP="00D04B50">
      <w:pPr>
        <w:ind w:firstLine="708"/>
        <w:jc w:val="both"/>
        <w:outlineLvl w:val="1"/>
        <w:rPr>
          <w:rFonts w:ascii="Times New Roman" w:hAnsi="Times New Roman"/>
          <w:sz w:val="28"/>
        </w:rPr>
      </w:pPr>
    </w:p>
    <w:p w:rsidR="00D04B50" w:rsidRPr="00D04B50" w:rsidRDefault="00D04B50" w:rsidP="00D04B50">
      <w:pPr>
        <w:ind w:firstLine="708"/>
        <w:jc w:val="both"/>
        <w:outlineLvl w:val="1"/>
        <w:rPr>
          <w:rFonts w:ascii="Times New Roman" w:hAnsi="Times New Roman"/>
          <w:sz w:val="28"/>
        </w:rPr>
      </w:pPr>
    </w:p>
    <w:p w:rsidR="00D04B50" w:rsidRPr="00D04B50" w:rsidRDefault="00D04B50" w:rsidP="00D04B50">
      <w:pPr>
        <w:ind w:firstLine="708"/>
        <w:jc w:val="both"/>
        <w:outlineLvl w:val="1"/>
        <w:rPr>
          <w:rFonts w:ascii="Times New Roman" w:hAnsi="Times New Roman"/>
          <w:sz w:val="28"/>
        </w:rPr>
      </w:pPr>
    </w:p>
    <w:p w:rsidR="00D04B50" w:rsidRPr="00D04B50" w:rsidRDefault="00D04B50" w:rsidP="00D04B50">
      <w:pPr>
        <w:ind w:firstLine="708"/>
        <w:jc w:val="both"/>
        <w:outlineLvl w:val="1"/>
        <w:rPr>
          <w:rFonts w:ascii="Times New Roman" w:hAnsi="Times New Roman"/>
          <w:sz w:val="28"/>
        </w:rPr>
      </w:pPr>
    </w:p>
    <w:p w:rsidR="00D04B50" w:rsidRPr="00D04B50" w:rsidRDefault="00D04B50" w:rsidP="00D04B50">
      <w:pPr>
        <w:ind w:firstLine="708"/>
        <w:jc w:val="both"/>
        <w:outlineLvl w:val="1"/>
        <w:rPr>
          <w:rFonts w:ascii="Times New Roman" w:hAnsi="Times New Roman"/>
          <w:sz w:val="28"/>
        </w:rPr>
      </w:pPr>
      <w:r w:rsidRPr="00D04B50">
        <w:rPr>
          <w:rFonts w:ascii="Times New Roman" w:hAnsi="Times New Roman"/>
          <w:sz w:val="28"/>
        </w:rPr>
        <w:t xml:space="preserve">                                                                                                                             </w:t>
      </w:r>
    </w:p>
    <w:p w:rsidR="00D04B50" w:rsidRPr="002F2C47" w:rsidRDefault="00D04B50" w:rsidP="00D04B50">
      <w:pPr>
        <w:overflowPunct/>
        <w:autoSpaceDE/>
        <w:autoSpaceDN/>
        <w:adjustRightInd/>
        <w:ind w:firstLine="709"/>
        <w:jc w:val="right"/>
        <w:textAlignment w:val="auto"/>
        <w:rPr>
          <w:sz w:val="28"/>
          <w:szCs w:val="28"/>
        </w:rPr>
      </w:pPr>
    </w:p>
    <w:sectPr w:rsidR="00D04B50" w:rsidRPr="002F2C47" w:rsidSect="00B07030">
      <w:headerReference w:type="even" r:id="rId24"/>
      <w:headerReference w:type="default" r:id="rId25"/>
      <w:pgSz w:w="11906" w:h="16838"/>
      <w:pgMar w:top="993" w:right="849" w:bottom="993"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F06" w:rsidRDefault="001D7F06">
      <w:r>
        <w:separator/>
      </w:r>
    </w:p>
  </w:endnote>
  <w:endnote w:type="continuationSeparator" w:id="1">
    <w:p w:rsidR="001D7F06" w:rsidRDefault="001D7F06">
      <w:r>
        <w:continuationSeparator/>
      </w:r>
    </w:p>
  </w:endnote>
</w:endnotes>
</file>

<file path=word/fontTable.xml><?xml version="1.0" encoding="utf-8"?>
<w:fonts xmlns:r="http://schemas.openxmlformats.org/officeDocument/2006/relationships" xmlns:w="http://schemas.openxmlformats.org/wordprocessingml/2006/main">
  <w:font w:name="Sitka Text">
    <w:altName w:val="Arial"/>
    <w:panose1 w:val="00000000000000000000"/>
    <w:charset w:val="CC"/>
    <w:family w:val="auto"/>
    <w:notTrueType/>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F06" w:rsidRDefault="001D7F06">
      <w:r>
        <w:separator/>
      </w:r>
    </w:p>
  </w:footnote>
  <w:footnote w:type="continuationSeparator" w:id="1">
    <w:p w:rsidR="001D7F06" w:rsidRDefault="001D7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CB" w:rsidRDefault="001450CB" w:rsidP="009447A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450CB" w:rsidRDefault="001450C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CB" w:rsidRPr="001450CB" w:rsidRDefault="001450CB" w:rsidP="009447AD">
    <w:pPr>
      <w:pStyle w:val="a8"/>
      <w:framePr w:wrap="around" w:vAnchor="text" w:hAnchor="margin" w:xAlign="center" w:y="1"/>
      <w:rPr>
        <w:rStyle w:val="a9"/>
        <w:rFonts w:ascii="Times New Roman" w:hAnsi="Times New Roman"/>
      </w:rPr>
    </w:pPr>
    <w:r w:rsidRPr="001450CB">
      <w:rPr>
        <w:rStyle w:val="a9"/>
        <w:rFonts w:ascii="Times New Roman" w:hAnsi="Times New Roman"/>
      </w:rPr>
      <w:fldChar w:fldCharType="begin"/>
    </w:r>
    <w:r w:rsidRPr="001450CB">
      <w:rPr>
        <w:rStyle w:val="a9"/>
        <w:rFonts w:ascii="Times New Roman" w:hAnsi="Times New Roman"/>
      </w:rPr>
      <w:instrText xml:space="preserve">PAGE  </w:instrText>
    </w:r>
    <w:r w:rsidRPr="001450CB">
      <w:rPr>
        <w:rStyle w:val="a9"/>
        <w:rFonts w:ascii="Times New Roman" w:hAnsi="Times New Roman"/>
      </w:rPr>
      <w:fldChar w:fldCharType="separate"/>
    </w:r>
    <w:r w:rsidR="00E960B6">
      <w:rPr>
        <w:rStyle w:val="a9"/>
        <w:rFonts w:ascii="Times New Roman" w:hAnsi="Times New Roman"/>
        <w:noProof/>
      </w:rPr>
      <w:t>9</w:t>
    </w:r>
    <w:r w:rsidRPr="001450CB">
      <w:rPr>
        <w:rStyle w:val="a9"/>
        <w:rFonts w:ascii="Times New Roman" w:hAnsi="Times New Roman"/>
      </w:rPr>
      <w:fldChar w:fldCharType="end"/>
    </w:r>
  </w:p>
  <w:p w:rsidR="001450CB" w:rsidRPr="001450CB" w:rsidRDefault="001450CB">
    <w:pPr>
      <w:pStyle w:val="a8"/>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102482"/>
    <w:lvl w:ilvl="0">
      <w:numFmt w:val="decimal"/>
      <w:lvlText w:val="*"/>
      <w:lvlJc w:val="left"/>
    </w:lvl>
  </w:abstractNum>
  <w:abstractNum w:abstractNumId="1">
    <w:nsid w:val="0363187C"/>
    <w:multiLevelType w:val="hybridMultilevel"/>
    <w:tmpl w:val="240AD79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5E1E31"/>
    <w:multiLevelType w:val="singleLevel"/>
    <w:tmpl w:val="E092F9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nsid w:val="113267AD"/>
    <w:multiLevelType w:val="hybridMultilevel"/>
    <w:tmpl w:val="CF52F9F4"/>
    <w:lvl w:ilvl="0" w:tplc="67BAB68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3C93F2A"/>
    <w:multiLevelType w:val="hybridMultilevel"/>
    <w:tmpl w:val="381C054E"/>
    <w:lvl w:ilvl="0" w:tplc="537881A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F74381"/>
    <w:multiLevelType w:val="hybridMultilevel"/>
    <w:tmpl w:val="EFBCAA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AB83D70"/>
    <w:multiLevelType w:val="hybridMultilevel"/>
    <w:tmpl w:val="71902930"/>
    <w:lvl w:ilvl="0" w:tplc="99F6F4B8">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E8C19C5"/>
    <w:multiLevelType w:val="hybridMultilevel"/>
    <w:tmpl w:val="B9187EC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D63DBB"/>
    <w:multiLevelType w:val="hybridMultilevel"/>
    <w:tmpl w:val="C6FADA3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22204DE4"/>
    <w:multiLevelType w:val="hybridMultilevel"/>
    <w:tmpl w:val="3488B020"/>
    <w:lvl w:ilvl="0" w:tplc="02A48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64B3F33"/>
    <w:multiLevelType w:val="singleLevel"/>
    <w:tmpl w:val="E092F9A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nsid w:val="26F37DE0"/>
    <w:multiLevelType w:val="multilevel"/>
    <w:tmpl w:val="5BA08F58"/>
    <w:lvl w:ilvl="0">
      <w:start w:val="1"/>
      <w:numFmt w:val="decimal"/>
      <w:lvlText w:val="%1."/>
      <w:lvlJc w:val="left"/>
      <w:pPr>
        <w:tabs>
          <w:tab w:val="num" w:pos="1244"/>
        </w:tabs>
        <w:ind w:left="1244" w:hanging="660"/>
      </w:pPr>
      <w:rPr>
        <w:rFonts w:hint="default"/>
      </w:rPr>
    </w:lvl>
    <w:lvl w:ilvl="1">
      <w:start w:val="1"/>
      <w:numFmt w:val="decimal"/>
      <w:isLgl/>
      <w:lvlText w:val="%1.%2."/>
      <w:lvlJc w:val="left"/>
      <w:pPr>
        <w:tabs>
          <w:tab w:val="num" w:pos="1304"/>
        </w:tabs>
        <w:ind w:left="1304" w:hanging="720"/>
      </w:pPr>
      <w:rPr>
        <w:rFonts w:hint="default"/>
      </w:rPr>
    </w:lvl>
    <w:lvl w:ilvl="2">
      <w:start w:val="1"/>
      <w:numFmt w:val="decimal"/>
      <w:isLgl/>
      <w:lvlText w:val="%1.%2.%3."/>
      <w:lvlJc w:val="left"/>
      <w:pPr>
        <w:tabs>
          <w:tab w:val="num" w:pos="1304"/>
        </w:tabs>
        <w:ind w:left="1304" w:hanging="720"/>
      </w:pPr>
      <w:rPr>
        <w:rFonts w:hint="default"/>
      </w:rPr>
    </w:lvl>
    <w:lvl w:ilvl="3">
      <w:start w:val="1"/>
      <w:numFmt w:val="decimal"/>
      <w:isLgl/>
      <w:lvlText w:val="%1.%2.%3.%4."/>
      <w:lvlJc w:val="left"/>
      <w:pPr>
        <w:tabs>
          <w:tab w:val="num" w:pos="1664"/>
        </w:tabs>
        <w:ind w:left="1664" w:hanging="1080"/>
      </w:pPr>
      <w:rPr>
        <w:rFonts w:hint="default"/>
      </w:rPr>
    </w:lvl>
    <w:lvl w:ilvl="4">
      <w:start w:val="1"/>
      <w:numFmt w:val="decimal"/>
      <w:isLgl/>
      <w:lvlText w:val="%1.%2.%3.%4.%5."/>
      <w:lvlJc w:val="left"/>
      <w:pPr>
        <w:tabs>
          <w:tab w:val="num" w:pos="1664"/>
        </w:tabs>
        <w:ind w:left="1664" w:hanging="1080"/>
      </w:pPr>
      <w:rPr>
        <w:rFonts w:hint="default"/>
      </w:rPr>
    </w:lvl>
    <w:lvl w:ilvl="5">
      <w:start w:val="1"/>
      <w:numFmt w:val="decimal"/>
      <w:isLgl/>
      <w:lvlText w:val="%1.%2.%3.%4.%5.%6."/>
      <w:lvlJc w:val="left"/>
      <w:pPr>
        <w:tabs>
          <w:tab w:val="num" w:pos="2024"/>
        </w:tabs>
        <w:ind w:left="2024" w:hanging="1440"/>
      </w:pPr>
      <w:rPr>
        <w:rFonts w:hint="default"/>
      </w:rPr>
    </w:lvl>
    <w:lvl w:ilvl="6">
      <w:start w:val="1"/>
      <w:numFmt w:val="decimal"/>
      <w:isLgl/>
      <w:lvlText w:val="%1.%2.%3.%4.%5.%6.%7."/>
      <w:lvlJc w:val="left"/>
      <w:pPr>
        <w:tabs>
          <w:tab w:val="num" w:pos="2384"/>
        </w:tabs>
        <w:ind w:left="2384" w:hanging="1800"/>
      </w:pPr>
      <w:rPr>
        <w:rFonts w:hint="default"/>
      </w:rPr>
    </w:lvl>
    <w:lvl w:ilvl="7">
      <w:start w:val="1"/>
      <w:numFmt w:val="decimal"/>
      <w:isLgl/>
      <w:lvlText w:val="%1.%2.%3.%4.%5.%6.%7.%8."/>
      <w:lvlJc w:val="left"/>
      <w:pPr>
        <w:tabs>
          <w:tab w:val="num" w:pos="2384"/>
        </w:tabs>
        <w:ind w:left="2384" w:hanging="1800"/>
      </w:pPr>
      <w:rPr>
        <w:rFonts w:hint="default"/>
      </w:rPr>
    </w:lvl>
    <w:lvl w:ilvl="8">
      <w:start w:val="1"/>
      <w:numFmt w:val="decimal"/>
      <w:isLgl/>
      <w:lvlText w:val="%1.%2.%3.%4.%5.%6.%7.%8.%9."/>
      <w:lvlJc w:val="left"/>
      <w:pPr>
        <w:tabs>
          <w:tab w:val="num" w:pos="2744"/>
        </w:tabs>
        <w:ind w:left="2744" w:hanging="2160"/>
      </w:pPr>
      <w:rPr>
        <w:rFonts w:hint="default"/>
      </w:rPr>
    </w:lvl>
  </w:abstractNum>
  <w:abstractNum w:abstractNumId="12">
    <w:nsid w:val="27B86938"/>
    <w:multiLevelType w:val="hybridMultilevel"/>
    <w:tmpl w:val="D160ED5A"/>
    <w:lvl w:ilvl="0" w:tplc="FC140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667358"/>
    <w:multiLevelType w:val="hybridMultilevel"/>
    <w:tmpl w:val="85C691B4"/>
    <w:lvl w:ilvl="0" w:tplc="FF806DFA">
      <w:start w:val="1"/>
      <w:numFmt w:val="decimal"/>
      <w:lvlText w:val="%1."/>
      <w:lvlJc w:val="left"/>
      <w:pPr>
        <w:tabs>
          <w:tab w:val="num" w:pos="825"/>
        </w:tabs>
        <w:ind w:left="825" w:hanging="375"/>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4">
    <w:nsid w:val="2ADB3CE7"/>
    <w:multiLevelType w:val="hybridMultilevel"/>
    <w:tmpl w:val="D160ED5A"/>
    <w:lvl w:ilvl="0" w:tplc="FC140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C614E01"/>
    <w:multiLevelType w:val="hybridMultilevel"/>
    <w:tmpl w:val="47AC07B2"/>
    <w:lvl w:ilvl="0" w:tplc="DD5CA2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62F5489"/>
    <w:multiLevelType w:val="multilevel"/>
    <w:tmpl w:val="AACE4592"/>
    <w:lvl w:ilvl="0">
      <w:start w:val="1"/>
      <w:numFmt w:val="decimal"/>
      <w:lvlText w:val="%1."/>
      <w:lvlJc w:val="left"/>
      <w:pPr>
        <w:tabs>
          <w:tab w:val="num" w:pos="795"/>
        </w:tabs>
        <w:ind w:left="795" w:hanging="420"/>
      </w:pPr>
      <w:rPr>
        <w:rFonts w:hint="default"/>
      </w:rPr>
    </w:lvl>
    <w:lvl w:ilvl="1">
      <w:start w:val="1"/>
      <w:numFmt w:val="decimal"/>
      <w:isLgl/>
      <w:lvlText w:val="%1.%2."/>
      <w:lvlJc w:val="left"/>
      <w:pPr>
        <w:tabs>
          <w:tab w:val="num" w:pos="1095"/>
        </w:tabs>
        <w:ind w:left="1095" w:hanging="720"/>
      </w:pPr>
      <w:rPr>
        <w:rFonts w:hint="default"/>
      </w:rPr>
    </w:lvl>
    <w:lvl w:ilvl="2">
      <w:start w:val="1"/>
      <w:numFmt w:val="decimal"/>
      <w:isLgl/>
      <w:lvlText w:val="%1.%2.%3."/>
      <w:lvlJc w:val="left"/>
      <w:pPr>
        <w:tabs>
          <w:tab w:val="num" w:pos="1095"/>
        </w:tabs>
        <w:ind w:left="1095" w:hanging="720"/>
      </w:pPr>
      <w:rPr>
        <w:rFonts w:hint="default"/>
      </w:rPr>
    </w:lvl>
    <w:lvl w:ilvl="3">
      <w:start w:val="1"/>
      <w:numFmt w:val="decimal"/>
      <w:isLgl/>
      <w:lvlText w:val="%1.%2.%3.%4."/>
      <w:lvlJc w:val="left"/>
      <w:pPr>
        <w:tabs>
          <w:tab w:val="num" w:pos="1455"/>
        </w:tabs>
        <w:ind w:left="1455" w:hanging="1080"/>
      </w:pPr>
      <w:rPr>
        <w:rFonts w:hint="default"/>
      </w:rPr>
    </w:lvl>
    <w:lvl w:ilvl="4">
      <w:start w:val="1"/>
      <w:numFmt w:val="decimal"/>
      <w:isLgl/>
      <w:lvlText w:val="%1.%2.%3.%4.%5."/>
      <w:lvlJc w:val="left"/>
      <w:pPr>
        <w:tabs>
          <w:tab w:val="num" w:pos="1455"/>
        </w:tabs>
        <w:ind w:left="1455" w:hanging="1080"/>
      </w:pPr>
      <w:rPr>
        <w:rFonts w:hint="default"/>
      </w:rPr>
    </w:lvl>
    <w:lvl w:ilvl="5">
      <w:start w:val="1"/>
      <w:numFmt w:val="decimal"/>
      <w:isLgl/>
      <w:lvlText w:val="%1.%2.%3.%4.%5.%6."/>
      <w:lvlJc w:val="left"/>
      <w:pPr>
        <w:tabs>
          <w:tab w:val="num" w:pos="1815"/>
        </w:tabs>
        <w:ind w:left="1815"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175"/>
        </w:tabs>
        <w:ind w:left="2175" w:hanging="1800"/>
      </w:pPr>
      <w:rPr>
        <w:rFonts w:hint="default"/>
      </w:rPr>
    </w:lvl>
    <w:lvl w:ilvl="8">
      <w:start w:val="1"/>
      <w:numFmt w:val="decimal"/>
      <w:isLgl/>
      <w:lvlText w:val="%1.%2.%3.%4.%5.%6.%7.%8.%9."/>
      <w:lvlJc w:val="left"/>
      <w:pPr>
        <w:tabs>
          <w:tab w:val="num" w:pos="2535"/>
        </w:tabs>
        <w:ind w:left="2535" w:hanging="2160"/>
      </w:pPr>
      <w:rPr>
        <w:rFonts w:hint="default"/>
      </w:rPr>
    </w:lvl>
  </w:abstractNum>
  <w:abstractNum w:abstractNumId="17">
    <w:nsid w:val="394F3F3B"/>
    <w:multiLevelType w:val="hybridMultilevel"/>
    <w:tmpl w:val="FF0AE896"/>
    <w:lvl w:ilvl="0" w:tplc="14160B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7293C03"/>
    <w:multiLevelType w:val="multilevel"/>
    <w:tmpl w:val="CE82D3C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472F20D3"/>
    <w:multiLevelType w:val="multilevel"/>
    <w:tmpl w:val="E17ACA82"/>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0">
    <w:nsid w:val="49951D29"/>
    <w:multiLevelType w:val="hybridMultilevel"/>
    <w:tmpl w:val="6F50CBF8"/>
    <w:lvl w:ilvl="0" w:tplc="FCA04F1C">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1">
    <w:nsid w:val="4B1078B4"/>
    <w:multiLevelType w:val="hybridMultilevel"/>
    <w:tmpl w:val="61BA8850"/>
    <w:lvl w:ilvl="0" w:tplc="65B653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CBE4F2C"/>
    <w:multiLevelType w:val="multilevel"/>
    <w:tmpl w:val="7F4AD63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538269FE"/>
    <w:multiLevelType w:val="hybridMultilevel"/>
    <w:tmpl w:val="122A335A"/>
    <w:lvl w:ilvl="0" w:tplc="F976BE68">
      <w:start w:val="1"/>
      <w:numFmt w:val="decimal"/>
      <w:lvlText w:val="%1)"/>
      <w:lvlJc w:val="left"/>
      <w:pPr>
        <w:ind w:left="1256" w:hanging="40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572155F4"/>
    <w:multiLevelType w:val="hybridMultilevel"/>
    <w:tmpl w:val="6E3445B0"/>
    <w:lvl w:ilvl="0" w:tplc="B486231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8D81F87"/>
    <w:multiLevelType w:val="hybridMultilevel"/>
    <w:tmpl w:val="AA2CF598"/>
    <w:lvl w:ilvl="0" w:tplc="30688988">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A872458"/>
    <w:multiLevelType w:val="hybridMultilevel"/>
    <w:tmpl w:val="5F20BD70"/>
    <w:lvl w:ilvl="0" w:tplc="2CC295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ACD42A1"/>
    <w:multiLevelType w:val="hybridMultilevel"/>
    <w:tmpl w:val="76643E66"/>
    <w:lvl w:ilvl="0" w:tplc="99F6F4B8">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C724E2E"/>
    <w:multiLevelType w:val="hybridMultilevel"/>
    <w:tmpl w:val="47AC1758"/>
    <w:lvl w:ilvl="0" w:tplc="14E891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CCA68FD"/>
    <w:multiLevelType w:val="hybridMultilevel"/>
    <w:tmpl w:val="044293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F5D2F33"/>
    <w:multiLevelType w:val="hybridMultilevel"/>
    <w:tmpl w:val="71DC8D62"/>
    <w:lvl w:ilvl="0" w:tplc="ABD230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78163CFE"/>
    <w:multiLevelType w:val="multilevel"/>
    <w:tmpl w:val="4DD456D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795E7012"/>
    <w:multiLevelType w:val="hybridMultilevel"/>
    <w:tmpl w:val="20886666"/>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7C3149EA"/>
    <w:multiLevelType w:val="hybridMultilevel"/>
    <w:tmpl w:val="C94C0DC2"/>
    <w:lvl w:ilvl="0" w:tplc="D27220FC">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CBA36E0"/>
    <w:multiLevelType w:val="hybridMultilevel"/>
    <w:tmpl w:val="C6FADA3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2">
    <w:abstractNumId w:val="2"/>
  </w:num>
  <w:num w:numId="3">
    <w:abstractNumId w:val="2"/>
    <w:lvlOverride w:ilvl="0">
      <w:lvl w:ilvl="0">
        <w:start w:val="1"/>
        <w:numFmt w:val="decimal"/>
        <w:lvlText w:val="%1. "/>
        <w:legacy w:legacy="1" w:legacySpace="0" w:legacyIndent="283"/>
        <w:lvlJc w:val="left"/>
        <w:pPr>
          <w:ind w:left="283" w:hanging="283"/>
        </w:pPr>
        <w:rPr>
          <w:rFonts w:ascii="Arial" w:hAnsi="Arial" w:hint="default"/>
          <w:b w:val="0"/>
          <w:i w:val="0"/>
          <w:sz w:val="24"/>
          <w:u w:val="none"/>
        </w:rPr>
      </w:lvl>
    </w:lvlOverride>
  </w:num>
  <w:num w:numId="4">
    <w:abstractNumId w:val="10"/>
  </w:num>
  <w:num w:numId="5">
    <w:abstractNumId w:val="13"/>
  </w:num>
  <w:num w:numId="6">
    <w:abstractNumId w:val="16"/>
  </w:num>
  <w:num w:numId="7">
    <w:abstractNumId w:val="20"/>
  </w:num>
  <w:num w:numId="8">
    <w:abstractNumId w:val="11"/>
  </w:num>
  <w:num w:numId="9">
    <w:abstractNumId w:val="22"/>
  </w:num>
  <w:num w:numId="10">
    <w:abstractNumId w:val="18"/>
  </w:num>
  <w:num w:numId="11">
    <w:abstractNumId w:val="3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num>
  <w:num w:numId="15">
    <w:abstractNumId w:val="19"/>
  </w:num>
  <w:num w:numId="16">
    <w:abstractNumId w:val="7"/>
  </w:num>
  <w:num w:numId="17">
    <w:abstractNumId w:val="5"/>
  </w:num>
  <w:num w:numId="18">
    <w:abstractNumId w:val="21"/>
  </w:num>
  <w:num w:numId="19">
    <w:abstractNumId w:val="33"/>
  </w:num>
  <w:num w:numId="20">
    <w:abstractNumId w:val="29"/>
  </w:num>
  <w:num w:numId="21">
    <w:abstractNumId w:val="26"/>
  </w:num>
  <w:num w:numId="22">
    <w:abstractNumId w:val="15"/>
  </w:num>
  <w:num w:numId="23">
    <w:abstractNumId w:val="1"/>
  </w:num>
  <w:num w:numId="24">
    <w:abstractNumId w:val="30"/>
  </w:num>
  <w:num w:numId="25">
    <w:abstractNumId w:val="32"/>
  </w:num>
  <w:num w:numId="26">
    <w:abstractNumId w:val="23"/>
  </w:num>
  <w:num w:numId="27">
    <w:abstractNumId w:val="28"/>
  </w:num>
  <w:num w:numId="28">
    <w:abstractNumId w:val="4"/>
  </w:num>
  <w:num w:numId="29">
    <w:abstractNumId w:val="12"/>
  </w:num>
  <w:num w:numId="30">
    <w:abstractNumId w:val="3"/>
  </w:num>
  <w:num w:numId="31">
    <w:abstractNumId w:val="27"/>
  </w:num>
  <w:num w:numId="32">
    <w:abstractNumId w:val="6"/>
  </w:num>
  <w:num w:numId="33">
    <w:abstractNumId w:val="17"/>
  </w:num>
  <w:num w:numId="34">
    <w:abstractNumId w:val="24"/>
  </w:num>
  <w:num w:numId="35">
    <w:abstractNumId w:val="9"/>
  </w:num>
  <w:num w:numId="36">
    <w:abstractNumId w:val="8"/>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EC3A8D"/>
    <w:rsid w:val="000161FA"/>
    <w:rsid w:val="000179DC"/>
    <w:rsid w:val="0002036B"/>
    <w:rsid w:val="00037AC8"/>
    <w:rsid w:val="00037D1D"/>
    <w:rsid w:val="0004762A"/>
    <w:rsid w:val="0006189A"/>
    <w:rsid w:val="000656B5"/>
    <w:rsid w:val="00065FD7"/>
    <w:rsid w:val="000674F7"/>
    <w:rsid w:val="00070D33"/>
    <w:rsid w:val="00071CE9"/>
    <w:rsid w:val="000730EB"/>
    <w:rsid w:val="00077DF6"/>
    <w:rsid w:val="00077ED4"/>
    <w:rsid w:val="000833D5"/>
    <w:rsid w:val="0008516B"/>
    <w:rsid w:val="000864B1"/>
    <w:rsid w:val="000868FF"/>
    <w:rsid w:val="00091EE1"/>
    <w:rsid w:val="000A38BD"/>
    <w:rsid w:val="000A3F4F"/>
    <w:rsid w:val="000B37E5"/>
    <w:rsid w:val="000B691C"/>
    <w:rsid w:val="000D3B8E"/>
    <w:rsid w:val="000E2431"/>
    <w:rsid w:val="000E3B13"/>
    <w:rsid w:val="000E4103"/>
    <w:rsid w:val="000E74C2"/>
    <w:rsid w:val="000F0464"/>
    <w:rsid w:val="001134EE"/>
    <w:rsid w:val="00113DC3"/>
    <w:rsid w:val="00113FA2"/>
    <w:rsid w:val="00114099"/>
    <w:rsid w:val="001230A2"/>
    <w:rsid w:val="00125DDD"/>
    <w:rsid w:val="0013271B"/>
    <w:rsid w:val="00135BDC"/>
    <w:rsid w:val="0013764B"/>
    <w:rsid w:val="001450CB"/>
    <w:rsid w:val="00154A8D"/>
    <w:rsid w:val="00154E5A"/>
    <w:rsid w:val="0016417C"/>
    <w:rsid w:val="00164262"/>
    <w:rsid w:val="00194697"/>
    <w:rsid w:val="001A234D"/>
    <w:rsid w:val="001C0525"/>
    <w:rsid w:val="001C3B2F"/>
    <w:rsid w:val="001C48CC"/>
    <w:rsid w:val="001D7F06"/>
    <w:rsid w:val="001F00D2"/>
    <w:rsid w:val="002066EF"/>
    <w:rsid w:val="00206FB8"/>
    <w:rsid w:val="00212F3F"/>
    <w:rsid w:val="00213DCA"/>
    <w:rsid w:val="00214C0A"/>
    <w:rsid w:val="00220755"/>
    <w:rsid w:val="00221FF0"/>
    <w:rsid w:val="00222CF1"/>
    <w:rsid w:val="00224C61"/>
    <w:rsid w:val="0023182A"/>
    <w:rsid w:val="00251A3F"/>
    <w:rsid w:val="00253424"/>
    <w:rsid w:val="0026072B"/>
    <w:rsid w:val="00266D8B"/>
    <w:rsid w:val="002678BE"/>
    <w:rsid w:val="00282EE3"/>
    <w:rsid w:val="002938B2"/>
    <w:rsid w:val="002A5D2D"/>
    <w:rsid w:val="002C32CC"/>
    <w:rsid w:val="002C5185"/>
    <w:rsid w:val="002F2C47"/>
    <w:rsid w:val="002F7423"/>
    <w:rsid w:val="003016FE"/>
    <w:rsid w:val="00305A26"/>
    <w:rsid w:val="00306AA3"/>
    <w:rsid w:val="00307AD7"/>
    <w:rsid w:val="00311BE2"/>
    <w:rsid w:val="003142CB"/>
    <w:rsid w:val="00315F15"/>
    <w:rsid w:val="00316B54"/>
    <w:rsid w:val="00337472"/>
    <w:rsid w:val="00337C7C"/>
    <w:rsid w:val="00341431"/>
    <w:rsid w:val="00360755"/>
    <w:rsid w:val="0038514F"/>
    <w:rsid w:val="003864EA"/>
    <w:rsid w:val="00390CB3"/>
    <w:rsid w:val="00391F67"/>
    <w:rsid w:val="00394936"/>
    <w:rsid w:val="003A3EE5"/>
    <w:rsid w:val="003A709A"/>
    <w:rsid w:val="003D1529"/>
    <w:rsid w:val="003F0EE9"/>
    <w:rsid w:val="003F45F2"/>
    <w:rsid w:val="003F7B6B"/>
    <w:rsid w:val="00405337"/>
    <w:rsid w:val="004067C4"/>
    <w:rsid w:val="004074A9"/>
    <w:rsid w:val="0041377B"/>
    <w:rsid w:val="00436AF7"/>
    <w:rsid w:val="004523AF"/>
    <w:rsid w:val="004619D1"/>
    <w:rsid w:val="00461C03"/>
    <w:rsid w:val="00464F1C"/>
    <w:rsid w:val="00472BFA"/>
    <w:rsid w:val="0048174B"/>
    <w:rsid w:val="004A0E54"/>
    <w:rsid w:val="004A3AF4"/>
    <w:rsid w:val="004A796A"/>
    <w:rsid w:val="004B003F"/>
    <w:rsid w:val="004B4ED3"/>
    <w:rsid w:val="004B57F5"/>
    <w:rsid w:val="004C5809"/>
    <w:rsid w:val="004D3020"/>
    <w:rsid w:val="004D668B"/>
    <w:rsid w:val="004E674B"/>
    <w:rsid w:val="004F2AB5"/>
    <w:rsid w:val="00506735"/>
    <w:rsid w:val="00510368"/>
    <w:rsid w:val="00520818"/>
    <w:rsid w:val="00521537"/>
    <w:rsid w:val="00537E53"/>
    <w:rsid w:val="0054311C"/>
    <w:rsid w:val="00546C5F"/>
    <w:rsid w:val="00563621"/>
    <w:rsid w:val="005846A5"/>
    <w:rsid w:val="0058489B"/>
    <w:rsid w:val="005A168A"/>
    <w:rsid w:val="005B6166"/>
    <w:rsid w:val="005C1429"/>
    <w:rsid w:val="005C4255"/>
    <w:rsid w:val="005C685B"/>
    <w:rsid w:val="005C6E47"/>
    <w:rsid w:val="005E4A6D"/>
    <w:rsid w:val="005F2B73"/>
    <w:rsid w:val="005F31A1"/>
    <w:rsid w:val="005F5DB4"/>
    <w:rsid w:val="005F70EE"/>
    <w:rsid w:val="00604B58"/>
    <w:rsid w:val="00606A16"/>
    <w:rsid w:val="0060758B"/>
    <w:rsid w:val="00610733"/>
    <w:rsid w:val="006163DC"/>
    <w:rsid w:val="006254B3"/>
    <w:rsid w:val="0063054E"/>
    <w:rsid w:val="00637E7E"/>
    <w:rsid w:val="00640481"/>
    <w:rsid w:val="00651352"/>
    <w:rsid w:val="00652163"/>
    <w:rsid w:val="006547A4"/>
    <w:rsid w:val="006726B3"/>
    <w:rsid w:val="00674533"/>
    <w:rsid w:val="00681059"/>
    <w:rsid w:val="00682D6B"/>
    <w:rsid w:val="00693248"/>
    <w:rsid w:val="0069542F"/>
    <w:rsid w:val="00697E2D"/>
    <w:rsid w:val="006A34C9"/>
    <w:rsid w:val="006A3D04"/>
    <w:rsid w:val="006A456D"/>
    <w:rsid w:val="006A4E97"/>
    <w:rsid w:val="006B0460"/>
    <w:rsid w:val="006B7024"/>
    <w:rsid w:val="006C7E0E"/>
    <w:rsid w:val="006E26A9"/>
    <w:rsid w:val="006E2904"/>
    <w:rsid w:val="006E4DDC"/>
    <w:rsid w:val="006F4AFB"/>
    <w:rsid w:val="006F71D7"/>
    <w:rsid w:val="007012FB"/>
    <w:rsid w:val="0071748A"/>
    <w:rsid w:val="00720CFC"/>
    <w:rsid w:val="0072113B"/>
    <w:rsid w:val="007232BF"/>
    <w:rsid w:val="007275A2"/>
    <w:rsid w:val="00727DCE"/>
    <w:rsid w:val="00732F2B"/>
    <w:rsid w:val="00733421"/>
    <w:rsid w:val="007418A7"/>
    <w:rsid w:val="007441EC"/>
    <w:rsid w:val="007447FD"/>
    <w:rsid w:val="00744A02"/>
    <w:rsid w:val="007450ED"/>
    <w:rsid w:val="007525AE"/>
    <w:rsid w:val="00753421"/>
    <w:rsid w:val="007538A0"/>
    <w:rsid w:val="00754E18"/>
    <w:rsid w:val="00754F97"/>
    <w:rsid w:val="00755E04"/>
    <w:rsid w:val="0076434C"/>
    <w:rsid w:val="00772148"/>
    <w:rsid w:val="00773572"/>
    <w:rsid w:val="007751F8"/>
    <w:rsid w:val="00776612"/>
    <w:rsid w:val="007868B7"/>
    <w:rsid w:val="0079087E"/>
    <w:rsid w:val="007948D3"/>
    <w:rsid w:val="00794AB1"/>
    <w:rsid w:val="007A06FE"/>
    <w:rsid w:val="007A4E07"/>
    <w:rsid w:val="007A5604"/>
    <w:rsid w:val="007C17A7"/>
    <w:rsid w:val="007C2282"/>
    <w:rsid w:val="007D59C5"/>
    <w:rsid w:val="007E3479"/>
    <w:rsid w:val="007E5B34"/>
    <w:rsid w:val="007F30A8"/>
    <w:rsid w:val="00800ACE"/>
    <w:rsid w:val="00804D75"/>
    <w:rsid w:val="00805182"/>
    <w:rsid w:val="008147E5"/>
    <w:rsid w:val="0081785F"/>
    <w:rsid w:val="00826BD7"/>
    <w:rsid w:val="00830243"/>
    <w:rsid w:val="0083178C"/>
    <w:rsid w:val="0083179F"/>
    <w:rsid w:val="00831C82"/>
    <w:rsid w:val="008333B8"/>
    <w:rsid w:val="00846BCD"/>
    <w:rsid w:val="00847024"/>
    <w:rsid w:val="00850B2F"/>
    <w:rsid w:val="00851997"/>
    <w:rsid w:val="00855609"/>
    <w:rsid w:val="008621F6"/>
    <w:rsid w:val="00863929"/>
    <w:rsid w:val="00864448"/>
    <w:rsid w:val="008819DD"/>
    <w:rsid w:val="00887C57"/>
    <w:rsid w:val="00893927"/>
    <w:rsid w:val="008A6403"/>
    <w:rsid w:val="008A7740"/>
    <w:rsid w:val="008B3A02"/>
    <w:rsid w:val="008B5BA5"/>
    <w:rsid w:val="008B73B9"/>
    <w:rsid w:val="008C1E22"/>
    <w:rsid w:val="008C42F1"/>
    <w:rsid w:val="008D4B7E"/>
    <w:rsid w:val="008D570A"/>
    <w:rsid w:val="008D7FEE"/>
    <w:rsid w:val="008E6D9A"/>
    <w:rsid w:val="008F30AB"/>
    <w:rsid w:val="00900D74"/>
    <w:rsid w:val="009100AC"/>
    <w:rsid w:val="00910CFB"/>
    <w:rsid w:val="00916416"/>
    <w:rsid w:val="009217BD"/>
    <w:rsid w:val="0092309F"/>
    <w:rsid w:val="00927457"/>
    <w:rsid w:val="009279E3"/>
    <w:rsid w:val="009304F8"/>
    <w:rsid w:val="00931563"/>
    <w:rsid w:val="00936324"/>
    <w:rsid w:val="00941C46"/>
    <w:rsid w:val="009447AD"/>
    <w:rsid w:val="00957202"/>
    <w:rsid w:val="009737F4"/>
    <w:rsid w:val="00973B78"/>
    <w:rsid w:val="009745C7"/>
    <w:rsid w:val="00975695"/>
    <w:rsid w:val="0097605D"/>
    <w:rsid w:val="00993DDD"/>
    <w:rsid w:val="0099657A"/>
    <w:rsid w:val="009A358E"/>
    <w:rsid w:val="009B4305"/>
    <w:rsid w:val="009C3981"/>
    <w:rsid w:val="009C5AF0"/>
    <w:rsid w:val="009C6658"/>
    <w:rsid w:val="009E1F09"/>
    <w:rsid w:val="009E26D6"/>
    <w:rsid w:val="009E56B5"/>
    <w:rsid w:val="00A070D5"/>
    <w:rsid w:val="00A130FC"/>
    <w:rsid w:val="00A147F5"/>
    <w:rsid w:val="00A34F7C"/>
    <w:rsid w:val="00A40326"/>
    <w:rsid w:val="00A40487"/>
    <w:rsid w:val="00A42551"/>
    <w:rsid w:val="00A50CBE"/>
    <w:rsid w:val="00A5343D"/>
    <w:rsid w:val="00A60753"/>
    <w:rsid w:val="00A61B98"/>
    <w:rsid w:val="00A61EA0"/>
    <w:rsid w:val="00A64104"/>
    <w:rsid w:val="00A6749E"/>
    <w:rsid w:val="00A82B01"/>
    <w:rsid w:val="00A8448E"/>
    <w:rsid w:val="00A92992"/>
    <w:rsid w:val="00A95BD6"/>
    <w:rsid w:val="00AA036C"/>
    <w:rsid w:val="00AC52DE"/>
    <w:rsid w:val="00AC5455"/>
    <w:rsid w:val="00AD1C84"/>
    <w:rsid w:val="00AE73E6"/>
    <w:rsid w:val="00AF018C"/>
    <w:rsid w:val="00AF11C3"/>
    <w:rsid w:val="00AF3FA2"/>
    <w:rsid w:val="00AF5332"/>
    <w:rsid w:val="00B0264B"/>
    <w:rsid w:val="00B07030"/>
    <w:rsid w:val="00B10724"/>
    <w:rsid w:val="00B169A7"/>
    <w:rsid w:val="00B20DD0"/>
    <w:rsid w:val="00B2125D"/>
    <w:rsid w:val="00B24202"/>
    <w:rsid w:val="00B25B40"/>
    <w:rsid w:val="00B36095"/>
    <w:rsid w:val="00B36149"/>
    <w:rsid w:val="00B41405"/>
    <w:rsid w:val="00B42EB6"/>
    <w:rsid w:val="00B50B4A"/>
    <w:rsid w:val="00B50F12"/>
    <w:rsid w:val="00B53B3E"/>
    <w:rsid w:val="00B54E2C"/>
    <w:rsid w:val="00B7485E"/>
    <w:rsid w:val="00B76DD3"/>
    <w:rsid w:val="00B77D73"/>
    <w:rsid w:val="00B8096E"/>
    <w:rsid w:val="00B80CB5"/>
    <w:rsid w:val="00B811EE"/>
    <w:rsid w:val="00B82E28"/>
    <w:rsid w:val="00B82F6D"/>
    <w:rsid w:val="00B86B64"/>
    <w:rsid w:val="00B94749"/>
    <w:rsid w:val="00B97604"/>
    <w:rsid w:val="00BA0EBA"/>
    <w:rsid w:val="00BA5CCD"/>
    <w:rsid w:val="00BB3057"/>
    <w:rsid w:val="00BC3094"/>
    <w:rsid w:val="00BC4212"/>
    <w:rsid w:val="00BD1C0A"/>
    <w:rsid w:val="00BD5B37"/>
    <w:rsid w:val="00BE6B22"/>
    <w:rsid w:val="00BF2970"/>
    <w:rsid w:val="00BF7642"/>
    <w:rsid w:val="00C05625"/>
    <w:rsid w:val="00C10A87"/>
    <w:rsid w:val="00C1554F"/>
    <w:rsid w:val="00C1608C"/>
    <w:rsid w:val="00C213C7"/>
    <w:rsid w:val="00C22D74"/>
    <w:rsid w:val="00C25B15"/>
    <w:rsid w:val="00C30D5C"/>
    <w:rsid w:val="00C37E65"/>
    <w:rsid w:val="00C50492"/>
    <w:rsid w:val="00C5286D"/>
    <w:rsid w:val="00C5607F"/>
    <w:rsid w:val="00C63CA1"/>
    <w:rsid w:val="00C65785"/>
    <w:rsid w:val="00C70FF3"/>
    <w:rsid w:val="00C71097"/>
    <w:rsid w:val="00C74895"/>
    <w:rsid w:val="00C8229F"/>
    <w:rsid w:val="00C9599D"/>
    <w:rsid w:val="00CA25E5"/>
    <w:rsid w:val="00CA3B35"/>
    <w:rsid w:val="00CA4F7A"/>
    <w:rsid w:val="00CA61B5"/>
    <w:rsid w:val="00CB0737"/>
    <w:rsid w:val="00CB1BBE"/>
    <w:rsid w:val="00CC211A"/>
    <w:rsid w:val="00CC484E"/>
    <w:rsid w:val="00CD040C"/>
    <w:rsid w:val="00CD7050"/>
    <w:rsid w:val="00CD7C8C"/>
    <w:rsid w:val="00CE19A9"/>
    <w:rsid w:val="00CF32C0"/>
    <w:rsid w:val="00D029DB"/>
    <w:rsid w:val="00D04B50"/>
    <w:rsid w:val="00D05E57"/>
    <w:rsid w:val="00D11D4F"/>
    <w:rsid w:val="00D1738F"/>
    <w:rsid w:val="00D25724"/>
    <w:rsid w:val="00D357B4"/>
    <w:rsid w:val="00D35D37"/>
    <w:rsid w:val="00D44704"/>
    <w:rsid w:val="00D555D3"/>
    <w:rsid w:val="00D57BAB"/>
    <w:rsid w:val="00D61608"/>
    <w:rsid w:val="00D71233"/>
    <w:rsid w:val="00D7497D"/>
    <w:rsid w:val="00D76F02"/>
    <w:rsid w:val="00D77D19"/>
    <w:rsid w:val="00D80EAB"/>
    <w:rsid w:val="00D81BC2"/>
    <w:rsid w:val="00D90EA0"/>
    <w:rsid w:val="00D9160E"/>
    <w:rsid w:val="00D938C6"/>
    <w:rsid w:val="00DA50E9"/>
    <w:rsid w:val="00DB58CC"/>
    <w:rsid w:val="00DD04BD"/>
    <w:rsid w:val="00DD5362"/>
    <w:rsid w:val="00DE1FEF"/>
    <w:rsid w:val="00DE723B"/>
    <w:rsid w:val="00DF29D6"/>
    <w:rsid w:val="00DF35C7"/>
    <w:rsid w:val="00E129C9"/>
    <w:rsid w:val="00E21BF4"/>
    <w:rsid w:val="00E3181E"/>
    <w:rsid w:val="00E45FF0"/>
    <w:rsid w:val="00E47DEC"/>
    <w:rsid w:val="00E63B16"/>
    <w:rsid w:val="00E67E1B"/>
    <w:rsid w:val="00E70136"/>
    <w:rsid w:val="00E820EC"/>
    <w:rsid w:val="00E8320B"/>
    <w:rsid w:val="00E960B6"/>
    <w:rsid w:val="00EA4505"/>
    <w:rsid w:val="00EA6465"/>
    <w:rsid w:val="00EB5717"/>
    <w:rsid w:val="00EB6F42"/>
    <w:rsid w:val="00EC3A8D"/>
    <w:rsid w:val="00EC4EA9"/>
    <w:rsid w:val="00EC6663"/>
    <w:rsid w:val="00ED0FD9"/>
    <w:rsid w:val="00ED58C3"/>
    <w:rsid w:val="00EE3F57"/>
    <w:rsid w:val="00EE7B1C"/>
    <w:rsid w:val="00F00CF3"/>
    <w:rsid w:val="00F03F46"/>
    <w:rsid w:val="00F07034"/>
    <w:rsid w:val="00F07827"/>
    <w:rsid w:val="00F12CEC"/>
    <w:rsid w:val="00F13FE8"/>
    <w:rsid w:val="00F170B2"/>
    <w:rsid w:val="00F47426"/>
    <w:rsid w:val="00F51600"/>
    <w:rsid w:val="00F55247"/>
    <w:rsid w:val="00F56388"/>
    <w:rsid w:val="00F60793"/>
    <w:rsid w:val="00F6415E"/>
    <w:rsid w:val="00F806F8"/>
    <w:rsid w:val="00F81ACA"/>
    <w:rsid w:val="00F8586B"/>
    <w:rsid w:val="00F87E0B"/>
    <w:rsid w:val="00F9012A"/>
    <w:rsid w:val="00FA1803"/>
    <w:rsid w:val="00FA3E98"/>
    <w:rsid w:val="00FA7AFA"/>
    <w:rsid w:val="00FB2E02"/>
    <w:rsid w:val="00FB3510"/>
    <w:rsid w:val="00FB473B"/>
    <w:rsid w:val="00FB5485"/>
    <w:rsid w:val="00FC4563"/>
    <w:rsid w:val="00FC4718"/>
    <w:rsid w:val="00FD7122"/>
    <w:rsid w:val="00FD7B53"/>
    <w:rsid w:val="00FE008C"/>
    <w:rsid w:val="00FE476D"/>
    <w:rsid w:val="00FF6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textAlignment w:val="baseline"/>
    </w:pPr>
    <w:rPr>
      <w:rFonts w:ascii="Arial" w:hAnsi="Arial"/>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pPr>
      <w:jc w:val="both"/>
    </w:pPr>
    <w:rPr>
      <w:rFonts w:cs="Arial"/>
    </w:rPr>
  </w:style>
  <w:style w:type="paragraph" w:customStyle="1" w:styleId="ConsPlusNormal">
    <w:name w:val="ConsPlusNormal"/>
    <w:link w:val="ConsPlusNormal0"/>
    <w:uiPriority w:val="99"/>
    <w:rsid w:val="00B97604"/>
    <w:pPr>
      <w:widowControl w:val="0"/>
      <w:autoSpaceDE w:val="0"/>
      <w:autoSpaceDN w:val="0"/>
      <w:adjustRightInd w:val="0"/>
      <w:ind w:firstLine="720"/>
    </w:pPr>
    <w:rPr>
      <w:rFonts w:ascii="Arial" w:hAnsi="Arial" w:cs="Arial"/>
    </w:rPr>
  </w:style>
  <w:style w:type="paragraph" w:customStyle="1" w:styleId="1">
    <w:name w:val=" Знак1"/>
    <w:basedOn w:val="a0"/>
    <w:rsid w:val="00720CFC"/>
    <w:pPr>
      <w:tabs>
        <w:tab w:val="num" w:pos="360"/>
      </w:tabs>
      <w:overflowPunct/>
      <w:autoSpaceDE/>
      <w:autoSpaceDN/>
      <w:adjustRightInd/>
      <w:spacing w:after="160" w:line="240" w:lineRule="exact"/>
      <w:textAlignment w:val="auto"/>
    </w:pPr>
    <w:rPr>
      <w:rFonts w:ascii="Verdana" w:hAnsi="Verdana" w:cs="Verdana"/>
      <w:sz w:val="20"/>
      <w:lang w:val="en-US" w:eastAsia="en-US"/>
    </w:rPr>
  </w:style>
  <w:style w:type="character" w:customStyle="1" w:styleId="ConsPlusNormal0">
    <w:name w:val="ConsPlusNormal Знак"/>
    <w:link w:val="ConsPlusNormal"/>
    <w:uiPriority w:val="99"/>
    <w:locked/>
    <w:rsid w:val="00720CFC"/>
    <w:rPr>
      <w:rFonts w:ascii="Arial" w:hAnsi="Arial" w:cs="Arial"/>
      <w:lang w:val="ru-RU" w:eastAsia="ru-RU" w:bidi="ar-SA"/>
    </w:rPr>
  </w:style>
  <w:style w:type="character" w:styleId="a5">
    <w:name w:val="Hyperlink"/>
    <w:rsid w:val="00CB1BBE"/>
    <w:rPr>
      <w:color w:val="0000FF"/>
      <w:u w:val="single"/>
    </w:rPr>
  </w:style>
  <w:style w:type="paragraph" w:customStyle="1" w:styleId="Default">
    <w:name w:val="Default"/>
    <w:rsid w:val="00CB1BBE"/>
    <w:pPr>
      <w:autoSpaceDE w:val="0"/>
      <w:autoSpaceDN w:val="0"/>
      <w:adjustRightInd w:val="0"/>
    </w:pPr>
    <w:rPr>
      <w:color w:val="000000"/>
      <w:sz w:val="24"/>
      <w:szCs w:val="24"/>
    </w:rPr>
  </w:style>
  <w:style w:type="paragraph" w:customStyle="1" w:styleId="ConsPlusTitle">
    <w:name w:val="ConsPlusTitle"/>
    <w:rsid w:val="00CB1BBE"/>
    <w:pPr>
      <w:widowControl w:val="0"/>
      <w:autoSpaceDE w:val="0"/>
      <w:autoSpaceDN w:val="0"/>
      <w:adjustRightInd w:val="0"/>
    </w:pPr>
    <w:rPr>
      <w:rFonts w:ascii="Arial" w:hAnsi="Arial" w:cs="Arial"/>
      <w:b/>
      <w:bCs/>
    </w:rPr>
  </w:style>
  <w:style w:type="paragraph" w:customStyle="1" w:styleId="ConsPlusCell">
    <w:name w:val="ConsPlusCell"/>
    <w:rsid w:val="00CB1BBE"/>
    <w:pPr>
      <w:widowControl w:val="0"/>
      <w:autoSpaceDE w:val="0"/>
      <w:autoSpaceDN w:val="0"/>
      <w:adjustRightInd w:val="0"/>
    </w:pPr>
    <w:rPr>
      <w:rFonts w:ascii="Calibri" w:hAnsi="Calibri" w:cs="Calibri"/>
      <w:sz w:val="22"/>
      <w:szCs w:val="22"/>
    </w:rPr>
  </w:style>
  <w:style w:type="paragraph" w:styleId="a6">
    <w:name w:val="No Spacing"/>
    <w:qFormat/>
    <w:rsid w:val="00D35D37"/>
    <w:rPr>
      <w:rFonts w:ascii="Calibri" w:eastAsia="Calibri" w:hAnsi="Calibri"/>
      <w:sz w:val="22"/>
      <w:szCs w:val="22"/>
      <w:lang w:eastAsia="en-US"/>
    </w:rPr>
  </w:style>
  <w:style w:type="paragraph" w:customStyle="1" w:styleId="14">
    <w:name w:val="Обычный + 14 пт"/>
    <w:aliases w:val="По ширине,Междустр.интервал:  полуторный"/>
    <w:basedOn w:val="a0"/>
    <w:rsid w:val="00BA0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360"/>
      <w:jc w:val="both"/>
      <w:textAlignment w:val="auto"/>
    </w:pPr>
    <w:rPr>
      <w:rFonts w:ascii="Times New Roman" w:hAnsi="Times New Roman" w:cs="Courier New"/>
      <w:color w:val="333333"/>
    </w:rPr>
  </w:style>
  <w:style w:type="paragraph" w:customStyle="1" w:styleId="a">
    <w:name w:val="Пункт_пост"/>
    <w:basedOn w:val="a0"/>
    <w:rsid w:val="005F5DB4"/>
    <w:pPr>
      <w:numPr>
        <w:numId w:val="15"/>
      </w:numPr>
      <w:overflowPunct/>
      <w:autoSpaceDE/>
      <w:autoSpaceDN/>
      <w:adjustRightInd/>
      <w:spacing w:before="120"/>
      <w:jc w:val="both"/>
      <w:textAlignment w:val="auto"/>
    </w:pPr>
    <w:rPr>
      <w:rFonts w:ascii="Times New Roman" w:hAnsi="Times New Roman"/>
      <w:sz w:val="26"/>
      <w:szCs w:val="24"/>
    </w:rPr>
  </w:style>
  <w:style w:type="paragraph" w:customStyle="1" w:styleId="ConsPlusNonformat">
    <w:name w:val="ConsPlusNonformat"/>
    <w:rsid w:val="005F5DB4"/>
    <w:pPr>
      <w:widowControl w:val="0"/>
      <w:autoSpaceDE w:val="0"/>
      <w:autoSpaceDN w:val="0"/>
      <w:adjustRightInd w:val="0"/>
    </w:pPr>
    <w:rPr>
      <w:rFonts w:ascii="Courier New" w:hAnsi="Courier New" w:cs="Courier New"/>
    </w:rPr>
  </w:style>
  <w:style w:type="paragraph" w:customStyle="1" w:styleId="consplusnormal1">
    <w:name w:val="consplusnormal"/>
    <w:basedOn w:val="a0"/>
    <w:rsid w:val="005F5DB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a1"/>
    <w:rsid w:val="00C1608C"/>
  </w:style>
  <w:style w:type="paragraph" w:customStyle="1" w:styleId="NoSpacing">
    <w:name w:val="No Spacing"/>
    <w:rsid w:val="00772148"/>
    <w:rPr>
      <w:rFonts w:ascii="Calibri" w:hAnsi="Calibri"/>
      <w:sz w:val="22"/>
      <w:szCs w:val="22"/>
      <w:lang w:eastAsia="en-US"/>
    </w:rPr>
  </w:style>
  <w:style w:type="paragraph" w:customStyle="1" w:styleId="ListParagraph">
    <w:name w:val="List Paragraph"/>
    <w:basedOn w:val="a0"/>
    <w:rsid w:val="00772148"/>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styleId="a7">
    <w:name w:val="Emphasis"/>
    <w:qFormat/>
    <w:rsid w:val="00316B54"/>
    <w:rPr>
      <w:rFonts w:cs="Times New Roman"/>
      <w:i/>
      <w:iCs/>
    </w:rPr>
  </w:style>
  <w:style w:type="paragraph" w:styleId="a8">
    <w:name w:val="header"/>
    <w:basedOn w:val="a0"/>
    <w:rsid w:val="001450CB"/>
    <w:pPr>
      <w:tabs>
        <w:tab w:val="center" w:pos="4677"/>
        <w:tab w:val="right" w:pos="9355"/>
      </w:tabs>
    </w:pPr>
  </w:style>
  <w:style w:type="character" w:styleId="a9">
    <w:name w:val="page number"/>
    <w:basedOn w:val="a1"/>
    <w:rsid w:val="001450CB"/>
  </w:style>
  <w:style w:type="paragraph" w:styleId="aa">
    <w:name w:val="footer"/>
    <w:basedOn w:val="a0"/>
    <w:rsid w:val="001450CB"/>
    <w:pPr>
      <w:tabs>
        <w:tab w:val="center" w:pos="4677"/>
        <w:tab w:val="right" w:pos="9355"/>
      </w:tabs>
    </w:pPr>
  </w:style>
  <w:style w:type="character" w:customStyle="1" w:styleId="blk">
    <w:name w:val="blk"/>
    <w:rsid w:val="00D04B50"/>
  </w:style>
  <w:style w:type="table" w:styleId="ab">
    <w:name w:val="Table Grid"/>
    <w:basedOn w:val="a2"/>
    <w:rsid w:val="00A4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basedOn w:val="a1"/>
    <w:rsid w:val="00A42551"/>
    <w:rPr>
      <w:rFonts w:cs="Times New Roman"/>
    </w:rPr>
  </w:style>
  <w:style w:type="paragraph" w:customStyle="1" w:styleId="s1">
    <w:name w:val="s_1"/>
    <w:basedOn w:val="a0"/>
    <w:rsid w:val="00A4255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s22">
    <w:name w:val="s_22"/>
    <w:basedOn w:val="a0"/>
    <w:rsid w:val="00A4255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ConsPlusNormal2">
    <w:name w:val="  ConsPlusNormal"/>
    <w:rsid w:val="00F806F8"/>
    <w:pPr>
      <w:widowControl w:val="0"/>
      <w:suppressAutoHyphens/>
      <w:autoSpaceDE w:val="0"/>
    </w:pPr>
    <w:rPr>
      <w:rFonts w:ascii="Arial" w:eastAsia="Arial" w:hAnsi="Arial" w:cs="Arial"/>
      <w:lang w:eastAsia="hi-IN" w:bidi="hi-IN"/>
    </w:rPr>
  </w:style>
  <w:style w:type="paragraph" w:styleId="ac">
    <w:name w:val="List Paragraph"/>
    <w:basedOn w:val="a0"/>
    <w:uiPriority w:val="34"/>
    <w:qFormat/>
    <w:rsid w:val="004D3020"/>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d">
    <w:name w:val="Normal (Web)"/>
    <w:basedOn w:val="a0"/>
    <w:uiPriority w:val="99"/>
    <w:unhideWhenUsed/>
    <w:rsid w:val="004D3020"/>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EE468AA7D1FF6A0C46D1CD9916B89E720A390D2FD09156FB60DBDC0B125AF88C38EDBCEA0896D21419D55A4E345481E926A0AB4A5y1lEK" TargetMode="External"/><Relationship Id="rId13" Type="http://schemas.openxmlformats.org/officeDocument/2006/relationships/hyperlink" Target="file:///D:\&#1055;&#1054;&#1057;&#1051;%20&#1056;&#1045;&#1043;&#1051;\&#1040;&#1076;&#1084;%20&#1088;&#1077;&#1075;&#1090;%20(&#1096;&#1072;&#1073;&#1083;&#1086;&#1085;)&#1043;&#1055;&#1047;&#1059;%20111222333.doc" TargetMode="External"/><Relationship Id="rId18" Type="http://schemas.openxmlformats.org/officeDocument/2006/relationships/hyperlink" Target="http://mobileonline.gar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040D9A753F4D8FDFFFDAE099BB4BE7274F78381981DD1D731CE4BEC76D7C7B3AF249ADB371B4347YBRBD" TargetMode="External"/><Relationship Id="rId7" Type="http://schemas.openxmlformats.org/officeDocument/2006/relationships/hyperlink" Target="file:///D:\&#1055;&#1054;&#1057;&#1051;%20&#1056;&#1045;&#1043;&#1051;\&#1040;&#1076;&#1084;%20&#1088;&#1077;&#1075;&#1090;%20(&#1096;&#1072;&#1073;&#1083;&#1086;&#1085;)&#1043;&#1055;&#1047;&#1059;%20111222333.doc"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16AD21B1C42CBC41738F6051CE0F7EDE84C05DD4966269C8030345D81D83D44AE8CC700759ECDA94R8f7H"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16AD21B1C42CBC41738F6051CE0F7EDE84C05DD4966269C8030345D81D83D44AE8CC7002R5fAH" TargetMode="External"/><Relationship Id="rId20" Type="http://schemas.openxmlformats.org/officeDocument/2006/relationships/hyperlink" Target="consultantplus://offline/ref=8040D9A753F4D8FDFFFDAE099BB4BE7274F78381981DD1D731CE4BEC76D7C7B3AF249ADB351FY4R2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D:\&#1055;&#1054;&#1057;&#1051;%20&#1056;&#1045;&#1043;&#1051;\&#1040;&#1076;&#1084;%20&#1088;&#1077;&#1075;&#1090;%20(&#1096;&#1072;&#1073;&#1083;&#1086;&#1085;)&#1043;&#1055;&#1047;&#1059;%20111222333.doc" TargetMode="External"/><Relationship Id="rId23" Type="http://schemas.openxmlformats.org/officeDocument/2006/relationships/hyperlink" Target="consultantplus://offline/ref=8040D9A753F4D8FDFFFDAE099BB4BE7274F78381981DD1D731CE4BEC76D7C7B3AF249ADB371B4346YBRDD" TargetMode="External"/><Relationship Id="rId10" Type="http://schemas.openxmlformats.org/officeDocument/2006/relationships/hyperlink" Target="consultantplus://offline/ref=86EF9CA808568E1BC6C81F4A872CF6B08237FB9F297A05D8BA3254BE43E6E1EF25A1D14BC16CC673V1l9L" TargetMode="External"/><Relationship Id="rId19" Type="http://schemas.openxmlformats.org/officeDocument/2006/relationships/hyperlink" Target="http://www.chelsosna.ru" TargetMode="External"/><Relationship Id="rId4" Type="http://schemas.openxmlformats.org/officeDocument/2006/relationships/webSettings" Target="webSettings.xml"/><Relationship Id="rId9" Type="http://schemas.openxmlformats.org/officeDocument/2006/relationships/hyperlink" Target="consultantplus://offline/ref=CEE059E6E6B5FD91B93C1A5217CAF73EDB52FEB03C091C82E10DE555FB1D17F08BD92EC7967613AEO4a3J" TargetMode="External"/><Relationship Id="rId14" Type="http://schemas.openxmlformats.org/officeDocument/2006/relationships/hyperlink" Target="file:///D:\&#1055;&#1054;&#1057;&#1051;%20&#1056;&#1045;&#1043;&#1051;\&#1040;&#1076;&#1084;%20&#1088;&#1077;&#1075;&#1090;%20(&#1096;&#1072;&#1073;&#1083;&#1086;&#1085;)&#1043;&#1055;&#1047;&#1059;%20111222333.doc" TargetMode="External"/><Relationship Id="rId22" Type="http://schemas.openxmlformats.org/officeDocument/2006/relationships/hyperlink" Target="consultantplus://offline/ref=8040D9A753F4D8FDFFFDAE099BB4BE7274F78381981DD1D731CE4BEC76D7C7B3AF249ADB371B4346YBRF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14270</Words>
  <Characters>81343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95423</CharactersWithSpaces>
  <SharedDoc>false</SharedDoc>
  <HLinks>
    <vt:vector size="102" baseType="variant">
      <vt:variant>
        <vt:i4>2752615</vt:i4>
      </vt:variant>
      <vt:variant>
        <vt:i4>48</vt:i4>
      </vt:variant>
      <vt:variant>
        <vt:i4>0</vt:i4>
      </vt:variant>
      <vt:variant>
        <vt:i4>5</vt:i4>
      </vt:variant>
      <vt:variant>
        <vt:lpwstr>consultantplus://offline/ref=8040D9A753F4D8FDFFFDAE099BB4BE7274F78381981DD1D731CE4BEC76D7C7B3AF249ADB371B4346YBRDD</vt:lpwstr>
      </vt:variant>
      <vt:variant>
        <vt:lpwstr/>
      </vt:variant>
      <vt:variant>
        <vt:i4>2752613</vt:i4>
      </vt:variant>
      <vt:variant>
        <vt:i4>45</vt:i4>
      </vt:variant>
      <vt:variant>
        <vt:i4>0</vt:i4>
      </vt:variant>
      <vt:variant>
        <vt:i4>5</vt:i4>
      </vt:variant>
      <vt:variant>
        <vt:lpwstr>consultantplus://offline/ref=8040D9A753F4D8FDFFFDAE099BB4BE7274F78381981DD1D731CE4BEC76D7C7B3AF249ADB371B4346YBRFD</vt:lpwstr>
      </vt:variant>
      <vt:variant>
        <vt:lpwstr/>
      </vt:variant>
      <vt:variant>
        <vt:i4>2752608</vt:i4>
      </vt:variant>
      <vt:variant>
        <vt:i4>42</vt:i4>
      </vt:variant>
      <vt:variant>
        <vt:i4>0</vt:i4>
      </vt:variant>
      <vt:variant>
        <vt:i4>5</vt:i4>
      </vt:variant>
      <vt:variant>
        <vt:lpwstr>consultantplus://offline/ref=8040D9A753F4D8FDFFFDAE099BB4BE7274F78381981DD1D731CE4BEC76D7C7B3AF249ADB371B4347YBRBD</vt:lpwstr>
      </vt:variant>
      <vt:variant>
        <vt:lpwstr/>
      </vt:variant>
      <vt:variant>
        <vt:i4>2752612</vt:i4>
      </vt:variant>
      <vt:variant>
        <vt:i4>39</vt:i4>
      </vt:variant>
      <vt:variant>
        <vt:i4>0</vt:i4>
      </vt:variant>
      <vt:variant>
        <vt:i4>5</vt:i4>
      </vt:variant>
      <vt:variant>
        <vt:lpwstr>consultantplus://offline/ref=8040D9A753F4D8FDFFFDAE099BB4BE7274F78381981DD1D731CE4BEC76D7C7B3AF249ADB351FY4R2D</vt:lpwstr>
      </vt:variant>
      <vt:variant>
        <vt:lpwstr/>
      </vt:variant>
      <vt:variant>
        <vt:i4>1114126</vt:i4>
      </vt:variant>
      <vt:variant>
        <vt:i4>36</vt:i4>
      </vt:variant>
      <vt:variant>
        <vt:i4>0</vt:i4>
      </vt:variant>
      <vt:variant>
        <vt:i4>5</vt:i4>
      </vt:variant>
      <vt:variant>
        <vt:lpwstr>http://www.chelsosna.ru/</vt:lpwstr>
      </vt:variant>
      <vt:variant>
        <vt:lpwstr/>
      </vt:variant>
      <vt:variant>
        <vt:i4>7274543</vt:i4>
      </vt:variant>
      <vt:variant>
        <vt:i4>33</vt:i4>
      </vt:variant>
      <vt:variant>
        <vt:i4>0</vt:i4>
      </vt:variant>
      <vt:variant>
        <vt:i4>5</vt:i4>
      </vt:variant>
      <vt:variant>
        <vt:lpwstr>http://mobileonline.garant.ru/</vt:lpwstr>
      </vt:variant>
      <vt:variant>
        <vt:lpwstr>/document/12138258/entry/5205</vt:lpwstr>
      </vt:variant>
      <vt:variant>
        <vt:i4>6684771</vt:i4>
      </vt:variant>
      <vt:variant>
        <vt:i4>30</vt:i4>
      </vt:variant>
      <vt:variant>
        <vt:i4>0</vt:i4>
      </vt:variant>
      <vt:variant>
        <vt:i4>5</vt:i4>
      </vt:variant>
      <vt:variant>
        <vt:lpwstr>consultantplus://offline/ref=16AD21B1C42CBC41738F6051CE0F7EDE84C05DD4966269C8030345D81D83D44AE8CC700759ECDA94R8f7H</vt:lpwstr>
      </vt:variant>
      <vt:variant>
        <vt:lpwstr/>
      </vt:variant>
      <vt:variant>
        <vt:i4>7012402</vt:i4>
      </vt:variant>
      <vt:variant>
        <vt:i4>27</vt:i4>
      </vt:variant>
      <vt:variant>
        <vt:i4>0</vt:i4>
      </vt:variant>
      <vt:variant>
        <vt:i4>5</vt:i4>
      </vt:variant>
      <vt:variant>
        <vt:lpwstr>consultantplus://offline/ref=16AD21B1C42CBC41738F6051CE0F7EDE84C05DD4966269C8030345D81D83D44AE8CC7002R5fAH</vt:lpwstr>
      </vt:variant>
      <vt:variant>
        <vt:lpwstr/>
      </vt:variant>
      <vt:variant>
        <vt:i4>70320190</vt:i4>
      </vt:variant>
      <vt:variant>
        <vt:i4>24</vt:i4>
      </vt:variant>
      <vt:variant>
        <vt:i4>0</vt:i4>
      </vt:variant>
      <vt:variant>
        <vt:i4>5</vt:i4>
      </vt:variant>
      <vt:variant>
        <vt:lpwstr>D:\ПОСЛ РЕГЛ\Адм регт (шаблон)ГПЗУ 111222333.doc</vt:lpwstr>
      </vt:variant>
      <vt:variant>
        <vt:lpwstr>Par96#Par96</vt:lpwstr>
      </vt:variant>
      <vt:variant>
        <vt:i4>70320190</vt:i4>
      </vt:variant>
      <vt:variant>
        <vt:i4>21</vt:i4>
      </vt:variant>
      <vt:variant>
        <vt:i4>0</vt:i4>
      </vt:variant>
      <vt:variant>
        <vt:i4>5</vt:i4>
      </vt:variant>
      <vt:variant>
        <vt:lpwstr>D:\ПОСЛ РЕГЛ\Адм регт (шаблон)ГПЗУ 111222333.doc</vt:lpwstr>
      </vt:variant>
      <vt:variant>
        <vt:lpwstr>Par96#Par96</vt:lpwstr>
      </vt:variant>
      <vt:variant>
        <vt:i4>70320176</vt:i4>
      </vt:variant>
      <vt:variant>
        <vt:i4>18</vt:i4>
      </vt:variant>
      <vt:variant>
        <vt:i4>0</vt:i4>
      </vt:variant>
      <vt:variant>
        <vt:i4>5</vt:i4>
      </vt:variant>
      <vt:variant>
        <vt:lpwstr>D:\ПОСЛ РЕГЛ\Адм регт (шаблон)ГПЗУ 111222333.doc</vt:lpwstr>
      </vt:variant>
      <vt:variant>
        <vt:lpwstr>Par98#Par98</vt:lpwstr>
      </vt:variant>
      <vt:variant>
        <vt:i4>5505053</vt:i4>
      </vt:variant>
      <vt:variant>
        <vt:i4>15</vt:i4>
      </vt:variant>
      <vt:variant>
        <vt:i4>0</vt:i4>
      </vt:variant>
      <vt:variant>
        <vt:i4>5</vt:i4>
      </vt:variant>
      <vt:variant>
        <vt:lpwstr>http://mobileonline.garant.ru/</vt:lpwstr>
      </vt:variant>
      <vt:variant>
        <vt:lpwstr>/document/12138258/entry/51219</vt:lpwstr>
      </vt:variant>
      <vt:variant>
        <vt:i4>5767197</vt:i4>
      </vt:variant>
      <vt:variant>
        <vt:i4>12</vt:i4>
      </vt:variant>
      <vt:variant>
        <vt:i4>0</vt:i4>
      </vt:variant>
      <vt:variant>
        <vt:i4>5</vt:i4>
      </vt:variant>
      <vt:variant>
        <vt:lpwstr>http://mobileonline.garant.ru/</vt:lpwstr>
      </vt:variant>
      <vt:variant>
        <vt:lpwstr>/document/12138258/entry/51215</vt:lpwstr>
      </vt:variant>
      <vt:variant>
        <vt:i4>6291508</vt:i4>
      </vt:variant>
      <vt:variant>
        <vt:i4>9</vt:i4>
      </vt:variant>
      <vt:variant>
        <vt:i4>0</vt:i4>
      </vt:variant>
      <vt:variant>
        <vt:i4>5</vt:i4>
      </vt:variant>
      <vt:variant>
        <vt:lpwstr>consultantplus://offline/ref=86EF9CA808568E1BC6C81F4A872CF6B08237FB9F297A05D8BA3254BE43E6E1EF25A1D14BC16CC673V1l9L</vt:lpwstr>
      </vt:variant>
      <vt:variant>
        <vt:lpwstr/>
      </vt:variant>
      <vt:variant>
        <vt:i4>7667810</vt:i4>
      </vt:variant>
      <vt:variant>
        <vt:i4>6</vt:i4>
      </vt:variant>
      <vt:variant>
        <vt:i4>0</vt:i4>
      </vt:variant>
      <vt:variant>
        <vt:i4>5</vt:i4>
      </vt:variant>
      <vt:variant>
        <vt:lpwstr>consultantplus://offline/ref=CEE059E6E6B5FD91B93C1A5217CAF73EDB52FEB03C091C82E10DE555FB1D17F08BD92EC7967613AEO4a3J</vt:lpwstr>
      </vt:variant>
      <vt:variant>
        <vt:lpwstr/>
      </vt:variant>
      <vt:variant>
        <vt:i4>3932271</vt:i4>
      </vt:variant>
      <vt:variant>
        <vt:i4>3</vt:i4>
      </vt:variant>
      <vt:variant>
        <vt:i4>0</vt:i4>
      </vt:variant>
      <vt:variant>
        <vt:i4>5</vt:i4>
      </vt:variant>
      <vt:variant>
        <vt:lpwstr>consultantplus://offline/ref=7CEEE468AA7D1FF6A0C46D1CD9916B89E720A390D2FD09156FB60DBDC0B125AF88C38EDBCEA0896D21419D55A4E345481E926A0AB4A5y1lEK</vt:lpwstr>
      </vt:variant>
      <vt:variant>
        <vt:lpwstr/>
      </vt:variant>
      <vt:variant>
        <vt:i4>70320191</vt:i4>
      </vt:variant>
      <vt:variant>
        <vt:i4>0</vt:i4>
      </vt:variant>
      <vt:variant>
        <vt:i4>0</vt:i4>
      </vt:variant>
      <vt:variant>
        <vt:i4>5</vt:i4>
      </vt:variant>
      <vt:variant>
        <vt:lpwstr>D:\ПОСЛ РЕГЛ\Адм регт (шаблон)ГПЗУ 111222333.doc</vt:lpwstr>
      </vt:variant>
      <vt:variant>
        <vt:lpwstr>Par37#Par37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MoshkinaTA</cp:lastModifiedBy>
  <cp:revision>2</cp:revision>
  <cp:lastPrinted>2019-03-04T09:17:00Z</cp:lastPrinted>
  <dcterms:created xsi:type="dcterms:W3CDTF">2020-04-08T09:15:00Z</dcterms:created>
  <dcterms:modified xsi:type="dcterms:W3CDTF">2020-04-08T09:15:00Z</dcterms:modified>
</cp:coreProperties>
</file>