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4797" w:rsidRDefault="00694797" w:rsidP="00694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Челябинской области от 19.07.2016 года № 1117</w:t>
      </w: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7492" w:rsidRPr="001D7492" w:rsidRDefault="001D7492" w:rsidP="00174B70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1D7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Порядка уведомления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работников, замещающих должности, не отнесенные к должностям муниципальной службы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администрации</w:t>
      </w:r>
      <w:bookmarkStart w:id="0" w:name="_GoBack"/>
      <w:bookmarkEnd w:id="0"/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Со</w:t>
      </w:r>
      <w:r w:rsidR="00BD6EB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сновского муниципального района, и осуществляющих техническое обеспечение деятельности органов местного самоуправления Сосновского муниципального района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 фактах обращения в целях склонения их к совершению коррупционных правонарушений</w:t>
      </w:r>
      <w:proofErr w:type="gramEnd"/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ind w:right="394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7492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 </w:t>
      </w: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7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 целях реализации </w:t>
      </w:r>
      <w:r w:rsidR="000B5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антикоррупционной политики</w:t>
      </w:r>
      <w:r w:rsidRPr="001D7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Сосновском муниципальном районе, в соответствии с </w:t>
      </w:r>
      <w:r w:rsidR="000B5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подпрограммой Противодействия коррупции в Челябинской области на 2014-2016 годы</w:t>
      </w:r>
      <w:r w:rsidRPr="001D7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администрация Сосновского муниципального района, </w:t>
      </w: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7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1D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Порядок уведомления </w:t>
      </w:r>
      <w:r w:rsidR="000B549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работниками, замещающими должности, не отнесенные к должностям муниципальной службы</w:t>
      </w:r>
      <w:r w:rsidR="000B5499"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администрации Сосновского муниципального района</w:t>
      </w:r>
      <w:r w:rsidR="00560F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и осуществляющих техническое обеспечение деятельности органов местного самоуправления Сосновского муниципального района</w:t>
      </w:r>
      <w:r w:rsidR="009522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фактах обращения в целях склонения их к совершению коррупционных правонарушений.</w:t>
      </w:r>
      <w:proofErr w:type="gramEnd"/>
    </w:p>
    <w:p w:rsidR="00952235" w:rsidRDefault="00952235" w:rsidP="009522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муниципальной службы (Беспалова Е.Л.), руководителям структурных подразделений администрации Сосновского муниципального района:</w:t>
      </w:r>
    </w:p>
    <w:p w:rsidR="00952235" w:rsidRDefault="00952235" w:rsidP="009522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довести до сведения 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работников, замещающих должности, не отнесенные к должностям муниципальной службы</w:t>
      </w:r>
      <w:r w:rsidRPr="001D7492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администрации Со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сновского муниципального района, и осуществляющих техническое обеспечение деятельности органов местного самоуправления Сосновского муниципального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>персонально под роспись настоящий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4" w:anchor="Par51" w:history="1">
        <w:r w:rsidRPr="009522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proofErr w:type="gramEnd"/>
        <w:r w:rsidRPr="009522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</w:t>
        </w:r>
      </w:hyperlink>
      <w:r w:rsidRPr="00952235">
        <w:rPr>
          <w:rFonts w:ascii="Times New Roman" w:hAnsi="Times New Roman" w:cs="Times New Roman"/>
          <w:sz w:val="28"/>
          <w:szCs w:val="28"/>
        </w:rPr>
        <w:t>рядок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952235" w:rsidRDefault="00952235" w:rsidP="009522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 приеме на должности, 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не отнесенные к должностям муниципальной службы и осуществляющих техническое обеспечение деятельности органов местного самоуправления Сосновского муниципального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>знакомить указанных лиц под роспись с настоящим</w:t>
      </w:r>
      <w:proofErr w:type="gramStart"/>
      <w:r w:rsidR="00BC7D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5" w:anchor="Par51" w:history="1">
        <w:r w:rsidRPr="009522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proofErr w:type="gramEnd"/>
        <w:r w:rsidRPr="009522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</w:t>
        </w:r>
      </w:hyperlink>
      <w:r>
        <w:rPr>
          <w:rFonts w:ascii="Times New Roman" w:hAnsi="Times New Roman" w:cs="Times New Roman"/>
          <w:sz w:val="28"/>
          <w:szCs w:val="28"/>
        </w:rPr>
        <w:t>ряд</w:t>
      </w:r>
      <w:r w:rsidRPr="0095223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52235" w:rsidRDefault="00952235" w:rsidP="009522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63B44">
        <w:rPr>
          <w:rFonts w:ascii="Times New Roman" w:hAnsi="Times New Roman"/>
          <w:color w:val="000000" w:themeColor="text1"/>
          <w:sz w:val="28"/>
          <w:szCs w:val="28"/>
        </w:rPr>
        <w:t xml:space="preserve">3. Рекомендовать главам сельских поселений утвердить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Порядок уведомления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работниками, замещающими должности, не отнесенные к должностям муниципальной службы, и осуществляющих техническое обеспечение деятельности органов местного самоуправления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фактах обращения в целях склонения их к совершению коррупционных правонарушений.</w:t>
      </w:r>
    </w:p>
    <w:p w:rsidR="00952235" w:rsidRDefault="00952235" w:rsidP="009522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Управлению муниципальной службы администрации Сосновского муниципального района (Беспалова Е.Л.) обеспечить</w:t>
      </w:r>
      <w:r>
        <w:rPr>
          <w:rFonts w:ascii="Times New Roman" w:hAnsi="Times New Roman"/>
          <w:sz w:val="28"/>
          <w:szCs w:val="28"/>
        </w:rPr>
        <w:t xml:space="preserve">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Интернет.</w:t>
      </w:r>
    </w:p>
    <w:p w:rsidR="00952235" w:rsidRDefault="00952235" w:rsidP="009522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Организацию выполнения настоящего постановления возложить на руководителя аппарата администрации Сосновского муниципального района С.Н.Панина.</w:t>
      </w: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Сосновского</w:t>
      </w:r>
    </w:p>
    <w:p w:rsidR="001D7492" w:rsidRPr="001D7492" w:rsidRDefault="001D7492" w:rsidP="001D7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C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В.П.Котов</w:t>
      </w:r>
    </w:p>
    <w:p w:rsidR="001D7492" w:rsidRPr="001D7492" w:rsidRDefault="001D7492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Pr="001D7492" w:rsidRDefault="001D7492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Pr="001D7492" w:rsidRDefault="001D7492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Default="001D7492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52235" w:rsidRPr="001D7492" w:rsidRDefault="00952235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Pr="001D7492" w:rsidRDefault="001D7492" w:rsidP="001D7492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Pr="001D7492" w:rsidRDefault="001D7492" w:rsidP="001D74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Приложение</w:t>
      </w:r>
    </w:p>
    <w:p w:rsidR="001D7492" w:rsidRPr="001D7492" w:rsidRDefault="001D7492" w:rsidP="001D74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 постановлению администрации</w:t>
      </w:r>
    </w:p>
    <w:p w:rsidR="001D7492" w:rsidRPr="001D7492" w:rsidRDefault="001D7492" w:rsidP="001D74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Сосновского муниципального района</w:t>
      </w:r>
    </w:p>
    <w:p w:rsidR="001D7492" w:rsidRPr="001D7492" w:rsidRDefault="001D7492" w:rsidP="001D74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от </w:t>
      </w:r>
      <w:r w:rsidR="0069479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19.07.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201</w:t>
      </w:r>
      <w:r w:rsidR="00BD6EB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6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года № </w:t>
      </w:r>
      <w:r w:rsidR="0069479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1117</w:t>
      </w:r>
    </w:p>
    <w:p w:rsidR="001D7492" w:rsidRPr="001D7492" w:rsidRDefault="001D7492" w:rsidP="001D7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1D7492" w:rsidRPr="001D7492" w:rsidRDefault="001D7492" w:rsidP="001D7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1D7492" w:rsidRPr="001D7492" w:rsidRDefault="001D7492" w:rsidP="001D7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Pr="001D7492" w:rsidRDefault="001D7492" w:rsidP="001D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ПОРЯДОК</w:t>
      </w:r>
    </w:p>
    <w:p w:rsidR="001D7492" w:rsidRPr="001D7492" w:rsidRDefault="001D7492" w:rsidP="00BD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492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уведомления </w:t>
      </w:r>
      <w:r w:rsidR="00BD6EB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работниками, замещающими должности, не отнесенные к должностям муниципальной службы</w:t>
      </w:r>
      <w:r w:rsidR="00BD6EB2"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администрации Сосновского муниципального района</w:t>
      </w:r>
      <w:r w:rsidR="00560F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и осуществляющих техническое обеспечение деятельности органов местного самоуправления Сосновского муниципального района</w:t>
      </w:r>
      <w:r w:rsidRPr="001D7492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о фактах обращения в целях склонения их</w:t>
      </w:r>
    </w:p>
    <w:p w:rsidR="001D7492" w:rsidRPr="001D7492" w:rsidRDefault="001D7492" w:rsidP="001D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к совершению коррупционных  правонарушений</w:t>
      </w:r>
    </w:p>
    <w:p w:rsidR="001D7492" w:rsidRPr="001D7492" w:rsidRDefault="001D7492" w:rsidP="001D7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1D7492" w:rsidRPr="001D7492" w:rsidRDefault="001D7492" w:rsidP="001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I. Общие положения</w:t>
      </w:r>
    </w:p>
    <w:p w:rsidR="001D7492" w:rsidRPr="001D7492" w:rsidRDefault="001D7492" w:rsidP="001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1. </w:t>
      </w:r>
      <w:proofErr w:type="gramStart"/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Порядок уведомления </w:t>
      </w:r>
      <w:r w:rsidR="00BD6EB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работниками, замещающими должности, не отнесенные к должностям муниципальной службы</w:t>
      </w:r>
      <w:r w:rsidR="00BD6EB2"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администрации Сосновского муниципального района</w:t>
      </w:r>
      <w:r w:rsidR="00560F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и осуществляющих техническое обеспечение деятельности органов местного самоуправления Сосновского муниципального района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 фактах обращения в целях склонения их к совершению коррупционных правонарушений (далее - Порядок) разработан с целью создания единой системы по предупреждению коррупционных действий в администрации Сосновского муниципального района.</w:t>
      </w:r>
      <w:proofErr w:type="gramEnd"/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2. </w:t>
      </w:r>
      <w:proofErr w:type="gramStart"/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Настоящий Порядок определяет перечень сведений, которые должно содержать уведомление </w:t>
      </w:r>
      <w:r w:rsidR="00BD6EB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работника, замещающего должности, не отнесенные к должностям муниципальной службы</w:t>
      </w:r>
      <w:r w:rsidR="00BD6EB2"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администрации Сосновского муниципального</w:t>
      </w:r>
      <w:r w:rsidR="00560F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и осуществляющих техническое обеспечение деятельности органов местного самоуправления Сосновского муниципального района</w:t>
      </w:r>
      <w:r w:rsidR="00BC7D2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Главе Сосновского</w:t>
      </w:r>
      <w:r w:rsidR="009522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муниципального района о фактах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</w:t>
      </w:r>
      <w:r w:rsidR="009522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ращения в целях склонения его к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совершению коррупционных правонарушений  (далее уведомление), порядок регистрации указанного уведомления, а также порядок организации проверки сведений, содержащихся</w:t>
      </w:r>
      <w:proofErr w:type="gramEnd"/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уведомлении.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3. </w:t>
      </w:r>
      <w:proofErr w:type="gramStart"/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Настоящий Порядок распространяется на </w:t>
      </w:r>
      <w:r w:rsidR="00BD6EB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работников, замещающих должности, не отнесенные к должностям муниципальной службы</w:t>
      </w:r>
      <w:r w:rsidR="00BD6EB2"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администрации Сосновского муниципального района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 w:rsidR="009522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560F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 осуществляющих техническое обеспечение деятельности органов местного самоуправления Сосновского муниципального района,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структурных подразделений администрации Сосновского муниципального района, наделенных статусом юридического лица (</w:t>
      </w:r>
      <w:r w:rsidRPr="009522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далее </w:t>
      </w:r>
      <w:r w:rsidR="00560F8F" w:rsidRPr="009522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работника, замещающего должности, не отнесенные к должностям муниципальной службы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).</w:t>
      </w:r>
      <w:proofErr w:type="gramEnd"/>
    </w:p>
    <w:p w:rsidR="001D7492" w:rsidRPr="001D7492" w:rsidRDefault="001D7492" w:rsidP="001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Pr="001D7492" w:rsidRDefault="001D7492" w:rsidP="001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 xml:space="preserve">II. Перечень сведений, </w:t>
      </w:r>
    </w:p>
    <w:p w:rsidR="001D7492" w:rsidRPr="001D7492" w:rsidRDefault="001D7492" w:rsidP="001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содержащихся</w:t>
      </w:r>
      <w:proofErr w:type="gramEnd"/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уведомлении и порядок его регистрации</w:t>
      </w:r>
    </w:p>
    <w:p w:rsidR="001D7492" w:rsidRPr="001D7492" w:rsidRDefault="001D7492" w:rsidP="001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4.  В уведомлении указываются следующие сведения: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фамилия, имя, отчество, наименование должности и места работы </w:t>
      </w:r>
      <w:r w:rsidR="00560F8F" w:rsidRPr="009522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работника, замещающего должности, не отнесенные к должностям муниципальной службы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составившего уведомление  (далее – составитель уведомления);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факты и обстоятельства, послужившие основанием для составления уведомления;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дата, место и время события.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5. </w:t>
      </w:r>
      <w:r w:rsidR="00560F8F" w:rsidRPr="009522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Работники, </w:t>
      </w:r>
      <w:proofErr w:type="gramStart"/>
      <w:r w:rsidR="00560F8F" w:rsidRPr="009522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замещающие должности, не отнесенные к должностям муниципальной службы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направляют</w:t>
      </w:r>
      <w:proofErr w:type="gramEnd"/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уведомление в управление </w:t>
      </w:r>
      <w:r w:rsidR="00560F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муниципальной службы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администрации Сосновского муниципального района с одновременным извещением  непосредственного руководителя.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6. Уведомление регистрируется в журнале регистрации уведомлений: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в тот же день, если оно поступило по почте либо доставлено курьером;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незамедлительно, в присутствии составителя уведомления, если уведомление представлено им лично.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7. Журнал регистрации уведомлений включает в себя следующие разделы: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дата регистрации уведомления;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фамилия, имя, отчество составителя уведомления;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наименование должности составителя уведомления;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решение Главы Сосновского муниципального района;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итоги проверки.</w:t>
      </w:r>
    </w:p>
    <w:p w:rsidR="001D7492" w:rsidRPr="001D7492" w:rsidRDefault="001D7492" w:rsidP="001D74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Pr="001D7492" w:rsidRDefault="001D7492" w:rsidP="001D74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III. Порядок организации проверки сведений, </w:t>
      </w:r>
    </w:p>
    <w:p w:rsidR="001D7492" w:rsidRPr="001D7492" w:rsidRDefault="001D7492" w:rsidP="001D74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содержащихся</w:t>
      </w:r>
      <w:proofErr w:type="gramEnd"/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уведомлении</w:t>
      </w:r>
    </w:p>
    <w:p w:rsidR="001D7492" w:rsidRPr="001D7492" w:rsidRDefault="001D7492" w:rsidP="001D74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8. После регистрации уведомление передается для рассмотрения Главе Сосновского муниципального района.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9. Глава Сосновского муниципального района   в течение двух дней со дня получения уведомления принимает решение об организации проверки сведений, содержащихся в уведомлении (далее – проверка) или передачи материалов в правоохранительные органы.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10. Для проведения проверки создается комиссия, которая состоит из председателя, заместителя председателя, секретаря и иных членов комиссии.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11. Персональный состав комиссии по проведению проверки утверждается распоряжением администрации Сосновского муниципального района.  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12. При проведении проверки должны быть заслушаны пояснения составителя уведомления, других </w:t>
      </w:r>
      <w:r w:rsidR="00AE2705" w:rsidRPr="00BC7D2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работников</w:t>
      </w:r>
      <w:r w:rsidR="00BC7D2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администрации Сосновского муниципального района, а также лиц, имеющих отношение к фактам, содержащимся в уведомлении; объективно и всесторонне рассмотрены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 xml:space="preserve">факты и обстоятельства обращения к </w:t>
      </w:r>
      <w:r w:rsidR="00AE2705" w:rsidRPr="00BC7D2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работнику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целях склонения его к совершению коррупционного правонарушения.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13. В ходе проведения проверки помимо уведомления могут быть рассмотрены следующие материалы: должностная инструкция и служебная характеристика составителя уведомления, должностные инструкции и служебные характеристики </w:t>
      </w:r>
      <w:r w:rsidR="00AE2705" w:rsidRPr="00BC7D2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работников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имеющих отношение к фактам, содержащимся в уведомлении, иные материалы, имеющие отношение к рассматриваемым вопросам.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14. Члены комиссии не вправе разглашать сведения, ставшие им известными в ходе проведения проверочных мероприятий.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15. Работа комиссии по проведению проверки должна быть завершена не позднее 5 дней со дня принятия решения о ее проведении.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Pr="001D7492" w:rsidRDefault="001D7492" w:rsidP="001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IV. Итоги проведения проверки</w:t>
      </w:r>
    </w:p>
    <w:p w:rsidR="001D7492" w:rsidRPr="001D7492" w:rsidRDefault="001D7492" w:rsidP="001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Pr="001D7492" w:rsidRDefault="001D7492" w:rsidP="001D7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ab/>
        <w:t>16. По результатам проведения проверки комиссией принимается решение, которое утверждается простым большинством голосов присутствующих на заседании и оформляется протоколом.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17. Протокол комиссии подписывается председателем и секретарем.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18. Член комиссии, не согласный с ее решением вправе в письменной форме изложить свое особое мнение, которое приобщается к протоколу.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19. В случае подтверждения факта обращения к </w:t>
      </w:r>
      <w:r w:rsidR="00AE2705" w:rsidRPr="00BC7D2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работнику,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целях склонения  его к совершению коррупционных правонарушений Глава Сосновского муниципального района  с учетом результатов проверки в течение двух дней принимает следующие решения и поручает их исполнение соответствующим отраслевым орган</w:t>
      </w:r>
      <w:r w:rsidR="00AE270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 администрации Сосновского муниципального района;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а) о незамедлительной передаче материалов проверки в правоохранительные органы;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б) о принятии организационных мер с целью предотвращения впредь возможности обращения в целях склонения </w:t>
      </w:r>
      <w:r w:rsidR="00AE2705" w:rsidRPr="00BC7D2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работников, замещающих должности, не отнесенные к должностям муниципальной службы</w:t>
      </w:r>
      <w:r w:rsidR="00BC7D2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 совершению коррупционных правонарушений;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в) об исключении возможности принятия составителем уведомления и (или) иными </w:t>
      </w:r>
      <w:r w:rsidR="00AE2705" w:rsidRPr="00BC7D2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работниками,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г) о необходимости внесения изменений в должностные инструкции соответствующих </w:t>
      </w:r>
      <w:r w:rsidR="00AE2705" w:rsidRPr="00BC7D2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работников,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 целью устранения условий, способствующих обращению  к нему в целях склонения муниципальных служащих к совершению коррупционных правонарушений.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20. В случае опровержения факта обращения к </w:t>
      </w:r>
      <w:r w:rsidR="00AE2705" w:rsidRPr="00BC7D2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работнику, замещающему</w:t>
      </w:r>
      <w:r w:rsidR="00BC7D2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gramStart"/>
      <w:r w:rsidR="00AE2705" w:rsidRPr="00BC7D2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должности, не отнесенные к должностям муниципальной службы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 целью его склонения к совершению коррупционных правонарушений Глава Сосновского муниципального района принимает</w:t>
      </w:r>
      <w:proofErr w:type="gramEnd"/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решение о принятии результатов проверки к сведению.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 xml:space="preserve">21. Организационное обеспечение работы комиссии в процессе проведения проверки осуществляет управление </w:t>
      </w:r>
      <w:r w:rsidR="00AE270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муниципальной службы </w:t>
      </w:r>
      <w:r w:rsidRPr="001D749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администрации Сосновского муниципального района.</w:t>
      </w:r>
    </w:p>
    <w:p w:rsidR="001D7492" w:rsidRPr="001D7492" w:rsidRDefault="001D7492" w:rsidP="001D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Pr="001D7492" w:rsidRDefault="001D7492" w:rsidP="001D7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Pr="001D7492" w:rsidRDefault="001D7492" w:rsidP="001D7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1D7492" w:rsidRPr="001D7492" w:rsidRDefault="00BC7D21" w:rsidP="001D7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Руководитель аппарата                                                                  С.Н. Панин</w:t>
      </w:r>
    </w:p>
    <w:p w:rsidR="00E9095A" w:rsidRDefault="00E9095A"/>
    <w:sectPr w:rsidR="00E9095A" w:rsidSect="00560F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C2B"/>
    <w:rsid w:val="000B5499"/>
    <w:rsid w:val="00174B70"/>
    <w:rsid w:val="001A3490"/>
    <w:rsid w:val="001D7492"/>
    <w:rsid w:val="00215C2B"/>
    <w:rsid w:val="00286472"/>
    <w:rsid w:val="002A1930"/>
    <w:rsid w:val="00560F8F"/>
    <w:rsid w:val="00694797"/>
    <w:rsid w:val="00952235"/>
    <w:rsid w:val="00AB1E60"/>
    <w:rsid w:val="00AE2705"/>
    <w:rsid w:val="00BC7D21"/>
    <w:rsid w:val="00BD6EB2"/>
    <w:rsid w:val="00D62355"/>
    <w:rsid w:val="00E90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Otk\&#1087;&#1088;&#1072;&#1074;&#1086;&#1074;&#1072;&#1103;%20&#1073;&#1072;&#1079;&#1072;\akti\files\2014\04\2141.docx" TargetMode="External"/><Relationship Id="rId4" Type="http://schemas.openxmlformats.org/officeDocument/2006/relationships/hyperlink" Target="file:///\\Otk\&#1087;&#1088;&#1072;&#1074;&#1086;&#1074;&#1072;&#1103;%20&#1073;&#1072;&#1079;&#1072;\akti\files\2014\04\214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SmolinaTA</cp:lastModifiedBy>
  <cp:revision>10</cp:revision>
  <dcterms:created xsi:type="dcterms:W3CDTF">2016-07-06T04:01:00Z</dcterms:created>
  <dcterms:modified xsi:type="dcterms:W3CDTF">2016-07-19T04:49:00Z</dcterms:modified>
</cp:coreProperties>
</file>