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7732AB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09.09.2016 года № 1442</w:t>
      </w: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05184" w:rsidRDefault="00805184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281A3A" w:rsidRDefault="00AD0AA9" w:rsidP="00805184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281A3A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  <w:r w:rsidR="00805184">
        <w:rPr>
          <w:rFonts w:ascii="Times New Roman" w:hAnsi="Times New Roman" w:cs="Times New Roman"/>
          <w:sz w:val="28"/>
          <w:szCs w:val="28"/>
        </w:rPr>
        <w:t xml:space="preserve"> </w:t>
      </w:r>
      <w:r w:rsidR="00281A3A" w:rsidRPr="00281A3A">
        <w:rPr>
          <w:rFonts w:ascii="Times New Roman" w:hAnsi="Times New Roman" w:cs="Times New Roman"/>
          <w:sz w:val="28"/>
          <w:szCs w:val="28"/>
        </w:rPr>
        <w:t>р</w:t>
      </w:r>
      <w:r w:rsidRPr="00281A3A">
        <w:rPr>
          <w:rFonts w:ascii="Times New Roman" w:hAnsi="Times New Roman" w:cs="Times New Roman"/>
          <w:sz w:val="28"/>
          <w:szCs w:val="28"/>
        </w:rPr>
        <w:t>ассмотрению проекта</w:t>
      </w:r>
      <w:r w:rsidR="00670CE2" w:rsidRPr="00281A3A">
        <w:rPr>
          <w:rFonts w:ascii="Times New Roman" w:hAnsi="Times New Roman" w:cs="Times New Roman"/>
          <w:sz w:val="28"/>
          <w:szCs w:val="28"/>
        </w:rPr>
        <w:t xml:space="preserve"> </w:t>
      </w:r>
      <w:r w:rsidR="00281A3A" w:rsidRPr="00281A3A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AC624C">
        <w:rPr>
          <w:rFonts w:ascii="Times New Roman" w:hAnsi="Times New Roman" w:cs="Times New Roman"/>
          <w:sz w:val="28"/>
          <w:szCs w:val="28"/>
        </w:rPr>
        <w:t xml:space="preserve"> и</w:t>
      </w:r>
      <w:r w:rsidR="00805184">
        <w:rPr>
          <w:rFonts w:ascii="Times New Roman" w:hAnsi="Times New Roman" w:cs="Times New Roman"/>
          <w:sz w:val="28"/>
          <w:szCs w:val="28"/>
        </w:rPr>
        <w:t xml:space="preserve"> </w:t>
      </w:r>
      <w:r w:rsidR="00281A3A">
        <w:rPr>
          <w:rFonts w:ascii="Times New Roman" w:hAnsi="Times New Roman" w:cs="Times New Roman"/>
          <w:sz w:val="28"/>
          <w:szCs w:val="28"/>
        </w:rPr>
        <w:t xml:space="preserve"> </w:t>
      </w:r>
      <w:r w:rsidR="00AC624C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281A3A">
        <w:rPr>
          <w:rFonts w:ascii="Times New Roman" w:hAnsi="Times New Roman" w:cs="Times New Roman"/>
          <w:sz w:val="28"/>
          <w:szCs w:val="28"/>
        </w:rPr>
        <w:t>территории для размещения</w:t>
      </w:r>
      <w:r w:rsidR="008D2878">
        <w:rPr>
          <w:rFonts w:ascii="Times New Roman" w:hAnsi="Times New Roman" w:cs="Times New Roman"/>
          <w:sz w:val="28"/>
          <w:szCs w:val="28"/>
        </w:rPr>
        <w:t xml:space="preserve"> </w:t>
      </w:r>
      <w:r w:rsidR="00281A3A">
        <w:rPr>
          <w:rFonts w:ascii="Times New Roman" w:hAnsi="Times New Roman" w:cs="Times New Roman"/>
          <w:sz w:val="28"/>
          <w:szCs w:val="28"/>
        </w:rPr>
        <w:t>объекта</w:t>
      </w:r>
      <w:r w:rsidR="00036873">
        <w:rPr>
          <w:rFonts w:ascii="Times New Roman" w:hAnsi="Times New Roman" w:cs="Times New Roman"/>
          <w:sz w:val="28"/>
          <w:szCs w:val="28"/>
        </w:rPr>
        <w:t xml:space="preserve"> -</w:t>
      </w:r>
      <w:r w:rsidR="00AC624C">
        <w:rPr>
          <w:rFonts w:ascii="Times New Roman" w:hAnsi="Times New Roman" w:cs="Times New Roman"/>
          <w:sz w:val="28"/>
          <w:szCs w:val="28"/>
        </w:rPr>
        <w:t xml:space="preserve"> </w:t>
      </w:r>
      <w:r w:rsidR="00281A3A">
        <w:rPr>
          <w:rFonts w:ascii="Times New Roman" w:hAnsi="Times New Roman" w:cs="Times New Roman"/>
          <w:sz w:val="28"/>
          <w:szCs w:val="28"/>
        </w:rPr>
        <w:t xml:space="preserve"> железнодорожные пути не</w:t>
      </w:r>
      <w:r w:rsidR="00036873">
        <w:rPr>
          <w:rFonts w:ascii="Times New Roman" w:hAnsi="Times New Roman" w:cs="Times New Roman"/>
          <w:sz w:val="28"/>
          <w:szCs w:val="28"/>
        </w:rPr>
        <w:t xml:space="preserve"> </w:t>
      </w:r>
      <w:r w:rsidR="00281A3A">
        <w:rPr>
          <w:rFonts w:ascii="Times New Roman" w:hAnsi="Times New Roman" w:cs="Times New Roman"/>
          <w:sz w:val="28"/>
          <w:szCs w:val="28"/>
        </w:rPr>
        <w:t>общего</w:t>
      </w:r>
      <w:r w:rsidR="00805184">
        <w:rPr>
          <w:rFonts w:ascii="Times New Roman" w:hAnsi="Times New Roman" w:cs="Times New Roman"/>
          <w:sz w:val="28"/>
          <w:szCs w:val="28"/>
        </w:rPr>
        <w:t xml:space="preserve"> </w:t>
      </w:r>
      <w:r w:rsidR="00281A3A">
        <w:rPr>
          <w:rFonts w:ascii="Times New Roman" w:hAnsi="Times New Roman" w:cs="Times New Roman"/>
          <w:sz w:val="28"/>
          <w:szCs w:val="28"/>
        </w:rPr>
        <w:t>пользования на территории Сосновского</w:t>
      </w:r>
      <w:r w:rsidR="00805184">
        <w:rPr>
          <w:rFonts w:ascii="Times New Roman" w:hAnsi="Times New Roman" w:cs="Times New Roman"/>
          <w:sz w:val="28"/>
          <w:szCs w:val="28"/>
        </w:rPr>
        <w:t xml:space="preserve"> </w:t>
      </w:r>
      <w:r w:rsidR="00281A3A">
        <w:rPr>
          <w:rFonts w:ascii="Times New Roman" w:hAnsi="Times New Roman" w:cs="Times New Roman"/>
          <w:sz w:val="28"/>
          <w:szCs w:val="28"/>
        </w:rPr>
        <w:t>муниципального района Челябинской</w:t>
      </w:r>
      <w:r w:rsidR="00805184">
        <w:rPr>
          <w:rFonts w:ascii="Times New Roman" w:hAnsi="Times New Roman" w:cs="Times New Roman"/>
          <w:sz w:val="28"/>
          <w:szCs w:val="28"/>
        </w:rPr>
        <w:t xml:space="preserve"> </w:t>
      </w:r>
      <w:r w:rsidR="00281A3A">
        <w:rPr>
          <w:rFonts w:ascii="Times New Roman" w:hAnsi="Times New Roman" w:cs="Times New Roman"/>
          <w:sz w:val="28"/>
          <w:szCs w:val="28"/>
        </w:rPr>
        <w:t>области</w:t>
      </w:r>
    </w:p>
    <w:p w:rsidR="00281A3A" w:rsidRDefault="00281A3A" w:rsidP="00281A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A3A" w:rsidRDefault="00281A3A" w:rsidP="00281A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A3A" w:rsidRDefault="00281A3A" w:rsidP="00281A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A3A" w:rsidRDefault="00281A3A" w:rsidP="001B6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06.10.2003года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A1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C9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статьей </w:t>
      </w:r>
      <w:r w:rsidR="00AD6DBF">
        <w:rPr>
          <w:rFonts w:ascii="Times New Roman" w:hAnsi="Times New Roman" w:cs="Times New Roman"/>
          <w:sz w:val="28"/>
          <w:szCs w:val="28"/>
        </w:rPr>
        <w:t>28</w:t>
      </w:r>
      <w:r w:rsidR="00BA1C9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0A1E18">
        <w:rPr>
          <w:rFonts w:ascii="Times New Roman" w:hAnsi="Times New Roman" w:cs="Times New Roman"/>
          <w:sz w:val="28"/>
          <w:szCs w:val="28"/>
        </w:rPr>
        <w:t>,</w:t>
      </w:r>
      <w:r w:rsidR="00AD1FA7">
        <w:rPr>
          <w:rFonts w:ascii="Times New Roman" w:hAnsi="Times New Roman" w:cs="Times New Roman"/>
          <w:sz w:val="28"/>
          <w:szCs w:val="28"/>
        </w:rPr>
        <w:t xml:space="preserve"> генеральным планом </w:t>
      </w:r>
      <w:proofErr w:type="spellStart"/>
      <w:r w:rsidR="00AD1FA7"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 w:rsidR="00AD1FA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решением</w:t>
      </w:r>
      <w:r w:rsidR="00805184">
        <w:rPr>
          <w:rFonts w:ascii="Times New Roman" w:hAnsi="Times New Roman" w:cs="Times New Roman"/>
          <w:sz w:val="28"/>
          <w:szCs w:val="28"/>
        </w:rPr>
        <w:t xml:space="preserve"> </w:t>
      </w:r>
      <w:r w:rsidR="00AD1FA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AD1FA7"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 w:rsidR="00AD1F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624C">
        <w:rPr>
          <w:rFonts w:ascii="Times New Roman" w:hAnsi="Times New Roman" w:cs="Times New Roman"/>
          <w:sz w:val="28"/>
          <w:szCs w:val="28"/>
        </w:rPr>
        <w:t xml:space="preserve"> № 10 от 04.03.2013года,</w:t>
      </w:r>
      <w:r w:rsidR="00BA1C99">
        <w:rPr>
          <w:rFonts w:ascii="Times New Roman" w:hAnsi="Times New Roman" w:cs="Times New Roman"/>
          <w:sz w:val="28"/>
          <w:szCs w:val="28"/>
        </w:rPr>
        <w:t xml:space="preserve">  решением Собрания депутатов Сосновского муниципального района от </w:t>
      </w:r>
      <w:r w:rsidR="00AC624C">
        <w:rPr>
          <w:rFonts w:ascii="Times New Roman" w:hAnsi="Times New Roman" w:cs="Times New Roman"/>
          <w:sz w:val="28"/>
          <w:szCs w:val="28"/>
        </w:rPr>
        <w:t>18.12.2013 года</w:t>
      </w:r>
      <w:r w:rsidR="00BA1C99">
        <w:rPr>
          <w:rFonts w:ascii="Times New Roman" w:hAnsi="Times New Roman" w:cs="Times New Roman"/>
          <w:sz w:val="28"/>
          <w:szCs w:val="28"/>
        </w:rPr>
        <w:t xml:space="preserve"> № 7</w:t>
      </w:r>
      <w:r w:rsidR="00AC624C">
        <w:rPr>
          <w:rFonts w:ascii="Times New Roman" w:hAnsi="Times New Roman" w:cs="Times New Roman"/>
          <w:sz w:val="28"/>
          <w:szCs w:val="28"/>
        </w:rPr>
        <w:t>02</w:t>
      </w:r>
      <w:r w:rsidR="00BA1C99">
        <w:rPr>
          <w:rFonts w:ascii="Times New Roman" w:hAnsi="Times New Roman" w:cs="Times New Roman"/>
          <w:sz w:val="28"/>
          <w:szCs w:val="28"/>
        </w:rPr>
        <w:t xml:space="preserve"> «О</w:t>
      </w:r>
      <w:r w:rsidR="001B62B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C624C">
        <w:rPr>
          <w:rFonts w:ascii="Times New Roman" w:hAnsi="Times New Roman" w:cs="Times New Roman"/>
          <w:sz w:val="28"/>
          <w:szCs w:val="28"/>
        </w:rPr>
        <w:t>и</w:t>
      </w:r>
      <w:r w:rsidR="001B62B6">
        <w:rPr>
          <w:rFonts w:ascii="Times New Roman" w:hAnsi="Times New Roman" w:cs="Times New Roman"/>
          <w:sz w:val="28"/>
          <w:szCs w:val="28"/>
        </w:rPr>
        <w:t xml:space="preserve"> </w:t>
      </w:r>
      <w:r w:rsidR="008D2878">
        <w:rPr>
          <w:rFonts w:ascii="Times New Roman" w:hAnsi="Times New Roman" w:cs="Times New Roman"/>
          <w:sz w:val="28"/>
          <w:szCs w:val="28"/>
        </w:rPr>
        <w:t>« О порядке организации и проведения публичных слушаний на территории Сосновского муниципального района»</w:t>
      </w:r>
      <w:r w:rsidR="00AC624C">
        <w:rPr>
          <w:rFonts w:ascii="Times New Roman" w:hAnsi="Times New Roman" w:cs="Times New Roman"/>
          <w:sz w:val="28"/>
          <w:szCs w:val="28"/>
        </w:rPr>
        <w:t xml:space="preserve"> (в новой редакции), инициативой АО «</w:t>
      </w:r>
      <w:proofErr w:type="spellStart"/>
      <w:r w:rsidR="00AC624C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proofErr w:type="gramEnd"/>
      <w:r w:rsidR="00AC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624C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="00AC624C">
        <w:rPr>
          <w:rFonts w:ascii="Times New Roman" w:hAnsi="Times New Roman" w:cs="Times New Roman"/>
          <w:sz w:val="28"/>
          <w:szCs w:val="28"/>
        </w:rPr>
        <w:t xml:space="preserve"> – обогатительный</w:t>
      </w:r>
      <w:proofErr w:type="gramEnd"/>
      <w:r w:rsidR="00AC624C">
        <w:rPr>
          <w:rFonts w:ascii="Times New Roman" w:hAnsi="Times New Roman" w:cs="Times New Roman"/>
          <w:sz w:val="28"/>
          <w:szCs w:val="28"/>
        </w:rPr>
        <w:t xml:space="preserve"> комбинат»,</w:t>
      </w:r>
      <w:r w:rsidR="008D2878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8D2878" w:rsidRDefault="008D2878" w:rsidP="001B6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2878" w:rsidRDefault="008D2878" w:rsidP="008534F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обсуждению проекта планировки территории  </w:t>
      </w:r>
      <w:r w:rsidR="00036873">
        <w:rPr>
          <w:rFonts w:ascii="Times New Roman" w:hAnsi="Times New Roman" w:cs="Times New Roman"/>
          <w:sz w:val="28"/>
          <w:szCs w:val="28"/>
        </w:rPr>
        <w:t>для размещения объекта – железнодорожные пути не общего</w:t>
      </w:r>
      <w:r w:rsidR="008534F3">
        <w:rPr>
          <w:rFonts w:ascii="Times New Roman" w:hAnsi="Times New Roman" w:cs="Times New Roman"/>
          <w:sz w:val="28"/>
          <w:szCs w:val="28"/>
        </w:rPr>
        <w:t xml:space="preserve"> пользования на территории Сосновского муниципального района Челябинской области.</w:t>
      </w:r>
    </w:p>
    <w:p w:rsidR="00AC624C" w:rsidRDefault="00AC624C" w:rsidP="008534F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57C14" w:rsidRDefault="00AC624C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80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и п</w:t>
      </w:r>
      <w:r w:rsidR="008534F3">
        <w:rPr>
          <w:rFonts w:ascii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>публичные слушания по рассмотрению документации по проекту планировки</w:t>
      </w:r>
      <w:r w:rsidR="00557C14">
        <w:rPr>
          <w:rFonts w:ascii="Times New Roman" w:hAnsi="Times New Roman" w:cs="Times New Roman"/>
          <w:sz w:val="28"/>
          <w:szCs w:val="28"/>
        </w:rPr>
        <w:t xml:space="preserve"> и межевания территории для размещения объекта  - железнодорожные пути не общего пользования на территории Сосновского муниципального района Челябинской области </w:t>
      </w:r>
      <w:r w:rsidR="008534F3">
        <w:rPr>
          <w:rFonts w:ascii="Times New Roman" w:hAnsi="Times New Roman" w:cs="Times New Roman"/>
          <w:sz w:val="28"/>
          <w:szCs w:val="28"/>
        </w:rPr>
        <w:t>1</w:t>
      </w:r>
      <w:r w:rsidR="005470DF">
        <w:rPr>
          <w:rFonts w:ascii="Times New Roman" w:hAnsi="Times New Roman" w:cs="Times New Roman"/>
          <w:sz w:val="28"/>
          <w:szCs w:val="28"/>
        </w:rPr>
        <w:t>4</w:t>
      </w:r>
      <w:r w:rsidR="00557C14">
        <w:rPr>
          <w:rFonts w:ascii="Times New Roman" w:hAnsi="Times New Roman" w:cs="Times New Roman"/>
          <w:sz w:val="28"/>
          <w:szCs w:val="28"/>
        </w:rPr>
        <w:t>.10.</w:t>
      </w:r>
      <w:r w:rsidR="008534F3">
        <w:rPr>
          <w:rFonts w:ascii="Times New Roman" w:hAnsi="Times New Roman" w:cs="Times New Roman"/>
          <w:sz w:val="28"/>
          <w:szCs w:val="28"/>
        </w:rPr>
        <w:t>2016 года в 1</w:t>
      </w:r>
      <w:r w:rsidR="00BF3C99">
        <w:rPr>
          <w:rFonts w:ascii="Times New Roman" w:hAnsi="Times New Roman" w:cs="Times New Roman"/>
          <w:sz w:val="28"/>
          <w:szCs w:val="28"/>
        </w:rPr>
        <w:t>5</w:t>
      </w:r>
      <w:r w:rsidR="008534F3">
        <w:rPr>
          <w:rFonts w:ascii="Times New Roman" w:hAnsi="Times New Roman" w:cs="Times New Roman"/>
          <w:sz w:val="28"/>
          <w:szCs w:val="28"/>
        </w:rPr>
        <w:t>-</w:t>
      </w:r>
      <w:r w:rsidR="00BF3C99">
        <w:rPr>
          <w:rFonts w:ascii="Times New Roman" w:hAnsi="Times New Roman" w:cs="Times New Roman"/>
          <w:sz w:val="28"/>
          <w:szCs w:val="28"/>
        </w:rPr>
        <w:t>3</w:t>
      </w:r>
      <w:r w:rsidR="008534F3">
        <w:rPr>
          <w:rFonts w:ascii="Times New Roman" w:hAnsi="Times New Roman" w:cs="Times New Roman"/>
          <w:sz w:val="28"/>
          <w:szCs w:val="28"/>
        </w:rPr>
        <w:t xml:space="preserve">0 в </w:t>
      </w:r>
      <w:r w:rsidR="00BF3C99">
        <w:rPr>
          <w:rFonts w:ascii="Times New Roman" w:hAnsi="Times New Roman" w:cs="Times New Roman"/>
          <w:sz w:val="28"/>
          <w:szCs w:val="28"/>
        </w:rPr>
        <w:t xml:space="preserve">актовом зале </w:t>
      </w:r>
      <w:r w:rsidR="008534F3">
        <w:rPr>
          <w:rFonts w:ascii="Times New Roman" w:hAnsi="Times New Roman" w:cs="Times New Roman"/>
          <w:sz w:val="28"/>
          <w:szCs w:val="28"/>
        </w:rPr>
        <w:t>здани</w:t>
      </w:r>
      <w:r w:rsidR="00BF3C99">
        <w:rPr>
          <w:rFonts w:ascii="Times New Roman" w:hAnsi="Times New Roman" w:cs="Times New Roman"/>
          <w:sz w:val="28"/>
          <w:szCs w:val="28"/>
        </w:rPr>
        <w:t>я МО</w:t>
      </w:r>
      <w:r w:rsidR="00557C14">
        <w:rPr>
          <w:rFonts w:ascii="Times New Roman" w:hAnsi="Times New Roman" w:cs="Times New Roman"/>
          <w:sz w:val="28"/>
          <w:szCs w:val="28"/>
        </w:rPr>
        <w:t>У</w:t>
      </w:r>
      <w:r w:rsidR="00BF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C99">
        <w:rPr>
          <w:rFonts w:ascii="Times New Roman" w:hAnsi="Times New Roman" w:cs="Times New Roman"/>
          <w:sz w:val="28"/>
          <w:szCs w:val="28"/>
        </w:rPr>
        <w:t>Томинской</w:t>
      </w:r>
      <w:proofErr w:type="spellEnd"/>
      <w:r w:rsidR="00BF3C99">
        <w:rPr>
          <w:rFonts w:ascii="Times New Roman" w:hAnsi="Times New Roman" w:cs="Times New Roman"/>
          <w:sz w:val="28"/>
          <w:szCs w:val="28"/>
        </w:rPr>
        <w:t xml:space="preserve"> СОШ по адресу: Челябинская область, Сосновский район, </w:t>
      </w:r>
      <w:proofErr w:type="spellStart"/>
      <w:r w:rsidR="00BF3C9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F3C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F3C99">
        <w:rPr>
          <w:rFonts w:ascii="Times New Roman" w:hAnsi="Times New Roman" w:cs="Times New Roman"/>
          <w:sz w:val="28"/>
          <w:szCs w:val="28"/>
        </w:rPr>
        <w:t>оминский</w:t>
      </w:r>
      <w:proofErr w:type="spellEnd"/>
      <w:r w:rsidR="00BF3C99">
        <w:rPr>
          <w:rFonts w:ascii="Times New Roman" w:hAnsi="Times New Roman" w:cs="Times New Roman"/>
          <w:sz w:val="28"/>
          <w:szCs w:val="28"/>
        </w:rPr>
        <w:t>, ул.Мира, 10</w:t>
      </w:r>
      <w:r w:rsidR="00805184">
        <w:rPr>
          <w:rFonts w:ascii="Times New Roman" w:hAnsi="Times New Roman" w:cs="Times New Roman"/>
          <w:sz w:val="28"/>
          <w:szCs w:val="28"/>
        </w:rPr>
        <w:t>;</w:t>
      </w:r>
    </w:p>
    <w:p w:rsidR="008534F3" w:rsidRDefault="00557C14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0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председательствующим на предстоящих публичных слушаниях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3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Бердюг</w:t>
      </w:r>
      <w:r w:rsidR="008727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557C14" w:rsidRDefault="00557C14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Челябинская область, Сосновский район, село Долгодеревенское, ул.50 лет ВЛКСМ, 21а, Управление архитектуры и строительства Администрации Сосновского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7E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вторник, среда, с 10-00 до 12-00 часов,</w:t>
      </w:r>
      <w:r w:rsidR="00DD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8351-44-</w:t>
      </w:r>
      <w:r w:rsidR="00DD7EE7">
        <w:rPr>
          <w:rFonts w:ascii="Times New Roman" w:hAnsi="Times New Roman" w:cs="Times New Roman"/>
          <w:sz w:val="28"/>
          <w:szCs w:val="28"/>
        </w:rPr>
        <w:t>902-29 или в день проведения публичных слушаний.</w:t>
      </w:r>
    </w:p>
    <w:p w:rsidR="00DD7EE7" w:rsidRDefault="00DD7EE7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демонстрационными материалами по вопросу публичных слушаний можно ознакомит</w:t>
      </w:r>
      <w:r w:rsidR="0080518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7EE7" w:rsidRDefault="00DD7EE7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Управлению муниципальной службы (Е.Л.Беспалова) опубликовать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7275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возложить на первого заместителя Главы района Вальтера В.Р.</w:t>
      </w: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805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72759" w:rsidRDefault="00872759" w:rsidP="00805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80518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В.П.Котов</w:t>
      </w: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872759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2759" w:rsidRDefault="00872759" w:rsidP="00872759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72759" w:rsidRDefault="00872759" w:rsidP="00872759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805184" w:rsidRDefault="00872759" w:rsidP="00872759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72759" w:rsidRDefault="00872759" w:rsidP="00872759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872759" w:rsidRDefault="00E40E21" w:rsidP="00872759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</w:t>
      </w:r>
      <w:r w:rsidR="00872759">
        <w:rPr>
          <w:rFonts w:ascii="Times New Roman" w:hAnsi="Times New Roman" w:cs="Times New Roman"/>
          <w:sz w:val="28"/>
          <w:szCs w:val="28"/>
        </w:rPr>
        <w:t>2016 года</w:t>
      </w:r>
    </w:p>
    <w:p w:rsidR="00872759" w:rsidRDefault="00872759" w:rsidP="00872759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40E21">
        <w:rPr>
          <w:rFonts w:ascii="Times New Roman" w:hAnsi="Times New Roman" w:cs="Times New Roman"/>
          <w:sz w:val="28"/>
          <w:szCs w:val="28"/>
        </w:rPr>
        <w:t xml:space="preserve"> 1442</w:t>
      </w:r>
    </w:p>
    <w:p w:rsidR="00872759" w:rsidRDefault="00872759" w:rsidP="00872759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872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872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872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872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872759" w:rsidRDefault="00872759" w:rsidP="00872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по проекту планировки и межевания территории для размещения объекта  - железнодорожные пути не общего пользования на территории Сосновского муниципального района Челябинской области</w:t>
      </w:r>
    </w:p>
    <w:p w:rsidR="00872759" w:rsidRDefault="00872759" w:rsidP="00872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872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872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872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872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872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9" w:rsidRDefault="00805184" w:rsidP="00805184">
      <w:pPr>
        <w:pStyle w:val="a3"/>
        <w:ind w:left="2977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72759">
        <w:rPr>
          <w:rFonts w:ascii="Times New Roman" w:hAnsi="Times New Roman" w:cs="Times New Roman"/>
          <w:sz w:val="28"/>
          <w:szCs w:val="28"/>
        </w:rPr>
        <w:t>Бердюгин</w:t>
      </w:r>
      <w:proofErr w:type="spellEnd"/>
      <w:r w:rsidR="00872759">
        <w:rPr>
          <w:rFonts w:ascii="Times New Roman" w:hAnsi="Times New Roman" w:cs="Times New Roman"/>
          <w:sz w:val="28"/>
          <w:szCs w:val="28"/>
        </w:rPr>
        <w:t xml:space="preserve"> </w:t>
      </w:r>
      <w:r w:rsidR="00D4474C">
        <w:rPr>
          <w:rFonts w:ascii="Times New Roman" w:hAnsi="Times New Roman" w:cs="Times New Roman"/>
          <w:sz w:val="28"/>
          <w:szCs w:val="28"/>
        </w:rPr>
        <w:t xml:space="preserve">Д.Б.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474C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D4474C"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 w:rsidR="00D4474C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рабочей группы</w:t>
      </w:r>
    </w:p>
    <w:p w:rsidR="00D4474C" w:rsidRDefault="00D4474C" w:rsidP="00805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      -   начальник управления архитектуры и</w:t>
      </w:r>
      <w:r w:rsidR="0080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80518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</w:t>
      </w:r>
    </w:p>
    <w:p w:rsidR="00D4474C" w:rsidRDefault="00D4474C" w:rsidP="00D4474C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                </w:t>
      </w:r>
      <w:r w:rsidR="008051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84">
        <w:rPr>
          <w:rFonts w:ascii="Times New Roman" w:hAnsi="Times New Roman" w:cs="Times New Roman"/>
          <w:sz w:val="28"/>
          <w:szCs w:val="28"/>
        </w:rPr>
        <w:t>-</w:t>
      </w:r>
      <w:r w:rsidR="009A1B01">
        <w:rPr>
          <w:rFonts w:ascii="Times New Roman" w:hAnsi="Times New Roman" w:cs="Times New Roman"/>
          <w:sz w:val="28"/>
          <w:szCs w:val="28"/>
        </w:rPr>
        <w:t xml:space="preserve"> специалист управления архитектуры и строительства, секретарь рабочей группы</w:t>
      </w:r>
    </w:p>
    <w:p w:rsidR="009A1B01" w:rsidRDefault="009A1B01" w:rsidP="00D4474C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9A1B01" w:rsidRDefault="00AF7E90" w:rsidP="00D4474C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1B01">
        <w:rPr>
          <w:rFonts w:ascii="Times New Roman" w:hAnsi="Times New Roman" w:cs="Times New Roman"/>
          <w:sz w:val="28"/>
          <w:szCs w:val="28"/>
        </w:rPr>
        <w:t xml:space="preserve">т Совета депутатов </w:t>
      </w:r>
      <w:proofErr w:type="spellStart"/>
      <w:r w:rsidR="009A1B01"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 w:rsidR="009A1B0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F7E90" w:rsidRDefault="00AF7E90" w:rsidP="00D4474C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Митрофанова О.А. </w:t>
      </w:r>
      <w:r w:rsidR="008051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</w:t>
      </w:r>
      <w:r w:rsidR="0080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7E90" w:rsidRDefault="00AF7E90" w:rsidP="00D4474C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AF7E90" w:rsidRDefault="00AF7E90" w:rsidP="00D4474C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AF7E90" w:rsidRDefault="00AF7E90" w:rsidP="00D4474C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AF7E90" w:rsidRDefault="00AF7E90" w:rsidP="00D4474C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AF7E90" w:rsidRDefault="00AF7E90" w:rsidP="00D4474C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                     </w:t>
      </w:r>
      <w:r w:rsidR="008051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В.Р.Вальтер</w:t>
      </w:r>
    </w:p>
    <w:p w:rsidR="00AF7E90" w:rsidRDefault="00AF7E90" w:rsidP="00D4474C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AF7E90" w:rsidSect="008051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2F65"/>
    <w:multiLevelType w:val="hybridMultilevel"/>
    <w:tmpl w:val="D294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A9"/>
    <w:rsid w:val="0003374A"/>
    <w:rsid w:val="00036873"/>
    <w:rsid w:val="000A1E18"/>
    <w:rsid w:val="000C1E37"/>
    <w:rsid w:val="001B62B6"/>
    <w:rsid w:val="00281A3A"/>
    <w:rsid w:val="002E06BD"/>
    <w:rsid w:val="004C2A8F"/>
    <w:rsid w:val="005470DF"/>
    <w:rsid w:val="00557C14"/>
    <w:rsid w:val="005749F8"/>
    <w:rsid w:val="00670CE2"/>
    <w:rsid w:val="006A4764"/>
    <w:rsid w:val="00747BAD"/>
    <w:rsid w:val="007732AB"/>
    <w:rsid w:val="00805184"/>
    <w:rsid w:val="008534F3"/>
    <w:rsid w:val="00872759"/>
    <w:rsid w:val="008D2878"/>
    <w:rsid w:val="009A1B01"/>
    <w:rsid w:val="00A60FDE"/>
    <w:rsid w:val="00AC624C"/>
    <w:rsid w:val="00AD0AA9"/>
    <w:rsid w:val="00AD1FA7"/>
    <w:rsid w:val="00AD6DBF"/>
    <w:rsid w:val="00AF7E90"/>
    <w:rsid w:val="00BA1C99"/>
    <w:rsid w:val="00BF3C99"/>
    <w:rsid w:val="00C31ECA"/>
    <w:rsid w:val="00D01048"/>
    <w:rsid w:val="00D4474C"/>
    <w:rsid w:val="00DD7EE7"/>
    <w:rsid w:val="00E26FBB"/>
    <w:rsid w:val="00E4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8</cp:revision>
  <cp:lastPrinted>2016-09-08T05:25:00Z</cp:lastPrinted>
  <dcterms:created xsi:type="dcterms:W3CDTF">2016-08-31T05:30:00Z</dcterms:created>
  <dcterms:modified xsi:type="dcterms:W3CDTF">2016-09-09T04:56:00Z</dcterms:modified>
</cp:coreProperties>
</file>