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tbl>
      <w:tblPr>
        <w:tblW w:w="111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"/>
        <w:gridCol w:w="364"/>
        <w:gridCol w:w="10527"/>
      </w:tblGrid>
      <w:tr w:rsidR="00F01E5B" w:rsidRPr="00222EF6" w:rsidTr="00C343F9">
        <w:trPr>
          <w:cantSplit/>
          <w:trHeight w:val="1965"/>
          <w:jc w:val="center"/>
        </w:trPr>
        <w:tc>
          <w:tcPr>
            <w:tcW w:w="647" w:type="dxa"/>
            <w:gridSpan w:val="2"/>
            <w:vMerge w:val="restart"/>
            <w:tcBorders>
              <w:top w:val="nil"/>
              <w:left w:val="nil"/>
              <w:right w:val="single" w:sz="12" w:space="0" w:color="auto"/>
            </w:tcBorders>
          </w:tcPr>
          <w:p w:rsidR="00F01E5B" w:rsidRPr="002155B4" w:rsidRDefault="00F01E5B" w:rsidP="00EE09D2">
            <w:pPr>
              <w:pStyle w:val="af"/>
              <w:rPr>
                <w:rFonts w:ascii="Times New Roman" w:hAnsi="Times New Roman"/>
              </w:rPr>
            </w:pPr>
            <w:r w:rsidRPr="002155B4">
              <w:rPr>
                <w:rFonts w:ascii="Times New Roman" w:hAnsi="Times New Roman"/>
                <w:sz w:val="32"/>
              </w:rPr>
              <w:br w:type="page"/>
            </w:r>
          </w:p>
          <w:p w:rsidR="00F01E5B" w:rsidRPr="00222EF6" w:rsidRDefault="00F01E5B" w:rsidP="00EE09D2">
            <w:pPr>
              <w:rPr>
                <w:rFonts w:ascii="Times New Roman" w:hAnsi="Times New Roman"/>
              </w:rPr>
            </w:pPr>
          </w:p>
          <w:p w:rsidR="00F01E5B" w:rsidRPr="00222EF6" w:rsidRDefault="00F01E5B" w:rsidP="00EE09D2">
            <w:pPr>
              <w:rPr>
                <w:rFonts w:ascii="Times New Roman" w:hAnsi="Times New Roman"/>
              </w:rPr>
            </w:pPr>
          </w:p>
          <w:p w:rsidR="00F01E5B" w:rsidRPr="00222EF6" w:rsidRDefault="00F01E5B" w:rsidP="00EE09D2">
            <w:pPr>
              <w:rPr>
                <w:rFonts w:ascii="Times New Roman" w:hAnsi="Times New Roman"/>
              </w:rPr>
            </w:pPr>
          </w:p>
          <w:p w:rsidR="00F01E5B" w:rsidRPr="00222EF6" w:rsidRDefault="00F01E5B" w:rsidP="00EE09D2">
            <w:pPr>
              <w:rPr>
                <w:rFonts w:ascii="Times New Roman" w:hAnsi="Times New Roman"/>
              </w:rPr>
            </w:pPr>
          </w:p>
        </w:tc>
        <w:tc>
          <w:tcPr>
            <w:tcW w:w="105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01E5B" w:rsidRPr="00222EF6" w:rsidRDefault="007E0810" w:rsidP="00C343F9">
            <w:pPr>
              <w:tabs>
                <w:tab w:val="left" w:pos="2869"/>
              </w:tabs>
              <w:spacing w:before="240"/>
              <w:ind w:firstLine="1332"/>
              <w:jc w:val="left"/>
              <w:rPr>
                <w:rFonts w:ascii="Times New Roman" w:hAnsi="Times New Roman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6" type="#_x0000_t202" style="position:absolute;left:0;text-align:left;margin-left:169.35pt;margin-top:13.2pt;width:337.9pt;height:70.05pt;z-index:251657728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>
                  <v:textbox style="mso-fit-shape-to-text:t">
                    <w:txbxContent>
                      <w:p w:rsidR="00F92D48" w:rsidRPr="00185A10" w:rsidRDefault="00F92D48" w:rsidP="00B622D7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6"/>
                            <w:szCs w:val="26"/>
                          </w:rPr>
                        </w:pPr>
                        <w:r w:rsidRPr="00185A10">
                          <w:rPr>
                            <w:rFonts w:ascii="Times New Roman" w:hAnsi="Times New Roman"/>
                            <w:b/>
                            <w:sz w:val="26"/>
                            <w:szCs w:val="26"/>
                          </w:rPr>
                          <w:t>Общество с ограниченной ответственностью</w:t>
                        </w:r>
                        <w:r w:rsidRPr="00185A10">
                          <w:rPr>
                            <w:rFonts w:ascii="Times New Roman" w:hAnsi="Times New Roman"/>
                            <w:b/>
                            <w:sz w:val="26"/>
                            <w:szCs w:val="26"/>
                          </w:rPr>
                          <w:br/>
                          <w:t xml:space="preserve"> «Научно-технический центр – </w:t>
                        </w:r>
                        <w:proofErr w:type="spellStart"/>
                        <w:r w:rsidRPr="00185A10">
                          <w:rPr>
                            <w:rFonts w:ascii="Times New Roman" w:hAnsi="Times New Roman"/>
                            <w:b/>
                            <w:sz w:val="26"/>
                            <w:szCs w:val="26"/>
                          </w:rPr>
                          <w:t>Геотехнология</w:t>
                        </w:r>
                        <w:proofErr w:type="spellEnd"/>
                        <w:r w:rsidRPr="00185A10">
                          <w:rPr>
                            <w:rFonts w:ascii="Times New Roman" w:hAnsi="Times New Roman"/>
                            <w:b/>
                            <w:sz w:val="26"/>
                            <w:szCs w:val="26"/>
                          </w:rPr>
                          <w:t>»</w:t>
                        </w:r>
                      </w:p>
                      <w:p w:rsidR="00F92D48" w:rsidRPr="00185A10" w:rsidRDefault="00F92D48" w:rsidP="00B622D7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6"/>
                            <w:szCs w:val="26"/>
                          </w:rPr>
                        </w:pPr>
                        <w:r w:rsidRPr="00185A10">
                          <w:rPr>
                            <w:rFonts w:ascii="Times New Roman" w:hAnsi="Times New Roman"/>
                            <w:b/>
                            <w:sz w:val="26"/>
                            <w:szCs w:val="26"/>
                          </w:rPr>
                          <w:t>Свидетельство № П.037.74.568.08.2012</w:t>
                        </w:r>
                      </w:p>
                    </w:txbxContent>
                  </v:textbox>
                </v:shape>
              </w:pict>
            </w:r>
            <w:r w:rsidR="00AD49EC">
              <w:rPr>
                <w:rFonts w:ascii="Times New Roman" w:hAnsi="Times New Roman"/>
                <w:noProof/>
                <w:spacing w:val="-10"/>
                <w:kern w:val="16"/>
                <w:sz w:val="16"/>
                <w:szCs w:val="16"/>
              </w:rPr>
              <w:drawing>
                <wp:inline distT="0" distB="0" distL="0" distR="0">
                  <wp:extent cx="1360805" cy="946150"/>
                  <wp:effectExtent l="19050" t="0" r="0" b="0"/>
                  <wp:docPr id="2" name="Рисунок 2" descr="НТЦ логотип для П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ТЦ логотип для П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B03" w:rsidRPr="00222EF6" w:rsidTr="00521B03">
        <w:trPr>
          <w:cantSplit/>
          <w:trHeight w:val="7502"/>
          <w:jc w:val="center"/>
        </w:trPr>
        <w:tc>
          <w:tcPr>
            <w:tcW w:w="647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521B03" w:rsidRPr="002155B4" w:rsidRDefault="00521B03" w:rsidP="00EE09D2">
            <w:pPr>
              <w:pStyle w:val="af"/>
              <w:rPr>
                <w:rFonts w:ascii="Times New Roman" w:hAnsi="Times New Roman"/>
                <w:sz w:val="32"/>
              </w:rPr>
            </w:pPr>
          </w:p>
        </w:tc>
        <w:tc>
          <w:tcPr>
            <w:tcW w:w="1052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C3823" w:rsidRDefault="00CC3823" w:rsidP="00CC3823">
            <w:pPr>
              <w:spacing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21B03" w:rsidRPr="00222EF6" w:rsidRDefault="00521B03" w:rsidP="00EE09D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C42D3" w:rsidRDefault="004541E4" w:rsidP="00203BBE">
            <w:pPr>
              <w:spacing w:before="0" w:after="0"/>
              <w:ind w:left="0" w:right="0" w:firstLine="0"/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П</w:t>
            </w:r>
            <w:r w:rsidR="00DC42D3" w:rsidRPr="00DC42D3">
              <w:rPr>
                <w:rFonts w:ascii="Times New Roman" w:hAnsi="Times New Roman"/>
                <w:b/>
                <w:sz w:val="32"/>
                <w:szCs w:val="32"/>
              </w:rPr>
              <w:t xml:space="preserve">роект планировки </w:t>
            </w:r>
            <w:r w:rsidR="00F92D48">
              <w:rPr>
                <w:rFonts w:ascii="Times New Roman" w:hAnsi="Times New Roman"/>
                <w:b/>
                <w:sz w:val="32"/>
                <w:szCs w:val="32"/>
              </w:rPr>
              <w:t xml:space="preserve">и межевания </w:t>
            </w:r>
            <w:r w:rsidR="00DC42D3" w:rsidRPr="00DC42D3">
              <w:rPr>
                <w:rFonts w:ascii="Times New Roman" w:hAnsi="Times New Roman"/>
                <w:b/>
                <w:sz w:val="32"/>
                <w:szCs w:val="32"/>
              </w:rPr>
              <w:t xml:space="preserve">территории </w:t>
            </w:r>
            <w:r w:rsidR="00F92D48">
              <w:rPr>
                <w:rFonts w:ascii="Times New Roman" w:hAnsi="Times New Roman"/>
                <w:b/>
                <w:sz w:val="32"/>
                <w:szCs w:val="32"/>
              </w:rPr>
              <w:t xml:space="preserve">для </w:t>
            </w:r>
            <w:r w:rsidR="00DC42D3" w:rsidRPr="00DC42D3">
              <w:rPr>
                <w:rFonts w:ascii="Times New Roman" w:hAnsi="Times New Roman"/>
                <w:b/>
                <w:sz w:val="32"/>
                <w:szCs w:val="32"/>
              </w:rPr>
              <w:t xml:space="preserve">размещения </w:t>
            </w:r>
          </w:p>
          <w:p w:rsidR="00DC42D3" w:rsidRDefault="00DC42D3" w:rsidP="00203BBE">
            <w:pPr>
              <w:spacing w:before="0" w:after="0"/>
              <w:ind w:left="0" w:right="0" w:firstLine="0"/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C42D3">
              <w:rPr>
                <w:rFonts w:ascii="Times New Roman" w:hAnsi="Times New Roman"/>
                <w:b/>
                <w:sz w:val="32"/>
                <w:szCs w:val="32"/>
              </w:rPr>
              <w:t>объекта «Горно-обогатительный комбинат «</w:t>
            </w:r>
            <w:proofErr w:type="spellStart"/>
            <w:r w:rsidRPr="00DC42D3">
              <w:rPr>
                <w:rFonts w:ascii="Times New Roman" w:hAnsi="Times New Roman"/>
                <w:b/>
                <w:sz w:val="32"/>
                <w:szCs w:val="32"/>
              </w:rPr>
              <w:t>Томинский</w:t>
            </w:r>
            <w:proofErr w:type="spellEnd"/>
            <w:r w:rsidRPr="00DC42D3">
              <w:rPr>
                <w:rFonts w:ascii="Times New Roman" w:hAnsi="Times New Roman"/>
                <w:b/>
                <w:sz w:val="32"/>
                <w:szCs w:val="32"/>
              </w:rPr>
              <w:t xml:space="preserve">». </w:t>
            </w:r>
          </w:p>
          <w:p w:rsidR="004541E4" w:rsidRDefault="00DC42D3" w:rsidP="00203BBE">
            <w:pPr>
              <w:spacing w:before="0" w:after="0"/>
              <w:ind w:left="0" w:right="0" w:firstLine="0"/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C42D3">
              <w:rPr>
                <w:rFonts w:ascii="Times New Roman" w:hAnsi="Times New Roman"/>
                <w:b/>
                <w:sz w:val="32"/>
                <w:szCs w:val="32"/>
              </w:rPr>
              <w:t>Железнодорожные пути необщего пользования</w:t>
            </w:r>
            <w:r w:rsidRPr="00203BBE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  <w:p w:rsidR="004541E4" w:rsidRDefault="004541E4" w:rsidP="00203BBE">
            <w:pPr>
              <w:spacing w:before="0" w:after="0"/>
              <w:ind w:left="0" w:right="0" w:firstLine="0"/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на территории Сосновского муниципального района </w:t>
            </w:r>
          </w:p>
          <w:p w:rsidR="00521B03" w:rsidRPr="00203BBE" w:rsidRDefault="004541E4" w:rsidP="00203BBE">
            <w:pPr>
              <w:spacing w:before="0" w:after="0"/>
              <w:ind w:left="0" w:right="0" w:firstLine="0"/>
              <w:contextualSpacing/>
              <w:jc w:val="center"/>
              <w:rPr>
                <w:rFonts w:ascii="Times New Roman" w:hAnsi="Times New Roman"/>
                <w:bCs/>
                <w:sz w:val="28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Челябинской области</w:t>
            </w:r>
          </w:p>
          <w:p w:rsidR="00521B03" w:rsidRPr="00222EF6" w:rsidRDefault="00521B03" w:rsidP="00312927">
            <w:pPr>
              <w:spacing w:before="0" w:after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21B08" w:rsidRDefault="00521B08" w:rsidP="007B5BEC">
            <w:pPr>
              <w:spacing w:before="0" w:after="0"/>
              <w:jc w:val="center"/>
              <w:rPr>
                <w:rFonts w:ascii="Times New Roman" w:hAnsi="Times New Roman"/>
                <w:spacing w:val="28"/>
                <w:sz w:val="28"/>
                <w:szCs w:val="28"/>
              </w:rPr>
            </w:pPr>
          </w:p>
          <w:p w:rsidR="00521B08" w:rsidRDefault="00521B08" w:rsidP="007B5BEC">
            <w:pPr>
              <w:spacing w:before="0" w:after="0"/>
              <w:jc w:val="center"/>
              <w:rPr>
                <w:rFonts w:ascii="Times New Roman" w:hAnsi="Times New Roman"/>
                <w:spacing w:val="28"/>
                <w:sz w:val="28"/>
                <w:szCs w:val="28"/>
              </w:rPr>
            </w:pPr>
          </w:p>
          <w:p w:rsidR="00521B08" w:rsidRDefault="00521B08" w:rsidP="007B5BEC">
            <w:pPr>
              <w:spacing w:before="0" w:after="0"/>
              <w:jc w:val="center"/>
              <w:rPr>
                <w:rFonts w:ascii="Times New Roman" w:hAnsi="Times New Roman"/>
                <w:spacing w:val="28"/>
                <w:sz w:val="28"/>
                <w:szCs w:val="28"/>
              </w:rPr>
            </w:pPr>
          </w:p>
          <w:p w:rsidR="00B622D7" w:rsidRDefault="005C4D8A" w:rsidP="00B622D7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Том 1.1</w:t>
            </w:r>
          </w:p>
          <w:p w:rsidR="00521B03" w:rsidRDefault="00521B03" w:rsidP="007B5BEC">
            <w:pPr>
              <w:spacing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21B03" w:rsidRDefault="00521B03" w:rsidP="00AD7AFA">
            <w:pPr>
              <w:spacing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bookmarkStart w:id="0" w:name="ШИФР"/>
            <w:r w:rsidRPr="00A85C58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521B08">
              <w:rPr>
                <w:rFonts w:ascii="Times New Roman" w:hAnsi="Times New Roman"/>
                <w:b/>
                <w:sz w:val="28"/>
                <w:szCs w:val="28"/>
              </w:rPr>
              <w:t>86</w:t>
            </w:r>
            <w:r w:rsidRPr="00A85C58">
              <w:rPr>
                <w:rFonts w:ascii="Times New Roman" w:hAnsi="Times New Roman"/>
                <w:b/>
                <w:sz w:val="28"/>
                <w:szCs w:val="28"/>
              </w:rPr>
              <w:t>/1-</w:t>
            </w:r>
            <w:r w:rsidR="00521B08">
              <w:rPr>
                <w:rFonts w:ascii="Times New Roman" w:hAnsi="Times New Roman"/>
                <w:b/>
                <w:sz w:val="28"/>
                <w:szCs w:val="28"/>
              </w:rPr>
              <w:t>ПП</w:t>
            </w:r>
            <w:bookmarkEnd w:id="0"/>
          </w:p>
          <w:p w:rsidR="00521B03" w:rsidRPr="00AD7AFA" w:rsidRDefault="00521B03" w:rsidP="00AD7AFA">
            <w:pPr>
              <w:spacing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21B08" w:rsidRDefault="00521B08" w:rsidP="00EE6C2B">
            <w:pPr>
              <w:spacing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85A10" w:rsidRDefault="00185A10" w:rsidP="00185A10">
            <w:pPr>
              <w:spacing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Заказчик – </w:t>
            </w:r>
            <w:r w:rsidR="00521B08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 «</w:t>
            </w:r>
            <w:proofErr w:type="spellStart"/>
            <w:r w:rsidR="00521B08">
              <w:rPr>
                <w:rFonts w:ascii="Times New Roman" w:hAnsi="Times New Roman"/>
                <w:b/>
                <w:sz w:val="28"/>
                <w:szCs w:val="28"/>
              </w:rPr>
              <w:t>Томинский</w:t>
            </w:r>
            <w:proofErr w:type="spellEnd"/>
            <w:r w:rsidR="00521B08">
              <w:rPr>
                <w:rFonts w:ascii="Times New Roman" w:hAnsi="Times New Roman"/>
                <w:b/>
                <w:sz w:val="28"/>
                <w:szCs w:val="28"/>
              </w:rPr>
              <w:t xml:space="preserve"> ГОК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521B03" w:rsidRPr="00312927" w:rsidRDefault="00521B03" w:rsidP="00312927">
            <w:pPr>
              <w:spacing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21B03" w:rsidRDefault="00521B03" w:rsidP="00312927">
            <w:pPr>
              <w:spacing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A4070" w:rsidRPr="00312927" w:rsidRDefault="007A4070" w:rsidP="00312927">
            <w:pPr>
              <w:spacing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21B03" w:rsidRPr="00312927" w:rsidRDefault="00521B03" w:rsidP="00312927">
            <w:pPr>
              <w:spacing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tbl>
            <w:tblPr>
              <w:tblW w:w="9935" w:type="dxa"/>
              <w:tblInd w:w="468" w:type="dxa"/>
              <w:tblLayout w:type="fixed"/>
              <w:tblLook w:val="04A0" w:firstRow="1" w:lastRow="0" w:firstColumn="1" w:lastColumn="0" w:noHBand="0" w:noVBand="1"/>
            </w:tblPr>
            <w:tblGrid>
              <w:gridCol w:w="7255"/>
              <w:gridCol w:w="2680"/>
            </w:tblGrid>
            <w:tr w:rsidR="00521B03" w:rsidRPr="00222EF6" w:rsidTr="0049710E">
              <w:trPr>
                <w:trHeight w:val="511"/>
              </w:trPr>
              <w:tc>
                <w:tcPr>
                  <w:tcW w:w="7255" w:type="dxa"/>
                </w:tcPr>
                <w:p w:rsidR="00521B03" w:rsidRPr="00222EF6" w:rsidRDefault="00521B03" w:rsidP="009F5FD8">
                  <w:pPr>
                    <w:spacing w:before="0" w:after="0"/>
                    <w:jc w:val="left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Технический директор</w:t>
                  </w:r>
                </w:p>
              </w:tc>
              <w:tc>
                <w:tcPr>
                  <w:tcW w:w="2680" w:type="dxa"/>
                </w:tcPr>
                <w:p w:rsidR="00521B03" w:rsidRDefault="00521B03" w:rsidP="009F5FD8">
                  <w:pPr>
                    <w:spacing w:before="0" w:after="0"/>
                    <w:ind w:left="0" w:firstLine="29"/>
                    <w:jc w:val="left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Л. П. </w:t>
                  </w:r>
                  <w:proofErr w:type="spellStart"/>
                  <w:r>
                    <w:rPr>
                      <w:rFonts w:ascii="Times New Roman" w:hAnsi="Times New Roman"/>
                      <w:b/>
                    </w:rPr>
                    <w:t>Лейдерман</w:t>
                  </w:r>
                  <w:proofErr w:type="spellEnd"/>
                </w:p>
                <w:p w:rsidR="00521B03" w:rsidRPr="00222EF6" w:rsidRDefault="00521B03" w:rsidP="009F5FD8">
                  <w:pPr>
                    <w:spacing w:before="0" w:after="0"/>
                    <w:ind w:left="0" w:firstLine="29"/>
                    <w:jc w:val="left"/>
                    <w:rPr>
                      <w:rFonts w:ascii="Times New Roman" w:hAnsi="Times New Roman"/>
                      <w:b/>
                    </w:rPr>
                  </w:pPr>
                </w:p>
              </w:tc>
            </w:tr>
            <w:tr w:rsidR="00521B03" w:rsidRPr="00222EF6" w:rsidTr="00312927">
              <w:trPr>
                <w:trHeight w:val="565"/>
              </w:trPr>
              <w:tc>
                <w:tcPr>
                  <w:tcW w:w="7255" w:type="dxa"/>
                </w:tcPr>
                <w:p w:rsidR="00521B03" w:rsidRPr="00222EF6" w:rsidRDefault="00521B03" w:rsidP="00312927">
                  <w:pPr>
                    <w:spacing w:before="0" w:after="0"/>
                    <w:jc w:val="left"/>
                    <w:rPr>
                      <w:rFonts w:ascii="Times New Roman" w:hAnsi="Times New Roman"/>
                      <w:b/>
                    </w:rPr>
                  </w:pPr>
                  <w:r w:rsidRPr="00222EF6">
                    <w:rPr>
                      <w:rFonts w:ascii="Times New Roman" w:hAnsi="Times New Roman"/>
                      <w:b/>
                    </w:rPr>
                    <w:t>Главный инженер про</w:t>
                  </w:r>
                  <w:r>
                    <w:rPr>
                      <w:rFonts w:ascii="Times New Roman" w:hAnsi="Times New Roman"/>
                      <w:b/>
                    </w:rPr>
                    <w:t>е</w:t>
                  </w:r>
                  <w:r w:rsidRPr="00222EF6">
                    <w:rPr>
                      <w:rFonts w:ascii="Times New Roman" w:hAnsi="Times New Roman"/>
                      <w:b/>
                    </w:rPr>
                    <w:t>кта</w:t>
                  </w:r>
                </w:p>
              </w:tc>
              <w:tc>
                <w:tcPr>
                  <w:tcW w:w="2680" w:type="dxa"/>
                </w:tcPr>
                <w:p w:rsidR="00521B03" w:rsidRPr="00222EF6" w:rsidRDefault="00521B08" w:rsidP="009F5FD8">
                  <w:pPr>
                    <w:spacing w:before="0" w:after="0"/>
                    <w:jc w:val="left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А. С. Коваленко</w:t>
                  </w:r>
                </w:p>
              </w:tc>
            </w:tr>
          </w:tbl>
          <w:p w:rsidR="00521B03" w:rsidRPr="00312927" w:rsidRDefault="00521B03" w:rsidP="00EE09D2">
            <w:pPr>
              <w:spacing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21B03" w:rsidRPr="00312927" w:rsidRDefault="00521B03" w:rsidP="00EE09D2">
            <w:pPr>
              <w:spacing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851"/>
              <w:gridCol w:w="1134"/>
              <w:gridCol w:w="1134"/>
            </w:tblGrid>
            <w:tr w:rsidR="00521B03" w:rsidRPr="0075317A" w:rsidTr="00D04FAC">
              <w:trPr>
                <w:trHeight w:val="284"/>
              </w:trPr>
              <w:tc>
                <w:tcPr>
                  <w:tcW w:w="567" w:type="dxa"/>
                  <w:shd w:val="clear" w:color="auto" w:fill="auto"/>
                </w:tcPr>
                <w:p w:rsidR="00521B03" w:rsidRPr="0075317A" w:rsidRDefault="00521B03" w:rsidP="0075317A">
                  <w:pPr>
                    <w:spacing w:before="0" w:after="0"/>
                    <w:ind w:left="0" w:firstLine="0"/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75317A">
                    <w:rPr>
                      <w:rFonts w:cs="Arial"/>
                      <w:b/>
                      <w:sz w:val="20"/>
                      <w:szCs w:val="20"/>
                    </w:rPr>
                    <w:t>Изм.</w:t>
                  </w:r>
                </w:p>
              </w:tc>
              <w:tc>
                <w:tcPr>
                  <w:tcW w:w="851" w:type="dxa"/>
                  <w:shd w:val="clear" w:color="auto" w:fill="auto"/>
                </w:tcPr>
                <w:p w:rsidR="00521B03" w:rsidRPr="0075317A" w:rsidRDefault="00521B03" w:rsidP="0075317A">
                  <w:pPr>
                    <w:spacing w:before="0" w:after="0"/>
                    <w:ind w:left="0" w:firstLine="0"/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75317A">
                    <w:rPr>
                      <w:rFonts w:cs="Arial"/>
                      <w:b/>
                      <w:sz w:val="20"/>
                      <w:szCs w:val="20"/>
                    </w:rPr>
                    <w:t>№ док.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521B03" w:rsidRPr="0075317A" w:rsidRDefault="00521B03" w:rsidP="00D04FAC">
                  <w:pPr>
                    <w:spacing w:before="0" w:after="0"/>
                    <w:ind w:left="0" w:firstLine="0"/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75317A">
                    <w:rPr>
                      <w:rFonts w:cs="Arial"/>
                      <w:b/>
                      <w:sz w:val="20"/>
                      <w:szCs w:val="20"/>
                    </w:rPr>
                    <w:t>Подп</w:t>
                  </w:r>
                  <w:r>
                    <w:rPr>
                      <w:rFonts w:cs="Arial"/>
                      <w:b/>
                      <w:sz w:val="20"/>
                      <w:szCs w:val="20"/>
                    </w:rPr>
                    <w:t>.</w:t>
                  </w:r>
                  <w:r w:rsidRPr="0075317A">
                    <w:rPr>
                      <w:rFonts w:cs="Arial"/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521B03" w:rsidRPr="0075317A" w:rsidRDefault="00521B03" w:rsidP="0075317A">
                  <w:pPr>
                    <w:spacing w:before="0" w:after="0"/>
                    <w:ind w:left="0" w:firstLine="0"/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75317A">
                    <w:rPr>
                      <w:rFonts w:cs="Arial"/>
                      <w:b/>
                      <w:sz w:val="20"/>
                      <w:szCs w:val="20"/>
                    </w:rPr>
                    <w:t>Дата</w:t>
                  </w:r>
                </w:p>
              </w:tc>
            </w:tr>
            <w:tr w:rsidR="00521B03" w:rsidRPr="0075317A" w:rsidTr="00D04FAC">
              <w:trPr>
                <w:trHeight w:val="284"/>
              </w:trPr>
              <w:tc>
                <w:tcPr>
                  <w:tcW w:w="567" w:type="dxa"/>
                  <w:shd w:val="clear" w:color="auto" w:fill="auto"/>
                </w:tcPr>
                <w:p w:rsidR="00521B03" w:rsidRPr="0075317A" w:rsidRDefault="00521B03" w:rsidP="0075317A">
                  <w:pPr>
                    <w:spacing w:before="0" w:after="0"/>
                    <w:ind w:left="0" w:firstLine="0"/>
                    <w:jc w:val="center"/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521B03" w:rsidRPr="0075317A" w:rsidRDefault="00521B03" w:rsidP="0075317A">
                  <w:pPr>
                    <w:spacing w:before="0" w:after="0"/>
                    <w:ind w:left="0" w:firstLine="0"/>
                    <w:jc w:val="center"/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521B03" w:rsidRPr="0075317A" w:rsidRDefault="00521B03" w:rsidP="0075317A">
                  <w:pPr>
                    <w:spacing w:before="0" w:after="0"/>
                    <w:ind w:left="0" w:firstLine="0"/>
                    <w:jc w:val="center"/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521B03" w:rsidRPr="0075317A" w:rsidRDefault="00521B03" w:rsidP="0075317A">
                  <w:pPr>
                    <w:spacing w:before="0" w:after="0"/>
                    <w:ind w:left="0" w:firstLine="0"/>
                    <w:jc w:val="center"/>
                    <w:rPr>
                      <w:rFonts w:cs="Arial"/>
                      <w:sz w:val="20"/>
                      <w:szCs w:val="20"/>
                    </w:rPr>
                  </w:pPr>
                </w:p>
              </w:tc>
            </w:tr>
            <w:tr w:rsidR="00521B03" w:rsidRPr="0075317A" w:rsidTr="00D04FAC">
              <w:trPr>
                <w:trHeight w:val="284"/>
              </w:trPr>
              <w:tc>
                <w:tcPr>
                  <w:tcW w:w="567" w:type="dxa"/>
                  <w:shd w:val="clear" w:color="auto" w:fill="auto"/>
                </w:tcPr>
                <w:p w:rsidR="00521B03" w:rsidRPr="0075317A" w:rsidRDefault="00521B03" w:rsidP="0075317A">
                  <w:pPr>
                    <w:spacing w:before="0" w:after="0"/>
                    <w:ind w:left="0" w:firstLine="0"/>
                    <w:jc w:val="center"/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521B03" w:rsidRPr="0075317A" w:rsidRDefault="00521B03" w:rsidP="0075317A">
                  <w:pPr>
                    <w:spacing w:before="0" w:after="0"/>
                    <w:ind w:left="0" w:firstLine="0"/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521B03" w:rsidRPr="0075317A" w:rsidRDefault="00521B03" w:rsidP="0075317A">
                  <w:pPr>
                    <w:spacing w:before="0" w:after="0"/>
                    <w:ind w:left="0" w:firstLine="0"/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521B03" w:rsidRPr="0075317A" w:rsidRDefault="00521B03" w:rsidP="0075317A">
                  <w:pPr>
                    <w:spacing w:before="0" w:after="0"/>
                    <w:ind w:left="0" w:firstLine="0"/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</w:tr>
            <w:tr w:rsidR="00521B03" w:rsidRPr="0075317A" w:rsidTr="00D04FAC">
              <w:trPr>
                <w:trHeight w:val="284"/>
              </w:trPr>
              <w:tc>
                <w:tcPr>
                  <w:tcW w:w="567" w:type="dxa"/>
                  <w:shd w:val="clear" w:color="auto" w:fill="auto"/>
                </w:tcPr>
                <w:p w:rsidR="00521B03" w:rsidRPr="0075317A" w:rsidRDefault="00521B03" w:rsidP="0075317A">
                  <w:pPr>
                    <w:spacing w:before="0" w:after="0" w:line="360" w:lineRule="auto"/>
                    <w:ind w:left="0" w:firstLine="0"/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521B03" w:rsidRPr="0075317A" w:rsidRDefault="00521B03" w:rsidP="0075317A">
                  <w:pPr>
                    <w:spacing w:before="0" w:after="0" w:line="360" w:lineRule="auto"/>
                    <w:ind w:left="0" w:firstLine="0"/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521B03" w:rsidRPr="0075317A" w:rsidRDefault="00521B03" w:rsidP="0075317A">
                  <w:pPr>
                    <w:spacing w:before="0" w:after="0" w:line="360" w:lineRule="auto"/>
                    <w:ind w:left="0" w:firstLine="0"/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521B03" w:rsidRPr="0075317A" w:rsidRDefault="00521B03" w:rsidP="0075317A">
                  <w:pPr>
                    <w:spacing w:before="0" w:after="0" w:line="360" w:lineRule="auto"/>
                    <w:ind w:left="0" w:firstLine="0"/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521B03" w:rsidRDefault="00521B03" w:rsidP="00521B03">
            <w:pPr>
              <w:spacing w:before="0" w:after="0"/>
              <w:jc w:val="center"/>
              <w:rPr>
                <w:rFonts w:ascii="Times New Roman" w:hAnsi="Times New Roman"/>
              </w:rPr>
            </w:pPr>
          </w:p>
          <w:p w:rsidR="007A4070" w:rsidRDefault="007A4070" w:rsidP="00521B03">
            <w:pPr>
              <w:spacing w:before="0" w:after="0"/>
              <w:jc w:val="center"/>
              <w:rPr>
                <w:rFonts w:ascii="Times New Roman" w:hAnsi="Times New Roman"/>
              </w:rPr>
            </w:pPr>
          </w:p>
          <w:p w:rsidR="007A4070" w:rsidRPr="00222EF6" w:rsidRDefault="007A4070" w:rsidP="00521B03">
            <w:pPr>
              <w:spacing w:before="0" w:after="0"/>
              <w:jc w:val="center"/>
              <w:rPr>
                <w:rFonts w:ascii="Times New Roman" w:hAnsi="Times New Roman"/>
              </w:rPr>
            </w:pPr>
          </w:p>
        </w:tc>
      </w:tr>
      <w:tr w:rsidR="00521B03" w:rsidRPr="00222EF6" w:rsidTr="00521B03">
        <w:trPr>
          <w:cantSplit/>
          <w:trHeight w:val="281"/>
          <w:jc w:val="center"/>
        </w:trPr>
        <w:tc>
          <w:tcPr>
            <w:tcW w:w="647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521B03" w:rsidRPr="00222EF6" w:rsidRDefault="00521B03" w:rsidP="00EE09D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52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21B03" w:rsidRPr="00222EF6" w:rsidRDefault="00521B03" w:rsidP="00EE09D2">
            <w:pPr>
              <w:rPr>
                <w:rFonts w:ascii="Times New Roman" w:hAnsi="Times New Roman"/>
              </w:rPr>
            </w:pPr>
          </w:p>
        </w:tc>
      </w:tr>
      <w:tr w:rsidR="00521B03" w:rsidRPr="00222EF6" w:rsidTr="00B27A8B">
        <w:trPr>
          <w:cantSplit/>
          <w:trHeight w:val="1896"/>
          <w:jc w:val="center"/>
        </w:trPr>
        <w:tc>
          <w:tcPr>
            <w:tcW w:w="283" w:type="dxa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textDirection w:val="btLr"/>
            <w:vAlign w:val="center"/>
          </w:tcPr>
          <w:p w:rsidR="00521B03" w:rsidRPr="0049710E" w:rsidRDefault="00521B03" w:rsidP="00DF39D7">
            <w:pPr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9710E">
              <w:rPr>
                <w:rFonts w:ascii="Times New Roman" w:hAnsi="Times New Roman"/>
                <w:sz w:val="18"/>
                <w:szCs w:val="18"/>
              </w:rPr>
              <w:t>Взам</w:t>
            </w:r>
            <w:proofErr w:type="spellEnd"/>
            <w:r w:rsidRPr="0049710E">
              <w:rPr>
                <w:rFonts w:ascii="Times New Roman" w:hAnsi="Times New Roman"/>
                <w:sz w:val="18"/>
                <w:szCs w:val="18"/>
              </w:rPr>
              <w:t>. инв. №</w:t>
            </w:r>
          </w:p>
        </w:tc>
        <w:tc>
          <w:tcPr>
            <w:tcW w:w="364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textDirection w:val="btLr"/>
            <w:vAlign w:val="center"/>
          </w:tcPr>
          <w:p w:rsidR="00521B03" w:rsidRPr="005E1D9E" w:rsidRDefault="005A1EEC" w:rsidP="005A1EEC">
            <w:pPr>
              <w:jc w:val="center"/>
              <w:rPr>
                <w:rFonts w:ascii="Times New Roman" w:hAnsi="Times New Roman"/>
              </w:rPr>
            </w:pPr>
            <w:bookmarkStart w:id="1" w:name="ВЗАМЕН_ИНВЕНТАРНОГО_НОМЕРА"/>
            <w:r>
              <w:rPr>
                <w:rFonts w:ascii="Times New Roman" w:hAnsi="Times New Roman"/>
              </w:rPr>
              <w:t xml:space="preserve">  </w:t>
            </w:r>
            <w:bookmarkEnd w:id="1"/>
          </w:p>
        </w:tc>
        <w:tc>
          <w:tcPr>
            <w:tcW w:w="1052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21B03" w:rsidRPr="00222EF6" w:rsidRDefault="00521B03" w:rsidP="00EE09D2">
            <w:pPr>
              <w:rPr>
                <w:rFonts w:ascii="Times New Roman" w:hAnsi="Times New Roman"/>
              </w:rPr>
            </w:pPr>
          </w:p>
        </w:tc>
      </w:tr>
      <w:tr w:rsidR="00521B03" w:rsidRPr="00222EF6" w:rsidTr="006F19F4">
        <w:trPr>
          <w:cantSplit/>
          <w:trHeight w:val="2227"/>
          <w:jc w:val="center"/>
        </w:trPr>
        <w:tc>
          <w:tcPr>
            <w:tcW w:w="283" w:type="dxa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textDirection w:val="btLr"/>
            <w:vAlign w:val="center"/>
          </w:tcPr>
          <w:p w:rsidR="00521B03" w:rsidRPr="0049710E" w:rsidRDefault="00521B03" w:rsidP="00DF39D7">
            <w:pPr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710E">
              <w:rPr>
                <w:rFonts w:ascii="Times New Roman" w:hAnsi="Times New Roman"/>
                <w:sz w:val="18"/>
                <w:szCs w:val="18"/>
              </w:rPr>
              <w:t>Подп. и дата</w:t>
            </w:r>
          </w:p>
        </w:tc>
        <w:tc>
          <w:tcPr>
            <w:tcW w:w="364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textDirection w:val="btLr"/>
            <w:vAlign w:val="center"/>
          </w:tcPr>
          <w:p w:rsidR="00521B03" w:rsidRPr="00E43C6D" w:rsidRDefault="00521B03" w:rsidP="005A1EEC">
            <w:pPr>
              <w:ind w:left="0" w:right="0"/>
              <w:jc w:val="right"/>
              <w:rPr>
                <w:rFonts w:ascii="Times New Roman" w:hAnsi="Times New Roman"/>
              </w:rPr>
            </w:pPr>
            <w:bookmarkStart w:id="2" w:name="ДАТА"/>
            <w:r w:rsidRPr="00E43C6D">
              <w:rPr>
                <w:rFonts w:ascii="Times New Roman" w:hAnsi="Times New Roman"/>
              </w:rPr>
              <w:t>2</w:t>
            </w:r>
            <w:r w:rsidR="005A1EEC">
              <w:rPr>
                <w:rFonts w:ascii="Times New Roman" w:hAnsi="Times New Roman"/>
              </w:rPr>
              <w:t>5</w:t>
            </w:r>
            <w:r w:rsidRPr="00E43C6D">
              <w:rPr>
                <w:rFonts w:ascii="Times New Roman" w:hAnsi="Times New Roman"/>
              </w:rPr>
              <w:t>.</w:t>
            </w:r>
            <w:r w:rsidR="005A1EEC">
              <w:rPr>
                <w:rFonts w:ascii="Times New Roman" w:hAnsi="Times New Roman"/>
              </w:rPr>
              <w:t>11</w:t>
            </w:r>
            <w:r w:rsidRPr="00E43C6D">
              <w:rPr>
                <w:rFonts w:ascii="Times New Roman" w:hAnsi="Times New Roman"/>
              </w:rPr>
              <w:t>.201</w:t>
            </w:r>
            <w:r w:rsidR="005A1EEC">
              <w:rPr>
                <w:rFonts w:ascii="Times New Roman" w:hAnsi="Times New Roman"/>
              </w:rPr>
              <w:t>5</w:t>
            </w:r>
            <w:r w:rsidRPr="00E43C6D">
              <w:rPr>
                <w:rFonts w:ascii="Times New Roman" w:hAnsi="Times New Roman"/>
              </w:rPr>
              <w:t xml:space="preserve"> г.</w:t>
            </w:r>
            <w:bookmarkEnd w:id="2"/>
          </w:p>
        </w:tc>
        <w:tc>
          <w:tcPr>
            <w:tcW w:w="1052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21B03" w:rsidRPr="00222EF6" w:rsidRDefault="00521B03" w:rsidP="00EE09D2">
            <w:pPr>
              <w:rPr>
                <w:rFonts w:ascii="Times New Roman" w:hAnsi="Times New Roman"/>
              </w:rPr>
            </w:pPr>
          </w:p>
        </w:tc>
      </w:tr>
      <w:tr w:rsidR="00521B03" w:rsidRPr="00222EF6" w:rsidTr="00521B03">
        <w:trPr>
          <w:cantSplit/>
          <w:trHeight w:val="945"/>
          <w:jc w:val="center"/>
        </w:trPr>
        <w:tc>
          <w:tcPr>
            <w:tcW w:w="283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textDirection w:val="btLr"/>
            <w:vAlign w:val="center"/>
          </w:tcPr>
          <w:p w:rsidR="00521B03" w:rsidRPr="0049710E" w:rsidRDefault="00521B03" w:rsidP="00EE09D2">
            <w:pPr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710E">
              <w:rPr>
                <w:rFonts w:ascii="Times New Roman" w:hAnsi="Times New Roman"/>
                <w:sz w:val="18"/>
                <w:szCs w:val="18"/>
              </w:rPr>
              <w:t>Инв. № подл.</w:t>
            </w:r>
          </w:p>
        </w:tc>
        <w:tc>
          <w:tcPr>
            <w:tcW w:w="364" w:type="dxa"/>
            <w:vMerge w:val="restart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textDirection w:val="btLr"/>
            <w:vAlign w:val="center"/>
          </w:tcPr>
          <w:p w:rsidR="00521B03" w:rsidRPr="00E43C6D" w:rsidRDefault="005A1EEC" w:rsidP="005A1EEC">
            <w:pPr>
              <w:ind w:left="113" w:right="113"/>
              <w:jc w:val="center"/>
              <w:rPr>
                <w:rFonts w:ascii="Times New Roman" w:hAnsi="Times New Roman"/>
              </w:rPr>
            </w:pPr>
            <w:bookmarkStart w:id="3" w:name="ИНВЕНТАРНЫЙ_НОМЕР"/>
            <w:r>
              <w:rPr>
                <w:rFonts w:ascii="Times New Roman" w:hAnsi="Times New Roman"/>
              </w:rPr>
              <w:t>3023</w:t>
            </w:r>
            <w:bookmarkEnd w:id="3"/>
          </w:p>
        </w:tc>
        <w:tc>
          <w:tcPr>
            <w:tcW w:w="10527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:rsidR="00521B03" w:rsidRPr="00222EF6" w:rsidRDefault="00521B03" w:rsidP="00521B03">
            <w:pPr>
              <w:rPr>
                <w:rFonts w:ascii="Times New Roman" w:hAnsi="Times New Roman"/>
              </w:rPr>
            </w:pPr>
          </w:p>
        </w:tc>
      </w:tr>
      <w:tr w:rsidR="00521B03" w:rsidRPr="00222EF6" w:rsidTr="00521B03">
        <w:trPr>
          <w:cantSplit/>
          <w:trHeight w:val="944"/>
          <w:jc w:val="center"/>
        </w:trPr>
        <w:tc>
          <w:tcPr>
            <w:tcW w:w="283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textDirection w:val="btLr"/>
            <w:vAlign w:val="center"/>
          </w:tcPr>
          <w:p w:rsidR="00521B03" w:rsidRPr="0049710E" w:rsidRDefault="00521B03" w:rsidP="00EE09D2">
            <w:pPr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" w:type="dxa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521B03" w:rsidRDefault="00521B03" w:rsidP="00312927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52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1B03" w:rsidRPr="00521B08" w:rsidRDefault="00521B03" w:rsidP="00521B03">
            <w:pPr>
              <w:spacing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21B03" w:rsidRDefault="00521B03" w:rsidP="00521B03">
            <w:pPr>
              <w:spacing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Челябинск</w:t>
            </w:r>
          </w:p>
          <w:p w:rsidR="00521B03" w:rsidRDefault="00521B03" w:rsidP="00521B08">
            <w:pPr>
              <w:spacing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371F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521B08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</w:tbl>
    <w:p w:rsidR="00DD64A6" w:rsidRDefault="00DD64A6" w:rsidP="00A4224B">
      <w:pPr>
        <w:pStyle w:val="af1"/>
        <w:ind w:firstLine="142"/>
        <w:rPr>
          <w:rFonts w:ascii="Arial" w:hAnsi="Arial"/>
          <w:b/>
          <w:caps/>
          <w:sz w:val="24"/>
          <w:szCs w:val="28"/>
          <w:lang w:eastAsia="ru-RU"/>
        </w:rPr>
        <w:sectPr w:rsidR="00DD64A6" w:rsidSect="003D2DEB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284" w:right="851" w:bottom="284" w:left="992" w:header="0" w:footer="0" w:gutter="0"/>
          <w:pgNumType w:start="1"/>
          <w:cols w:space="708"/>
          <w:titlePg/>
          <w:docGrid w:linePitch="360"/>
        </w:sectPr>
      </w:pPr>
    </w:p>
    <w:p w:rsidR="000821FA" w:rsidRPr="00222EF6" w:rsidRDefault="000821FA" w:rsidP="000821FA">
      <w:pPr>
        <w:pStyle w:val="af1"/>
        <w:rPr>
          <w:b/>
          <w:sz w:val="24"/>
          <w:szCs w:val="24"/>
        </w:rPr>
      </w:pPr>
      <w:r w:rsidRPr="00222EF6">
        <w:rPr>
          <w:b/>
          <w:sz w:val="24"/>
          <w:szCs w:val="24"/>
        </w:rPr>
        <w:lastRenderedPageBreak/>
        <w:t>СПИСОК ИСПОЛНИТЕЛЕЙ</w:t>
      </w:r>
    </w:p>
    <w:p w:rsidR="000821FA" w:rsidRDefault="000821FA" w:rsidP="000821FA">
      <w:pPr>
        <w:pStyle w:val="af1"/>
      </w:pPr>
    </w:p>
    <w:tbl>
      <w:tblPr>
        <w:tblW w:w="10531" w:type="dxa"/>
        <w:jc w:val="center"/>
        <w:tblLayout w:type="fixed"/>
        <w:tblLook w:val="04A0" w:firstRow="1" w:lastRow="0" w:firstColumn="1" w:lastColumn="0" w:noHBand="0" w:noVBand="1"/>
      </w:tblPr>
      <w:tblGrid>
        <w:gridCol w:w="3424"/>
        <w:gridCol w:w="3261"/>
        <w:gridCol w:w="1559"/>
        <w:gridCol w:w="2287"/>
      </w:tblGrid>
      <w:tr w:rsidR="003671FF" w:rsidRPr="00222EF6" w:rsidTr="00491272">
        <w:trPr>
          <w:trHeight w:val="743"/>
          <w:jc w:val="center"/>
        </w:trPr>
        <w:tc>
          <w:tcPr>
            <w:tcW w:w="3424" w:type="dxa"/>
            <w:vAlign w:val="center"/>
          </w:tcPr>
          <w:p w:rsidR="003671FF" w:rsidRPr="001A3487" w:rsidRDefault="003671FF" w:rsidP="00290F46">
            <w:pPr>
              <w:pStyle w:val="afff0"/>
              <w:spacing w:after="2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Нач. </w:t>
            </w:r>
            <w:r w:rsidR="00290F46">
              <w:rPr>
                <w:rFonts w:ascii="Times New Roman" w:hAnsi="Times New Roman" w:cs="Times New Roman"/>
                <w:sz w:val="24"/>
                <w:szCs w:val="24"/>
              </w:rPr>
              <w:t>строительного отдела</w:t>
            </w:r>
          </w:p>
        </w:tc>
        <w:tc>
          <w:tcPr>
            <w:tcW w:w="3261" w:type="dxa"/>
            <w:vAlign w:val="center"/>
          </w:tcPr>
          <w:p w:rsidR="003671FF" w:rsidRDefault="003671FF" w:rsidP="003671FF">
            <w:pPr>
              <w:pStyle w:val="afff0"/>
              <w:spacing w:line="240" w:lineRule="auto"/>
              <w:ind w:right="35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_________________________________</w:t>
            </w:r>
          </w:p>
          <w:p w:rsidR="003671FF" w:rsidRPr="000D232C" w:rsidRDefault="003671FF" w:rsidP="003671FF">
            <w:pPr>
              <w:pStyle w:val="afff0"/>
              <w:ind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r w:rsidRPr="000D232C">
              <w:rPr>
                <w:rFonts w:ascii="Times New Roman" w:hAnsi="Times New Roman" w:cs="Times New Roman"/>
                <w:sz w:val="16"/>
                <w:szCs w:val="16"/>
              </w:rPr>
              <w:t>одпись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 дата</w:t>
            </w:r>
          </w:p>
        </w:tc>
        <w:tc>
          <w:tcPr>
            <w:tcW w:w="1559" w:type="dxa"/>
            <w:vAlign w:val="center"/>
          </w:tcPr>
          <w:p w:rsidR="003671FF" w:rsidRDefault="00407C66" w:rsidP="00290F46">
            <w:pPr>
              <w:pStyle w:val="afff0"/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0"/>
              </w:rPr>
              <w:t>16</w:t>
            </w:r>
            <w:r w:rsidR="003671FF" w:rsidRPr="003671FF">
              <w:rPr>
                <w:rFonts w:ascii="Times New Roman" w:hAnsi="Times New Roman" w:cs="Times New Roman"/>
                <w:szCs w:val="20"/>
              </w:rPr>
              <w:t>.</w:t>
            </w:r>
            <w:r w:rsidR="00290F46">
              <w:rPr>
                <w:rFonts w:ascii="Times New Roman" w:hAnsi="Times New Roman" w:cs="Times New Roman"/>
                <w:szCs w:val="20"/>
              </w:rPr>
              <w:t>11</w:t>
            </w:r>
            <w:r w:rsidR="003671FF" w:rsidRPr="003671FF">
              <w:rPr>
                <w:rFonts w:ascii="Times New Roman" w:hAnsi="Times New Roman" w:cs="Times New Roman"/>
                <w:szCs w:val="20"/>
              </w:rPr>
              <w:t>.201</w:t>
            </w:r>
            <w:r w:rsidR="00290F46">
              <w:rPr>
                <w:rFonts w:ascii="Times New Roman" w:hAnsi="Times New Roman" w:cs="Times New Roman"/>
                <w:szCs w:val="20"/>
              </w:rPr>
              <w:t>5</w:t>
            </w:r>
          </w:p>
        </w:tc>
        <w:tc>
          <w:tcPr>
            <w:tcW w:w="2287" w:type="dxa"/>
            <w:vAlign w:val="center"/>
          </w:tcPr>
          <w:p w:rsidR="003671FF" w:rsidRPr="001A3487" w:rsidRDefault="00290F46" w:rsidP="003671FF">
            <w:pPr>
              <w:pStyle w:val="afff0"/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 Н. Селиванова</w:t>
            </w:r>
          </w:p>
        </w:tc>
      </w:tr>
      <w:tr w:rsidR="003671FF" w:rsidRPr="00222EF6" w:rsidTr="003671FF">
        <w:trPr>
          <w:trHeight w:val="410"/>
          <w:jc w:val="center"/>
        </w:trPr>
        <w:tc>
          <w:tcPr>
            <w:tcW w:w="3424" w:type="dxa"/>
            <w:vAlign w:val="center"/>
          </w:tcPr>
          <w:p w:rsidR="003671FF" w:rsidRDefault="00407C66" w:rsidP="003671FF">
            <w:pPr>
              <w:pStyle w:val="afff0"/>
              <w:spacing w:after="2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Инженер</w:t>
            </w:r>
          </w:p>
        </w:tc>
        <w:tc>
          <w:tcPr>
            <w:tcW w:w="3261" w:type="dxa"/>
            <w:vAlign w:val="center"/>
          </w:tcPr>
          <w:p w:rsidR="003671FF" w:rsidRDefault="003671FF" w:rsidP="003671FF">
            <w:pPr>
              <w:pStyle w:val="afff0"/>
              <w:spacing w:line="240" w:lineRule="auto"/>
              <w:ind w:right="35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671FF" w:rsidRDefault="003671FF" w:rsidP="003671FF">
            <w:pPr>
              <w:pStyle w:val="afff0"/>
              <w:spacing w:line="240" w:lineRule="auto"/>
              <w:ind w:right="35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_________________________________</w:t>
            </w:r>
          </w:p>
          <w:p w:rsidR="003671FF" w:rsidRDefault="003671FF" w:rsidP="007356B1">
            <w:pPr>
              <w:pStyle w:val="afff0"/>
              <w:ind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r w:rsidRPr="000D232C">
              <w:rPr>
                <w:rFonts w:ascii="Times New Roman" w:hAnsi="Times New Roman" w:cs="Times New Roman"/>
                <w:sz w:val="16"/>
                <w:szCs w:val="16"/>
              </w:rPr>
              <w:t>одпись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 дата</w:t>
            </w:r>
          </w:p>
        </w:tc>
        <w:tc>
          <w:tcPr>
            <w:tcW w:w="1559" w:type="dxa"/>
          </w:tcPr>
          <w:p w:rsidR="003671FF" w:rsidRDefault="00407C66" w:rsidP="00407C66">
            <w:pPr>
              <w:pStyle w:val="afff0"/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0"/>
              </w:rPr>
              <w:t>16</w:t>
            </w:r>
            <w:r w:rsidR="003671FF" w:rsidRPr="003671FF">
              <w:rPr>
                <w:rFonts w:ascii="Times New Roman" w:hAnsi="Times New Roman" w:cs="Times New Roman"/>
                <w:szCs w:val="20"/>
              </w:rPr>
              <w:t>.</w:t>
            </w:r>
            <w:r w:rsidR="00290F46">
              <w:rPr>
                <w:rFonts w:ascii="Times New Roman" w:hAnsi="Times New Roman" w:cs="Times New Roman"/>
                <w:szCs w:val="20"/>
              </w:rPr>
              <w:t>11</w:t>
            </w:r>
            <w:r w:rsidR="003671FF" w:rsidRPr="003671FF">
              <w:rPr>
                <w:rFonts w:ascii="Times New Roman" w:hAnsi="Times New Roman" w:cs="Times New Roman"/>
                <w:szCs w:val="20"/>
              </w:rPr>
              <w:t>.201</w:t>
            </w:r>
            <w:r w:rsidR="00290F46">
              <w:rPr>
                <w:rFonts w:ascii="Times New Roman" w:hAnsi="Times New Roman" w:cs="Times New Roman"/>
                <w:szCs w:val="20"/>
              </w:rPr>
              <w:t>5</w:t>
            </w:r>
            <w:r w:rsidR="009B13A5">
              <w:rPr>
                <w:rFonts w:ascii="Times New Roman" w:hAnsi="Times New Roman" w:cs="Times New Roman"/>
                <w:szCs w:val="20"/>
              </w:rPr>
              <w:t> </w:t>
            </w:r>
          </w:p>
        </w:tc>
        <w:tc>
          <w:tcPr>
            <w:tcW w:w="2287" w:type="dxa"/>
            <w:vAlign w:val="center"/>
          </w:tcPr>
          <w:p w:rsidR="003671FF" w:rsidRDefault="00407C66" w:rsidP="00407C66">
            <w:pPr>
              <w:pStyle w:val="afff0"/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90F4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90F4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Матвеев</w:t>
            </w:r>
          </w:p>
        </w:tc>
      </w:tr>
    </w:tbl>
    <w:p w:rsidR="007E2829" w:rsidRDefault="007E2829" w:rsidP="00E4416D">
      <w:pPr>
        <w:ind w:left="0" w:firstLine="0"/>
        <w:sectPr w:rsidR="007E2829" w:rsidSect="00576C23">
          <w:headerReference w:type="default" r:id="rId13"/>
          <w:pgSz w:w="11906" w:h="16838"/>
          <w:pgMar w:top="346" w:right="851" w:bottom="851" w:left="1701" w:header="284" w:footer="284" w:gutter="0"/>
          <w:cols w:space="708"/>
          <w:docGrid w:linePitch="360"/>
        </w:sectPr>
      </w:pPr>
    </w:p>
    <w:tbl>
      <w:tblPr>
        <w:tblW w:w="10376" w:type="dxa"/>
        <w:jc w:val="center"/>
        <w:tblBorders>
          <w:top w:val="single" w:sz="4" w:space="0" w:color="auto"/>
          <w:left w:val="single" w:sz="12" w:space="0" w:color="auto"/>
          <w:bottom w:val="single" w:sz="4" w:space="0" w:color="auto"/>
          <w:right w:val="single" w:sz="12" w:space="0" w:color="auto"/>
          <w:insideH w:val="single" w:sz="4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502"/>
        <w:gridCol w:w="5328"/>
        <w:gridCol w:w="1077"/>
        <w:gridCol w:w="1469"/>
      </w:tblGrid>
      <w:tr w:rsidR="00185A10" w:rsidRPr="006E3C0F" w:rsidTr="00185A10">
        <w:trPr>
          <w:trHeight w:val="457"/>
          <w:jc w:val="center"/>
        </w:trPr>
        <w:tc>
          <w:tcPr>
            <w:tcW w:w="2502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185A10" w:rsidRPr="00AD4FA7" w:rsidRDefault="00185A10" w:rsidP="00E612C9">
            <w:pPr>
              <w:pStyle w:val="afff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D4FA7">
              <w:rPr>
                <w:rFonts w:ascii="Times New Roman" w:hAnsi="Times New Roman" w:cs="Times New Roman"/>
                <w:b/>
                <w:sz w:val="22"/>
              </w:rPr>
              <w:lastRenderedPageBreak/>
              <w:t>Обозначение</w:t>
            </w:r>
          </w:p>
        </w:tc>
        <w:tc>
          <w:tcPr>
            <w:tcW w:w="53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85A10" w:rsidRPr="00AD4FA7" w:rsidRDefault="00185A10" w:rsidP="00E612C9">
            <w:pPr>
              <w:pStyle w:val="afff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D4FA7">
              <w:rPr>
                <w:rFonts w:ascii="Times New Roman" w:hAnsi="Times New Roman" w:cs="Times New Roman"/>
                <w:b/>
                <w:sz w:val="22"/>
              </w:rPr>
              <w:t>Наименование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185A10" w:rsidRPr="00AD4FA7" w:rsidRDefault="00185A10" w:rsidP="00E612C9">
            <w:pPr>
              <w:pStyle w:val="afff0"/>
              <w:spacing w:line="240" w:lineRule="auto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 xml:space="preserve">Лист </w:t>
            </w:r>
          </w:p>
        </w:tc>
        <w:tc>
          <w:tcPr>
            <w:tcW w:w="14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185A10" w:rsidRPr="00AD4FA7" w:rsidRDefault="00185A10" w:rsidP="00E612C9">
            <w:pPr>
              <w:pStyle w:val="afff0"/>
              <w:spacing w:line="240" w:lineRule="auto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D4FA7">
              <w:rPr>
                <w:rFonts w:ascii="Times New Roman" w:hAnsi="Times New Roman" w:cs="Times New Roman"/>
                <w:b/>
                <w:sz w:val="22"/>
              </w:rPr>
              <w:t>Примечание</w:t>
            </w:r>
          </w:p>
        </w:tc>
      </w:tr>
      <w:tr w:rsidR="00185A10" w:rsidRPr="00441F0D" w:rsidTr="00185A10">
        <w:trPr>
          <w:trHeight w:val="457"/>
          <w:jc w:val="center"/>
        </w:trPr>
        <w:tc>
          <w:tcPr>
            <w:tcW w:w="2502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185A10" w:rsidRPr="00BB504E" w:rsidRDefault="00DE1EC7" w:rsidP="00E612C9">
            <w:pPr>
              <w:pStyle w:val="afff0"/>
              <w:rPr>
                <w:szCs w:val="20"/>
              </w:rPr>
            </w:pPr>
            <w:r>
              <w:fldChar w:fldCharType="begin"/>
            </w:r>
            <w:r w:rsidR="00603086">
              <w:instrText xml:space="preserve"> REF ШИФР \h  \* MERGEFORMAT </w:instrText>
            </w:r>
            <w:r>
              <w:fldChar w:fldCharType="separate"/>
            </w:r>
            <w:r w:rsidR="00DB34C4" w:rsidRPr="00DB34C4">
              <w:rPr>
                <w:bCs/>
                <w:szCs w:val="20"/>
              </w:rPr>
              <w:t>186/1-ПП</w:t>
            </w:r>
            <w:r>
              <w:fldChar w:fldCharType="end"/>
            </w:r>
            <w:r w:rsidR="00185A10">
              <w:t>-</w:t>
            </w:r>
            <w:r w:rsidR="00185A10">
              <w:rPr>
                <w:bCs/>
                <w:szCs w:val="20"/>
              </w:rPr>
              <w:t>С</w:t>
            </w:r>
          </w:p>
        </w:tc>
        <w:tc>
          <w:tcPr>
            <w:tcW w:w="5328" w:type="dxa"/>
            <w:vAlign w:val="center"/>
          </w:tcPr>
          <w:p w:rsidR="00185A10" w:rsidRDefault="00185A10" w:rsidP="00E612C9">
            <w:pPr>
              <w:pStyle w:val="afff0"/>
              <w:rPr>
                <w:szCs w:val="20"/>
              </w:rPr>
            </w:pPr>
            <w:r>
              <w:rPr>
                <w:szCs w:val="20"/>
              </w:rPr>
              <w:t>Содержание тома</w:t>
            </w:r>
          </w:p>
        </w:tc>
        <w:tc>
          <w:tcPr>
            <w:tcW w:w="1077" w:type="dxa"/>
            <w:tcBorders>
              <w:right w:val="nil"/>
            </w:tcBorders>
            <w:vAlign w:val="center"/>
          </w:tcPr>
          <w:p w:rsidR="00185A10" w:rsidRDefault="00185A10" w:rsidP="00E612C9">
            <w:pPr>
              <w:pStyle w:val="afff0"/>
              <w:jc w:val="center"/>
              <w:rPr>
                <w:szCs w:val="20"/>
              </w:rPr>
            </w:pPr>
            <w:r>
              <w:rPr>
                <w:szCs w:val="20"/>
              </w:rPr>
              <w:t>4</w:t>
            </w:r>
          </w:p>
        </w:tc>
        <w:tc>
          <w:tcPr>
            <w:tcW w:w="1469" w:type="dxa"/>
            <w:tcBorders>
              <w:right w:val="nil"/>
            </w:tcBorders>
          </w:tcPr>
          <w:p w:rsidR="00185A10" w:rsidRDefault="00185A10" w:rsidP="00E612C9">
            <w:pPr>
              <w:pStyle w:val="afff0"/>
              <w:jc w:val="center"/>
              <w:rPr>
                <w:szCs w:val="20"/>
              </w:rPr>
            </w:pPr>
          </w:p>
        </w:tc>
      </w:tr>
      <w:tr w:rsidR="00185A10" w:rsidRPr="00441F0D" w:rsidTr="00185A10">
        <w:trPr>
          <w:trHeight w:val="457"/>
          <w:jc w:val="center"/>
        </w:trPr>
        <w:tc>
          <w:tcPr>
            <w:tcW w:w="2502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185A10" w:rsidRPr="00120386" w:rsidRDefault="00845113" w:rsidP="00E612C9">
            <w:pPr>
              <w:pStyle w:val="afff0"/>
              <w:rPr>
                <w:bCs/>
                <w:szCs w:val="20"/>
              </w:rPr>
            </w:pPr>
            <w:r>
              <w:fldChar w:fldCharType="begin"/>
            </w:r>
            <w:r>
              <w:instrText xml:space="preserve"> REF Номер \h  \* MERGEFORMAT </w:instrText>
            </w:r>
            <w:r>
              <w:fldChar w:fldCharType="separate"/>
            </w:r>
            <w:r w:rsidR="00DB34C4" w:rsidRPr="00DB34C4">
              <w:rPr>
                <w:bCs/>
                <w:szCs w:val="20"/>
              </w:rPr>
              <w:t>186/1</w:t>
            </w:r>
            <w:r>
              <w:fldChar w:fldCharType="end"/>
            </w:r>
            <w:r w:rsidR="00185A10" w:rsidRPr="00CA055B">
              <w:rPr>
                <w:bCs/>
                <w:szCs w:val="20"/>
              </w:rPr>
              <w:t>-</w:t>
            </w:r>
            <w:r w:rsidR="00185A10">
              <w:rPr>
                <w:bCs/>
                <w:szCs w:val="20"/>
              </w:rPr>
              <w:t>СП</w:t>
            </w:r>
          </w:p>
        </w:tc>
        <w:tc>
          <w:tcPr>
            <w:tcW w:w="5328" w:type="dxa"/>
            <w:vAlign w:val="center"/>
          </w:tcPr>
          <w:p w:rsidR="00185A10" w:rsidRDefault="00185A10" w:rsidP="00E612C9">
            <w:pPr>
              <w:pStyle w:val="afff0"/>
              <w:rPr>
                <w:szCs w:val="20"/>
              </w:rPr>
            </w:pPr>
            <w:r>
              <w:rPr>
                <w:szCs w:val="20"/>
              </w:rPr>
              <w:t>Состав проектной документации</w:t>
            </w:r>
          </w:p>
        </w:tc>
        <w:tc>
          <w:tcPr>
            <w:tcW w:w="1077" w:type="dxa"/>
            <w:tcBorders>
              <w:right w:val="nil"/>
            </w:tcBorders>
            <w:vAlign w:val="center"/>
          </w:tcPr>
          <w:p w:rsidR="00185A10" w:rsidRDefault="00DE1EC7" w:rsidP="00E612C9">
            <w:pPr>
              <w:pStyle w:val="afff0"/>
              <w:jc w:val="center"/>
              <w:rPr>
                <w:szCs w:val="20"/>
              </w:rPr>
            </w:pPr>
            <w:r>
              <w:rPr>
                <w:szCs w:val="20"/>
              </w:rPr>
              <w:fldChar w:fldCharType="begin"/>
            </w:r>
            <w:r w:rsidR="00185A10">
              <w:rPr>
                <w:szCs w:val="20"/>
              </w:rPr>
              <w:instrText xml:space="preserve"> PAGEREF СП \h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 w:rsidR="00DB34C4">
              <w:rPr>
                <w:noProof/>
                <w:szCs w:val="20"/>
              </w:rPr>
              <w:t>4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469" w:type="dxa"/>
            <w:tcBorders>
              <w:right w:val="nil"/>
            </w:tcBorders>
          </w:tcPr>
          <w:p w:rsidR="00185A10" w:rsidRDefault="00185A10" w:rsidP="00E612C9">
            <w:pPr>
              <w:pStyle w:val="afff0"/>
              <w:jc w:val="center"/>
              <w:rPr>
                <w:szCs w:val="20"/>
              </w:rPr>
            </w:pPr>
          </w:p>
        </w:tc>
      </w:tr>
      <w:tr w:rsidR="00185A10" w:rsidRPr="00441F0D" w:rsidTr="00185A10">
        <w:trPr>
          <w:trHeight w:val="457"/>
          <w:jc w:val="center"/>
        </w:trPr>
        <w:tc>
          <w:tcPr>
            <w:tcW w:w="2502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185A10" w:rsidRPr="00BB504E" w:rsidRDefault="00DE1EC7" w:rsidP="00E612C9">
            <w:pPr>
              <w:pStyle w:val="afff0"/>
              <w:rPr>
                <w:szCs w:val="20"/>
              </w:rPr>
            </w:pPr>
            <w:r>
              <w:fldChar w:fldCharType="begin"/>
            </w:r>
            <w:r w:rsidR="00603086">
              <w:instrText xml:space="preserve"> REF ШИФР \h  \* MERGEFORMAT </w:instrText>
            </w:r>
            <w:r>
              <w:fldChar w:fldCharType="separate"/>
            </w:r>
            <w:r w:rsidR="00DB34C4" w:rsidRPr="00DB34C4">
              <w:rPr>
                <w:bCs/>
                <w:szCs w:val="20"/>
              </w:rPr>
              <w:t>186/1-ПП</w:t>
            </w:r>
            <w:r>
              <w:fldChar w:fldCharType="end"/>
            </w:r>
            <w:r w:rsidR="00185A10">
              <w:rPr>
                <w:bCs/>
                <w:szCs w:val="20"/>
              </w:rPr>
              <w:t>.ТЧ</w:t>
            </w:r>
          </w:p>
        </w:tc>
        <w:tc>
          <w:tcPr>
            <w:tcW w:w="5328" w:type="dxa"/>
            <w:vAlign w:val="center"/>
          </w:tcPr>
          <w:p w:rsidR="00185A10" w:rsidRDefault="00185A10" w:rsidP="00E612C9">
            <w:pPr>
              <w:pStyle w:val="afff0"/>
              <w:rPr>
                <w:szCs w:val="20"/>
              </w:rPr>
            </w:pPr>
            <w:r>
              <w:rPr>
                <w:szCs w:val="20"/>
              </w:rPr>
              <w:t>Текстовая часть</w:t>
            </w:r>
          </w:p>
        </w:tc>
        <w:tc>
          <w:tcPr>
            <w:tcW w:w="1077" w:type="dxa"/>
            <w:tcBorders>
              <w:right w:val="nil"/>
            </w:tcBorders>
            <w:vAlign w:val="center"/>
          </w:tcPr>
          <w:p w:rsidR="00185A10" w:rsidRDefault="00DE1EC7" w:rsidP="00E612C9">
            <w:pPr>
              <w:pStyle w:val="afff0"/>
              <w:jc w:val="center"/>
              <w:rPr>
                <w:szCs w:val="20"/>
              </w:rPr>
            </w:pPr>
            <w:r>
              <w:rPr>
                <w:szCs w:val="20"/>
              </w:rPr>
              <w:fldChar w:fldCharType="begin"/>
            </w:r>
            <w:r w:rsidR="00185A10">
              <w:rPr>
                <w:szCs w:val="20"/>
              </w:rPr>
              <w:instrText xml:space="preserve"> PAGEREF ТЧ \h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 w:rsidR="00DB34C4">
              <w:rPr>
                <w:noProof/>
                <w:szCs w:val="20"/>
              </w:rPr>
              <w:t>5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469" w:type="dxa"/>
            <w:tcBorders>
              <w:right w:val="nil"/>
            </w:tcBorders>
          </w:tcPr>
          <w:p w:rsidR="00185A10" w:rsidRDefault="00185A10" w:rsidP="00E612C9">
            <w:pPr>
              <w:pStyle w:val="afff0"/>
              <w:jc w:val="center"/>
              <w:rPr>
                <w:szCs w:val="20"/>
              </w:rPr>
            </w:pPr>
          </w:p>
        </w:tc>
      </w:tr>
      <w:tr w:rsidR="00185A10" w:rsidRPr="00441F0D" w:rsidTr="00185A10">
        <w:trPr>
          <w:trHeight w:val="457"/>
          <w:jc w:val="center"/>
        </w:trPr>
        <w:tc>
          <w:tcPr>
            <w:tcW w:w="2502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185A10" w:rsidRPr="00BB504E" w:rsidRDefault="00DE1EC7" w:rsidP="00E612C9">
            <w:pPr>
              <w:pStyle w:val="afff0"/>
              <w:rPr>
                <w:szCs w:val="20"/>
              </w:rPr>
            </w:pPr>
            <w:r>
              <w:fldChar w:fldCharType="begin"/>
            </w:r>
            <w:r w:rsidR="00603086">
              <w:instrText xml:space="preserve"> REF ШИФР \h  \* MERGEFORMAT </w:instrText>
            </w:r>
            <w:r>
              <w:fldChar w:fldCharType="separate"/>
            </w:r>
            <w:r w:rsidR="00DB34C4" w:rsidRPr="00DB34C4">
              <w:rPr>
                <w:bCs/>
                <w:szCs w:val="20"/>
              </w:rPr>
              <w:t>186/1-ПП</w:t>
            </w:r>
            <w:r>
              <w:fldChar w:fldCharType="end"/>
            </w:r>
            <w:r w:rsidR="00185A10">
              <w:rPr>
                <w:bCs/>
                <w:szCs w:val="20"/>
              </w:rPr>
              <w:t>.ГЧ</w:t>
            </w:r>
          </w:p>
        </w:tc>
        <w:tc>
          <w:tcPr>
            <w:tcW w:w="5328" w:type="dxa"/>
            <w:vAlign w:val="center"/>
          </w:tcPr>
          <w:p w:rsidR="00185A10" w:rsidRDefault="00185A10" w:rsidP="00E612C9">
            <w:pPr>
              <w:pStyle w:val="afff0"/>
              <w:rPr>
                <w:szCs w:val="20"/>
              </w:rPr>
            </w:pPr>
            <w:r>
              <w:rPr>
                <w:szCs w:val="20"/>
              </w:rPr>
              <w:t>Графическая часть</w:t>
            </w:r>
          </w:p>
        </w:tc>
        <w:tc>
          <w:tcPr>
            <w:tcW w:w="1077" w:type="dxa"/>
            <w:tcBorders>
              <w:right w:val="nil"/>
            </w:tcBorders>
            <w:vAlign w:val="center"/>
          </w:tcPr>
          <w:p w:rsidR="00185A10" w:rsidRDefault="00185A10" w:rsidP="00E612C9">
            <w:pPr>
              <w:pStyle w:val="afff0"/>
              <w:jc w:val="center"/>
              <w:rPr>
                <w:szCs w:val="20"/>
              </w:rPr>
            </w:pPr>
          </w:p>
        </w:tc>
        <w:tc>
          <w:tcPr>
            <w:tcW w:w="1469" w:type="dxa"/>
            <w:tcBorders>
              <w:right w:val="nil"/>
            </w:tcBorders>
          </w:tcPr>
          <w:p w:rsidR="00185A10" w:rsidRDefault="00185A10" w:rsidP="00E612C9">
            <w:pPr>
              <w:pStyle w:val="afff0"/>
              <w:jc w:val="center"/>
              <w:rPr>
                <w:szCs w:val="20"/>
              </w:rPr>
            </w:pPr>
          </w:p>
        </w:tc>
      </w:tr>
      <w:tr w:rsidR="00185A10" w:rsidRPr="00441F0D" w:rsidTr="005C4D8A">
        <w:trPr>
          <w:trHeight w:val="457"/>
          <w:jc w:val="center"/>
        </w:trPr>
        <w:tc>
          <w:tcPr>
            <w:tcW w:w="2502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185A10" w:rsidRPr="00BB504E" w:rsidRDefault="00185A10" w:rsidP="00E612C9">
            <w:pPr>
              <w:pStyle w:val="afff0"/>
              <w:rPr>
                <w:szCs w:val="20"/>
              </w:rPr>
            </w:pPr>
          </w:p>
        </w:tc>
        <w:tc>
          <w:tcPr>
            <w:tcW w:w="5328" w:type="dxa"/>
            <w:shd w:val="clear" w:color="auto" w:fill="auto"/>
            <w:vAlign w:val="center"/>
          </w:tcPr>
          <w:p w:rsidR="00185A10" w:rsidRPr="005C4D8A" w:rsidRDefault="002A5B17" w:rsidP="00B447E0">
            <w:pPr>
              <w:pStyle w:val="afff0"/>
            </w:pPr>
            <w:r w:rsidRPr="005C4D8A">
              <w:t>Лист 1 Схема расположения занимаемой территории в планировочной структуре муниципального образования</w:t>
            </w:r>
          </w:p>
        </w:tc>
        <w:tc>
          <w:tcPr>
            <w:tcW w:w="1077" w:type="dxa"/>
            <w:tcBorders>
              <w:right w:val="nil"/>
            </w:tcBorders>
            <w:shd w:val="clear" w:color="auto" w:fill="auto"/>
            <w:vAlign w:val="center"/>
          </w:tcPr>
          <w:p w:rsidR="00185A10" w:rsidRPr="0014039B" w:rsidRDefault="00185A10" w:rsidP="00E612C9">
            <w:pPr>
              <w:pStyle w:val="afff0"/>
              <w:jc w:val="center"/>
              <w:rPr>
                <w:szCs w:val="20"/>
              </w:rPr>
            </w:pPr>
          </w:p>
        </w:tc>
        <w:tc>
          <w:tcPr>
            <w:tcW w:w="1469" w:type="dxa"/>
            <w:tcBorders>
              <w:right w:val="nil"/>
            </w:tcBorders>
          </w:tcPr>
          <w:p w:rsidR="00185A10" w:rsidRDefault="00185A10" w:rsidP="00E612C9">
            <w:pPr>
              <w:pStyle w:val="afff0"/>
              <w:jc w:val="center"/>
              <w:rPr>
                <w:szCs w:val="20"/>
              </w:rPr>
            </w:pPr>
          </w:p>
        </w:tc>
      </w:tr>
      <w:tr w:rsidR="002A5B17" w:rsidRPr="00441F0D" w:rsidTr="005C4D8A">
        <w:trPr>
          <w:trHeight w:val="457"/>
          <w:jc w:val="center"/>
        </w:trPr>
        <w:tc>
          <w:tcPr>
            <w:tcW w:w="2502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2A5B17" w:rsidRPr="00BB504E" w:rsidRDefault="002A5B17" w:rsidP="00E612C9">
            <w:pPr>
              <w:pStyle w:val="afff0"/>
              <w:rPr>
                <w:szCs w:val="20"/>
              </w:rPr>
            </w:pPr>
          </w:p>
        </w:tc>
        <w:tc>
          <w:tcPr>
            <w:tcW w:w="5328" w:type="dxa"/>
            <w:shd w:val="clear" w:color="auto" w:fill="auto"/>
            <w:vAlign w:val="center"/>
          </w:tcPr>
          <w:p w:rsidR="002A5B17" w:rsidRPr="005C4D8A" w:rsidRDefault="002A5B17" w:rsidP="002A5B17">
            <w:pPr>
              <w:pStyle w:val="afff0"/>
            </w:pPr>
            <w:r w:rsidRPr="005C4D8A">
              <w:t>Лист 2</w:t>
            </w:r>
            <w:r w:rsidRPr="005C4D8A">
              <w:rPr>
                <w:noProof/>
              </w:rPr>
              <w:t>-4</w:t>
            </w:r>
            <w:r w:rsidRPr="005C4D8A">
              <w:t xml:space="preserve"> </w:t>
            </w:r>
            <w:r w:rsidR="00BE415F" w:rsidRPr="005C4D8A">
              <w:t xml:space="preserve">Опорный план. </w:t>
            </w:r>
            <w:r w:rsidRPr="005C4D8A">
              <w:t>Схема использования территории в период подготовки проекта планировки территории М 1:2000</w:t>
            </w:r>
          </w:p>
        </w:tc>
        <w:tc>
          <w:tcPr>
            <w:tcW w:w="1077" w:type="dxa"/>
            <w:tcBorders>
              <w:right w:val="nil"/>
            </w:tcBorders>
            <w:shd w:val="clear" w:color="auto" w:fill="auto"/>
            <w:vAlign w:val="center"/>
          </w:tcPr>
          <w:p w:rsidR="002A5B17" w:rsidRPr="005C4D8A" w:rsidRDefault="002A5B17" w:rsidP="00E612C9">
            <w:pPr>
              <w:pStyle w:val="afff0"/>
              <w:jc w:val="center"/>
              <w:rPr>
                <w:szCs w:val="20"/>
              </w:rPr>
            </w:pPr>
          </w:p>
        </w:tc>
        <w:tc>
          <w:tcPr>
            <w:tcW w:w="1469" w:type="dxa"/>
            <w:tcBorders>
              <w:right w:val="nil"/>
            </w:tcBorders>
          </w:tcPr>
          <w:p w:rsidR="002A5B17" w:rsidRDefault="002A5B17" w:rsidP="00E612C9">
            <w:pPr>
              <w:pStyle w:val="afff0"/>
              <w:jc w:val="center"/>
              <w:rPr>
                <w:szCs w:val="20"/>
              </w:rPr>
            </w:pPr>
          </w:p>
        </w:tc>
      </w:tr>
      <w:tr w:rsidR="003B7BBB" w:rsidRPr="00441F0D" w:rsidTr="005C4D8A">
        <w:trPr>
          <w:trHeight w:val="457"/>
          <w:jc w:val="center"/>
        </w:trPr>
        <w:tc>
          <w:tcPr>
            <w:tcW w:w="2502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3B7BBB" w:rsidRPr="00BB504E" w:rsidRDefault="003B7BBB" w:rsidP="00E612C9">
            <w:pPr>
              <w:pStyle w:val="afff0"/>
              <w:rPr>
                <w:szCs w:val="20"/>
              </w:rPr>
            </w:pPr>
          </w:p>
        </w:tc>
        <w:tc>
          <w:tcPr>
            <w:tcW w:w="5328" w:type="dxa"/>
            <w:shd w:val="clear" w:color="auto" w:fill="auto"/>
            <w:vAlign w:val="center"/>
          </w:tcPr>
          <w:p w:rsidR="003B7BBB" w:rsidRPr="005C4D8A" w:rsidRDefault="003B7BBB" w:rsidP="002A5B17">
            <w:pPr>
              <w:pStyle w:val="afff0"/>
            </w:pPr>
            <w:r w:rsidRPr="005C4D8A">
              <w:t>Лист</w:t>
            </w:r>
            <w:r w:rsidR="005B45CC" w:rsidRPr="005C4D8A">
              <w:t>ы</w:t>
            </w:r>
            <w:r w:rsidRPr="005C4D8A">
              <w:t xml:space="preserve"> </w:t>
            </w:r>
            <w:r w:rsidR="002A5B17" w:rsidRPr="005C4D8A">
              <w:t>3</w:t>
            </w:r>
            <w:r w:rsidR="001914F4" w:rsidRPr="005C4D8A">
              <w:t>-</w:t>
            </w:r>
            <w:r w:rsidR="00B447E0" w:rsidRPr="005C4D8A">
              <w:t>1</w:t>
            </w:r>
            <w:r w:rsidR="002A5B17" w:rsidRPr="005C4D8A">
              <w:t>1</w:t>
            </w:r>
            <w:r w:rsidRPr="005C4D8A">
              <w:rPr>
                <w:noProof/>
              </w:rPr>
              <w:t xml:space="preserve"> </w:t>
            </w:r>
            <w:r w:rsidR="00BE415F" w:rsidRPr="005C4D8A">
              <w:rPr>
                <w:noProof/>
              </w:rPr>
              <w:t xml:space="preserve">Основной чертеж. </w:t>
            </w:r>
            <w:r w:rsidRPr="005C4D8A">
              <w:t>Схема расположения территории проектирования</w:t>
            </w:r>
            <w:r w:rsidR="00370E0F" w:rsidRPr="005C4D8A">
              <w:t xml:space="preserve"> М 1:1000. </w:t>
            </w:r>
          </w:p>
        </w:tc>
        <w:tc>
          <w:tcPr>
            <w:tcW w:w="1077" w:type="dxa"/>
            <w:tcBorders>
              <w:right w:val="nil"/>
            </w:tcBorders>
            <w:shd w:val="clear" w:color="auto" w:fill="auto"/>
            <w:vAlign w:val="center"/>
          </w:tcPr>
          <w:p w:rsidR="003B7BBB" w:rsidRPr="005C4D8A" w:rsidRDefault="003B7BBB" w:rsidP="001914F4">
            <w:pPr>
              <w:pStyle w:val="afff0"/>
              <w:jc w:val="center"/>
              <w:rPr>
                <w:szCs w:val="20"/>
              </w:rPr>
            </w:pPr>
          </w:p>
        </w:tc>
        <w:tc>
          <w:tcPr>
            <w:tcW w:w="1469" w:type="dxa"/>
            <w:tcBorders>
              <w:right w:val="nil"/>
            </w:tcBorders>
          </w:tcPr>
          <w:p w:rsidR="003B7BBB" w:rsidRDefault="003B7BBB" w:rsidP="00E612C9">
            <w:pPr>
              <w:pStyle w:val="afff0"/>
              <w:jc w:val="center"/>
              <w:rPr>
                <w:szCs w:val="20"/>
              </w:rPr>
            </w:pPr>
          </w:p>
        </w:tc>
      </w:tr>
      <w:tr w:rsidR="00BE415F" w:rsidRPr="00441F0D" w:rsidTr="005C4D8A">
        <w:trPr>
          <w:trHeight w:val="457"/>
          <w:jc w:val="center"/>
        </w:trPr>
        <w:tc>
          <w:tcPr>
            <w:tcW w:w="2502" w:type="dxa"/>
            <w:tcBorders>
              <w:top w:val="single" w:sz="6" w:space="0" w:color="auto"/>
              <w:left w:val="nil"/>
              <w:bottom w:val="single" w:sz="12" w:space="0" w:color="auto"/>
            </w:tcBorders>
            <w:vAlign w:val="center"/>
          </w:tcPr>
          <w:p w:rsidR="00BE415F" w:rsidRPr="00BB504E" w:rsidRDefault="00BE415F" w:rsidP="00E612C9">
            <w:pPr>
              <w:pStyle w:val="afff0"/>
              <w:rPr>
                <w:szCs w:val="20"/>
              </w:rPr>
            </w:pPr>
          </w:p>
        </w:tc>
        <w:tc>
          <w:tcPr>
            <w:tcW w:w="532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E415F" w:rsidRPr="005C4D8A" w:rsidRDefault="005C4D8A" w:rsidP="002A5B17">
            <w:pPr>
              <w:pStyle w:val="afff0"/>
            </w:pPr>
            <w:r w:rsidRPr="005C4D8A">
              <w:t>Лист 12-14 План межевания территории размещения объекта</w:t>
            </w:r>
          </w:p>
        </w:tc>
        <w:tc>
          <w:tcPr>
            <w:tcW w:w="1077" w:type="dxa"/>
            <w:tcBorders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BE415F" w:rsidRPr="005C4D8A" w:rsidRDefault="00BE415F" w:rsidP="001914F4">
            <w:pPr>
              <w:pStyle w:val="afff0"/>
              <w:jc w:val="center"/>
              <w:rPr>
                <w:szCs w:val="20"/>
              </w:rPr>
            </w:pPr>
          </w:p>
        </w:tc>
        <w:tc>
          <w:tcPr>
            <w:tcW w:w="1469" w:type="dxa"/>
            <w:tcBorders>
              <w:bottom w:val="single" w:sz="12" w:space="0" w:color="auto"/>
              <w:right w:val="nil"/>
            </w:tcBorders>
          </w:tcPr>
          <w:p w:rsidR="00BE415F" w:rsidRDefault="00BE415F" w:rsidP="00E612C9">
            <w:pPr>
              <w:pStyle w:val="afff0"/>
              <w:jc w:val="center"/>
              <w:rPr>
                <w:szCs w:val="20"/>
              </w:rPr>
            </w:pPr>
          </w:p>
        </w:tc>
      </w:tr>
    </w:tbl>
    <w:p w:rsidR="007E2829" w:rsidRDefault="007E2829" w:rsidP="00E4416D">
      <w:pPr>
        <w:ind w:left="0" w:firstLine="0"/>
      </w:pPr>
    </w:p>
    <w:p w:rsidR="007E2829" w:rsidRDefault="007E2829" w:rsidP="00E4416D">
      <w:pPr>
        <w:ind w:left="0" w:firstLine="0"/>
      </w:pPr>
    </w:p>
    <w:p w:rsidR="007E2829" w:rsidRDefault="007E2829" w:rsidP="00E4416D">
      <w:pPr>
        <w:ind w:left="0" w:firstLine="0"/>
        <w:sectPr w:rsidR="007E2829" w:rsidSect="004D5C06">
          <w:headerReference w:type="default" r:id="rId14"/>
          <w:pgSz w:w="11906" w:h="16838"/>
          <w:pgMar w:top="346" w:right="851" w:bottom="851" w:left="1701" w:header="397" w:footer="284" w:gutter="0"/>
          <w:cols w:space="708"/>
          <w:docGrid w:linePitch="360"/>
        </w:sectPr>
      </w:pPr>
    </w:p>
    <w:tbl>
      <w:tblPr>
        <w:tblW w:w="10376" w:type="dxa"/>
        <w:tblInd w:w="-49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23"/>
        <w:gridCol w:w="2090"/>
        <w:gridCol w:w="5580"/>
        <w:gridCol w:w="1783"/>
      </w:tblGrid>
      <w:tr w:rsidR="008F01BC" w:rsidRPr="00940460" w:rsidTr="00ED672B">
        <w:trPr>
          <w:cantSplit/>
          <w:trHeight w:val="397"/>
          <w:tblHeader/>
        </w:trPr>
        <w:tc>
          <w:tcPr>
            <w:tcW w:w="445" w:type="pct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8F01BC" w:rsidRPr="00ED672B" w:rsidRDefault="008F01BC" w:rsidP="00863E5F">
            <w:pPr>
              <w:spacing w:before="0" w:after="0"/>
              <w:ind w:left="0" w:right="0" w:firstLine="0"/>
              <w:jc w:val="center"/>
              <w:rPr>
                <w:rFonts w:cs="Arial"/>
                <w:b/>
                <w:sz w:val="20"/>
                <w:szCs w:val="20"/>
              </w:rPr>
            </w:pPr>
            <w:bookmarkStart w:id="4" w:name="СП"/>
            <w:bookmarkEnd w:id="4"/>
            <w:r w:rsidRPr="00ED672B">
              <w:rPr>
                <w:rFonts w:cs="Arial"/>
                <w:b/>
                <w:sz w:val="20"/>
                <w:szCs w:val="20"/>
              </w:rPr>
              <w:lastRenderedPageBreak/>
              <w:t>Номер тома</w:t>
            </w:r>
          </w:p>
        </w:tc>
        <w:tc>
          <w:tcPr>
            <w:tcW w:w="100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F01BC" w:rsidRPr="00ED672B" w:rsidRDefault="008F01BC" w:rsidP="00863E5F">
            <w:pPr>
              <w:spacing w:before="0" w:after="0"/>
              <w:ind w:left="0" w:right="0" w:firstLine="0"/>
              <w:jc w:val="center"/>
              <w:rPr>
                <w:rFonts w:cs="Arial"/>
                <w:b/>
                <w:sz w:val="20"/>
                <w:szCs w:val="20"/>
              </w:rPr>
            </w:pPr>
            <w:r w:rsidRPr="00ED672B">
              <w:rPr>
                <w:rFonts w:cs="Arial"/>
                <w:b/>
                <w:sz w:val="20"/>
                <w:szCs w:val="20"/>
              </w:rPr>
              <w:t>Обозначение</w:t>
            </w:r>
          </w:p>
        </w:tc>
        <w:tc>
          <w:tcPr>
            <w:tcW w:w="2689" w:type="pct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8F01BC" w:rsidRPr="00ED672B" w:rsidRDefault="008F01BC" w:rsidP="00863E5F">
            <w:pPr>
              <w:spacing w:before="0" w:after="0"/>
              <w:ind w:left="0" w:right="0" w:firstLine="0"/>
              <w:jc w:val="center"/>
              <w:rPr>
                <w:rFonts w:cs="Arial"/>
                <w:b/>
                <w:sz w:val="20"/>
                <w:szCs w:val="20"/>
              </w:rPr>
            </w:pPr>
            <w:r w:rsidRPr="00ED672B">
              <w:rPr>
                <w:rFonts w:cs="Arial"/>
                <w:b/>
                <w:sz w:val="20"/>
                <w:szCs w:val="20"/>
              </w:rPr>
              <w:t>Наименование раздела и подраздела</w:t>
            </w:r>
          </w:p>
        </w:tc>
        <w:tc>
          <w:tcPr>
            <w:tcW w:w="859" w:type="pct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8F01BC" w:rsidRPr="00ED672B" w:rsidRDefault="008F01BC" w:rsidP="007460AC">
            <w:pPr>
              <w:spacing w:before="0" w:after="0"/>
              <w:ind w:left="0" w:right="0" w:firstLine="0"/>
              <w:jc w:val="center"/>
              <w:rPr>
                <w:rFonts w:cs="Arial"/>
                <w:b/>
                <w:sz w:val="20"/>
                <w:szCs w:val="20"/>
              </w:rPr>
            </w:pPr>
            <w:r w:rsidRPr="00ED672B">
              <w:rPr>
                <w:rFonts w:cs="Arial"/>
                <w:b/>
                <w:sz w:val="20"/>
                <w:szCs w:val="20"/>
              </w:rPr>
              <w:t>Примечание</w:t>
            </w:r>
          </w:p>
        </w:tc>
      </w:tr>
      <w:tr w:rsidR="00ED672B" w:rsidRPr="00940460" w:rsidTr="00ED672B">
        <w:trPr>
          <w:cantSplit/>
          <w:trHeight w:val="397"/>
        </w:trPr>
        <w:tc>
          <w:tcPr>
            <w:tcW w:w="445" w:type="pct"/>
            <w:tcBorders>
              <w:top w:val="single" w:sz="12" w:space="0" w:color="auto"/>
              <w:left w:val="nil"/>
            </w:tcBorders>
            <w:vAlign w:val="center"/>
          </w:tcPr>
          <w:p w:rsidR="00ED672B" w:rsidRPr="00ED672B" w:rsidRDefault="00ED672B" w:rsidP="00ED672B">
            <w:pPr>
              <w:pStyle w:val="afff0"/>
              <w:ind w:left="-73" w:right="-108"/>
              <w:jc w:val="center"/>
              <w:rPr>
                <w:b/>
                <w:szCs w:val="20"/>
              </w:rPr>
            </w:pPr>
            <w:r w:rsidRPr="00ED672B">
              <w:rPr>
                <w:b/>
                <w:szCs w:val="20"/>
              </w:rPr>
              <w:t>1.1</w:t>
            </w:r>
          </w:p>
        </w:tc>
        <w:tc>
          <w:tcPr>
            <w:tcW w:w="1007" w:type="pct"/>
            <w:tcBorders>
              <w:top w:val="single" w:sz="12" w:space="0" w:color="auto"/>
            </w:tcBorders>
            <w:vAlign w:val="center"/>
          </w:tcPr>
          <w:p w:rsidR="00ED672B" w:rsidRPr="00ED672B" w:rsidRDefault="00ED672B" w:rsidP="00ED672B">
            <w:pPr>
              <w:spacing w:before="0" w:after="0"/>
              <w:ind w:left="-73" w:right="-108" w:hanging="72"/>
              <w:jc w:val="center"/>
              <w:rPr>
                <w:rFonts w:cs="Arial"/>
                <w:bCs/>
                <w:sz w:val="20"/>
                <w:szCs w:val="20"/>
              </w:rPr>
            </w:pPr>
            <w:r w:rsidRPr="00ED672B">
              <w:rPr>
                <w:rFonts w:cs="Arial"/>
                <w:bCs/>
                <w:sz w:val="20"/>
                <w:szCs w:val="20"/>
              </w:rPr>
              <w:t>186/1</w:t>
            </w:r>
            <w:r w:rsidRPr="00ED672B">
              <w:rPr>
                <w:rFonts w:cs="Arial"/>
                <w:bCs/>
                <w:sz w:val="20"/>
                <w:szCs w:val="20"/>
                <w:lang w:val="en-US"/>
              </w:rPr>
              <w:t>-</w:t>
            </w:r>
            <w:r w:rsidRPr="00ED672B">
              <w:rPr>
                <w:rFonts w:cs="Arial"/>
                <w:bCs/>
                <w:sz w:val="20"/>
                <w:szCs w:val="20"/>
              </w:rPr>
              <w:t>ПП</w:t>
            </w:r>
          </w:p>
        </w:tc>
        <w:tc>
          <w:tcPr>
            <w:tcW w:w="2689" w:type="pct"/>
            <w:tcBorders>
              <w:top w:val="single" w:sz="12" w:space="0" w:color="auto"/>
              <w:right w:val="nil"/>
            </w:tcBorders>
            <w:vAlign w:val="center"/>
          </w:tcPr>
          <w:p w:rsidR="00ED672B" w:rsidRPr="00BA465F" w:rsidRDefault="00BA465F" w:rsidP="00BA465F">
            <w:pPr>
              <w:spacing w:before="0" w:after="0"/>
              <w:ind w:left="0" w:firstLine="0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BA465F">
              <w:rPr>
                <w:rFonts w:cs="Arial"/>
                <w:b/>
                <w:bCs/>
                <w:sz w:val="20"/>
                <w:szCs w:val="20"/>
              </w:rPr>
              <w:t xml:space="preserve">Проект планировки </w:t>
            </w:r>
            <w:r w:rsidR="00BE415F">
              <w:rPr>
                <w:rFonts w:cs="Arial"/>
                <w:b/>
                <w:bCs/>
                <w:sz w:val="20"/>
                <w:szCs w:val="20"/>
              </w:rPr>
              <w:t xml:space="preserve">и межевания </w:t>
            </w:r>
            <w:r w:rsidRPr="00BA465F">
              <w:rPr>
                <w:rFonts w:cs="Arial"/>
                <w:b/>
                <w:bCs/>
                <w:sz w:val="20"/>
                <w:szCs w:val="20"/>
              </w:rPr>
              <w:t xml:space="preserve">территории </w:t>
            </w:r>
            <w:r w:rsidR="00BE415F">
              <w:rPr>
                <w:rFonts w:cs="Arial"/>
                <w:b/>
                <w:bCs/>
                <w:sz w:val="20"/>
                <w:szCs w:val="20"/>
              </w:rPr>
              <w:t xml:space="preserve">для </w:t>
            </w:r>
            <w:r w:rsidRPr="00BA465F">
              <w:rPr>
                <w:rFonts w:cs="Arial"/>
                <w:b/>
                <w:bCs/>
                <w:sz w:val="20"/>
                <w:szCs w:val="20"/>
              </w:rPr>
              <w:t>размещения объекта «Горно-обогатительный комбинат «</w:t>
            </w:r>
            <w:proofErr w:type="spellStart"/>
            <w:r w:rsidRPr="00BA465F">
              <w:rPr>
                <w:rFonts w:cs="Arial"/>
                <w:b/>
                <w:bCs/>
                <w:sz w:val="20"/>
                <w:szCs w:val="20"/>
              </w:rPr>
              <w:t>Томинский</w:t>
            </w:r>
            <w:proofErr w:type="spellEnd"/>
            <w:r w:rsidRPr="00BA465F">
              <w:rPr>
                <w:rFonts w:cs="Arial"/>
                <w:b/>
                <w:bCs/>
                <w:sz w:val="20"/>
                <w:szCs w:val="20"/>
              </w:rPr>
              <w:t>». Железнодорожные пути необщего пользования на территории Сосновского муниципального района Челябинской области</w:t>
            </w:r>
          </w:p>
        </w:tc>
        <w:tc>
          <w:tcPr>
            <w:tcW w:w="859" w:type="pct"/>
            <w:tcBorders>
              <w:top w:val="single" w:sz="12" w:space="0" w:color="auto"/>
              <w:right w:val="nil"/>
            </w:tcBorders>
          </w:tcPr>
          <w:p w:rsidR="00ED672B" w:rsidRPr="00ED672B" w:rsidRDefault="00ED672B" w:rsidP="00863E5F">
            <w:pPr>
              <w:pStyle w:val="afff0"/>
              <w:ind w:right="-108"/>
              <w:rPr>
                <w:szCs w:val="20"/>
              </w:rPr>
            </w:pPr>
          </w:p>
        </w:tc>
      </w:tr>
      <w:tr w:rsidR="00ED672B" w:rsidRPr="00940460" w:rsidTr="00ED672B">
        <w:trPr>
          <w:cantSplit/>
          <w:trHeight w:val="397"/>
        </w:trPr>
        <w:tc>
          <w:tcPr>
            <w:tcW w:w="445" w:type="pct"/>
            <w:tcBorders>
              <w:left w:val="nil"/>
            </w:tcBorders>
            <w:vAlign w:val="center"/>
          </w:tcPr>
          <w:p w:rsidR="00ED672B" w:rsidRPr="00ED672B" w:rsidRDefault="00ED672B" w:rsidP="00ED672B">
            <w:pPr>
              <w:pStyle w:val="afff0"/>
              <w:ind w:left="-73" w:right="-108"/>
              <w:jc w:val="center"/>
              <w:rPr>
                <w:b/>
                <w:szCs w:val="20"/>
              </w:rPr>
            </w:pPr>
            <w:r w:rsidRPr="00ED672B">
              <w:rPr>
                <w:b/>
                <w:szCs w:val="20"/>
              </w:rPr>
              <w:t>1.2</w:t>
            </w:r>
          </w:p>
        </w:tc>
        <w:tc>
          <w:tcPr>
            <w:tcW w:w="1007" w:type="pct"/>
            <w:vAlign w:val="center"/>
          </w:tcPr>
          <w:p w:rsidR="00ED672B" w:rsidRPr="00ED672B" w:rsidRDefault="00ED672B" w:rsidP="00ED672B">
            <w:pPr>
              <w:spacing w:before="0" w:after="0"/>
              <w:ind w:left="-73" w:right="-108" w:hanging="72"/>
              <w:jc w:val="center"/>
              <w:rPr>
                <w:rFonts w:cs="Arial"/>
                <w:bCs/>
                <w:sz w:val="20"/>
                <w:szCs w:val="20"/>
              </w:rPr>
            </w:pPr>
            <w:r w:rsidRPr="00ED672B">
              <w:rPr>
                <w:rFonts w:cs="Arial"/>
                <w:bCs/>
                <w:sz w:val="20"/>
                <w:szCs w:val="20"/>
              </w:rPr>
              <w:t>186/1</w:t>
            </w:r>
            <w:r w:rsidRPr="00ED672B">
              <w:rPr>
                <w:rFonts w:cs="Arial"/>
                <w:bCs/>
                <w:sz w:val="20"/>
                <w:szCs w:val="20"/>
                <w:lang w:val="en-US"/>
              </w:rPr>
              <w:t>-</w:t>
            </w:r>
            <w:r w:rsidRPr="00ED672B">
              <w:rPr>
                <w:rFonts w:cs="Arial"/>
                <w:bCs/>
                <w:sz w:val="20"/>
                <w:szCs w:val="20"/>
              </w:rPr>
              <w:t>ПП</w:t>
            </w:r>
          </w:p>
        </w:tc>
        <w:tc>
          <w:tcPr>
            <w:tcW w:w="2689" w:type="pct"/>
            <w:tcBorders>
              <w:right w:val="nil"/>
            </w:tcBorders>
            <w:vAlign w:val="center"/>
          </w:tcPr>
          <w:p w:rsidR="00ED672B" w:rsidRPr="00ED672B" w:rsidRDefault="00BA465F" w:rsidP="00BA465F">
            <w:pPr>
              <w:spacing w:before="0" w:after="0"/>
              <w:ind w:left="0" w:firstLine="0"/>
              <w:jc w:val="left"/>
              <w:rPr>
                <w:rFonts w:cs="Arial"/>
                <w:bCs/>
                <w:sz w:val="20"/>
                <w:szCs w:val="20"/>
              </w:rPr>
            </w:pPr>
            <w:r w:rsidRPr="00BA465F">
              <w:rPr>
                <w:rFonts w:cs="Arial"/>
                <w:b/>
                <w:bCs/>
                <w:sz w:val="20"/>
                <w:szCs w:val="20"/>
              </w:rPr>
              <w:t>Проект планировки</w:t>
            </w:r>
            <w:r w:rsidR="00BE415F">
              <w:rPr>
                <w:rFonts w:cs="Arial"/>
                <w:b/>
                <w:bCs/>
                <w:sz w:val="20"/>
                <w:szCs w:val="20"/>
              </w:rPr>
              <w:t xml:space="preserve"> и межевания</w:t>
            </w:r>
            <w:r w:rsidRPr="00BA465F">
              <w:rPr>
                <w:rFonts w:cs="Arial"/>
                <w:b/>
                <w:bCs/>
                <w:sz w:val="20"/>
                <w:szCs w:val="20"/>
              </w:rPr>
              <w:t xml:space="preserve"> территории </w:t>
            </w:r>
            <w:r w:rsidR="00BE415F">
              <w:rPr>
                <w:rFonts w:cs="Arial"/>
                <w:b/>
                <w:bCs/>
                <w:sz w:val="20"/>
                <w:szCs w:val="20"/>
              </w:rPr>
              <w:t xml:space="preserve">для </w:t>
            </w:r>
            <w:r w:rsidRPr="00BA465F">
              <w:rPr>
                <w:rFonts w:cs="Arial"/>
                <w:b/>
                <w:bCs/>
                <w:sz w:val="20"/>
                <w:szCs w:val="20"/>
              </w:rPr>
              <w:t>размещения объекта «Горно-обогатительный комбинат «</w:t>
            </w:r>
            <w:proofErr w:type="spellStart"/>
            <w:r w:rsidRPr="00BA465F">
              <w:rPr>
                <w:rFonts w:cs="Arial"/>
                <w:b/>
                <w:bCs/>
                <w:sz w:val="20"/>
                <w:szCs w:val="20"/>
              </w:rPr>
              <w:t>Томинский</w:t>
            </w:r>
            <w:proofErr w:type="spellEnd"/>
            <w:r w:rsidRPr="00BA465F">
              <w:rPr>
                <w:rFonts w:cs="Arial"/>
                <w:b/>
                <w:bCs/>
                <w:sz w:val="20"/>
                <w:szCs w:val="20"/>
              </w:rPr>
              <w:t xml:space="preserve">». Железнодорожные пути необщего пользования на территории </w:t>
            </w:r>
            <w:proofErr w:type="spellStart"/>
            <w:r>
              <w:rPr>
                <w:rFonts w:cs="Arial"/>
                <w:b/>
                <w:bCs/>
                <w:sz w:val="20"/>
                <w:szCs w:val="20"/>
              </w:rPr>
              <w:t>Коркинского</w:t>
            </w:r>
            <w:proofErr w:type="spellEnd"/>
            <w:r w:rsidRPr="00BA465F">
              <w:rPr>
                <w:rFonts w:cs="Arial"/>
                <w:b/>
                <w:bCs/>
                <w:sz w:val="20"/>
                <w:szCs w:val="20"/>
              </w:rPr>
              <w:t xml:space="preserve"> муниципального района Челябинской области</w:t>
            </w:r>
          </w:p>
        </w:tc>
        <w:tc>
          <w:tcPr>
            <w:tcW w:w="859" w:type="pct"/>
            <w:tcBorders>
              <w:right w:val="nil"/>
            </w:tcBorders>
          </w:tcPr>
          <w:p w:rsidR="00ED672B" w:rsidRPr="00ED672B" w:rsidRDefault="00ED672B" w:rsidP="00863E5F">
            <w:pPr>
              <w:pStyle w:val="afff0"/>
              <w:ind w:right="-108"/>
              <w:rPr>
                <w:szCs w:val="20"/>
              </w:rPr>
            </w:pPr>
          </w:p>
        </w:tc>
      </w:tr>
    </w:tbl>
    <w:p w:rsidR="003D2DEB" w:rsidRDefault="003D2DEB" w:rsidP="00983174">
      <w:pPr>
        <w:autoSpaceDE w:val="0"/>
        <w:autoSpaceDN w:val="0"/>
        <w:spacing w:after="0"/>
        <w:ind w:firstLine="284"/>
        <w:sectPr w:rsidR="003D2DEB" w:rsidSect="00521B03">
          <w:headerReference w:type="default" r:id="rId15"/>
          <w:footerReference w:type="default" r:id="rId16"/>
          <w:pgSz w:w="11906" w:h="16838"/>
          <w:pgMar w:top="851" w:right="851" w:bottom="851" w:left="1701" w:header="397" w:footer="567" w:gutter="0"/>
          <w:cols w:space="708"/>
          <w:docGrid w:linePitch="360"/>
        </w:sectPr>
      </w:pPr>
    </w:p>
    <w:tbl>
      <w:tblPr>
        <w:tblW w:w="10490" w:type="dxa"/>
        <w:tblInd w:w="-459" w:type="dxa"/>
        <w:tblBorders>
          <w:top w:val="single" w:sz="4" w:space="0" w:color="auto"/>
          <w:left w:val="single" w:sz="12" w:space="0" w:color="auto"/>
          <w:bottom w:val="single" w:sz="4" w:space="0" w:color="auto"/>
          <w:right w:val="single" w:sz="12" w:space="0" w:color="auto"/>
          <w:insideH w:val="single" w:sz="4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843"/>
        <w:gridCol w:w="6095"/>
        <w:gridCol w:w="1083"/>
        <w:gridCol w:w="1469"/>
      </w:tblGrid>
      <w:tr w:rsidR="002725EC" w:rsidRPr="006E3C0F" w:rsidTr="00BE415F">
        <w:trPr>
          <w:trHeight w:val="283"/>
        </w:trPr>
        <w:tc>
          <w:tcPr>
            <w:tcW w:w="1843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2725EC" w:rsidRPr="00AD4FA7" w:rsidRDefault="002725EC" w:rsidP="00595F38">
            <w:pPr>
              <w:pStyle w:val="afff0"/>
              <w:spacing w:line="240" w:lineRule="auto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bookmarkStart w:id="6" w:name="С"/>
            <w:bookmarkStart w:id="7" w:name="ТЧ"/>
            <w:bookmarkEnd w:id="6"/>
            <w:bookmarkEnd w:id="7"/>
            <w:r w:rsidRPr="00AD4FA7">
              <w:rPr>
                <w:rFonts w:ascii="Times New Roman" w:hAnsi="Times New Roman" w:cs="Times New Roman"/>
                <w:b/>
                <w:sz w:val="22"/>
              </w:rPr>
              <w:lastRenderedPageBreak/>
              <w:t>Обозначение</w:t>
            </w:r>
          </w:p>
        </w:tc>
        <w:tc>
          <w:tcPr>
            <w:tcW w:w="60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725EC" w:rsidRPr="00AD4FA7" w:rsidRDefault="002725EC" w:rsidP="00595F38">
            <w:pPr>
              <w:pStyle w:val="afff0"/>
              <w:spacing w:line="240" w:lineRule="auto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D4FA7">
              <w:rPr>
                <w:rFonts w:ascii="Times New Roman" w:hAnsi="Times New Roman" w:cs="Times New Roman"/>
                <w:b/>
                <w:sz w:val="22"/>
              </w:rPr>
              <w:t xml:space="preserve">Наименование 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725EC" w:rsidRPr="00AD4FA7" w:rsidRDefault="002725EC" w:rsidP="00595F38">
            <w:pPr>
              <w:pStyle w:val="afff0"/>
              <w:spacing w:line="240" w:lineRule="auto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 xml:space="preserve">Лист </w:t>
            </w:r>
          </w:p>
        </w:tc>
        <w:tc>
          <w:tcPr>
            <w:tcW w:w="14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725EC" w:rsidRPr="00AD4FA7" w:rsidRDefault="002725EC" w:rsidP="00595F38">
            <w:pPr>
              <w:pStyle w:val="afff0"/>
              <w:spacing w:line="240" w:lineRule="auto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D4FA7">
              <w:rPr>
                <w:rFonts w:ascii="Times New Roman" w:hAnsi="Times New Roman" w:cs="Times New Roman"/>
                <w:b/>
                <w:sz w:val="22"/>
              </w:rPr>
              <w:t>Примечание</w:t>
            </w:r>
          </w:p>
        </w:tc>
      </w:tr>
      <w:tr w:rsidR="002725EC" w:rsidRPr="00441F0D" w:rsidTr="00BE415F">
        <w:trPr>
          <w:trHeight w:val="283"/>
        </w:trPr>
        <w:tc>
          <w:tcPr>
            <w:tcW w:w="1843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2725EC" w:rsidRPr="00A12471" w:rsidRDefault="00DE1EC7" w:rsidP="00595F38">
            <w:pPr>
              <w:pStyle w:val="afff0"/>
              <w:spacing w:line="240" w:lineRule="auto"/>
              <w:rPr>
                <w:szCs w:val="20"/>
              </w:rPr>
            </w:pPr>
            <w:r>
              <w:fldChar w:fldCharType="begin"/>
            </w:r>
            <w:r w:rsidR="00603086">
              <w:instrText xml:space="preserve"> REF ШИФР \h  \* MERGEFORMAT </w:instrText>
            </w:r>
            <w:r>
              <w:fldChar w:fldCharType="separate"/>
            </w:r>
            <w:r w:rsidR="00DB34C4" w:rsidRPr="00DB34C4">
              <w:rPr>
                <w:bCs/>
                <w:szCs w:val="20"/>
              </w:rPr>
              <w:t>186/1-ПП</w:t>
            </w:r>
            <w:r>
              <w:fldChar w:fldCharType="end"/>
            </w:r>
            <w:r w:rsidR="00722C1C">
              <w:rPr>
                <w:bCs/>
                <w:szCs w:val="20"/>
              </w:rPr>
              <w:t>.ТЧ</w:t>
            </w:r>
          </w:p>
        </w:tc>
        <w:tc>
          <w:tcPr>
            <w:tcW w:w="6095" w:type="dxa"/>
            <w:vAlign w:val="center"/>
          </w:tcPr>
          <w:p w:rsidR="002725EC" w:rsidRPr="004861E7" w:rsidRDefault="00845113" w:rsidP="00595F38">
            <w:pPr>
              <w:pStyle w:val="afff0"/>
              <w:spacing w:line="240" w:lineRule="auto"/>
              <w:rPr>
                <w:szCs w:val="20"/>
              </w:rPr>
            </w:pPr>
            <w:r>
              <w:fldChar w:fldCharType="begin"/>
            </w:r>
            <w:r>
              <w:instrText xml:space="preserve"> REF _Ref436220515 \r \h  \* MERGEFORMAT </w:instrText>
            </w:r>
            <w:r>
              <w:fldChar w:fldCharType="separate"/>
            </w:r>
            <w:r w:rsidR="00DB34C4">
              <w:t>1</w:t>
            </w:r>
            <w:r>
              <w:fldChar w:fldCharType="end"/>
            </w:r>
            <w:r w:rsidR="00520EB2">
              <w:rPr>
                <w:szCs w:val="20"/>
              </w:rPr>
              <w:t xml:space="preserve"> </w:t>
            </w:r>
            <w:r>
              <w:fldChar w:fldCharType="begin"/>
            </w:r>
            <w:r>
              <w:instrText xml:space="preserve"> REF _Ref436220515 \h  \* MERGEFORMAT </w:instrText>
            </w:r>
            <w:r>
              <w:fldChar w:fldCharType="separate"/>
            </w:r>
            <w:r w:rsidR="00DB34C4">
              <w:t>Введение</w:t>
            </w:r>
            <w:r>
              <w:fldChar w:fldCharType="end"/>
            </w:r>
          </w:p>
        </w:tc>
        <w:tc>
          <w:tcPr>
            <w:tcW w:w="1083" w:type="dxa"/>
            <w:tcBorders>
              <w:right w:val="nil"/>
            </w:tcBorders>
            <w:vAlign w:val="center"/>
          </w:tcPr>
          <w:p w:rsidR="002725EC" w:rsidRDefault="00DE1EC7" w:rsidP="00595F38">
            <w:pPr>
              <w:pStyle w:val="afff0"/>
              <w:spacing w:line="24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fldChar w:fldCharType="begin"/>
            </w:r>
            <w:r w:rsidR="00520EB2">
              <w:rPr>
                <w:szCs w:val="20"/>
              </w:rPr>
              <w:instrText xml:space="preserve"> PAGEREF _Ref436220515 \h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 w:rsidR="00DB34C4">
              <w:rPr>
                <w:noProof/>
                <w:szCs w:val="20"/>
              </w:rPr>
              <w:t>6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469" w:type="dxa"/>
            <w:tcBorders>
              <w:right w:val="nil"/>
            </w:tcBorders>
          </w:tcPr>
          <w:p w:rsidR="002725EC" w:rsidRDefault="002725EC" w:rsidP="00595F38">
            <w:pPr>
              <w:pStyle w:val="afff0"/>
              <w:spacing w:line="240" w:lineRule="auto"/>
              <w:jc w:val="center"/>
              <w:rPr>
                <w:szCs w:val="20"/>
              </w:rPr>
            </w:pPr>
          </w:p>
        </w:tc>
      </w:tr>
      <w:tr w:rsidR="002725EC" w:rsidRPr="00441F0D" w:rsidTr="00BE415F">
        <w:trPr>
          <w:trHeight w:val="283"/>
        </w:trPr>
        <w:tc>
          <w:tcPr>
            <w:tcW w:w="1843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2725EC" w:rsidRPr="00BB504E" w:rsidRDefault="002725EC" w:rsidP="00595F38">
            <w:pPr>
              <w:pStyle w:val="afff0"/>
              <w:spacing w:line="240" w:lineRule="auto"/>
              <w:rPr>
                <w:szCs w:val="20"/>
              </w:rPr>
            </w:pPr>
          </w:p>
        </w:tc>
        <w:tc>
          <w:tcPr>
            <w:tcW w:w="6095" w:type="dxa"/>
            <w:vAlign w:val="center"/>
          </w:tcPr>
          <w:p w:rsidR="002725EC" w:rsidRPr="00F12DC7" w:rsidRDefault="00845113" w:rsidP="00595F38">
            <w:pPr>
              <w:pStyle w:val="afff0"/>
              <w:spacing w:line="240" w:lineRule="auto"/>
              <w:rPr>
                <w:szCs w:val="20"/>
              </w:rPr>
            </w:pPr>
            <w:r>
              <w:fldChar w:fldCharType="begin"/>
            </w:r>
            <w:r>
              <w:instrText xml:space="preserve"> REF _Ref436220529 \r \h  \* MERGEFORMAT </w:instrText>
            </w:r>
            <w:r>
              <w:fldChar w:fldCharType="separate"/>
            </w:r>
            <w:r w:rsidR="00DB34C4" w:rsidRPr="00DB34C4">
              <w:rPr>
                <w:szCs w:val="20"/>
              </w:rPr>
              <w:t>1.1</w:t>
            </w:r>
            <w:r>
              <w:fldChar w:fldCharType="end"/>
            </w:r>
            <w:r w:rsidR="00520EB2">
              <w:rPr>
                <w:szCs w:val="20"/>
              </w:rPr>
              <w:t xml:space="preserve"> </w:t>
            </w:r>
            <w:r>
              <w:fldChar w:fldCharType="begin"/>
            </w:r>
            <w:r>
              <w:instrText xml:space="preserve"> REF _Ref436220529 \h  \* MERGEFORMAT </w:instrText>
            </w:r>
            <w:r>
              <w:fldChar w:fldCharType="separate"/>
            </w:r>
            <w:r w:rsidR="00DB34C4">
              <w:t>Основные задачи проекта</w:t>
            </w:r>
            <w:r>
              <w:fldChar w:fldCharType="end"/>
            </w:r>
          </w:p>
        </w:tc>
        <w:tc>
          <w:tcPr>
            <w:tcW w:w="1083" w:type="dxa"/>
            <w:tcBorders>
              <w:right w:val="nil"/>
            </w:tcBorders>
            <w:vAlign w:val="center"/>
          </w:tcPr>
          <w:p w:rsidR="002725EC" w:rsidRDefault="00DE1EC7" w:rsidP="00595F38">
            <w:pPr>
              <w:pStyle w:val="afff0"/>
              <w:spacing w:line="24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fldChar w:fldCharType="begin"/>
            </w:r>
            <w:r w:rsidR="00520EB2">
              <w:rPr>
                <w:szCs w:val="20"/>
              </w:rPr>
              <w:instrText xml:space="preserve"> PAGEREF _Ref436220529 \h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 w:rsidR="00DB34C4">
              <w:rPr>
                <w:noProof/>
                <w:szCs w:val="20"/>
              </w:rPr>
              <w:t>6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469" w:type="dxa"/>
            <w:tcBorders>
              <w:right w:val="nil"/>
            </w:tcBorders>
          </w:tcPr>
          <w:p w:rsidR="002725EC" w:rsidRDefault="002725EC" w:rsidP="00595F38">
            <w:pPr>
              <w:pStyle w:val="afff0"/>
              <w:spacing w:line="240" w:lineRule="auto"/>
              <w:jc w:val="center"/>
              <w:rPr>
                <w:szCs w:val="20"/>
              </w:rPr>
            </w:pPr>
          </w:p>
        </w:tc>
      </w:tr>
      <w:tr w:rsidR="002725EC" w:rsidRPr="00441F0D" w:rsidTr="00BE415F">
        <w:trPr>
          <w:trHeight w:val="283"/>
        </w:trPr>
        <w:tc>
          <w:tcPr>
            <w:tcW w:w="1843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2725EC" w:rsidRPr="00BB504E" w:rsidRDefault="002725EC" w:rsidP="00595F38">
            <w:pPr>
              <w:pStyle w:val="afff0"/>
              <w:spacing w:line="240" w:lineRule="auto"/>
              <w:rPr>
                <w:szCs w:val="20"/>
              </w:rPr>
            </w:pPr>
          </w:p>
        </w:tc>
        <w:tc>
          <w:tcPr>
            <w:tcW w:w="6095" w:type="dxa"/>
            <w:vAlign w:val="center"/>
          </w:tcPr>
          <w:p w:rsidR="002725EC" w:rsidRDefault="00845113" w:rsidP="00595F38">
            <w:pPr>
              <w:pStyle w:val="afff0"/>
              <w:spacing w:line="240" w:lineRule="auto"/>
              <w:rPr>
                <w:szCs w:val="20"/>
              </w:rPr>
            </w:pPr>
            <w:r>
              <w:fldChar w:fldCharType="begin"/>
            </w:r>
            <w:r>
              <w:instrText xml:space="preserve"> REF _Ref436220541 \r \h  \* MERGEFORMAT </w:instrText>
            </w:r>
            <w:r>
              <w:fldChar w:fldCharType="separate"/>
            </w:r>
            <w:r w:rsidR="00DB34C4" w:rsidRPr="00DB34C4">
              <w:rPr>
                <w:szCs w:val="20"/>
              </w:rPr>
              <w:t>1.2</w:t>
            </w:r>
            <w:r>
              <w:fldChar w:fldCharType="end"/>
            </w:r>
            <w:r w:rsidR="00520EB2">
              <w:rPr>
                <w:szCs w:val="20"/>
              </w:rPr>
              <w:t xml:space="preserve"> </w:t>
            </w:r>
            <w:r>
              <w:fldChar w:fldCharType="begin"/>
            </w:r>
            <w:r>
              <w:instrText xml:space="preserve"> REF _Ref436220541 \h  \* MERGEFORMAT </w:instrText>
            </w:r>
            <w:r>
              <w:fldChar w:fldCharType="separate"/>
            </w:r>
            <w:r w:rsidR="00DB34C4">
              <w:t>Характеристика современного состояния и использование территории</w:t>
            </w:r>
            <w:r>
              <w:fldChar w:fldCharType="end"/>
            </w:r>
          </w:p>
        </w:tc>
        <w:tc>
          <w:tcPr>
            <w:tcW w:w="1083" w:type="dxa"/>
            <w:tcBorders>
              <w:right w:val="nil"/>
            </w:tcBorders>
            <w:vAlign w:val="center"/>
          </w:tcPr>
          <w:p w:rsidR="002725EC" w:rsidRDefault="00DE1EC7" w:rsidP="00595F38">
            <w:pPr>
              <w:pStyle w:val="afff0"/>
              <w:spacing w:line="24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fldChar w:fldCharType="begin"/>
            </w:r>
            <w:r w:rsidR="00520EB2">
              <w:rPr>
                <w:szCs w:val="20"/>
              </w:rPr>
              <w:instrText xml:space="preserve"> PAGEREF _Ref436220541 \h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 w:rsidR="00DB34C4">
              <w:rPr>
                <w:noProof/>
                <w:szCs w:val="20"/>
              </w:rPr>
              <w:t>7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469" w:type="dxa"/>
            <w:tcBorders>
              <w:right w:val="nil"/>
            </w:tcBorders>
          </w:tcPr>
          <w:p w:rsidR="002725EC" w:rsidRDefault="002725EC" w:rsidP="00595F38">
            <w:pPr>
              <w:pStyle w:val="afff0"/>
              <w:spacing w:line="240" w:lineRule="auto"/>
              <w:jc w:val="center"/>
              <w:rPr>
                <w:szCs w:val="20"/>
              </w:rPr>
            </w:pPr>
          </w:p>
        </w:tc>
      </w:tr>
      <w:tr w:rsidR="002725EC" w:rsidRPr="00441F0D" w:rsidTr="00BE415F">
        <w:trPr>
          <w:trHeight w:val="283"/>
        </w:trPr>
        <w:tc>
          <w:tcPr>
            <w:tcW w:w="1843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2725EC" w:rsidRPr="00BB504E" w:rsidRDefault="002725EC" w:rsidP="00595F38">
            <w:pPr>
              <w:pStyle w:val="afff0"/>
              <w:spacing w:line="240" w:lineRule="auto"/>
              <w:rPr>
                <w:szCs w:val="20"/>
              </w:rPr>
            </w:pPr>
          </w:p>
        </w:tc>
        <w:tc>
          <w:tcPr>
            <w:tcW w:w="6095" w:type="dxa"/>
            <w:vAlign w:val="center"/>
          </w:tcPr>
          <w:p w:rsidR="002725EC" w:rsidRDefault="00845113" w:rsidP="00595F38">
            <w:pPr>
              <w:pStyle w:val="afff0"/>
              <w:spacing w:line="240" w:lineRule="auto"/>
            </w:pPr>
            <w:r>
              <w:fldChar w:fldCharType="begin"/>
            </w:r>
            <w:r>
              <w:instrText xml:space="preserve"> REF _Ref436220553 \r \h  \* MERGEFORMAT </w:instrText>
            </w:r>
            <w:r>
              <w:fldChar w:fldCharType="separate"/>
            </w:r>
            <w:r w:rsidR="00DB34C4">
              <w:t>2</w:t>
            </w:r>
            <w:r>
              <w:fldChar w:fldCharType="end"/>
            </w:r>
            <w:r w:rsidR="00520EB2">
              <w:t xml:space="preserve"> </w:t>
            </w:r>
            <w:r>
              <w:fldChar w:fldCharType="begin"/>
            </w:r>
            <w:r>
              <w:instrText xml:space="preserve"> REF _Ref436220553 \h  \* MERGEFORMAT </w:instrText>
            </w:r>
            <w:r>
              <w:fldChar w:fldCharType="separate"/>
            </w:r>
            <w:r w:rsidR="00DB34C4">
              <w:t>Общая характеристика участка</w:t>
            </w:r>
            <w:r>
              <w:fldChar w:fldCharType="end"/>
            </w:r>
          </w:p>
        </w:tc>
        <w:tc>
          <w:tcPr>
            <w:tcW w:w="1083" w:type="dxa"/>
            <w:tcBorders>
              <w:right w:val="nil"/>
            </w:tcBorders>
            <w:vAlign w:val="center"/>
          </w:tcPr>
          <w:p w:rsidR="002725EC" w:rsidRDefault="00DE1EC7" w:rsidP="00595F38">
            <w:pPr>
              <w:pStyle w:val="afff0"/>
              <w:spacing w:line="24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fldChar w:fldCharType="begin"/>
            </w:r>
            <w:r w:rsidR="00520EB2">
              <w:rPr>
                <w:szCs w:val="20"/>
              </w:rPr>
              <w:instrText xml:space="preserve"> PAGEREF _Ref436220553 \h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 w:rsidR="00DB34C4">
              <w:rPr>
                <w:noProof/>
                <w:szCs w:val="20"/>
              </w:rPr>
              <w:t>10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469" w:type="dxa"/>
            <w:tcBorders>
              <w:right w:val="nil"/>
            </w:tcBorders>
          </w:tcPr>
          <w:p w:rsidR="002725EC" w:rsidRDefault="002725EC" w:rsidP="00595F38">
            <w:pPr>
              <w:pStyle w:val="afff0"/>
              <w:spacing w:line="240" w:lineRule="auto"/>
              <w:jc w:val="center"/>
              <w:rPr>
                <w:szCs w:val="20"/>
              </w:rPr>
            </w:pPr>
          </w:p>
        </w:tc>
      </w:tr>
      <w:tr w:rsidR="002725EC" w:rsidRPr="00441F0D" w:rsidTr="00BE415F">
        <w:trPr>
          <w:trHeight w:val="283"/>
        </w:trPr>
        <w:tc>
          <w:tcPr>
            <w:tcW w:w="1843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2725EC" w:rsidRPr="00BB504E" w:rsidRDefault="002725EC" w:rsidP="00595F38">
            <w:pPr>
              <w:pStyle w:val="afff0"/>
              <w:spacing w:line="240" w:lineRule="auto"/>
              <w:rPr>
                <w:szCs w:val="20"/>
              </w:rPr>
            </w:pPr>
          </w:p>
        </w:tc>
        <w:tc>
          <w:tcPr>
            <w:tcW w:w="6095" w:type="dxa"/>
            <w:vAlign w:val="center"/>
          </w:tcPr>
          <w:p w:rsidR="002725EC" w:rsidRDefault="00845113" w:rsidP="00595F38">
            <w:pPr>
              <w:pStyle w:val="afff0"/>
              <w:spacing w:line="240" w:lineRule="auto"/>
            </w:pPr>
            <w:r>
              <w:fldChar w:fldCharType="begin"/>
            </w:r>
            <w:r>
              <w:instrText xml:space="preserve"> REF _Ref436220564 \r \h  \* MERGEFORMAT </w:instrText>
            </w:r>
            <w:r>
              <w:fldChar w:fldCharType="separate"/>
            </w:r>
            <w:r w:rsidR="00DB34C4">
              <w:t>3</w:t>
            </w:r>
            <w:r>
              <w:fldChar w:fldCharType="end"/>
            </w:r>
            <w:r w:rsidR="00520EB2">
              <w:t xml:space="preserve"> </w:t>
            </w:r>
            <w:r>
              <w:fldChar w:fldCharType="begin"/>
            </w:r>
            <w:r>
              <w:instrText xml:space="preserve"> REF _Ref436220564 \h  \* MERGEFORMAT </w:instrText>
            </w:r>
            <w:r>
              <w:fldChar w:fldCharType="separate"/>
            </w:r>
            <w:r w:rsidR="00DB34C4">
              <w:t>Характеристика линейного объекта</w:t>
            </w:r>
            <w:r>
              <w:fldChar w:fldCharType="end"/>
            </w:r>
          </w:p>
        </w:tc>
        <w:tc>
          <w:tcPr>
            <w:tcW w:w="1083" w:type="dxa"/>
            <w:tcBorders>
              <w:right w:val="nil"/>
            </w:tcBorders>
            <w:vAlign w:val="center"/>
          </w:tcPr>
          <w:p w:rsidR="002725EC" w:rsidRDefault="00DE1EC7" w:rsidP="00595F38">
            <w:pPr>
              <w:pStyle w:val="afff0"/>
              <w:spacing w:line="24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fldChar w:fldCharType="begin"/>
            </w:r>
            <w:r w:rsidR="00520EB2">
              <w:rPr>
                <w:szCs w:val="20"/>
              </w:rPr>
              <w:instrText xml:space="preserve"> PAGEREF _Ref436220564 \h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 w:rsidR="00DB34C4">
              <w:rPr>
                <w:noProof/>
                <w:szCs w:val="20"/>
              </w:rPr>
              <w:t>11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469" w:type="dxa"/>
            <w:tcBorders>
              <w:right w:val="nil"/>
            </w:tcBorders>
          </w:tcPr>
          <w:p w:rsidR="002725EC" w:rsidRDefault="002725EC" w:rsidP="00595F38">
            <w:pPr>
              <w:pStyle w:val="afff0"/>
              <w:spacing w:line="240" w:lineRule="auto"/>
              <w:jc w:val="center"/>
              <w:rPr>
                <w:szCs w:val="20"/>
              </w:rPr>
            </w:pPr>
          </w:p>
        </w:tc>
      </w:tr>
      <w:tr w:rsidR="002725EC" w:rsidRPr="00441F0D" w:rsidTr="00BE415F">
        <w:trPr>
          <w:trHeight w:val="283"/>
        </w:trPr>
        <w:tc>
          <w:tcPr>
            <w:tcW w:w="1843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2725EC" w:rsidRPr="00BB504E" w:rsidRDefault="002725EC" w:rsidP="00595F38">
            <w:pPr>
              <w:pStyle w:val="afff0"/>
              <w:spacing w:line="240" w:lineRule="auto"/>
              <w:rPr>
                <w:szCs w:val="20"/>
              </w:rPr>
            </w:pPr>
          </w:p>
        </w:tc>
        <w:tc>
          <w:tcPr>
            <w:tcW w:w="6095" w:type="dxa"/>
            <w:vAlign w:val="center"/>
          </w:tcPr>
          <w:p w:rsidR="002725EC" w:rsidRPr="001A4F3C" w:rsidRDefault="00845113" w:rsidP="00595F38">
            <w:pPr>
              <w:pStyle w:val="afff0"/>
              <w:spacing w:line="240" w:lineRule="auto"/>
            </w:pPr>
            <w:r>
              <w:fldChar w:fldCharType="begin"/>
            </w:r>
            <w:r>
              <w:instrText xml:space="preserve"> REF _Ref436220613 \r \h  \* MERGEFORMAT </w:instrText>
            </w:r>
            <w:r>
              <w:fldChar w:fldCharType="separate"/>
            </w:r>
            <w:r w:rsidR="00DB34C4">
              <w:t>4</w:t>
            </w:r>
            <w:r>
              <w:fldChar w:fldCharType="end"/>
            </w:r>
            <w:r w:rsidR="00520EB2">
              <w:t xml:space="preserve"> </w:t>
            </w:r>
            <w:r>
              <w:fldChar w:fldCharType="begin"/>
            </w:r>
            <w:r>
              <w:instrText xml:space="preserve"> REF _Ref436220613 \h  \* MERGEFORMAT </w:instrText>
            </w:r>
            <w:r>
              <w:fldChar w:fldCharType="separate"/>
            </w:r>
            <w:r w:rsidR="00DB34C4">
              <w:t>Характеристика проекта планировки</w:t>
            </w:r>
            <w:r>
              <w:fldChar w:fldCharType="end"/>
            </w:r>
          </w:p>
        </w:tc>
        <w:tc>
          <w:tcPr>
            <w:tcW w:w="1083" w:type="dxa"/>
            <w:tcBorders>
              <w:right w:val="nil"/>
            </w:tcBorders>
            <w:vAlign w:val="center"/>
          </w:tcPr>
          <w:p w:rsidR="002725EC" w:rsidRDefault="00DE1EC7" w:rsidP="00595F38">
            <w:pPr>
              <w:pStyle w:val="afff0"/>
              <w:spacing w:line="24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fldChar w:fldCharType="begin"/>
            </w:r>
            <w:r w:rsidR="00520EB2">
              <w:rPr>
                <w:szCs w:val="20"/>
              </w:rPr>
              <w:instrText xml:space="preserve"> PAGEREF _Ref436220613 \h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 w:rsidR="00DB34C4">
              <w:rPr>
                <w:noProof/>
                <w:szCs w:val="20"/>
              </w:rPr>
              <w:t>12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469" w:type="dxa"/>
            <w:tcBorders>
              <w:right w:val="nil"/>
            </w:tcBorders>
          </w:tcPr>
          <w:p w:rsidR="002725EC" w:rsidRDefault="002725EC" w:rsidP="00595F38">
            <w:pPr>
              <w:pStyle w:val="afff0"/>
              <w:spacing w:line="240" w:lineRule="auto"/>
              <w:jc w:val="center"/>
              <w:rPr>
                <w:szCs w:val="20"/>
              </w:rPr>
            </w:pPr>
          </w:p>
        </w:tc>
      </w:tr>
      <w:tr w:rsidR="002725EC" w:rsidRPr="00441F0D" w:rsidTr="00BE415F">
        <w:trPr>
          <w:trHeight w:val="283"/>
        </w:trPr>
        <w:tc>
          <w:tcPr>
            <w:tcW w:w="1843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2725EC" w:rsidRPr="00BB504E" w:rsidRDefault="002725EC" w:rsidP="00595F38">
            <w:pPr>
              <w:pStyle w:val="afff0"/>
              <w:spacing w:line="240" w:lineRule="auto"/>
              <w:rPr>
                <w:szCs w:val="20"/>
              </w:rPr>
            </w:pPr>
          </w:p>
        </w:tc>
        <w:tc>
          <w:tcPr>
            <w:tcW w:w="6095" w:type="dxa"/>
            <w:vAlign w:val="center"/>
          </w:tcPr>
          <w:p w:rsidR="002725EC" w:rsidRPr="001A4F3C" w:rsidRDefault="00845113" w:rsidP="00595F38">
            <w:pPr>
              <w:pStyle w:val="afff0"/>
              <w:spacing w:line="240" w:lineRule="auto"/>
            </w:pPr>
            <w:r>
              <w:fldChar w:fldCharType="begin"/>
            </w:r>
            <w:r>
              <w:instrText xml:space="preserve"> REF _Ref436220623 \r \h  \* MERGEFORMAT </w:instrText>
            </w:r>
            <w:r>
              <w:fldChar w:fldCharType="separate"/>
            </w:r>
            <w:r w:rsidR="00DB34C4">
              <w:t>4.1</w:t>
            </w:r>
            <w:r>
              <w:fldChar w:fldCharType="end"/>
            </w:r>
            <w:r w:rsidR="00520EB2">
              <w:t xml:space="preserve"> </w:t>
            </w:r>
            <w:r>
              <w:fldChar w:fldCharType="begin"/>
            </w:r>
            <w:r>
              <w:instrText xml:space="preserve"> REF _Ref436220623 \h  \* MERGEFORMAT </w:instrText>
            </w:r>
            <w:r>
              <w:fldChar w:fldCharType="separate"/>
            </w:r>
            <w:r w:rsidR="00DB34C4">
              <w:t>Общая характеристика проекта планировки</w:t>
            </w:r>
            <w:r>
              <w:fldChar w:fldCharType="end"/>
            </w:r>
          </w:p>
        </w:tc>
        <w:tc>
          <w:tcPr>
            <w:tcW w:w="1083" w:type="dxa"/>
            <w:tcBorders>
              <w:right w:val="nil"/>
            </w:tcBorders>
            <w:vAlign w:val="center"/>
          </w:tcPr>
          <w:p w:rsidR="002725EC" w:rsidRDefault="00DE1EC7" w:rsidP="00595F38">
            <w:pPr>
              <w:pStyle w:val="afff0"/>
              <w:spacing w:line="24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fldChar w:fldCharType="begin"/>
            </w:r>
            <w:r w:rsidR="00520EB2">
              <w:rPr>
                <w:szCs w:val="20"/>
              </w:rPr>
              <w:instrText xml:space="preserve"> PAGEREF _Ref436220623 \h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 w:rsidR="00DB34C4">
              <w:rPr>
                <w:noProof/>
                <w:szCs w:val="20"/>
              </w:rPr>
              <w:t>12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469" w:type="dxa"/>
            <w:tcBorders>
              <w:right w:val="nil"/>
            </w:tcBorders>
          </w:tcPr>
          <w:p w:rsidR="002725EC" w:rsidRDefault="002725EC" w:rsidP="00595F38">
            <w:pPr>
              <w:pStyle w:val="afff0"/>
              <w:spacing w:line="240" w:lineRule="auto"/>
              <w:jc w:val="center"/>
              <w:rPr>
                <w:szCs w:val="20"/>
              </w:rPr>
            </w:pPr>
          </w:p>
        </w:tc>
      </w:tr>
      <w:tr w:rsidR="002725EC" w:rsidRPr="00441F0D" w:rsidTr="00BE415F">
        <w:trPr>
          <w:trHeight w:val="283"/>
        </w:trPr>
        <w:tc>
          <w:tcPr>
            <w:tcW w:w="1843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2725EC" w:rsidRPr="00BB504E" w:rsidRDefault="002725EC" w:rsidP="00595F38">
            <w:pPr>
              <w:pStyle w:val="afff0"/>
              <w:spacing w:line="240" w:lineRule="auto"/>
              <w:rPr>
                <w:szCs w:val="20"/>
              </w:rPr>
            </w:pPr>
          </w:p>
        </w:tc>
        <w:tc>
          <w:tcPr>
            <w:tcW w:w="6095" w:type="dxa"/>
            <w:vAlign w:val="center"/>
          </w:tcPr>
          <w:p w:rsidR="002725EC" w:rsidRDefault="00845113" w:rsidP="00595F38">
            <w:pPr>
              <w:pStyle w:val="afff0"/>
              <w:spacing w:line="240" w:lineRule="auto"/>
              <w:rPr>
                <w:szCs w:val="20"/>
              </w:rPr>
            </w:pPr>
            <w:r>
              <w:fldChar w:fldCharType="begin"/>
            </w:r>
            <w:r>
              <w:instrText xml:space="preserve"> REF _Ref436220635 \r \h  \* MERGEFORMAT </w:instrText>
            </w:r>
            <w:r>
              <w:fldChar w:fldCharType="separate"/>
            </w:r>
            <w:r w:rsidR="00DB34C4" w:rsidRPr="00DB34C4">
              <w:rPr>
                <w:szCs w:val="20"/>
              </w:rPr>
              <w:t>4.2</w:t>
            </w:r>
            <w:r>
              <w:fldChar w:fldCharType="end"/>
            </w:r>
            <w:r w:rsidR="00520EB2">
              <w:rPr>
                <w:szCs w:val="20"/>
              </w:rPr>
              <w:t xml:space="preserve"> </w:t>
            </w:r>
            <w:r>
              <w:fldChar w:fldCharType="begin"/>
            </w:r>
            <w:r>
              <w:instrText xml:space="preserve"> REF _Ref436220635 \h  \* MERGEFORMAT </w:instrText>
            </w:r>
            <w:r>
              <w:fldChar w:fldCharType="separate"/>
            </w:r>
            <w:r w:rsidR="00DB34C4">
              <w:t>Проект планировки территории</w:t>
            </w:r>
            <w:r>
              <w:fldChar w:fldCharType="end"/>
            </w:r>
          </w:p>
        </w:tc>
        <w:tc>
          <w:tcPr>
            <w:tcW w:w="1083" w:type="dxa"/>
            <w:tcBorders>
              <w:right w:val="nil"/>
            </w:tcBorders>
            <w:vAlign w:val="center"/>
          </w:tcPr>
          <w:p w:rsidR="002725EC" w:rsidRDefault="00DE1EC7" w:rsidP="00595F38">
            <w:pPr>
              <w:pStyle w:val="afff0"/>
              <w:spacing w:line="24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fldChar w:fldCharType="begin"/>
            </w:r>
            <w:r w:rsidR="00520EB2">
              <w:rPr>
                <w:szCs w:val="20"/>
              </w:rPr>
              <w:instrText xml:space="preserve"> PAGEREF _Ref436220635 \h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 w:rsidR="00DB34C4">
              <w:rPr>
                <w:noProof/>
                <w:szCs w:val="20"/>
              </w:rPr>
              <w:t>12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469" w:type="dxa"/>
            <w:tcBorders>
              <w:right w:val="nil"/>
            </w:tcBorders>
          </w:tcPr>
          <w:p w:rsidR="002725EC" w:rsidRDefault="002725EC" w:rsidP="00595F38">
            <w:pPr>
              <w:pStyle w:val="afff0"/>
              <w:spacing w:line="240" w:lineRule="auto"/>
              <w:jc w:val="center"/>
              <w:rPr>
                <w:szCs w:val="20"/>
              </w:rPr>
            </w:pPr>
          </w:p>
        </w:tc>
      </w:tr>
      <w:tr w:rsidR="002725EC" w:rsidRPr="00441F0D" w:rsidTr="00BE415F">
        <w:trPr>
          <w:trHeight w:val="283"/>
        </w:trPr>
        <w:tc>
          <w:tcPr>
            <w:tcW w:w="1843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2725EC" w:rsidRPr="00BB504E" w:rsidRDefault="002725EC" w:rsidP="00595F38">
            <w:pPr>
              <w:pStyle w:val="afff0"/>
              <w:spacing w:line="240" w:lineRule="auto"/>
              <w:rPr>
                <w:szCs w:val="20"/>
              </w:rPr>
            </w:pPr>
          </w:p>
        </w:tc>
        <w:tc>
          <w:tcPr>
            <w:tcW w:w="6095" w:type="dxa"/>
            <w:vAlign w:val="center"/>
          </w:tcPr>
          <w:p w:rsidR="002725EC" w:rsidRPr="002D7C13" w:rsidRDefault="00845113" w:rsidP="006627EB">
            <w:pPr>
              <w:pStyle w:val="afff0"/>
            </w:pPr>
            <w:r>
              <w:fldChar w:fldCharType="begin"/>
            </w:r>
            <w:r>
              <w:instrText xml:space="preserve"> REF _Ref436220646 \r \h  \* MERGEFORMAT </w:instrText>
            </w:r>
            <w:r>
              <w:fldChar w:fldCharType="separate"/>
            </w:r>
            <w:r w:rsidR="00DB34C4">
              <w:t>4.3</w:t>
            </w:r>
            <w:r>
              <w:fldChar w:fldCharType="end"/>
            </w:r>
            <w:r w:rsidR="00520EB2">
              <w:t xml:space="preserve"> </w:t>
            </w:r>
            <w:r w:rsidR="006627EB">
              <w:fldChar w:fldCharType="begin"/>
            </w:r>
            <w:r w:rsidR="006627EB">
              <w:instrText xml:space="preserve"> REF _Ref444700307 \h </w:instrText>
            </w:r>
            <w:r w:rsidR="006627EB">
              <w:fldChar w:fldCharType="separate"/>
            </w:r>
            <w:r w:rsidR="00DB34C4">
              <w:t>Полоса отвода железной дороги</w:t>
            </w:r>
            <w:r w:rsidR="006627EB">
              <w:fldChar w:fldCharType="end"/>
            </w:r>
          </w:p>
        </w:tc>
        <w:tc>
          <w:tcPr>
            <w:tcW w:w="1083" w:type="dxa"/>
            <w:tcBorders>
              <w:right w:val="nil"/>
            </w:tcBorders>
            <w:vAlign w:val="center"/>
          </w:tcPr>
          <w:p w:rsidR="002725EC" w:rsidRDefault="00DE1EC7" w:rsidP="00595F38">
            <w:pPr>
              <w:pStyle w:val="afff0"/>
              <w:spacing w:line="24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fldChar w:fldCharType="begin"/>
            </w:r>
            <w:r w:rsidR="00520EB2">
              <w:rPr>
                <w:szCs w:val="20"/>
              </w:rPr>
              <w:instrText xml:space="preserve"> PAGEREF _Ref436220646 \h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 w:rsidR="00DB34C4">
              <w:rPr>
                <w:noProof/>
                <w:szCs w:val="20"/>
              </w:rPr>
              <w:t>13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469" w:type="dxa"/>
            <w:tcBorders>
              <w:right w:val="nil"/>
            </w:tcBorders>
          </w:tcPr>
          <w:p w:rsidR="002725EC" w:rsidRDefault="002725EC" w:rsidP="00595F38">
            <w:pPr>
              <w:pStyle w:val="afff0"/>
              <w:spacing w:line="240" w:lineRule="auto"/>
              <w:jc w:val="center"/>
              <w:rPr>
                <w:szCs w:val="20"/>
              </w:rPr>
            </w:pPr>
          </w:p>
        </w:tc>
      </w:tr>
      <w:tr w:rsidR="002725EC" w:rsidRPr="00441F0D" w:rsidTr="00BE415F">
        <w:trPr>
          <w:trHeight w:val="283"/>
        </w:trPr>
        <w:tc>
          <w:tcPr>
            <w:tcW w:w="1843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2725EC" w:rsidRPr="00BB504E" w:rsidRDefault="002725EC" w:rsidP="00595F38">
            <w:pPr>
              <w:pStyle w:val="afff0"/>
              <w:spacing w:line="240" w:lineRule="auto"/>
              <w:rPr>
                <w:szCs w:val="20"/>
              </w:rPr>
            </w:pPr>
          </w:p>
        </w:tc>
        <w:tc>
          <w:tcPr>
            <w:tcW w:w="6095" w:type="dxa"/>
            <w:vAlign w:val="center"/>
          </w:tcPr>
          <w:p w:rsidR="002725EC" w:rsidRPr="002D7C13" w:rsidRDefault="00845113" w:rsidP="00595F38">
            <w:pPr>
              <w:pStyle w:val="afff0"/>
              <w:spacing w:line="240" w:lineRule="auto"/>
            </w:pPr>
            <w:r>
              <w:fldChar w:fldCharType="begin"/>
            </w:r>
            <w:r>
              <w:instrText xml:space="preserve"> REF _Ref436220656 \r \h  \* MERGEFORMAT </w:instrText>
            </w:r>
            <w:r>
              <w:fldChar w:fldCharType="separate"/>
            </w:r>
            <w:r w:rsidR="00DB34C4">
              <w:t>4.5</w:t>
            </w:r>
            <w:r>
              <w:fldChar w:fldCharType="end"/>
            </w:r>
            <w:r w:rsidR="00520EB2">
              <w:t xml:space="preserve"> </w:t>
            </w:r>
            <w:r>
              <w:fldChar w:fldCharType="begin"/>
            </w:r>
            <w:r>
              <w:instrText xml:space="preserve"> REF _Ref436220656 \h  \* MERGEFORMAT </w:instrText>
            </w:r>
            <w:r>
              <w:fldChar w:fldCharType="separate"/>
            </w:r>
            <w:r w:rsidR="00DB34C4">
              <w:t>Благоустройство территории</w:t>
            </w:r>
            <w:r>
              <w:fldChar w:fldCharType="end"/>
            </w:r>
          </w:p>
        </w:tc>
        <w:tc>
          <w:tcPr>
            <w:tcW w:w="1083" w:type="dxa"/>
            <w:tcBorders>
              <w:right w:val="nil"/>
            </w:tcBorders>
            <w:vAlign w:val="center"/>
          </w:tcPr>
          <w:p w:rsidR="002725EC" w:rsidRDefault="00DE1EC7" w:rsidP="00595F38">
            <w:pPr>
              <w:pStyle w:val="afff0"/>
              <w:spacing w:line="24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fldChar w:fldCharType="begin"/>
            </w:r>
            <w:r w:rsidR="00520EB2">
              <w:rPr>
                <w:szCs w:val="20"/>
              </w:rPr>
              <w:instrText xml:space="preserve"> PAGEREF _Ref436220656 \h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 w:rsidR="00DB34C4">
              <w:rPr>
                <w:noProof/>
                <w:szCs w:val="20"/>
              </w:rPr>
              <w:t>13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469" w:type="dxa"/>
            <w:tcBorders>
              <w:right w:val="nil"/>
            </w:tcBorders>
          </w:tcPr>
          <w:p w:rsidR="002725EC" w:rsidRDefault="002725EC" w:rsidP="00595F38">
            <w:pPr>
              <w:pStyle w:val="afff0"/>
              <w:spacing w:line="240" w:lineRule="auto"/>
              <w:jc w:val="center"/>
              <w:rPr>
                <w:szCs w:val="20"/>
              </w:rPr>
            </w:pPr>
          </w:p>
        </w:tc>
      </w:tr>
      <w:tr w:rsidR="002725EC" w:rsidRPr="00441F0D" w:rsidTr="00BE415F">
        <w:trPr>
          <w:trHeight w:val="283"/>
        </w:trPr>
        <w:tc>
          <w:tcPr>
            <w:tcW w:w="1843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2725EC" w:rsidRPr="00BB504E" w:rsidRDefault="002725EC" w:rsidP="00595F38">
            <w:pPr>
              <w:pStyle w:val="afff0"/>
              <w:spacing w:line="240" w:lineRule="auto"/>
              <w:rPr>
                <w:szCs w:val="20"/>
              </w:rPr>
            </w:pPr>
          </w:p>
        </w:tc>
        <w:tc>
          <w:tcPr>
            <w:tcW w:w="6095" w:type="dxa"/>
            <w:vAlign w:val="center"/>
          </w:tcPr>
          <w:p w:rsidR="002725EC" w:rsidRPr="002D7C13" w:rsidRDefault="00845113" w:rsidP="00595F38">
            <w:pPr>
              <w:pStyle w:val="afff0"/>
              <w:spacing w:line="240" w:lineRule="auto"/>
            </w:pPr>
            <w:r>
              <w:fldChar w:fldCharType="begin"/>
            </w:r>
            <w:r>
              <w:instrText xml:space="preserve"> REF _Ref436220666 \r \h  \* MERGEFORMAT </w:instrText>
            </w:r>
            <w:r>
              <w:fldChar w:fldCharType="separate"/>
            </w:r>
            <w:r w:rsidR="00DB34C4">
              <w:t>4.6</w:t>
            </w:r>
            <w:r>
              <w:fldChar w:fldCharType="end"/>
            </w:r>
            <w:r w:rsidR="00520EB2">
              <w:t xml:space="preserve"> </w:t>
            </w:r>
            <w:r>
              <w:fldChar w:fldCharType="begin"/>
            </w:r>
            <w:r>
              <w:instrText xml:space="preserve"> REF _Ref436220666 \h  \* MERGEFORMAT </w:instrText>
            </w:r>
            <w:r>
              <w:fldChar w:fldCharType="separate"/>
            </w:r>
            <w:r w:rsidR="00DB34C4">
              <w:t>Организация рельефа и инженерная подготовка территории</w:t>
            </w:r>
            <w:r>
              <w:fldChar w:fldCharType="end"/>
            </w:r>
          </w:p>
        </w:tc>
        <w:tc>
          <w:tcPr>
            <w:tcW w:w="1083" w:type="dxa"/>
            <w:tcBorders>
              <w:right w:val="nil"/>
            </w:tcBorders>
            <w:vAlign w:val="center"/>
          </w:tcPr>
          <w:p w:rsidR="002725EC" w:rsidRDefault="00DE1EC7" w:rsidP="00595F38">
            <w:pPr>
              <w:pStyle w:val="afff0"/>
              <w:spacing w:line="24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fldChar w:fldCharType="begin"/>
            </w:r>
            <w:r w:rsidR="00520EB2">
              <w:rPr>
                <w:szCs w:val="20"/>
              </w:rPr>
              <w:instrText xml:space="preserve"> PAGEREF _Ref436220666 \h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 w:rsidR="00DB34C4">
              <w:rPr>
                <w:noProof/>
                <w:szCs w:val="20"/>
              </w:rPr>
              <w:t>13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469" w:type="dxa"/>
            <w:tcBorders>
              <w:right w:val="nil"/>
            </w:tcBorders>
          </w:tcPr>
          <w:p w:rsidR="002725EC" w:rsidRDefault="002725EC" w:rsidP="00595F38">
            <w:pPr>
              <w:pStyle w:val="afff0"/>
              <w:spacing w:line="240" w:lineRule="auto"/>
              <w:jc w:val="center"/>
              <w:rPr>
                <w:szCs w:val="20"/>
              </w:rPr>
            </w:pPr>
          </w:p>
        </w:tc>
      </w:tr>
      <w:tr w:rsidR="002725EC" w:rsidRPr="00441F0D" w:rsidTr="00BE415F">
        <w:trPr>
          <w:trHeight w:val="283"/>
        </w:trPr>
        <w:tc>
          <w:tcPr>
            <w:tcW w:w="1843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2725EC" w:rsidRPr="00BB504E" w:rsidRDefault="002725EC" w:rsidP="00595F38">
            <w:pPr>
              <w:pStyle w:val="afff0"/>
              <w:spacing w:line="240" w:lineRule="auto"/>
              <w:rPr>
                <w:szCs w:val="20"/>
              </w:rPr>
            </w:pPr>
          </w:p>
        </w:tc>
        <w:tc>
          <w:tcPr>
            <w:tcW w:w="6095" w:type="dxa"/>
            <w:vAlign w:val="center"/>
          </w:tcPr>
          <w:p w:rsidR="002725EC" w:rsidRPr="002D7C13" w:rsidRDefault="00845113" w:rsidP="00595F38">
            <w:pPr>
              <w:pStyle w:val="afff0"/>
              <w:spacing w:line="240" w:lineRule="auto"/>
            </w:pPr>
            <w:r>
              <w:fldChar w:fldCharType="begin"/>
            </w:r>
            <w:r>
              <w:instrText xml:space="preserve"> REF _Ref436220677 \r \h  \* MERGEFORMAT </w:instrText>
            </w:r>
            <w:r>
              <w:fldChar w:fldCharType="separate"/>
            </w:r>
            <w:r w:rsidR="00DB34C4">
              <w:t>4.7</w:t>
            </w:r>
            <w:r>
              <w:fldChar w:fldCharType="end"/>
            </w:r>
            <w:r w:rsidR="00520EB2">
              <w:t xml:space="preserve"> </w:t>
            </w:r>
            <w:r>
              <w:fldChar w:fldCharType="begin"/>
            </w:r>
            <w:r>
              <w:instrText xml:space="preserve"> REF _Ref436220677 \h  \* MERGEFORMAT </w:instrText>
            </w:r>
            <w:r>
              <w:fldChar w:fldCharType="separate"/>
            </w:r>
            <w:r w:rsidR="00DB34C4">
              <w:t>Охрана окружающей среды</w:t>
            </w:r>
            <w:r>
              <w:fldChar w:fldCharType="end"/>
            </w:r>
          </w:p>
        </w:tc>
        <w:tc>
          <w:tcPr>
            <w:tcW w:w="1083" w:type="dxa"/>
            <w:tcBorders>
              <w:right w:val="nil"/>
            </w:tcBorders>
            <w:vAlign w:val="center"/>
          </w:tcPr>
          <w:p w:rsidR="002725EC" w:rsidRDefault="00DE1EC7" w:rsidP="00595F38">
            <w:pPr>
              <w:pStyle w:val="afff0"/>
              <w:spacing w:line="24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fldChar w:fldCharType="begin"/>
            </w:r>
            <w:r w:rsidR="00520EB2">
              <w:rPr>
                <w:szCs w:val="20"/>
              </w:rPr>
              <w:instrText xml:space="preserve"> PAGEREF _Ref436220677 \h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 w:rsidR="00DB34C4">
              <w:rPr>
                <w:noProof/>
                <w:szCs w:val="20"/>
              </w:rPr>
              <w:t>13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469" w:type="dxa"/>
            <w:tcBorders>
              <w:right w:val="nil"/>
            </w:tcBorders>
          </w:tcPr>
          <w:p w:rsidR="002725EC" w:rsidRDefault="002725EC" w:rsidP="00595F38">
            <w:pPr>
              <w:pStyle w:val="afff0"/>
              <w:spacing w:line="240" w:lineRule="auto"/>
              <w:jc w:val="center"/>
              <w:rPr>
                <w:szCs w:val="20"/>
              </w:rPr>
            </w:pPr>
          </w:p>
        </w:tc>
      </w:tr>
      <w:tr w:rsidR="002725EC" w:rsidRPr="00441F0D" w:rsidTr="00BE415F">
        <w:trPr>
          <w:trHeight w:val="283"/>
        </w:trPr>
        <w:tc>
          <w:tcPr>
            <w:tcW w:w="1843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2725EC" w:rsidRPr="00BB504E" w:rsidRDefault="002725EC" w:rsidP="00595F38">
            <w:pPr>
              <w:pStyle w:val="afff0"/>
              <w:spacing w:line="240" w:lineRule="auto"/>
              <w:rPr>
                <w:szCs w:val="20"/>
              </w:rPr>
            </w:pPr>
          </w:p>
        </w:tc>
        <w:tc>
          <w:tcPr>
            <w:tcW w:w="6095" w:type="dxa"/>
            <w:vAlign w:val="center"/>
          </w:tcPr>
          <w:p w:rsidR="002725EC" w:rsidRPr="002D7C13" w:rsidRDefault="00BE415F" w:rsidP="00595F38">
            <w:pPr>
              <w:pStyle w:val="afff0"/>
              <w:spacing w:line="240" w:lineRule="auto"/>
            </w:pPr>
            <w:r>
              <w:fldChar w:fldCharType="begin"/>
            </w:r>
            <w:r>
              <w:instrText xml:space="preserve"> REF _Ref456076167 \r \h </w:instrText>
            </w:r>
            <w:r>
              <w:fldChar w:fldCharType="separate"/>
            </w:r>
            <w:r w:rsidR="00DB34C4">
              <w:t>5</w:t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REF _Ref456076167 \h </w:instrText>
            </w:r>
            <w:r>
              <w:fldChar w:fldCharType="separate"/>
            </w:r>
            <w:r w:rsidR="00DB34C4">
              <w:t>Межевание планируемой территории</w:t>
            </w:r>
            <w:r>
              <w:fldChar w:fldCharType="end"/>
            </w:r>
          </w:p>
        </w:tc>
        <w:tc>
          <w:tcPr>
            <w:tcW w:w="1083" w:type="dxa"/>
            <w:tcBorders>
              <w:right w:val="nil"/>
            </w:tcBorders>
            <w:vAlign w:val="center"/>
          </w:tcPr>
          <w:p w:rsidR="002725EC" w:rsidRDefault="00BE415F" w:rsidP="00595F38">
            <w:pPr>
              <w:pStyle w:val="afff0"/>
              <w:spacing w:line="24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fldChar w:fldCharType="begin"/>
            </w:r>
            <w:r>
              <w:rPr>
                <w:szCs w:val="20"/>
              </w:rPr>
              <w:instrText xml:space="preserve"> PAGEREF _Ref456076167 \h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 w:rsidR="00DB34C4">
              <w:rPr>
                <w:noProof/>
                <w:szCs w:val="20"/>
              </w:rPr>
              <w:t>15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469" w:type="dxa"/>
            <w:tcBorders>
              <w:right w:val="nil"/>
            </w:tcBorders>
          </w:tcPr>
          <w:p w:rsidR="002725EC" w:rsidRDefault="002725EC" w:rsidP="00595F38">
            <w:pPr>
              <w:pStyle w:val="afff0"/>
              <w:spacing w:line="240" w:lineRule="auto"/>
              <w:jc w:val="center"/>
              <w:rPr>
                <w:szCs w:val="20"/>
              </w:rPr>
            </w:pPr>
          </w:p>
        </w:tc>
      </w:tr>
      <w:tr w:rsidR="00BE415F" w:rsidRPr="00441F0D" w:rsidTr="00BE415F">
        <w:trPr>
          <w:trHeight w:val="283"/>
        </w:trPr>
        <w:tc>
          <w:tcPr>
            <w:tcW w:w="1843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BE415F" w:rsidRPr="00BB504E" w:rsidRDefault="00BE415F" w:rsidP="00595F38">
            <w:pPr>
              <w:pStyle w:val="afff0"/>
              <w:spacing w:line="240" w:lineRule="auto"/>
              <w:rPr>
                <w:szCs w:val="20"/>
              </w:rPr>
            </w:pPr>
          </w:p>
        </w:tc>
        <w:tc>
          <w:tcPr>
            <w:tcW w:w="6095" w:type="dxa"/>
            <w:vAlign w:val="center"/>
          </w:tcPr>
          <w:p w:rsidR="00BE415F" w:rsidRPr="002D7C13" w:rsidRDefault="00BE415F" w:rsidP="00595F38">
            <w:pPr>
              <w:pStyle w:val="afff0"/>
              <w:spacing w:line="240" w:lineRule="auto"/>
            </w:pPr>
            <w:r>
              <w:fldChar w:fldCharType="begin"/>
            </w:r>
            <w:r>
              <w:instrText xml:space="preserve"> REF _Ref456076187 \r \h </w:instrText>
            </w:r>
            <w:r>
              <w:fldChar w:fldCharType="separate"/>
            </w:r>
            <w:r w:rsidR="00DB34C4">
              <w:t>6</w:t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REF _Ref456076187 \h </w:instrText>
            </w:r>
            <w:r>
              <w:fldChar w:fldCharType="separate"/>
            </w:r>
            <w:r w:rsidR="00DB34C4">
              <w:t>Обеспечение пожарной безопасности</w:t>
            </w:r>
            <w:r>
              <w:fldChar w:fldCharType="end"/>
            </w:r>
          </w:p>
        </w:tc>
        <w:tc>
          <w:tcPr>
            <w:tcW w:w="1083" w:type="dxa"/>
            <w:tcBorders>
              <w:right w:val="nil"/>
            </w:tcBorders>
            <w:vAlign w:val="center"/>
          </w:tcPr>
          <w:p w:rsidR="00BE415F" w:rsidRDefault="00BE415F" w:rsidP="00595F38">
            <w:pPr>
              <w:pStyle w:val="afff0"/>
              <w:spacing w:line="24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fldChar w:fldCharType="begin"/>
            </w:r>
            <w:r>
              <w:rPr>
                <w:szCs w:val="20"/>
              </w:rPr>
              <w:instrText xml:space="preserve"> PAGEREF _Ref456076187 \h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 w:rsidR="00DB34C4">
              <w:rPr>
                <w:noProof/>
                <w:szCs w:val="20"/>
              </w:rPr>
              <w:t>16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469" w:type="dxa"/>
            <w:tcBorders>
              <w:right w:val="nil"/>
            </w:tcBorders>
          </w:tcPr>
          <w:p w:rsidR="00BE415F" w:rsidRDefault="00BE415F" w:rsidP="00595F38">
            <w:pPr>
              <w:pStyle w:val="afff0"/>
              <w:spacing w:line="240" w:lineRule="auto"/>
              <w:jc w:val="center"/>
              <w:rPr>
                <w:szCs w:val="20"/>
              </w:rPr>
            </w:pPr>
          </w:p>
        </w:tc>
      </w:tr>
      <w:tr w:rsidR="002725EC" w:rsidRPr="00441F0D" w:rsidTr="00BE415F">
        <w:trPr>
          <w:trHeight w:val="283"/>
        </w:trPr>
        <w:tc>
          <w:tcPr>
            <w:tcW w:w="1843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2725EC" w:rsidRPr="00BB504E" w:rsidRDefault="002725EC" w:rsidP="00595F38">
            <w:pPr>
              <w:pStyle w:val="afff0"/>
              <w:spacing w:line="240" w:lineRule="auto"/>
              <w:rPr>
                <w:szCs w:val="20"/>
              </w:rPr>
            </w:pPr>
          </w:p>
        </w:tc>
        <w:tc>
          <w:tcPr>
            <w:tcW w:w="6095" w:type="dxa"/>
            <w:vAlign w:val="center"/>
          </w:tcPr>
          <w:p w:rsidR="002725EC" w:rsidRPr="002D7C13" w:rsidRDefault="00845113" w:rsidP="00595F38">
            <w:pPr>
              <w:pStyle w:val="afff0"/>
              <w:spacing w:line="240" w:lineRule="auto"/>
            </w:pPr>
            <w:r>
              <w:fldChar w:fldCharType="begin"/>
            </w:r>
            <w:r>
              <w:instrText xml:space="preserve"> REF _Ref436220707 \r \h  \* MERGEFORMAT </w:instrText>
            </w:r>
            <w:r>
              <w:fldChar w:fldCharType="separate"/>
            </w:r>
            <w:r w:rsidR="00DB34C4">
              <w:t>7</w:t>
            </w:r>
            <w:r>
              <w:fldChar w:fldCharType="end"/>
            </w:r>
            <w:r w:rsidR="00520EB2">
              <w:t xml:space="preserve"> </w:t>
            </w:r>
            <w:r>
              <w:fldChar w:fldCharType="begin"/>
            </w:r>
            <w:r>
              <w:instrText xml:space="preserve"> REF _Ref436220707 \h  \* MERGEFORMAT </w:instrText>
            </w:r>
            <w:r>
              <w:fldChar w:fldCharType="separate"/>
            </w:r>
            <w:r w:rsidR="00DB34C4">
              <w:t>Мероприятия по предупреждению чрезвычайных ситуаций</w:t>
            </w:r>
            <w:r>
              <w:fldChar w:fldCharType="end"/>
            </w:r>
          </w:p>
        </w:tc>
        <w:tc>
          <w:tcPr>
            <w:tcW w:w="1083" w:type="dxa"/>
            <w:tcBorders>
              <w:right w:val="nil"/>
            </w:tcBorders>
            <w:vAlign w:val="center"/>
          </w:tcPr>
          <w:p w:rsidR="002725EC" w:rsidRDefault="00DE1EC7" w:rsidP="00595F38">
            <w:pPr>
              <w:pStyle w:val="afff0"/>
              <w:spacing w:line="24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fldChar w:fldCharType="begin"/>
            </w:r>
            <w:r w:rsidR="00520EB2">
              <w:rPr>
                <w:szCs w:val="20"/>
              </w:rPr>
              <w:instrText xml:space="preserve"> PAGEREF _Ref436220707 \h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 w:rsidR="00DB34C4">
              <w:rPr>
                <w:noProof/>
                <w:szCs w:val="20"/>
              </w:rPr>
              <w:t>18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469" w:type="dxa"/>
            <w:tcBorders>
              <w:right w:val="nil"/>
            </w:tcBorders>
          </w:tcPr>
          <w:p w:rsidR="002725EC" w:rsidRDefault="002725EC" w:rsidP="00595F38">
            <w:pPr>
              <w:pStyle w:val="afff0"/>
              <w:spacing w:line="240" w:lineRule="auto"/>
              <w:jc w:val="center"/>
              <w:rPr>
                <w:szCs w:val="20"/>
              </w:rPr>
            </w:pPr>
          </w:p>
        </w:tc>
      </w:tr>
      <w:tr w:rsidR="00BA465F" w:rsidRPr="00441F0D" w:rsidTr="00BE415F">
        <w:trPr>
          <w:trHeight w:val="283"/>
        </w:trPr>
        <w:tc>
          <w:tcPr>
            <w:tcW w:w="1843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BA465F" w:rsidRPr="00BB504E" w:rsidRDefault="00BA465F" w:rsidP="00595F38">
            <w:pPr>
              <w:pStyle w:val="afff0"/>
              <w:spacing w:line="240" w:lineRule="auto"/>
              <w:rPr>
                <w:szCs w:val="20"/>
              </w:rPr>
            </w:pPr>
          </w:p>
        </w:tc>
        <w:tc>
          <w:tcPr>
            <w:tcW w:w="6095" w:type="dxa"/>
            <w:vAlign w:val="center"/>
          </w:tcPr>
          <w:p w:rsidR="00BA465F" w:rsidRDefault="00845113" w:rsidP="00595F38">
            <w:pPr>
              <w:pStyle w:val="afff0"/>
              <w:spacing w:line="240" w:lineRule="auto"/>
            </w:pPr>
            <w:r>
              <w:fldChar w:fldCharType="begin"/>
            </w:r>
            <w:r>
              <w:instrText xml:space="preserve"> REF _Ref436989408 \h  \* MERGEFORMAT </w:instrText>
            </w:r>
            <w:r>
              <w:fldChar w:fldCharType="separate"/>
            </w:r>
            <w:r w:rsidR="00DB34C4" w:rsidRPr="00AF31AF">
              <w:t xml:space="preserve">Приложение </w:t>
            </w:r>
            <w:r w:rsidR="00DB34C4">
              <w:rPr>
                <w:noProof/>
              </w:rPr>
              <w:t>1</w:t>
            </w:r>
            <w:r w:rsidR="00DB34C4" w:rsidRPr="00AF31AF">
              <w:t xml:space="preserve">. </w:t>
            </w:r>
            <w:r w:rsidR="00DB34C4">
              <w:t>Постановление администрации Сосновского муниципального района Челябинской области от 14.07.2015г. №2182</w:t>
            </w:r>
            <w:r>
              <w:fldChar w:fldCharType="end"/>
            </w:r>
          </w:p>
        </w:tc>
        <w:tc>
          <w:tcPr>
            <w:tcW w:w="1083" w:type="dxa"/>
            <w:tcBorders>
              <w:right w:val="nil"/>
            </w:tcBorders>
            <w:vAlign w:val="center"/>
          </w:tcPr>
          <w:p w:rsidR="00BA465F" w:rsidRDefault="00DE1EC7" w:rsidP="00595F38">
            <w:pPr>
              <w:pStyle w:val="afff0"/>
              <w:spacing w:line="24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fldChar w:fldCharType="begin"/>
            </w:r>
            <w:r w:rsidR="00595F38">
              <w:rPr>
                <w:szCs w:val="20"/>
              </w:rPr>
              <w:instrText xml:space="preserve"> PAGEREF _Ref436989408 \h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 w:rsidR="00DB34C4">
              <w:rPr>
                <w:noProof/>
                <w:szCs w:val="20"/>
              </w:rPr>
              <w:t>20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469" w:type="dxa"/>
            <w:tcBorders>
              <w:right w:val="nil"/>
            </w:tcBorders>
          </w:tcPr>
          <w:p w:rsidR="00BA465F" w:rsidRDefault="00BA465F" w:rsidP="00595F38">
            <w:pPr>
              <w:pStyle w:val="afff0"/>
              <w:spacing w:line="240" w:lineRule="auto"/>
              <w:jc w:val="center"/>
              <w:rPr>
                <w:szCs w:val="20"/>
              </w:rPr>
            </w:pPr>
          </w:p>
        </w:tc>
      </w:tr>
      <w:tr w:rsidR="00BA465F" w:rsidRPr="00441F0D" w:rsidTr="00BE415F">
        <w:trPr>
          <w:trHeight w:val="283"/>
        </w:trPr>
        <w:tc>
          <w:tcPr>
            <w:tcW w:w="1843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BA465F" w:rsidRPr="00BB504E" w:rsidRDefault="00BA465F" w:rsidP="00595F38">
            <w:pPr>
              <w:pStyle w:val="afff0"/>
              <w:spacing w:line="240" w:lineRule="auto"/>
              <w:rPr>
                <w:szCs w:val="20"/>
              </w:rPr>
            </w:pPr>
          </w:p>
        </w:tc>
        <w:tc>
          <w:tcPr>
            <w:tcW w:w="6095" w:type="dxa"/>
            <w:vAlign w:val="center"/>
          </w:tcPr>
          <w:p w:rsidR="00BA465F" w:rsidRDefault="00845113" w:rsidP="00595F38">
            <w:pPr>
              <w:pStyle w:val="afff0"/>
              <w:spacing w:line="240" w:lineRule="auto"/>
            </w:pPr>
            <w:r>
              <w:fldChar w:fldCharType="begin"/>
            </w:r>
            <w:r>
              <w:instrText xml:space="preserve"> REF _Ref436989426 \h  \* MERGEFORMAT </w:instrText>
            </w:r>
            <w:r>
              <w:fldChar w:fldCharType="separate"/>
            </w:r>
            <w:r w:rsidR="00DB34C4" w:rsidRPr="00AF31AF">
              <w:t xml:space="preserve">Приложение </w:t>
            </w:r>
            <w:r w:rsidR="00DB34C4">
              <w:rPr>
                <w:noProof/>
              </w:rPr>
              <w:t>2</w:t>
            </w:r>
            <w:r w:rsidR="00DB34C4" w:rsidRPr="00AF31AF">
              <w:t>.</w:t>
            </w:r>
            <w:r w:rsidR="00DB34C4">
              <w:t xml:space="preserve"> Техническое задание на разработку градостроительной документации от 30 октября 2015 г.</w:t>
            </w:r>
            <w:r>
              <w:fldChar w:fldCharType="end"/>
            </w:r>
          </w:p>
        </w:tc>
        <w:tc>
          <w:tcPr>
            <w:tcW w:w="1083" w:type="dxa"/>
            <w:tcBorders>
              <w:right w:val="nil"/>
            </w:tcBorders>
            <w:vAlign w:val="center"/>
          </w:tcPr>
          <w:p w:rsidR="00BA465F" w:rsidRDefault="00DE1EC7" w:rsidP="00595F38">
            <w:pPr>
              <w:pStyle w:val="afff0"/>
              <w:spacing w:line="24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fldChar w:fldCharType="begin"/>
            </w:r>
            <w:r w:rsidR="00595F38">
              <w:rPr>
                <w:szCs w:val="20"/>
              </w:rPr>
              <w:instrText xml:space="preserve"> PAGEREF _Ref436989426 \h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 w:rsidR="00DB34C4">
              <w:rPr>
                <w:noProof/>
                <w:szCs w:val="20"/>
              </w:rPr>
              <w:t>22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469" w:type="dxa"/>
            <w:tcBorders>
              <w:right w:val="nil"/>
            </w:tcBorders>
          </w:tcPr>
          <w:p w:rsidR="00BA465F" w:rsidRDefault="00BA465F" w:rsidP="00595F38">
            <w:pPr>
              <w:pStyle w:val="afff0"/>
              <w:spacing w:line="240" w:lineRule="auto"/>
              <w:jc w:val="center"/>
              <w:rPr>
                <w:szCs w:val="20"/>
              </w:rPr>
            </w:pPr>
          </w:p>
        </w:tc>
      </w:tr>
      <w:tr w:rsidR="00BA465F" w:rsidRPr="00441F0D" w:rsidTr="00BE415F">
        <w:trPr>
          <w:trHeight w:val="283"/>
        </w:trPr>
        <w:tc>
          <w:tcPr>
            <w:tcW w:w="1843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BA465F" w:rsidRPr="00BB504E" w:rsidRDefault="00BA465F" w:rsidP="00595F38">
            <w:pPr>
              <w:pStyle w:val="afff0"/>
              <w:spacing w:line="240" w:lineRule="auto"/>
              <w:rPr>
                <w:szCs w:val="20"/>
              </w:rPr>
            </w:pPr>
          </w:p>
        </w:tc>
        <w:tc>
          <w:tcPr>
            <w:tcW w:w="6095" w:type="dxa"/>
            <w:vAlign w:val="center"/>
          </w:tcPr>
          <w:p w:rsidR="00BA465F" w:rsidRDefault="00845113" w:rsidP="00595F38">
            <w:pPr>
              <w:pStyle w:val="afff0"/>
              <w:spacing w:line="240" w:lineRule="auto"/>
            </w:pPr>
            <w:r>
              <w:fldChar w:fldCharType="begin"/>
            </w:r>
            <w:r>
              <w:instrText xml:space="preserve"> REF _Ref436989436 \h  \* MERGEFORMAT </w:instrText>
            </w:r>
            <w:r>
              <w:fldChar w:fldCharType="separate"/>
            </w:r>
            <w:r w:rsidR="00DB34C4" w:rsidRPr="00AF31AF">
              <w:t xml:space="preserve">Приложение </w:t>
            </w:r>
            <w:r w:rsidR="00DB34C4">
              <w:rPr>
                <w:noProof/>
              </w:rPr>
              <w:t>3</w:t>
            </w:r>
            <w:r w:rsidR="00DB34C4" w:rsidRPr="00AF31AF">
              <w:t xml:space="preserve">. </w:t>
            </w:r>
            <w:r w:rsidR="00DB34C4">
              <w:t>Задание на проектирование к договору №02-09/15-ПД от 23 сентября 2015 г.</w:t>
            </w:r>
            <w:r>
              <w:fldChar w:fldCharType="end"/>
            </w:r>
          </w:p>
        </w:tc>
        <w:tc>
          <w:tcPr>
            <w:tcW w:w="1083" w:type="dxa"/>
            <w:tcBorders>
              <w:right w:val="nil"/>
            </w:tcBorders>
            <w:vAlign w:val="center"/>
          </w:tcPr>
          <w:p w:rsidR="00BA465F" w:rsidRDefault="00DE1EC7" w:rsidP="00595F38">
            <w:pPr>
              <w:pStyle w:val="afff0"/>
              <w:spacing w:line="24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fldChar w:fldCharType="begin"/>
            </w:r>
            <w:r w:rsidR="00595F38">
              <w:rPr>
                <w:szCs w:val="20"/>
              </w:rPr>
              <w:instrText xml:space="preserve"> PAGEREF _Ref436989436 \h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 w:rsidR="00DB34C4">
              <w:rPr>
                <w:noProof/>
                <w:szCs w:val="20"/>
              </w:rPr>
              <w:t>25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469" w:type="dxa"/>
            <w:tcBorders>
              <w:right w:val="nil"/>
            </w:tcBorders>
          </w:tcPr>
          <w:p w:rsidR="00BA465F" w:rsidRDefault="00BA465F" w:rsidP="00595F38">
            <w:pPr>
              <w:pStyle w:val="afff0"/>
              <w:spacing w:line="240" w:lineRule="auto"/>
              <w:jc w:val="center"/>
              <w:rPr>
                <w:szCs w:val="20"/>
              </w:rPr>
            </w:pPr>
          </w:p>
        </w:tc>
      </w:tr>
      <w:tr w:rsidR="00BA465F" w:rsidRPr="00441F0D" w:rsidTr="00BE415F">
        <w:trPr>
          <w:trHeight w:val="283"/>
        </w:trPr>
        <w:tc>
          <w:tcPr>
            <w:tcW w:w="1843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BA465F" w:rsidRPr="00BB504E" w:rsidRDefault="00BA465F" w:rsidP="00595F38">
            <w:pPr>
              <w:pStyle w:val="afff0"/>
              <w:spacing w:line="240" w:lineRule="auto"/>
              <w:rPr>
                <w:szCs w:val="20"/>
              </w:rPr>
            </w:pPr>
          </w:p>
        </w:tc>
        <w:tc>
          <w:tcPr>
            <w:tcW w:w="6095" w:type="dxa"/>
            <w:vAlign w:val="center"/>
          </w:tcPr>
          <w:p w:rsidR="00BA465F" w:rsidRDefault="00DE1EC7" w:rsidP="00595F38">
            <w:pPr>
              <w:pStyle w:val="afff0"/>
              <w:spacing w:line="240" w:lineRule="auto"/>
            </w:pPr>
            <w:r>
              <w:fldChar w:fldCharType="begin"/>
            </w:r>
            <w:r w:rsidR="00595F38">
              <w:instrText xml:space="preserve"> REF _Ref436989445 \h  \* MERGEFORMAT </w:instrText>
            </w:r>
            <w:r>
              <w:fldChar w:fldCharType="separate"/>
            </w:r>
            <w:r w:rsidR="00DB34C4" w:rsidRPr="00AF31AF">
              <w:t xml:space="preserve">Приложение </w:t>
            </w:r>
            <w:r w:rsidR="00DB34C4">
              <w:rPr>
                <w:noProof/>
              </w:rPr>
              <w:t>4</w:t>
            </w:r>
            <w:r w:rsidR="00DB34C4" w:rsidRPr="00AF31AF">
              <w:t xml:space="preserve">. </w:t>
            </w:r>
            <w:r w:rsidR="00DB34C4">
              <w:t>Технические условия на примыкания железнодорожного пути необщего пользования ЗАО «</w:t>
            </w:r>
            <w:proofErr w:type="spellStart"/>
            <w:r w:rsidR="00DB34C4">
              <w:t>Томинский</w:t>
            </w:r>
            <w:proofErr w:type="spellEnd"/>
            <w:r w:rsidR="00DB34C4">
              <w:t xml:space="preserve"> горно-обогатительный комбинат» к станции Клубника ЮУЖД, Технические условия на организацию примыкания подъездного пути ЗАО «</w:t>
            </w:r>
            <w:proofErr w:type="spellStart"/>
            <w:r w:rsidR="00DB34C4">
              <w:t>Томинский</w:t>
            </w:r>
            <w:proofErr w:type="spellEnd"/>
            <w:r w:rsidR="00DB34C4">
              <w:t xml:space="preserve"> ГОК» к станции Клубника</w:t>
            </w:r>
            <w:r>
              <w:fldChar w:fldCharType="end"/>
            </w:r>
          </w:p>
        </w:tc>
        <w:tc>
          <w:tcPr>
            <w:tcW w:w="1083" w:type="dxa"/>
            <w:tcBorders>
              <w:right w:val="nil"/>
            </w:tcBorders>
            <w:vAlign w:val="center"/>
          </w:tcPr>
          <w:p w:rsidR="00BA465F" w:rsidRDefault="00DE1EC7" w:rsidP="00595F38">
            <w:pPr>
              <w:pStyle w:val="afff0"/>
              <w:spacing w:line="24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fldChar w:fldCharType="begin"/>
            </w:r>
            <w:r w:rsidR="00595F38">
              <w:rPr>
                <w:szCs w:val="20"/>
              </w:rPr>
              <w:instrText xml:space="preserve"> PAGEREF _Ref436989445 \h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 w:rsidR="00DB34C4">
              <w:rPr>
                <w:noProof/>
                <w:szCs w:val="20"/>
              </w:rPr>
              <w:t>26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469" w:type="dxa"/>
            <w:tcBorders>
              <w:right w:val="nil"/>
            </w:tcBorders>
          </w:tcPr>
          <w:p w:rsidR="00BA465F" w:rsidRDefault="00BA465F" w:rsidP="00595F38">
            <w:pPr>
              <w:pStyle w:val="afff0"/>
              <w:spacing w:line="240" w:lineRule="auto"/>
              <w:jc w:val="center"/>
              <w:rPr>
                <w:szCs w:val="20"/>
              </w:rPr>
            </w:pPr>
          </w:p>
        </w:tc>
      </w:tr>
      <w:tr w:rsidR="00BA465F" w:rsidRPr="00441F0D" w:rsidTr="00BE415F">
        <w:trPr>
          <w:trHeight w:val="283"/>
        </w:trPr>
        <w:tc>
          <w:tcPr>
            <w:tcW w:w="1843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BA465F" w:rsidRPr="00BB504E" w:rsidRDefault="00BA465F" w:rsidP="00595F38">
            <w:pPr>
              <w:pStyle w:val="afff0"/>
              <w:spacing w:line="240" w:lineRule="auto"/>
              <w:rPr>
                <w:szCs w:val="20"/>
              </w:rPr>
            </w:pPr>
          </w:p>
        </w:tc>
        <w:tc>
          <w:tcPr>
            <w:tcW w:w="6095" w:type="dxa"/>
            <w:vAlign w:val="center"/>
          </w:tcPr>
          <w:p w:rsidR="00BA465F" w:rsidRDefault="00DE1EC7" w:rsidP="00595F38">
            <w:pPr>
              <w:pStyle w:val="afff0"/>
              <w:spacing w:line="240" w:lineRule="auto"/>
            </w:pPr>
            <w:r>
              <w:fldChar w:fldCharType="begin"/>
            </w:r>
            <w:r w:rsidR="00595F38">
              <w:instrText xml:space="preserve"> REF _Ref436989457 \h  \* MERGEFORMAT </w:instrText>
            </w:r>
            <w:r>
              <w:fldChar w:fldCharType="separate"/>
            </w:r>
            <w:r w:rsidR="00DB34C4" w:rsidRPr="00AF31AF">
              <w:t xml:space="preserve">Приложение </w:t>
            </w:r>
            <w:r w:rsidR="00DB34C4">
              <w:rPr>
                <w:noProof/>
              </w:rPr>
              <w:t>5</w:t>
            </w:r>
            <w:r w:rsidR="00DB34C4" w:rsidRPr="00AF31AF">
              <w:t xml:space="preserve">. </w:t>
            </w:r>
            <w:r w:rsidR="00DB34C4">
              <w:t>Письмо №2906/4 О продлении технических условий</w:t>
            </w:r>
            <w:r>
              <w:fldChar w:fldCharType="end"/>
            </w:r>
          </w:p>
        </w:tc>
        <w:tc>
          <w:tcPr>
            <w:tcW w:w="1083" w:type="dxa"/>
            <w:tcBorders>
              <w:right w:val="nil"/>
            </w:tcBorders>
            <w:vAlign w:val="center"/>
          </w:tcPr>
          <w:p w:rsidR="00BA465F" w:rsidRDefault="00DE1EC7" w:rsidP="00595F38">
            <w:pPr>
              <w:pStyle w:val="afff0"/>
              <w:spacing w:line="24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fldChar w:fldCharType="begin"/>
            </w:r>
            <w:r w:rsidR="00595F38">
              <w:rPr>
                <w:szCs w:val="20"/>
              </w:rPr>
              <w:instrText xml:space="preserve"> PAGEREF _Ref436989457 \h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 w:rsidR="00DB34C4">
              <w:rPr>
                <w:noProof/>
                <w:szCs w:val="20"/>
              </w:rPr>
              <w:t>37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469" w:type="dxa"/>
            <w:tcBorders>
              <w:right w:val="nil"/>
            </w:tcBorders>
          </w:tcPr>
          <w:p w:rsidR="00BA465F" w:rsidRDefault="00BA465F" w:rsidP="00595F38">
            <w:pPr>
              <w:pStyle w:val="afff0"/>
              <w:spacing w:line="240" w:lineRule="auto"/>
              <w:jc w:val="center"/>
              <w:rPr>
                <w:szCs w:val="20"/>
              </w:rPr>
            </w:pPr>
          </w:p>
        </w:tc>
      </w:tr>
      <w:tr w:rsidR="00BA465F" w:rsidRPr="00441F0D" w:rsidTr="00BE415F">
        <w:trPr>
          <w:trHeight w:val="283"/>
        </w:trPr>
        <w:tc>
          <w:tcPr>
            <w:tcW w:w="1843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BA465F" w:rsidRPr="00BB504E" w:rsidRDefault="00BA465F" w:rsidP="00595F38">
            <w:pPr>
              <w:pStyle w:val="afff0"/>
              <w:spacing w:line="240" w:lineRule="auto"/>
              <w:rPr>
                <w:szCs w:val="20"/>
              </w:rPr>
            </w:pPr>
          </w:p>
        </w:tc>
        <w:tc>
          <w:tcPr>
            <w:tcW w:w="6095" w:type="dxa"/>
            <w:vAlign w:val="center"/>
          </w:tcPr>
          <w:p w:rsidR="00BA465F" w:rsidRDefault="00DE1EC7" w:rsidP="00595F38">
            <w:pPr>
              <w:pStyle w:val="afff0"/>
              <w:spacing w:line="240" w:lineRule="auto"/>
            </w:pPr>
            <w:r>
              <w:fldChar w:fldCharType="begin"/>
            </w:r>
            <w:r w:rsidR="00595F38">
              <w:instrText xml:space="preserve"> REF _Ref436989467 \h  \* MERGEFORMAT </w:instrText>
            </w:r>
            <w:r>
              <w:fldChar w:fldCharType="separate"/>
            </w:r>
            <w:r w:rsidR="00DB34C4" w:rsidRPr="00AF31AF">
              <w:t xml:space="preserve">Приложение </w:t>
            </w:r>
            <w:r w:rsidR="00DB34C4">
              <w:rPr>
                <w:noProof/>
              </w:rPr>
              <w:t>6</w:t>
            </w:r>
            <w:r w:rsidR="00DB34C4" w:rsidRPr="00AF31AF">
              <w:t xml:space="preserve">. </w:t>
            </w:r>
            <w:r w:rsidR="00DB34C4">
              <w:t>Технические условия на пересечения магистрального кабеля СШВБ, для проектирования железнодорожного пути необщего пользования ЗАО «</w:t>
            </w:r>
            <w:proofErr w:type="spellStart"/>
            <w:r w:rsidR="00DB34C4">
              <w:t>Томинский</w:t>
            </w:r>
            <w:proofErr w:type="spellEnd"/>
            <w:r w:rsidR="00DB34C4">
              <w:t xml:space="preserve"> ГОК», на участке ст. Клубника – ст. Полетаево</w:t>
            </w:r>
            <w:r w:rsidR="00DB34C4" w:rsidRPr="00DB34C4">
              <w:t>-</w:t>
            </w:r>
            <w:proofErr w:type="spellStart"/>
            <w:r w:rsidR="00DB34C4" w:rsidRPr="00DB34C4">
              <w:t>ii</w:t>
            </w:r>
            <w:proofErr w:type="spellEnd"/>
            <w:r>
              <w:fldChar w:fldCharType="end"/>
            </w:r>
          </w:p>
        </w:tc>
        <w:tc>
          <w:tcPr>
            <w:tcW w:w="1083" w:type="dxa"/>
            <w:tcBorders>
              <w:right w:val="nil"/>
            </w:tcBorders>
            <w:vAlign w:val="center"/>
          </w:tcPr>
          <w:p w:rsidR="00BA465F" w:rsidRDefault="00DE1EC7" w:rsidP="00595F38">
            <w:pPr>
              <w:pStyle w:val="afff0"/>
              <w:spacing w:line="24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fldChar w:fldCharType="begin"/>
            </w:r>
            <w:r w:rsidR="00595F38">
              <w:rPr>
                <w:szCs w:val="20"/>
              </w:rPr>
              <w:instrText xml:space="preserve"> PAGEREF _Ref436989467 \h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 w:rsidR="00DB34C4">
              <w:rPr>
                <w:noProof/>
                <w:szCs w:val="20"/>
              </w:rPr>
              <w:t>39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469" w:type="dxa"/>
            <w:tcBorders>
              <w:right w:val="nil"/>
            </w:tcBorders>
          </w:tcPr>
          <w:p w:rsidR="00BA465F" w:rsidRDefault="00BA465F" w:rsidP="00595F38">
            <w:pPr>
              <w:pStyle w:val="afff0"/>
              <w:spacing w:line="240" w:lineRule="auto"/>
              <w:jc w:val="center"/>
              <w:rPr>
                <w:szCs w:val="20"/>
              </w:rPr>
            </w:pPr>
          </w:p>
        </w:tc>
      </w:tr>
      <w:tr w:rsidR="00BA465F" w:rsidRPr="00441F0D" w:rsidTr="00BE415F">
        <w:trPr>
          <w:trHeight w:val="283"/>
        </w:trPr>
        <w:tc>
          <w:tcPr>
            <w:tcW w:w="1843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BA465F" w:rsidRPr="00BB504E" w:rsidRDefault="00BA465F" w:rsidP="00595F38">
            <w:pPr>
              <w:pStyle w:val="afff0"/>
              <w:spacing w:line="240" w:lineRule="auto"/>
              <w:rPr>
                <w:szCs w:val="20"/>
              </w:rPr>
            </w:pPr>
          </w:p>
        </w:tc>
        <w:tc>
          <w:tcPr>
            <w:tcW w:w="6095" w:type="dxa"/>
            <w:vAlign w:val="center"/>
          </w:tcPr>
          <w:p w:rsidR="00BA465F" w:rsidRDefault="00DE1EC7" w:rsidP="00595F38">
            <w:pPr>
              <w:pStyle w:val="afff0"/>
              <w:spacing w:line="240" w:lineRule="auto"/>
            </w:pPr>
            <w:r>
              <w:fldChar w:fldCharType="begin"/>
            </w:r>
            <w:r w:rsidR="00595F38">
              <w:instrText xml:space="preserve"> REF _Ref436989479 \h  \* MERGEFORMAT </w:instrText>
            </w:r>
            <w:r>
              <w:fldChar w:fldCharType="separate"/>
            </w:r>
            <w:r w:rsidR="00DB34C4" w:rsidRPr="00AF31AF">
              <w:t xml:space="preserve">Приложение </w:t>
            </w:r>
            <w:r w:rsidR="00DB34C4">
              <w:rPr>
                <w:noProof/>
              </w:rPr>
              <w:t>7</w:t>
            </w:r>
            <w:r w:rsidR="00DB34C4" w:rsidRPr="00AF31AF">
              <w:t xml:space="preserve">. </w:t>
            </w:r>
            <w:r w:rsidR="00DB34C4">
              <w:t>Технические условия о Переустройстве ВЛ ПЭ</w:t>
            </w:r>
            <w:r>
              <w:fldChar w:fldCharType="end"/>
            </w:r>
          </w:p>
        </w:tc>
        <w:tc>
          <w:tcPr>
            <w:tcW w:w="1083" w:type="dxa"/>
            <w:tcBorders>
              <w:right w:val="nil"/>
            </w:tcBorders>
            <w:vAlign w:val="center"/>
          </w:tcPr>
          <w:p w:rsidR="00BA465F" w:rsidRDefault="00DE1EC7" w:rsidP="00595F38">
            <w:pPr>
              <w:pStyle w:val="afff0"/>
              <w:spacing w:line="24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fldChar w:fldCharType="begin"/>
            </w:r>
            <w:r w:rsidR="00595F38">
              <w:rPr>
                <w:szCs w:val="20"/>
              </w:rPr>
              <w:instrText xml:space="preserve"> PAGEREF _Ref436989479 \h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 w:rsidR="00DB34C4">
              <w:rPr>
                <w:noProof/>
                <w:szCs w:val="20"/>
              </w:rPr>
              <w:t>40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469" w:type="dxa"/>
            <w:tcBorders>
              <w:right w:val="nil"/>
            </w:tcBorders>
          </w:tcPr>
          <w:p w:rsidR="00BA465F" w:rsidRDefault="00BA465F" w:rsidP="00595F38">
            <w:pPr>
              <w:pStyle w:val="afff0"/>
              <w:spacing w:line="240" w:lineRule="auto"/>
              <w:jc w:val="center"/>
              <w:rPr>
                <w:szCs w:val="20"/>
              </w:rPr>
            </w:pPr>
          </w:p>
        </w:tc>
      </w:tr>
      <w:tr w:rsidR="00BA465F" w:rsidRPr="00441F0D" w:rsidTr="00BE415F">
        <w:trPr>
          <w:trHeight w:val="283"/>
        </w:trPr>
        <w:tc>
          <w:tcPr>
            <w:tcW w:w="1843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BA465F" w:rsidRPr="00BB504E" w:rsidRDefault="00BA465F" w:rsidP="00595F38">
            <w:pPr>
              <w:pStyle w:val="afff0"/>
              <w:spacing w:line="240" w:lineRule="auto"/>
              <w:rPr>
                <w:szCs w:val="20"/>
              </w:rPr>
            </w:pPr>
          </w:p>
        </w:tc>
        <w:tc>
          <w:tcPr>
            <w:tcW w:w="6095" w:type="dxa"/>
            <w:vAlign w:val="center"/>
          </w:tcPr>
          <w:p w:rsidR="00BA465F" w:rsidRDefault="00DE1EC7" w:rsidP="00595F38">
            <w:pPr>
              <w:pStyle w:val="afff0"/>
              <w:spacing w:line="240" w:lineRule="auto"/>
            </w:pPr>
            <w:r>
              <w:fldChar w:fldCharType="begin"/>
            </w:r>
            <w:r w:rsidR="00595F38">
              <w:instrText xml:space="preserve"> REF _Ref436989492 \h  \* MERGEFORMAT </w:instrText>
            </w:r>
            <w:r>
              <w:fldChar w:fldCharType="separate"/>
            </w:r>
            <w:r w:rsidR="00DB34C4" w:rsidRPr="00AF31AF">
              <w:t xml:space="preserve">Приложение </w:t>
            </w:r>
            <w:r w:rsidR="00DB34C4">
              <w:rPr>
                <w:noProof/>
              </w:rPr>
              <w:t>8</w:t>
            </w:r>
            <w:r w:rsidR="00DB34C4" w:rsidRPr="00AF31AF">
              <w:t xml:space="preserve">. </w:t>
            </w:r>
            <w:r w:rsidR="00DB34C4">
              <w:t>Технические условия №578 на пересечение газопровода, проектируемым железнодорожным путем необщего пользования ЗАО «</w:t>
            </w:r>
            <w:proofErr w:type="spellStart"/>
            <w:r w:rsidR="00DB34C4">
              <w:t>Томинский</w:t>
            </w:r>
            <w:proofErr w:type="spellEnd"/>
            <w:r w:rsidR="00DB34C4">
              <w:t xml:space="preserve"> ГОК»</w:t>
            </w:r>
            <w:r>
              <w:fldChar w:fldCharType="end"/>
            </w:r>
          </w:p>
        </w:tc>
        <w:tc>
          <w:tcPr>
            <w:tcW w:w="1083" w:type="dxa"/>
            <w:tcBorders>
              <w:right w:val="nil"/>
            </w:tcBorders>
            <w:vAlign w:val="center"/>
          </w:tcPr>
          <w:p w:rsidR="00BA465F" w:rsidRDefault="00DE1EC7" w:rsidP="00595F38">
            <w:pPr>
              <w:pStyle w:val="afff0"/>
              <w:spacing w:line="24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fldChar w:fldCharType="begin"/>
            </w:r>
            <w:r w:rsidR="00595F38">
              <w:rPr>
                <w:szCs w:val="20"/>
              </w:rPr>
              <w:instrText xml:space="preserve"> PAGEREF _Ref436989492 \h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 w:rsidR="00DB34C4">
              <w:rPr>
                <w:noProof/>
                <w:szCs w:val="20"/>
              </w:rPr>
              <w:t>42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469" w:type="dxa"/>
            <w:tcBorders>
              <w:right w:val="nil"/>
            </w:tcBorders>
          </w:tcPr>
          <w:p w:rsidR="00BA465F" w:rsidRDefault="00BA465F" w:rsidP="00595F38">
            <w:pPr>
              <w:pStyle w:val="afff0"/>
              <w:spacing w:line="240" w:lineRule="auto"/>
              <w:jc w:val="center"/>
              <w:rPr>
                <w:szCs w:val="20"/>
              </w:rPr>
            </w:pPr>
          </w:p>
        </w:tc>
      </w:tr>
      <w:tr w:rsidR="00BA465F" w:rsidRPr="00441F0D" w:rsidTr="00BE415F">
        <w:trPr>
          <w:trHeight w:val="283"/>
        </w:trPr>
        <w:tc>
          <w:tcPr>
            <w:tcW w:w="1843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BA465F" w:rsidRPr="00BB504E" w:rsidRDefault="00BA465F" w:rsidP="00595F38">
            <w:pPr>
              <w:pStyle w:val="afff0"/>
              <w:spacing w:line="240" w:lineRule="auto"/>
              <w:rPr>
                <w:szCs w:val="20"/>
              </w:rPr>
            </w:pPr>
          </w:p>
        </w:tc>
        <w:tc>
          <w:tcPr>
            <w:tcW w:w="6095" w:type="dxa"/>
            <w:vAlign w:val="center"/>
          </w:tcPr>
          <w:p w:rsidR="00BA465F" w:rsidRDefault="00845113" w:rsidP="00595F38">
            <w:pPr>
              <w:pStyle w:val="afff0"/>
              <w:spacing w:line="240" w:lineRule="auto"/>
            </w:pPr>
            <w:r>
              <w:fldChar w:fldCharType="begin"/>
            </w:r>
            <w:r>
              <w:instrText xml:space="preserve"> REF _Ref436989502 \h  \* MERGEFORMAT </w:instrText>
            </w:r>
            <w:r>
              <w:fldChar w:fldCharType="separate"/>
            </w:r>
            <w:r w:rsidR="00DB34C4" w:rsidRPr="00AF31AF">
              <w:t xml:space="preserve">Приложение </w:t>
            </w:r>
            <w:r w:rsidR="00DB34C4">
              <w:rPr>
                <w:noProof/>
              </w:rPr>
              <w:t>9</w:t>
            </w:r>
            <w:r w:rsidR="00DB34C4" w:rsidRPr="00AF31AF">
              <w:t xml:space="preserve">. </w:t>
            </w:r>
            <w:r w:rsidR="00DB34C4">
              <w:t>Технические условия на пересечение линии волоконно-оптической линии связью с ДСП и приемопередатчиками ст. Клубника</w:t>
            </w:r>
            <w:r>
              <w:fldChar w:fldCharType="end"/>
            </w:r>
          </w:p>
        </w:tc>
        <w:tc>
          <w:tcPr>
            <w:tcW w:w="1083" w:type="dxa"/>
            <w:tcBorders>
              <w:right w:val="nil"/>
            </w:tcBorders>
            <w:vAlign w:val="center"/>
          </w:tcPr>
          <w:p w:rsidR="00BA465F" w:rsidRDefault="00DE1EC7" w:rsidP="00595F38">
            <w:pPr>
              <w:pStyle w:val="afff0"/>
              <w:spacing w:line="24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fldChar w:fldCharType="begin"/>
            </w:r>
            <w:r w:rsidR="00595F38">
              <w:rPr>
                <w:szCs w:val="20"/>
              </w:rPr>
              <w:instrText xml:space="preserve"> PAGEREF _Ref436989502 \h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 w:rsidR="00DB34C4">
              <w:rPr>
                <w:noProof/>
                <w:szCs w:val="20"/>
              </w:rPr>
              <w:t>43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469" w:type="dxa"/>
            <w:tcBorders>
              <w:right w:val="nil"/>
            </w:tcBorders>
          </w:tcPr>
          <w:p w:rsidR="00BA465F" w:rsidRDefault="00BA465F" w:rsidP="00595F38">
            <w:pPr>
              <w:pStyle w:val="afff0"/>
              <w:spacing w:line="240" w:lineRule="auto"/>
              <w:jc w:val="center"/>
              <w:rPr>
                <w:szCs w:val="20"/>
              </w:rPr>
            </w:pPr>
          </w:p>
        </w:tc>
      </w:tr>
      <w:tr w:rsidR="00BA465F" w:rsidRPr="00441F0D" w:rsidTr="00BE415F">
        <w:trPr>
          <w:trHeight w:val="283"/>
        </w:trPr>
        <w:tc>
          <w:tcPr>
            <w:tcW w:w="1843" w:type="dxa"/>
            <w:tcBorders>
              <w:top w:val="single" w:sz="6" w:space="0" w:color="auto"/>
              <w:left w:val="nil"/>
              <w:bottom w:val="single" w:sz="12" w:space="0" w:color="auto"/>
            </w:tcBorders>
            <w:vAlign w:val="center"/>
          </w:tcPr>
          <w:p w:rsidR="00BA465F" w:rsidRPr="00BB504E" w:rsidRDefault="00BA465F" w:rsidP="00595F38">
            <w:pPr>
              <w:pStyle w:val="afff0"/>
              <w:spacing w:line="240" w:lineRule="auto"/>
              <w:rPr>
                <w:szCs w:val="20"/>
              </w:rPr>
            </w:pPr>
          </w:p>
        </w:tc>
        <w:tc>
          <w:tcPr>
            <w:tcW w:w="6095" w:type="dxa"/>
            <w:tcBorders>
              <w:bottom w:val="single" w:sz="12" w:space="0" w:color="auto"/>
            </w:tcBorders>
            <w:vAlign w:val="center"/>
          </w:tcPr>
          <w:p w:rsidR="00BA465F" w:rsidRDefault="00DE1EC7" w:rsidP="00595F38">
            <w:pPr>
              <w:pStyle w:val="afff0"/>
              <w:spacing w:line="240" w:lineRule="auto"/>
            </w:pPr>
            <w:r>
              <w:fldChar w:fldCharType="begin"/>
            </w:r>
            <w:r w:rsidR="00595F38">
              <w:instrText xml:space="preserve"> REF _Ref436989511 \h  \* MERGEFORMAT </w:instrText>
            </w:r>
            <w:r>
              <w:fldChar w:fldCharType="separate"/>
            </w:r>
            <w:r w:rsidR="00DB34C4" w:rsidRPr="00AF31AF">
              <w:t xml:space="preserve">Приложение </w:t>
            </w:r>
            <w:r w:rsidR="00DB34C4">
              <w:rPr>
                <w:noProof/>
              </w:rPr>
              <w:t>10</w:t>
            </w:r>
            <w:r w:rsidR="00DB34C4" w:rsidRPr="00AF31AF">
              <w:t xml:space="preserve">. </w:t>
            </w:r>
            <w:r w:rsidR="00DB34C4">
              <w:t>Технические условия на организацию строительства железнодорожного переезда через железнодорожный путь необщего пользования АО «</w:t>
            </w:r>
            <w:proofErr w:type="spellStart"/>
            <w:r w:rsidR="00DB34C4">
              <w:t>Томинский</w:t>
            </w:r>
            <w:proofErr w:type="spellEnd"/>
            <w:r w:rsidR="00DB34C4">
              <w:t xml:space="preserve"> горно-обогатительный комбинат»</w:t>
            </w:r>
            <w:r>
              <w:fldChar w:fldCharType="end"/>
            </w:r>
          </w:p>
        </w:tc>
        <w:tc>
          <w:tcPr>
            <w:tcW w:w="1083" w:type="dxa"/>
            <w:tcBorders>
              <w:bottom w:val="single" w:sz="12" w:space="0" w:color="auto"/>
              <w:right w:val="nil"/>
            </w:tcBorders>
            <w:vAlign w:val="center"/>
          </w:tcPr>
          <w:p w:rsidR="00BA465F" w:rsidRDefault="00DE1EC7" w:rsidP="00595F38">
            <w:pPr>
              <w:pStyle w:val="afff0"/>
              <w:spacing w:line="24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fldChar w:fldCharType="begin"/>
            </w:r>
            <w:r w:rsidR="00595F38">
              <w:rPr>
                <w:szCs w:val="20"/>
              </w:rPr>
              <w:instrText xml:space="preserve"> PAGEREF _Ref436989511 \h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 w:rsidR="00DB34C4">
              <w:rPr>
                <w:noProof/>
                <w:szCs w:val="20"/>
              </w:rPr>
              <w:t>47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469" w:type="dxa"/>
            <w:tcBorders>
              <w:bottom w:val="single" w:sz="12" w:space="0" w:color="auto"/>
              <w:right w:val="nil"/>
            </w:tcBorders>
          </w:tcPr>
          <w:p w:rsidR="00BA465F" w:rsidRDefault="00BA465F" w:rsidP="00595F38">
            <w:pPr>
              <w:pStyle w:val="afff0"/>
              <w:spacing w:line="240" w:lineRule="auto"/>
              <w:jc w:val="center"/>
              <w:rPr>
                <w:szCs w:val="20"/>
              </w:rPr>
            </w:pPr>
          </w:p>
        </w:tc>
      </w:tr>
    </w:tbl>
    <w:p w:rsidR="00D60937" w:rsidRDefault="00D60937" w:rsidP="00D60937">
      <w:pPr>
        <w:pStyle w:val="afe"/>
        <w:tabs>
          <w:tab w:val="clear" w:pos="567"/>
          <w:tab w:val="clear" w:pos="1701"/>
        </w:tabs>
        <w:sectPr w:rsidR="00D60937" w:rsidSect="00FB57ED">
          <w:headerReference w:type="default" r:id="rId17"/>
          <w:footerReference w:type="default" r:id="rId18"/>
          <w:pgSz w:w="11906" w:h="16838" w:code="9"/>
          <w:pgMar w:top="851" w:right="851" w:bottom="851" w:left="1701" w:header="397" w:footer="510" w:gutter="0"/>
          <w:cols w:space="708"/>
          <w:docGrid w:linePitch="360"/>
        </w:sectPr>
      </w:pPr>
      <w:bookmarkStart w:id="8" w:name="_GoBack"/>
      <w:bookmarkEnd w:id="8"/>
    </w:p>
    <w:p w:rsidR="002725EC" w:rsidRDefault="00EE6BB2" w:rsidP="00ED1907">
      <w:pPr>
        <w:pStyle w:val="1"/>
      </w:pPr>
      <w:bookmarkStart w:id="9" w:name="_Ref436220515"/>
      <w:bookmarkStart w:id="10" w:name="_Ref297214296"/>
      <w:r>
        <w:lastRenderedPageBreak/>
        <w:t>Введение</w:t>
      </w:r>
      <w:bookmarkEnd w:id="9"/>
    </w:p>
    <w:p w:rsidR="005435C4" w:rsidRDefault="005435C4" w:rsidP="00AD5AAD">
      <w:pPr>
        <w:pStyle w:val="afe"/>
        <w:suppressAutoHyphens/>
      </w:pPr>
      <w:r>
        <w:t>«</w:t>
      </w:r>
      <w:r w:rsidR="00AE57B0">
        <w:t xml:space="preserve">Проект планировки </w:t>
      </w:r>
      <w:r w:rsidR="00F92D48">
        <w:t xml:space="preserve">и межевания </w:t>
      </w:r>
      <w:r w:rsidR="00AE57B0">
        <w:t xml:space="preserve">территории </w:t>
      </w:r>
      <w:r w:rsidR="00DA7DCB">
        <w:t>для размещения объекта «Горно-обогатительный комбинат «</w:t>
      </w:r>
      <w:proofErr w:type="spellStart"/>
      <w:r w:rsidR="00DA7DCB">
        <w:t>Томинский</w:t>
      </w:r>
      <w:proofErr w:type="spellEnd"/>
      <w:r w:rsidR="00DA7DCB">
        <w:t>». Железнодорожные пути необщего пользо</w:t>
      </w:r>
      <w:r w:rsidR="00CD06AB">
        <w:t>в</w:t>
      </w:r>
      <w:r w:rsidR="00DA7DCB">
        <w:t>ания</w:t>
      </w:r>
      <w:r>
        <w:t>» разработан на основании:</w:t>
      </w:r>
    </w:p>
    <w:p w:rsidR="00EE6BB2" w:rsidRDefault="005435C4" w:rsidP="00AD5AAD">
      <w:pPr>
        <w:pStyle w:val="afe"/>
        <w:numPr>
          <w:ilvl w:val="1"/>
          <w:numId w:val="17"/>
        </w:numPr>
        <w:suppressAutoHyphens/>
        <w:ind w:left="851"/>
      </w:pPr>
      <w:r>
        <w:t>технического задания на разработку градостроительной документации от 30</w:t>
      </w:r>
      <w:r w:rsidR="00E563C2">
        <w:t> </w:t>
      </w:r>
      <w:r>
        <w:t xml:space="preserve">октября 2015 г. выданного </w:t>
      </w:r>
      <w:r w:rsidR="0026297D">
        <w:t xml:space="preserve">Управлением архитектуры и строительства Сосновского муниципального района </w:t>
      </w:r>
      <w:r>
        <w:t xml:space="preserve">(приложение </w:t>
      </w:r>
      <w:r w:rsidR="0094717D">
        <w:t>2</w:t>
      </w:r>
      <w:r>
        <w:t>);</w:t>
      </w:r>
    </w:p>
    <w:p w:rsidR="005435C4" w:rsidRDefault="005435C4" w:rsidP="00AD5AAD">
      <w:pPr>
        <w:pStyle w:val="afe"/>
        <w:numPr>
          <w:ilvl w:val="1"/>
          <w:numId w:val="17"/>
        </w:numPr>
        <w:suppressAutoHyphens/>
        <w:ind w:left="851"/>
      </w:pPr>
      <w:r>
        <w:t>задания на проектирование к договору №02-09/15-ПД от 23 сентября 2015 г. между АО «</w:t>
      </w:r>
      <w:proofErr w:type="spellStart"/>
      <w:r>
        <w:t>Томинский</w:t>
      </w:r>
      <w:proofErr w:type="spellEnd"/>
      <w:r>
        <w:t xml:space="preserve"> ГОК» и ООО «НТЦ-</w:t>
      </w:r>
      <w:proofErr w:type="spellStart"/>
      <w:r>
        <w:t>Геотехнология</w:t>
      </w:r>
      <w:proofErr w:type="spellEnd"/>
      <w:r>
        <w:t xml:space="preserve">» (приложение </w:t>
      </w:r>
      <w:r w:rsidR="00F36460">
        <w:t>3</w:t>
      </w:r>
      <w:r>
        <w:t>)</w:t>
      </w:r>
      <w:r w:rsidR="005536E7">
        <w:t>;</w:t>
      </w:r>
    </w:p>
    <w:p w:rsidR="00804CAC" w:rsidRDefault="00804CAC" w:rsidP="00804CAC">
      <w:pPr>
        <w:pStyle w:val="afe"/>
        <w:numPr>
          <w:ilvl w:val="1"/>
          <w:numId w:val="17"/>
        </w:numPr>
        <w:suppressAutoHyphens/>
        <w:ind w:left="851"/>
      </w:pPr>
      <w:r>
        <w:t>Постановлением администрации Сосновского муниципального района от 14.07.2015 №2182 (приложение 1);</w:t>
      </w:r>
    </w:p>
    <w:p w:rsidR="00804CAC" w:rsidRDefault="00804CAC" w:rsidP="00804CAC">
      <w:pPr>
        <w:pStyle w:val="afe"/>
        <w:numPr>
          <w:ilvl w:val="1"/>
          <w:numId w:val="17"/>
        </w:numPr>
        <w:suppressAutoHyphens/>
        <w:ind w:left="851"/>
      </w:pPr>
      <w:r>
        <w:t>Схемой территориального планирования Сосновского муниципального района, утвержденная решением Собрания депутатов №957 от 18.02.2015 г.;</w:t>
      </w:r>
    </w:p>
    <w:p w:rsidR="00804CAC" w:rsidRDefault="00804CAC" w:rsidP="00804CAC">
      <w:pPr>
        <w:pStyle w:val="afe"/>
        <w:numPr>
          <w:ilvl w:val="1"/>
          <w:numId w:val="17"/>
        </w:numPr>
        <w:suppressAutoHyphens/>
        <w:ind w:left="851"/>
      </w:pPr>
      <w:r>
        <w:t xml:space="preserve">Генеральным планом </w:t>
      </w:r>
      <w:proofErr w:type="spellStart"/>
      <w:r>
        <w:t>Томинского</w:t>
      </w:r>
      <w:proofErr w:type="spellEnd"/>
      <w:r>
        <w:t xml:space="preserve"> сельского поселения, утвержденный решением совета депутатов </w:t>
      </w:r>
      <w:proofErr w:type="spellStart"/>
      <w:r>
        <w:t>Томинского</w:t>
      </w:r>
      <w:proofErr w:type="spellEnd"/>
      <w:r>
        <w:t xml:space="preserve"> сельског</w:t>
      </w:r>
      <w:r w:rsidR="00F36460">
        <w:t>о поселения №10 от 04.03.2013 г;</w:t>
      </w:r>
    </w:p>
    <w:p w:rsidR="00F36460" w:rsidRDefault="00F36460" w:rsidP="00804CAC">
      <w:pPr>
        <w:pStyle w:val="afe"/>
        <w:numPr>
          <w:ilvl w:val="1"/>
          <w:numId w:val="17"/>
        </w:numPr>
        <w:suppressAutoHyphens/>
        <w:ind w:left="851"/>
      </w:pPr>
      <w:r>
        <w:t>Технических условий на примыкания железнодорожного пути необщего пользования (приложение 4);</w:t>
      </w:r>
    </w:p>
    <w:p w:rsidR="00F36460" w:rsidRDefault="00F36460" w:rsidP="00804CAC">
      <w:pPr>
        <w:pStyle w:val="afe"/>
        <w:numPr>
          <w:ilvl w:val="1"/>
          <w:numId w:val="17"/>
        </w:numPr>
        <w:suppressAutoHyphens/>
        <w:ind w:left="851"/>
      </w:pPr>
      <w:r>
        <w:t>Письма 2906/4 о продлении технических условий (приложение 5);</w:t>
      </w:r>
    </w:p>
    <w:p w:rsidR="00F36460" w:rsidRDefault="00F36460" w:rsidP="00804CAC">
      <w:pPr>
        <w:pStyle w:val="afe"/>
        <w:numPr>
          <w:ilvl w:val="1"/>
          <w:numId w:val="17"/>
        </w:numPr>
        <w:suppressAutoHyphens/>
        <w:ind w:left="851"/>
      </w:pPr>
      <w:r>
        <w:t>Технических условий на присоединение магистрального кабеля СШВБ (приложение 6);</w:t>
      </w:r>
    </w:p>
    <w:p w:rsidR="00F36460" w:rsidRDefault="00F36460" w:rsidP="00804CAC">
      <w:pPr>
        <w:pStyle w:val="afe"/>
        <w:numPr>
          <w:ilvl w:val="1"/>
          <w:numId w:val="17"/>
        </w:numPr>
        <w:suppressAutoHyphens/>
        <w:ind w:left="851"/>
      </w:pPr>
      <w:r>
        <w:t>Технических условий о переустройстве ВЛ ПЭ (приложение 7);</w:t>
      </w:r>
    </w:p>
    <w:p w:rsidR="00F36460" w:rsidRDefault="00F36460" w:rsidP="00804CAC">
      <w:pPr>
        <w:pStyle w:val="afe"/>
        <w:numPr>
          <w:ilvl w:val="1"/>
          <w:numId w:val="17"/>
        </w:numPr>
        <w:suppressAutoHyphens/>
        <w:ind w:left="851"/>
      </w:pPr>
      <w:r>
        <w:t>Технических условий №578 на пересечение газопровода (приложение 8);</w:t>
      </w:r>
    </w:p>
    <w:p w:rsidR="00F36460" w:rsidRDefault="00F36460" w:rsidP="00804CAC">
      <w:pPr>
        <w:pStyle w:val="afe"/>
        <w:numPr>
          <w:ilvl w:val="1"/>
          <w:numId w:val="17"/>
        </w:numPr>
        <w:suppressAutoHyphens/>
        <w:ind w:left="851"/>
      </w:pPr>
      <w:r>
        <w:t>Технических условий на пересечение линии волоконно-оптической линии связью (приложение 9);</w:t>
      </w:r>
    </w:p>
    <w:p w:rsidR="00F36460" w:rsidRDefault="00F36460" w:rsidP="00804CAC">
      <w:pPr>
        <w:pStyle w:val="afe"/>
        <w:numPr>
          <w:ilvl w:val="1"/>
          <w:numId w:val="17"/>
        </w:numPr>
        <w:suppressAutoHyphens/>
        <w:ind w:left="851"/>
      </w:pPr>
      <w:r>
        <w:t>Технических условий на организацию строительства железнодорожного переезда (приложение 10).</w:t>
      </w:r>
    </w:p>
    <w:p w:rsidR="00860CCC" w:rsidRDefault="00860CCC" w:rsidP="00AD5AAD">
      <w:pPr>
        <w:pStyle w:val="afe"/>
        <w:suppressAutoHyphens/>
      </w:pPr>
      <w:r>
        <w:t>Документация разработана в соответствии с:</w:t>
      </w:r>
    </w:p>
    <w:p w:rsidR="00860CCC" w:rsidRDefault="00860CCC" w:rsidP="00AD5AAD">
      <w:pPr>
        <w:pStyle w:val="afe"/>
        <w:numPr>
          <w:ilvl w:val="1"/>
          <w:numId w:val="17"/>
        </w:numPr>
        <w:suppressAutoHyphens/>
        <w:ind w:left="851"/>
      </w:pPr>
      <w:r>
        <w:t>Градостроительным кодексом РФ: № 190-ФЗ</w:t>
      </w:r>
      <w:r w:rsidR="00C81576">
        <w:t xml:space="preserve">. Принят Государственной Думой </w:t>
      </w:r>
      <w:r w:rsidR="00407C66">
        <w:t>22.12.</w:t>
      </w:r>
      <w:r>
        <w:t>2004г.;</w:t>
      </w:r>
    </w:p>
    <w:p w:rsidR="00C81576" w:rsidRDefault="00C81576" w:rsidP="00AD5AAD">
      <w:pPr>
        <w:pStyle w:val="afe"/>
        <w:numPr>
          <w:ilvl w:val="1"/>
          <w:numId w:val="17"/>
        </w:numPr>
        <w:suppressAutoHyphens/>
        <w:ind w:left="851"/>
      </w:pPr>
      <w:r>
        <w:t>Земельным кодексом РФ №136-ФЗ. Прин</w:t>
      </w:r>
      <w:r w:rsidR="00407C66">
        <w:t>ят Государственной Думой 28.09.</w:t>
      </w:r>
      <w:r>
        <w:t>2001г.;</w:t>
      </w:r>
    </w:p>
    <w:p w:rsidR="004F33A0" w:rsidRPr="004F33A0" w:rsidRDefault="004F33A0" w:rsidP="00AD5AAD">
      <w:pPr>
        <w:pStyle w:val="afe"/>
        <w:numPr>
          <w:ilvl w:val="1"/>
          <w:numId w:val="17"/>
        </w:numPr>
        <w:suppressAutoHyphens/>
        <w:ind w:left="851"/>
      </w:pPr>
      <w:r>
        <w:t xml:space="preserve">СП 42.133330.2011 </w:t>
      </w:r>
      <w:r w:rsidRPr="004F33A0">
        <w:t>Градостроительство. Планировка и застройка городских и сельских поселений. Актуализированная редакция СНиП 2.07-01-89</w:t>
      </w:r>
      <w:r>
        <w:t>;</w:t>
      </w:r>
    </w:p>
    <w:p w:rsidR="004F33A0" w:rsidRDefault="004F33A0" w:rsidP="00AD5AAD">
      <w:pPr>
        <w:pStyle w:val="afe"/>
        <w:numPr>
          <w:ilvl w:val="1"/>
          <w:numId w:val="17"/>
        </w:numPr>
        <w:suppressAutoHyphens/>
        <w:ind w:left="851"/>
      </w:pPr>
      <w:r w:rsidRPr="004F33A0">
        <w:t>СНиП 2-04-04-2003 Инструкция о порядке разработки, согласования, экспертизы и утверждения градостроительной документации</w:t>
      </w:r>
      <w:r w:rsidR="00804CAC">
        <w:t>.</w:t>
      </w:r>
    </w:p>
    <w:p w:rsidR="007A4070" w:rsidRDefault="007A4070" w:rsidP="007A4070">
      <w:pPr>
        <w:pStyle w:val="21"/>
      </w:pPr>
      <w:bookmarkStart w:id="11" w:name="_Ref436220529"/>
      <w:r>
        <w:t>Основные задачи проекта</w:t>
      </w:r>
      <w:bookmarkEnd w:id="11"/>
    </w:p>
    <w:p w:rsidR="007A4070" w:rsidRDefault="00620343" w:rsidP="00AD5AAD">
      <w:pPr>
        <w:pStyle w:val="afe"/>
        <w:suppressAutoHyphens/>
      </w:pPr>
      <w:r>
        <w:t>Основными задачами проекта являются:</w:t>
      </w:r>
    </w:p>
    <w:p w:rsidR="00620343" w:rsidRDefault="00AE57B0" w:rsidP="00AD5AAD">
      <w:pPr>
        <w:pStyle w:val="afe"/>
        <w:numPr>
          <w:ilvl w:val="1"/>
          <w:numId w:val="17"/>
        </w:numPr>
        <w:suppressAutoHyphens/>
        <w:ind w:left="851"/>
      </w:pPr>
      <w:r>
        <w:t>выделение элементов планировочной структуры, установление параметров планируемого развития элементов планировочной структуры, зон планируемого размещения объектов федерального значения, объектов регионального значения, объектов местного значения</w:t>
      </w:r>
      <w:r w:rsidR="00F64907">
        <w:t>;</w:t>
      </w:r>
    </w:p>
    <w:p w:rsidR="00AE57B0" w:rsidRDefault="00AE57B0" w:rsidP="00AD5AAD">
      <w:pPr>
        <w:pStyle w:val="afe"/>
        <w:numPr>
          <w:ilvl w:val="1"/>
          <w:numId w:val="17"/>
        </w:numPr>
        <w:suppressAutoHyphens/>
        <w:ind w:left="851"/>
      </w:pPr>
      <w:r>
        <w:lastRenderedPageBreak/>
        <w:t>подготовка комплекта документов градостроительного регулирования, имеющего положительные согласования всех органов, предусмотренных действующим законодательством, и обеспечивающего получение положительного решения.</w:t>
      </w:r>
    </w:p>
    <w:p w:rsidR="007A4070" w:rsidRDefault="007A4070" w:rsidP="007A4070">
      <w:pPr>
        <w:pStyle w:val="21"/>
      </w:pPr>
      <w:bookmarkStart w:id="12" w:name="_Ref436220541"/>
      <w:r>
        <w:t>Характеристика современного состояния и использование территории</w:t>
      </w:r>
      <w:bookmarkEnd w:id="12"/>
    </w:p>
    <w:p w:rsidR="00BC5F9E" w:rsidRDefault="00AE57B0" w:rsidP="00AD5AAD">
      <w:pPr>
        <w:pStyle w:val="afe"/>
        <w:suppressAutoHyphens/>
      </w:pPr>
      <w:r>
        <w:t>Размещение линейного объекта предусматривается на территориях</w:t>
      </w:r>
      <w:r w:rsidR="006B083E">
        <w:t xml:space="preserve"> </w:t>
      </w:r>
      <w:proofErr w:type="spellStart"/>
      <w:r w:rsidR="006B083E">
        <w:t>Томинского</w:t>
      </w:r>
      <w:proofErr w:type="spellEnd"/>
      <w:r w:rsidR="006B083E">
        <w:t xml:space="preserve"> сельского поселения</w:t>
      </w:r>
      <w:r w:rsidR="00522048">
        <w:t xml:space="preserve"> Сосновского муниципального района</w:t>
      </w:r>
      <w:r w:rsidR="00F92D48">
        <w:t xml:space="preserve"> и</w:t>
      </w:r>
      <w:r w:rsidR="00522048">
        <w:t xml:space="preserve"> на</w:t>
      </w:r>
      <w:r w:rsidR="006B083E">
        <w:t xml:space="preserve"> территории муниципального образования Первомайско</w:t>
      </w:r>
      <w:r w:rsidR="00522048">
        <w:t>го</w:t>
      </w:r>
      <w:r w:rsidR="006B083E">
        <w:t xml:space="preserve"> городско</w:t>
      </w:r>
      <w:r w:rsidR="00522048">
        <w:t>го</w:t>
      </w:r>
      <w:r w:rsidR="006B083E">
        <w:t xml:space="preserve"> поселени</w:t>
      </w:r>
      <w:r w:rsidR="00522048">
        <w:t>я</w:t>
      </w:r>
      <w:r w:rsidR="006B083E">
        <w:t xml:space="preserve"> </w:t>
      </w:r>
      <w:proofErr w:type="spellStart"/>
      <w:r w:rsidR="006B083E">
        <w:t>Коркинского</w:t>
      </w:r>
      <w:proofErr w:type="spellEnd"/>
      <w:r w:rsidR="006B083E">
        <w:t xml:space="preserve"> муниципально</w:t>
      </w:r>
      <w:r w:rsidR="00522048">
        <w:t>го района.</w:t>
      </w:r>
      <w:r w:rsidR="00C81576">
        <w:t xml:space="preserve"> </w:t>
      </w:r>
    </w:p>
    <w:p w:rsidR="00C81576" w:rsidRDefault="00C81576" w:rsidP="00AD5AAD">
      <w:pPr>
        <w:pStyle w:val="afe"/>
        <w:suppressAutoHyphens/>
      </w:pPr>
      <w:r>
        <w:t>Картографический материал выполнен в местной плоской прямоугольной системе координат МСК-74, система высот – Балтийская.</w:t>
      </w:r>
    </w:p>
    <w:p w:rsidR="00366791" w:rsidRPr="00366791" w:rsidRDefault="00366791" w:rsidP="00AD5AAD">
      <w:pPr>
        <w:pStyle w:val="afe"/>
        <w:suppressAutoHyphens/>
      </w:pPr>
      <w:r w:rsidRPr="00366791">
        <w:t xml:space="preserve">Проектируемый земельный участок располагается на землях нескольких земельных категорий: земли сельскохозяйственного </w:t>
      </w:r>
      <w:r w:rsidR="009C3884">
        <w:t xml:space="preserve">производства </w:t>
      </w:r>
      <w:r w:rsidRPr="00366791">
        <w:t>и земли промышленности</w:t>
      </w:r>
      <w:r w:rsidR="009C3884">
        <w:t>.</w:t>
      </w:r>
    </w:p>
    <w:p w:rsidR="00366791" w:rsidRDefault="00366791" w:rsidP="00AD5AAD">
      <w:pPr>
        <w:pStyle w:val="afe"/>
        <w:suppressAutoHyphens/>
      </w:pPr>
      <w:r w:rsidRPr="00366791">
        <w:t>На рассматриваемой территории объекты культурного наследия не выявлены.</w:t>
      </w:r>
    </w:p>
    <w:p w:rsidR="00F62A65" w:rsidRPr="00C53EF7" w:rsidRDefault="00F62A65" w:rsidP="00AD5AAD">
      <w:pPr>
        <w:pStyle w:val="afe"/>
        <w:suppressAutoHyphens/>
      </w:pPr>
      <w:r w:rsidRPr="00091692">
        <w:t>Зоны с особыми условиями использования территории представлены объектами инженерной инфраструктуры</w:t>
      </w:r>
      <w:r w:rsidR="00091692" w:rsidRPr="00091692">
        <w:t>, такими как, л</w:t>
      </w:r>
      <w:r w:rsidRPr="00091692">
        <w:t xml:space="preserve">инии ЛЭП </w:t>
      </w:r>
      <w:r w:rsidR="00CC3EF6" w:rsidRPr="00091692">
        <w:t>6</w:t>
      </w:r>
      <w:r w:rsidRPr="00091692">
        <w:t xml:space="preserve"> кВт, </w:t>
      </w:r>
      <w:r w:rsidR="00091692" w:rsidRPr="00091692">
        <w:t>магистральный кабель СШВБ-16*1, магистральный кабель Полетаево 1 – Еманжелинск 2Т3АВБ 7*4*1,2, магистральный кабель МКСАП 4*4*1,2</w:t>
      </w:r>
      <w:r w:rsidR="00F36460">
        <w:t xml:space="preserve">, </w:t>
      </w:r>
      <w:r w:rsidR="00C53EF7">
        <w:t xml:space="preserve">стальной подземный газопровод </w:t>
      </w:r>
      <w:r w:rsidR="00C53EF7">
        <w:rPr>
          <w:lang w:val="en-US"/>
        </w:rPr>
        <w:t>D</w:t>
      </w:r>
      <w:r w:rsidR="00C53EF7" w:rsidRPr="00C53EF7">
        <w:t xml:space="preserve">=530 </w:t>
      </w:r>
      <w:r w:rsidR="00C53EF7">
        <w:t>мм ОАО «Газпром газораспределение Челябинск» (приложение 8).</w:t>
      </w:r>
    </w:p>
    <w:p w:rsidR="00F62A65" w:rsidRPr="00900D23" w:rsidRDefault="00F62A65" w:rsidP="005A2938">
      <w:pPr>
        <w:pStyle w:val="113"/>
        <w:rPr>
          <w:sz w:val="28"/>
          <w:szCs w:val="28"/>
        </w:rPr>
      </w:pPr>
      <w:r w:rsidRPr="00900D23">
        <w:t xml:space="preserve">Таблица </w:t>
      </w:r>
      <w:r w:rsidR="00516C3C">
        <w:t>1.1</w:t>
      </w:r>
      <w:r w:rsidRPr="00900D23">
        <w:t>. Основания для установления сервитутов и обременений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3"/>
        <w:gridCol w:w="3485"/>
        <w:gridCol w:w="2703"/>
        <w:gridCol w:w="2659"/>
      </w:tblGrid>
      <w:tr w:rsidR="00F62A65" w:rsidRPr="00F62A65" w:rsidTr="00466968">
        <w:trPr>
          <w:trHeight w:val="454"/>
        </w:trPr>
        <w:tc>
          <w:tcPr>
            <w:tcW w:w="37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62A65" w:rsidRPr="00F62A65" w:rsidRDefault="00F62A65" w:rsidP="00466968">
            <w:pPr>
              <w:autoSpaceDE w:val="0"/>
              <w:autoSpaceDN w:val="0"/>
              <w:adjustRightInd w:val="0"/>
              <w:spacing w:before="0" w:after="0" w:line="276" w:lineRule="auto"/>
              <w:ind w:hanging="29"/>
              <w:jc w:val="center"/>
              <w:rPr>
                <w:rFonts w:cs="Arial"/>
                <w:b/>
                <w:sz w:val="20"/>
                <w:szCs w:val="20"/>
              </w:rPr>
            </w:pPr>
            <w:r w:rsidRPr="00F62A65">
              <w:rPr>
                <w:rFonts w:cs="Arial"/>
                <w:b/>
                <w:sz w:val="20"/>
                <w:szCs w:val="20"/>
              </w:rPr>
              <w:t>№ п/п</w:t>
            </w:r>
          </w:p>
        </w:tc>
        <w:tc>
          <w:tcPr>
            <w:tcW w:w="18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62A65" w:rsidRPr="00F62A65" w:rsidRDefault="00F62A65" w:rsidP="00466968">
            <w:pPr>
              <w:suppressAutoHyphens/>
              <w:autoSpaceDE w:val="0"/>
              <w:autoSpaceDN w:val="0"/>
              <w:adjustRightInd w:val="0"/>
              <w:spacing w:before="0" w:after="0" w:line="276" w:lineRule="auto"/>
              <w:ind w:left="0" w:right="-11" w:hanging="11"/>
              <w:jc w:val="center"/>
              <w:rPr>
                <w:rFonts w:cs="Arial"/>
                <w:b/>
                <w:sz w:val="20"/>
                <w:szCs w:val="20"/>
              </w:rPr>
            </w:pPr>
            <w:r w:rsidRPr="00F62A65">
              <w:rPr>
                <w:rFonts w:cs="Arial"/>
                <w:b/>
                <w:sz w:val="20"/>
                <w:szCs w:val="20"/>
              </w:rPr>
              <w:t>Наименование документа</w:t>
            </w:r>
          </w:p>
        </w:tc>
        <w:tc>
          <w:tcPr>
            <w:tcW w:w="14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62A65" w:rsidRPr="00F62A65" w:rsidRDefault="00F62A65" w:rsidP="00466968">
            <w:pPr>
              <w:suppressAutoHyphens/>
              <w:autoSpaceDE w:val="0"/>
              <w:autoSpaceDN w:val="0"/>
              <w:adjustRightInd w:val="0"/>
              <w:spacing w:before="0" w:after="0" w:line="276" w:lineRule="auto"/>
              <w:ind w:left="0" w:right="-11" w:hanging="11"/>
              <w:jc w:val="center"/>
              <w:rPr>
                <w:rFonts w:cs="Arial"/>
                <w:b/>
                <w:sz w:val="20"/>
                <w:szCs w:val="20"/>
              </w:rPr>
            </w:pPr>
            <w:r w:rsidRPr="00F62A65">
              <w:rPr>
                <w:rFonts w:cs="Arial"/>
                <w:b/>
                <w:sz w:val="20"/>
                <w:szCs w:val="20"/>
              </w:rPr>
              <w:t>Название зоны с</w:t>
            </w:r>
            <w:r w:rsidR="00466968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F62A65">
              <w:rPr>
                <w:rFonts w:cs="Arial"/>
                <w:b/>
                <w:sz w:val="20"/>
                <w:szCs w:val="20"/>
              </w:rPr>
              <w:t>особыми условиями использования территории</w:t>
            </w:r>
          </w:p>
        </w:tc>
        <w:tc>
          <w:tcPr>
            <w:tcW w:w="13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62A65" w:rsidRPr="00F62A65" w:rsidRDefault="00F62A65" w:rsidP="00466968">
            <w:pPr>
              <w:suppressAutoHyphens/>
              <w:autoSpaceDE w:val="0"/>
              <w:autoSpaceDN w:val="0"/>
              <w:adjustRightInd w:val="0"/>
              <w:spacing w:before="0" w:after="0" w:line="276" w:lineRule="auto"/>
              <w:ind w:left="0" w:right="-11" w:hanging="11"/>
              <w:jc w:val="center"/>
              <w:rPr>
                <w:rFonts w:cs="Arial"/>
                <w:b/>
                <w:sz w:val="20"/>
                <w:szCs w:val="20"/>
              </w:rPr>
            </w:pPr>
            <w:r w:rsidRPr="00F62A65">
              <w:rPr>
                <w:rFonts w:cs="Arial"/>
                <w:b/>
                <w:sz w:val="20"/>
                <w:szCs w:val="20"/>
              </w:rPr>
              <w:t>Размер, м</w:t>
            </w:r>
          </w:p>
        </w:tc>
      </w:tr>
      <w:tr w:rsidR="00F62A65" w:rsidRPr="00F62A65" w:rsidTr="00466968">
        <w:trPr>
          <w:trHeight w:val="454"/>
        </w:trPr>
        <w:tc>
          <w:tcPr>
            <w:tcW w:w="37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62A65" w:rsidRPr="00F62A65" w:rsidRDefault="00E563C2" w:rsidP="00466968">
            <w:pPr>
              <w:autoSpaceDE w:val="0"/>
              <w:autoSpaceDN w:val="0"/>
              <w:adjustRightInd w:val="0"/>
              <w:spacing w:before="0" w:after="0" w:line="276" w:lineRule="auto"/>
              <w:ind w:hanging="29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82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62A65" w:rsidRPr="00F62A65" w:rsidRDefault="00F62A65" w:rsidP="00466968">
            <w:pPr>
              <w:autoSpaceDE w:val="0"/>
              <w:autoSpaceDN w:val="0"/>
              <w:adjustRightInd w:val="0"/>
              <w:spacing w:before="0" w:after="0" w:line="276" w:lineRule="auto"/>
              <w:ind w:left="0" w:right="-11" w:hanging="9"/>
              <w:rPr>
                <w:rFonts w:cs="Arial"/>
                <w:sz w:val="20"/>
                <w:szCs w:val="20"/>
              </w:rPr>
            </w:pPr>
            <w:r w:rsidRPr="00F62A65">
              <w:rPr>
                <w:rFonts w:cs="Arial"/>
                <w:sz w:val="20"/>
                <w:szCs w:val="20"/>
              </w:rPr>
              <w:t>ПП РФ от 24.01.2009 №160 «О порядке установления охранных зон объектов электросетевого хозяйства и особых условиях использования земельных участков, расположенных в границах таких зон</w:t>
            </w:r>
          </w:p>
        </w:tc>
        <w:tc>
          <w:tcPr>
            <w:tcW w:w="141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62A65" w:rsidRPr="00E563C2" w:rsidRDefault="00F62A65" w:rsidP="00466968">
            <w:pPr>
              <w:autoSpaceDE w:val="0"/>
              <w:autoSpaceDN w:val="0"/>
              <w:adjustRightInd w:val="0"/>
              <w:spacing w:before="0" w:after="0" w:line="276" w:lineRule="auto"/>
              <w:ind w:left="0" w:right="-11" w:hanging="9"/>
              <w:rPr>
                <w:rFonts w:cs="Arial"/>
                <w:sz w:val="20"/>
                <w:szCs w:val="20"/>
              </w:rPr>
            </w:pPr>
            <w:r w:rsidRPr="00E563C2">
              <w:rPr>
                <w:rFonts w:cs="Arial"/>
                <w:sz w:val="20"/>
                <w:szCs w:val="20"/>
              </w:rPr>
              <w:t>Охранная зона</w:t>
            </w:r>
          </w:p>
          <w:p w:rsidR="00F62A65" w:rsidRPr="00E563C2" w:rsidRDefault="00F62A65" w:rsidP="00466968">
            <w:pPr>
              <w:autoSpaceDE w:val="0"/>
              <w:autoSpaceDN w:val="0"/>
              <w:adjustRightInd w:val="0"/>
              <w:spacing w:before="0" w:after="0" w:line="276" w:lineRule="auto"/>
              <w:ind w:left="0" w:right="-11" w:hanging="9"/>
              <w:rPr>
                <w:rFonts w:cs="Arial"/>
                <w:sz w:val="20"/>
                <w:szCs w:val="20"/>
              </w:rPr>
            </w:pPr>
            <w:r w:rsidRPr="00E563C2">
              <w:rPr>
                <w:rFonts w:cs="Arial"/>
                <w:sz w:val="20"/>
                <w:szCs w:val="20"/>
              </w:rPr>
              <w:t xml:space="preserve"> ЛЭП </w:t>
            </w:r>
            <w:r w:rsidR="00E563C2" w:rsidRPr="00E563C2">
              <w:rPr>
                <w:rFonts w:cs="Arial"/>
                <w:sz w:val="20"/>
                <w:szCs w:val="20"/>
              </w:rPr>
              <w:t>6</w:t>
            </w:r>
            <w:r w:rsidRPr="00E563C2">
              <w:rPr>
                <w:rFonts w:cs="Arial"/>
                <w:sz w:val="20"/>
                <w:szCs w:val="20"/>
              </w:rPr>
              <w:t xml:space="preserve"> кВт</w:t>
            </w:r>
          </w:p>
        </w:tc>
        <w:tc>
          <w:tcPr>
            <w:tcW w:w="138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62A65" w:rsidRPr="00E563C2" w:rsidRDefault="00F62A65" w:rsidP="00466968">
            <w:pPr>
              <w:pStyle w:val="FORMATTEXT"/>
              <w:spacing w:line="276" w:lineRule="auto"/>
              <w:ind w:right="-11" w:hanging="9"/>
              <w:jc w:val="center"/>
              <w:rPr>
                <w:rFonts w:ascii="Arial" w:hAnsi="Arial" w:cs="Arial"/>
                <w:color w:val="548DD4"/>
                <w:sz w:val="20"/>
                <w:szCs w:val="20"/>
              </w:rPr>
            </w:pPr>
            <w:r w:rsidRPr="00E563C2">
              <w:rPr>
                <w:rFonts w:ascii="Arial" w:eastAsia="Times New Roman" w:hAnsi="Arial" w:cs="Arial"/>
                <w:b/>
                <w:sz w:val="20"/>
                <w:szCs w:val="20"/>
              </w:rPr>
              <w:t>10</w:t>
            </w:r>
            <w:r w:rsidRPr="00E563C2">
              <w:rPr>
                <w:rFonts w:ascii="Arial" w:eastAsia="Times New Roman" w:hAnsi="Arial" w:cs="Arial"/>
                <w:sz w:val="20"/>
                <w:szCs w:val="20"/>
              </w:rPr>
              <w:t xml:space="preserve"> (5 - для линий с самонесущими или</w:t>
            </w:r>
            <w:r w:rsidR="00E563C2" w:rsidRPr="00E563C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E563C2">
              <w:rPr>
                <w:rFonts w:ascii="Arial" w:eastAsia="Times New Roman" w:hAnsi="Arial" w:cs="Arial"/>
                <w:sz w:val="20"/>
                <w:szCs w:val="20"/>
              </w:rPr>
              <w:t>изолированными проводами, размещенных в</w:t>
            </w:r>
            <w:r w:rsidR="00E563C2" w:rsidRPr="00E563C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E563C2">
              <w:rPr>
                <w:rFonts w:ascii="Arial" w:hAnsi="Arial" w:cs="Arial"/>
                <w:sz w:val="20"/>
                <w:szCs w:val="20"/>
              </w:rPr>
              <w:t>границах населенных пунктов)</w:t>
            </w:r>
          </w:p>
        </w:tc>
      </w:tr>
      <w:tr w:rsidR="00F62A65" w:rsidRPr="00F62A65" w:rsidTr="00466968">
        <w:trPr>
          <w:trHeight w:val="454"/>
        </w:trPr>
        <w:tc>
          <w:tcPr>
            <w:tcW w:w="37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62A65" w:rsidRPr="00F62A65" w:rsidRDefault="00466968" w:rsidP="00466968">
            <w:pPr>
              <w:autoSpaceDE w:val="0"/>
              <w:autoSpaceDN w:val="0"/>
              <w:adjustRightInd w:val="0"/>
              <w:spacing w:before="0" w:after="0" w:line="276" w:lineRule="auto"/>
              <w:ind w:hanging="29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82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62A65" w:rsidRPr="00F62A65" w:rsidRDefault="00F62A65" w:rsidP="00466968">
            <w:pPr>
              <w:autoSpaceDE w:val="0"/>
              <w:autoSpaceDN w:val="0"/>
              <w:adjustRightInd w:val="0"/>
              <w:spacing w:before="0" w:after="0" w:line="276" w:lineRule="auto"/>
              <w:ind w:left="0" w:right="-11" w:hanging="9"/>
              <w:rPr>
                <w:rFonts w:cs="Arial"/>
                <w:sz w:val="20"/>
                <w:szCs w:val="20"/>
              </w:rPr>
            </w:pPr>
            <w:r w:rsidRPr="00F62A65">
              <w:rPr>
                <w:rFonts w:cs="Arial"/>
                <w:sz w:val="20"/>
                <w:szCs w:val="20"/>
              </w:rPr>
              <w:t>ПП РФ от 24.01.2009 №160 «О порядке установления охранных зон объектов электросетевого хозяйства и особых условиях использования земельных участков, расположенных в границах таких зон</w:t>
            </w:r>
          </w:p>
        </w:tc>
        <w:tc>
          <w:tcPr>
            <w:tcW w:w="141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62A65" w:rsidRPr="00F62A65" w:rsidRDefault="00F62A65" w:rsidP="00466968">
            <w:pPr>
              <w:autoSpaceDE w:val="0"/>
              <w:autoSpaceDN w:val="0"/>
              <w:adjustRightInd w:val="0"/>
              <w:spacing w:before="0" w:after="0" w:line="276" w:lineRule="auto"/>
              <w:ind w:left="0" w:right="-11" w:hanging="9"/>
              <w:rPr>
                <w:rFonts w:cs="Arial"/>
                <w:sz w:val="20"/>
                <w:szCs w:val="20"/>
              </w:rPr>
            </w:pPr>
            <w:r w:rsidRPr="00F62A65">
              <w:rPr>
                <w:rFonts w:cs="Arial"/>
                <w:sz w:val="20"/>
                <w:szCs w:val="20"/>
              </w:rPr>
              <w:t>Охранная зона</w:t>
            </w:r>
          </w:p>
          <w:p w:rsidR="00F62A65" w:rsidRPr="00466968" w:rsidRDefault="00466968" w:rsidP="00466968">
            <w:pPr>
              <w:autoSpaceDE w:val="0"/>
              <w:autoSpaceDN w:val="0"/>
              <w:adjustRightInd w:val="0"/>
              <w:spacing w:before="0" w:after="0" w:line="276" w:lineRule="auto"/>
              <w:ind w:left="0" w:right="-11" w:hanging="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М</w:t>
            </w:r>
            <w:r w:rsidRPr="00466968">
              <w:rPr>
                <w:rFonts w:cs="Arial"/>
                <w:sz w:val="20"/>
                <w:szCs w:val="20"/>
              </w:rPr>
              <w:t>агистральный кабель СШВБ-16*1, магистральный кабель Полетаево 1 – Еманжелинск 2Т3АВБ 7*4*1,2, магистральный кабель МКСАП 4*4*1,2.</w:t>
            </w:r>
          </w:p>
        </w:tc>
        <w:tc>
          <w:tcPr>
            <w:tcW w:w="138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62A65" w:rsidRPr="00F62A65" w:rsidRDefault="00466968" w:rsidP="00466968">
            <w:pPr>
              <w:autoSpaceDE w:val="0"/>
              <w:autoSpaceDN w:val="0"/>
              <w:adjustRightInd w:val="0"/>
              <w:spacing w:before="0" w:after="0" w:line="276" w:lineRule="auto"/>
              <w:ind w:left="0" w:right="-11" w:hanging="9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1</w:t>
            </w:r>
          </w:p>
        </w:tc>
      </w:tr>
    </w:tbl>
    <w:p w:rsidR="00516C3C" w:rsidRDefault="00516C3C" w:rsidP="00516C3C">
      <w:pPr>
        <w:pStyle w:val="afe"/>
      </w:pPr>
    </w:p>
    <w:p w:rsidR="005D5300" w:rsidRDefault="005D5300" w:rsidP="00516C3C">
      <w:pPr>
        <w:pStyle w:val="afe"/>
      </w:pPr>
    </w:p>
    <w:p w:rsidR="005D5300" w:rsidRDefault="005D5300" w:rsidP="00516C3C">
      <w:pPr>
        <w:pStyle w:val="afe"/>
      </w:pPr>
    </w:p>
    <w:p w:rsidR="005D5300" w:rsidRDefault="005D5300" w:rsidP="00516C3C">
      <w:pPr>
        <w:pStyle w:val="afe"/>
      </w:pPr>
    </w:p>
    <w:p w:rsidR="005D5300" w:rsidRDefault="005D5300" w:rsidP="00516C3C">
      <w:pPr>
        <w:pStyle w:val="afe"/>
      </w:pPr>
    </w:p>
    <w:p w:rsidR="00516C3C" w:rsidRDefault="00516C3C" w:rsidP="00516C3C">
      <w:pPr>
        <w:pStyle w:val="113"/>
      </w:pPr>
      <w:r w:rsidRPr="00900D23">
        <w:lastRenderedPageBreak/>
        <w:t xml:space="preserve">Таблица </w:t>
      </w:r>
      <w:r>
        <w:t>1.2</w:t>
      </w:r>
      <w:r w:rsidRPr="00900D23">
        <w:t xml:space="preserve">. </w:t>
      </w:r>
      <w:r>
        <w:t xml:space="preserve">Перечень </w:t>
      </w:r>
      <w:r w:rsidR="00804CAC">
        <w:t xml:space="preserve">земельных участков с указанием </w:t>
      </w:r>
      <w:r>
        <w:t xml:space="preserve">кадастровых номеров </w:t>
      </w:r>
    </w:p>
    <w:tbl>
      <w:tblPr>
        <w:tblW w:w="1034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2268"/>
        <w:gridCol w:w="1134"/>
        <w:gridCol w:w="1843"/>
        <w:gridCol w:w="992"/>
        <w:gridCol w:w="1700"/>
        <w:gridCol w:w="1843"/>
      </w:tblGrid>
      <w:tr w:rsidR="00EF3BF3" w:rsidRPr="002A5B17" w:rsidTr="002A5B17">
        <w:trPr>
          <w:trHeight w:val="1350"/>
          <w:tblHeader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2F2F2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2A5B17">
              <w:rPr>
                <w:rFonts w:cs="Arial"/>
                <w:b/>
                <w:bCs/>
                <w:sz w:val="20"/>
                <w:szCs w:val="20"/>
              </w:rPr>
              <w:t>№ на карте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2F2F2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2A5B17">
              <w:rPr>
                <w:rFonts w:cs="Arial"/>
                <w:b/>
                <w:bCs/>
                <w:sz w:val="20"/>
                <w:szCs w:val="20"/>
              </w:rPr>
              <w:t>Кадастровый номер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2F2F2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2A5B17">
              <w:rPr>
                <w:rFonts w:cs="Arial"/>
                <w:b/>
                <w:bCs/>
                <w:sz w:val="20"/>
                <w:szCs w:val="20"/>
              </w:rPr>
              <w:t>Площадь земельного участка, га по кадастровой выписке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2F2F2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2A5B17">
              <w:rPr>
                <w:rFonts w:cs="Arial"/>
                <w:b/>
                <w:bCs/>
                <w:sz w:val="20"/>
                <w:szCs w:val="20"/>
              </w:rPr>
              <w:t>Будущее назначение (предусмотренное планом освоения месторождения)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2F2F2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2A5B17">
              <w:rPr>
                <w:rFonts w:cs="Arial"/>
                <w:b/>
                <w:bCs/>
                <w:sz w:val="20"/>
                <w:szCs w:val="20"/>
              </w:rPr>
              <w:t>Площадь земельного участка, га в зоне отвода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2F2F2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2A5B17">
              <w:rPr>
                <w:rFonts w:cs="Arial"/>
                <w:b/>
                <w:bCs/>
                <w:sz w:val="20"/>
                <w:szCs w:val="20"/>
              </w:rPr>
              <w:t>Разрешенное использование земельного участка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2F2F2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2A5B17">
              <w:rPr>
                <w:rFonts w:cs="Arial"/>
                <w:b/>
                <w:bCs/>
                <w:sz w:val="20"/>
                <w:szCs w:val="20"/>
              </w:rPr>
              <w:t>Владелец земельного участка</w:t>
            </w:r>
          </w:p>
        </w:tc>
      </w:tr>
      <w:tr w:rsidR="00EF3BF3" w:rsidRPr="002A5B17" w:rsidTr="002A5B17">
        <w:trPr>
          <w:trHeight w:val="499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74:19:1801004:27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5,1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Ж/д путь необщего пользования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0,315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сельскохозяйственное производство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ЗАО "Инвестиционная земельная корпорация"</w:t>
            </w:r>
          </w:p>
        </w:tc>
      </w:tr>
      <w:tr w:rsidR="00EF3BF3" w:rsidRPr="002A5B17" w:rsidTr="002A5B17">
        <w:trPr>
          <w:trHeight w:val="499"/>
        </w:trPr>
        <w:tc>
          <w:tcPr>
            <w:tcW w:w="56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74:19:1801004:29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5,1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Ж/д путь необщего пользования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0,090</w:t>
            </w:r>
          </w:p>
        </w:tc>
        <w:tc>
          <w:tcPr>
            <w:tcW w:w="170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сельскохозяйственное производство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ЗАО "Инвестиционная земельная корпорация"</w:t>
            </w:r>
          </w:p>
        </w:tc>
      </w:tr>
      <w:tr w:rsidR="00EF3BF3" w:rsidRPr="002A5B17" w:rsidTr="002A5B17">
        <w:trPr>
          <w:trHeight w:val="499"/>
        </w:trPr>
        <w:tc>
          <w:tcPr>
            <w:tcW w:w="56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226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74:19:1801004:59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5,1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Ж/д путь необщего пользования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0,278</w:t>
            </w:r>
          </w:p>
        </w:tc>
        <w:tc>
          <w:tcPr>
            <w:tcW w:w="170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сельскохозяйственное производство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ЗАО "Инвестиционная земельная корпорация"</w:t>
            </w:r>
          </w:p>
        </w:tc>
      </w:tr>
      <w:tr w:rsidR="00EF3BF3" w:rsidRPr="002A5B17" w:rsidTr="002A5B17">
        <w:trPr>
          <w:trHeight w:val="828"/>
        </w:trPr>
        <w:tc>
          <w:tcPr>
            <w:tcW w:w="56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226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74:19:1801004:86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5,1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Ж/д путь необщего пользования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0,030</w:t>
            </w:r>
          </w:p>
        </w:tc>
        <w:tc>
          <w:tcPr>
            <w:tcW w:w="170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земли промышленности - для размещения иных объектов промышленности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ЗАО "Инвестиционная земельная корпорация"</w:t>
            </w:r>
          </w:p>
        </w:tc>
      </w:tr>
      <w:tr w:rsidR="00EF3BF3" w:rsidRPr="002A5B17" w:rsidTr="002A5B17">
        <w:trPr>
          <w:trHeight w:val="499"/>
        </w:trPr>
        <w:tc>
          <w:tcPr>
            <w:tcW w:w="56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226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74:19:0000000:11503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22,7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Ж/д путь необщего пользования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0,650</w:t>
            </w:r>
          </w:p>
        </w:tc>
        <w:tc>
          <w:tcPr>
            <w:tcW w:w="170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ЗАО "Инвестиционная земельная корпорация"</w:t>
            </w:r>
          </w:p>
        </w:tc>
      </w:tr>
      <w:tr w:rsidR="00EF3BF3" w:rsidRPr="002A5B17" w:rsidTr="002A5B17">
        <w:trPr>
          <w:trHeight w:val="499"/>
        </w:trPr>
        <w:tc>
          <w:tcPr>
            <w:tcW w:w="56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226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74:19:0000000:834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6,28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Ж/д путь необщего пользования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0,785</w:t>
            </w:r>
          </w:p>
        </w:tc>
        <w:tc>
          <w:tcPr>
            <w:tcW w:w="170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сельскохозяйственное производство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ООО "Региональная рудная компания"</w:t>
            </w:r>
          </w:p>
        </w:tc>
      </w:tr>
      <w:tr w:rsidR="00EF3BF3" w:rsidRPr="002A5B17" w:rsidTr="002A5B17">
        <w:trPr>
          <w:trHeight w:val="499"/>
        </w:trPr>
        <w:tc>
          <w:tcPr>
            <w:tcW w:w="56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226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74:19:0000000:10783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146,68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Ж/д путь необщего пользования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0,580</w:t>
            </w:r>
          </w:p>
        </w:tc>
        <w:tc>
          <w:tcPr>
            <w:tcW w:w="170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сельскохозяйственное производство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ЗАО "Инвестиционная земельная корпорация"</w:t>
            </w:r>
          </w:p>
        </w:tc>
      </w:tr>
      <w:tr w:rsidR="00EF3BF3" w:rsidRPr="002A5B17" w:rsidTr="002A5B17">
        <w:trPr>
          <w:trHeight w:val="499"/>
        </w:trPr>
        <w:tc>
          <w:tcPr>
            <w:tcW w:w="56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8</w:t>
            </w:r>
          </w:p>
        </w:tc>
        <w:tc>
          <w:tcPr>
            <w:tcW w:w="226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74:19:0000000:10518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114,57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Ж/д путь необщего пользования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0,331</w:t>
            </w:r>
          </w:p>
        </w:tc>
        <w:tc>
          <w:tcPr>
            <w:tcW w:w="170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земли промышленности - для размещения иных объектов промышленности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ЗАО "Инвестиционная земельная корпорация"</w:t>
            </w:r>
          </w:p>
        </w:tc>
      </w:tr>
      <w:tr w:rsidR="00EF3BF3" w:rsidRPr="002A5B17" w:rsidTr="002A5B17">
        <w:trPr>
          <w:trHeight w:val="499"/>
        </w:trPr>
        <w:tc>
          <w:tcPr>
            <w:tcW w:w="56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9</w:t>
            </w:r>
          </w:p>
        </w:tc>
        <w:tc>
          <w:tcPr>
            <w:tcW w:w="226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74:19:1801004:278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5,1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Ж/д путь необщего пользования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0,671</w:t>
            </w:r>
          </w:p>
        </w:tc>
        <w:tc>
          <w:tcPr>
            <w:tcW w:w="170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земли промышленности - для размещения иных объектов промышленности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ЗАО "Инвестиционная земельная корпорация"</w:t>
            </w:r>
          </w:p>
        </w:tc>
      </w:tr>
      <w:tr w:rsidR="00EF3BF3" w:rsidRPr="002A5B17" w:rsidTr="002A5B17">
        <w:trPr>
          <w:trHeight w:val="499"/>
        </w:trPr>
        <w:tc>
          <w:tcPr>
            <w:tcW w:w="56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226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74:19:1802003:123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18,9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Ж/д путь необщего пользования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1,109</w:t>
            </w:r>
          </w:p>
        </w:tc>
        <w:tc>
          <w:tcPr>
            <w:tcW w:w="170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земли промышленности - для размещения иных объектов промышленности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ЗАО "Инвестиционная земельная корпорация"</w:t>
            </w:r>
          </w:p>
        </w:tc>
      </w:tr>
      <w:tr w:rsidR="00EF3BF3" w:rsidRPr="002A5B17" w:rsidTr="002A5B17">
        <w:trPr>
          <w:trHeight w:val="499"/>
        </w:trPr>
        <w:tc>
          <w:tcPr>
            <w:tcW w:w="56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11</w:t>
            </w:r>
          </w:p>
        </w:tc>
        <w:tc>
          <w:tcPr>
            <w:tcW w:w="226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74:19:1801004:280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30,6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Ж/д путь необщего пользования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0,636</w:t>
            </w:r>
          </w:p>
        </w:tc>
        <w:tc>
          <w:tcPr>
            <w:tcW w:w="170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земли промышленности - для размещения иных объектов промышленности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ЗАО "Инвестиционная земельная корпорация"</w:t>
            </w:r>
          </w:p>
        </w:tc>
      </w:tr>
      <w:tr w:rsidR="00EF3BF3" w:rsidRPr="002A5B17" w:rsidTr="002A5B17">
        <w:trPr>
          <w:trHeight w:val="499"/>
        </w:trPr>
        <w:tc>
          <w:tcPr>
            <w:tcW w:w="568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74:19:1802002:135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20,67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Ж/д путь необщего пользования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0,696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земли промышленности - для размеще</w:t>
            </w:r>
            <w:r w:rsidRPr="002A5B17">
              <w:rPr>
                <w:rFonts w:cs="Arial"/>
                <w:sz w:val="20"/>
                <w:szCs w:val="20"/>
              </w:rPr>
              <w:lastRenderedPageBreak/>
              <w:t>ния иных объектов промышленности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lastRenderedPageBreak/>
              <w:t>ЗАО "Инвестиционная земельная корпорация"</w:t>
            </w:r>
          </w:p>
        </w:tc>
      </w:tr>
      <w:tr w:rsidR="00EF3BF3" w:rsidRPr="002A5B17" w:rsidTr="002A5B17">
        <w:trPr>
          <w:trHeight w:val="499"/>
        </w:trPr>
        <w:tc>
          <w:tcPr>
            <w:tcW w:w="568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Здание отстоя локомотивов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0,034</w:t>
            </w:r>
          </w:p>
        </w:tc>
        <w:tc>
          <w:tcPr>
            <w:tcW w:w="1700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EF3BF3" w:rsidRPr="002A5B17" w:rsidTr="002A5B17">
        <w:trPr>
          <w:trHeight w:val="499"/>
        </w:trPr>
        <w:tc>
          <w:tcPr>
            <w:tcW w:w="56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lastRenderedPageBreak/>
              <w:t>13</w:t>
            </w:r>
          </w:p>
        </w:tc>
        <w:tc>
          <w:tcPr>
            <w:tcW w:w="226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74:19:1801004:277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5,1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Ж/д путь необщего пользования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0,130</w:t>
            </w:r>
          </w:p>
        </w:tc>
        <w:tc>
          <w:tcPr>
            <w:tcW w:w="170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земли промышленности - для размещения иных объектов промышленности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ЗАО "Инвестиционная земельная корпорация"</w:t>
            </w:r>
          </w:p>
        </w:tc>
      </w:tr>
      <w:tr w:rsidR="00EF3BF3" w:rsidRPr="002A5B17" w:rsidTr="002A5B17">
        <w:trPr>
          <w:trHeight w:val="499"/>
        </w:trPr>
        <w:tc>
          <w:tcPr>
            <w:tcW w:w="56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14</w:t>
            </w:r>
          </w:p>
        </w:tc>
        <w:tc>
          <w:tcPr>
            <w:tcW w:w="226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74:19:0000000:14186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35,29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Ж/д путь необщего пользования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1,011</w:t>
            </w:r>
          </w:p>
        </w:tc>
        <w:tc>
          <w:tcPr>
            <w:tcW w:w="170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ООО "Региональная рудная компания"</w:t>
            </w:r>
          </w:p>
        </w:tc>
      </w:tr>
      <w:tr w:rsidR="00EF3BF3" w:rsidRPr="002A5B17" w:rsidTr="002A5B17">
        <w:trPr>
          <w:trHeight w:val="499"/>
        </w:trPr>
        <w:tc>
          <w:tcPr>
            <w:tcW w:w="56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15</w:t>
            </w:r>
          </w:p>
        </w:tc>
        <w:tc>
          <w:tcPr>
            <w:tcW w:w="226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74:19:0000000:14474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12,56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Ж/д путь необщего пользования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0,024</w:t>
            </w:r>
          </w:p>
        </w:tc>
        <w:tc>
          <w:tcPr>
            <w:tcW w:w="170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земли промышленности - для размещения иных объектов промышленности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ЗАО "Инвестиционная земельная корпорация"</w:t>
            </w:r>
          </w:p>
        </w:tc>
      </w:tr>
      <w:tr w:rsidR="00EF3BF3" w:rsidRPr="002A5B17" w:rsidTr="002A5B17">
        <w:trPr>
          <w:trHeight w:val="499"/>
        </w:trPr>
        <w:tc>
          <w:tcPr>
            <w:tcW w:w="56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16</w:t>
            </w:r>
          </w:p>
        </w:tc>
        <w:tc>
          <w:tcPr>
            <w:tcW w:w="226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74:31:0000000:18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24,25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Ж/д путь необщего пользования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3,500</w:t>
            </w:r>
          </w:p>
        </w:tc>
        <w:tc>
          <w:tcPr>
            <w:tcW w:w="170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 xml:space="preserve">земли промышленности - для объектов </w:t>
            </w:r>
            <w:proofErr w:type="spellStart"/>
            <w:r w:rsidRPr="002A5B17">
              <w:rPr>
                <w:rFonts w:cs="Arial"/>
                <w:sz w:val="20"/>
                <w:szCs w:val="20"/>
              </w:rPr>
              <w:t>ж.д.транспорта</w:t>
            </w:r>
            <w:proofErr w:type="spellEnd"/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-</w:t>
            </w:r>
          </w:p>
        </w:tc>
      </w:tr>
      <w:tr w:rsidR="00EF3BF3" w:rsidRPr="002A5B17" w:rsidTr="002A5B17">
        <w:trPr>
          <w:trHeight w:val="499"/>
        </w:trPr>
        <w:tc>
          <w:tcPr>
            <w:tcW w:w="56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17</w:t>
            </w:r>
          </w:p>
        </w:tc>
        <w:tc>
          <w:tcPr>
            <w:tcW w:w="226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74:19:1801004:114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5,1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Ж/д путь необщего пользования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0,577</w:t>
            </w:r>
          </w:p>
        </w:tc>
        <w:tc>
          <w:tcPr>
            <w:tcW w:w="17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сельскохозяйственное производство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F3BF3" w:rsidRPr="002A5B17" w:rsidRDefault="00EF3BF3" w:rsidP="00EF3BF3">
            <w:pPr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 w:rsidRPr="002A5B17">
              <w:rPr>
                <w:rFonts w:cs="Arial"/>
                <w:sz w:val="20"/>
                <w:szCs w:val="20"/>
              </w:rPr>
              <w:t>ЗАО "Инвестиционная земельная корпорация"</w:t>
            </w:r>
          </w:p>
        </w:tc>
      </w:tr>
    </w:tbl>
    <w:p w:rsidR="003C461A" w:rsidRDefault="003C461A" w:rsidP="003C461A">
      <w:pPr>
        <w:pStyle w:val="afe"/>
      </w:pPr>
      <w:r>
        <w:t xml:space="preserve">Площадь невыделенных земель составляет </w:t>
      </w:r>
      <w:r w:rsidR="00967340">
        <w:t>7</w:t>
      </w:r>
      <w:r>
        <w:t>.</w:t>
      </w:r>
      <w:r w:rsidR="00967340">
        <w:t>08</w:t>
      </w:r>
      <w:r>
        <w:t xml:space="preserve"> га.</w:t>
      </w:r>
    </w:p>
    <w:p w:rsidR="005A2938" w:rsidRPr="00DD55AC" w:rsidRDefault="005A2938" w:rsidP="00DD55AC">
      <w:pPr>
        <w:pStyle w:val="afe"/>
      </w:pPr>
    </w:p>
    <w:p w:rsidR="00767DFB" w:rsidRDefault="007A4070" w:rsidP="007A4070">
      <w:pPr>
        <w:pStyle w:val="1"/>
      </w:pPr>
      <w:bookmarkStart w:id="13" w:name="_Ref436220553"/>
      <w:r>
        <w:lastRenderedPageBreak/>
        <w:t>Общая характеристика участка</w:t>
      </w:r>
      <w:bookmarkEnd w:id="13"/>
    </w:p>
    <w:p w:rsidR="000E312A" w:rsidRDefault="000E312A" w:rsidP="00AD5AAD">
      <w:pPr>
        <w:pStyle w:val="afe"/>
        <w:suppressAutoHyphens/>
      </w:pPr>
      <w:r>
        <w:t xml:space="preserve">Участок строительства расположен на землях Сосновского района, в пределах 3-4 км юго-западнее от пос. </w:t>
      </w:r>
      <w:proofErr w:type="spellStart"/>
      <w:r>
        <w:t>Томин</w:t>
      </w:r>
      <w:r w:rsidR="00522048">
        <w:t>ский</w:t>
      </w:r>
      <w:proofErr w:type="spellEnd"/>
      <w:r w:rsidR="00522048">
        <w:t xml:space="preserve"> и в 30 км от г. Челябинска, а также на землях </w:t>
      </w:r>
      <w:proofErr w:type="spellStart"/>
      <w:r w:rsidR="00522048">
        <w:t>Коркинского</w:t>
      </w:r>
      <w:proofErr w:type="spellEnd"/>
      <w:r w:rsidR="00522048">
        <w:t xml:space="preserve"> района по адресу: </w:t>
      </w:r>
      <w:proofErr w:type="spellStart"/>
      <w:r w:rsidR="00522048">
        <w:t>р.п</w:t>
      </w:r>
      <w:proofErr w:type="spellEnd"/>
      <w:r w:rsidR="00522048">
        <w:t>. Первомайский, с северной стороны станция «Клубника».</w:t>
      </w:r>
    </w:p>
    <w:p w:rsidR="000E312A" w:rsidRDefault="000E312A" w:rsidP="00AD5AAD">
      <w:pPr>
        <w:pStyle w:val="afe"/>
        <w:suppressAutoHyphens/>
      </w:pPr>
      <w:r>
        <w:t>Абсолютные отметки поверхности, по устьям скважин, составляют 275,7 – 293,75 м, перепад высот составляет – 18,05 м. Система координат условная, система высот – Балтийская.</w:t>
      </w:r>
    </w:p>
    <w:p w:rsidR="000E312A" w:rsidRDefault="000E312A" w:rsidP="00AD5AAD">
      <w:pPr>
        <w:pStyle w:val="afe"/>
        <w:suppressAutoHyphens/>
      </w:pPr>
      <w:r>
        <w:t>Рельеф участка представляет собой лесостепную полого всхолмленную равнину. Растительный покров участка представлен полями, заросшими травой и смешанными лесами: березой, осиной, сосной.</w:t>
      </w:r>
    </w:p>
    <w:p w:rsidR="000E312A" w:rsidRDefault="000E312A" w:rsidP="00AD5AAD">
      <w:pPr>
        <w:pStyle w:val="afe"/>
        <w:suppressAutoHyphens/>
      </w:pPr>
      <w:r>
        <w:t>В орографическом отношении участок представляет собой лесостепную полого-всхолмленную равнину на востоке, постепенно переходящую в возвышенную, холмисто-увалистую – на западе.</w:t>
      </w:r>
    </w:p>
    <w:p w:rsidR="000E312A" w:rsidRDefault="000E312A" w:rsidP="00AD5AAD">
      <w:pPr>
        <w:pStyle w:val="afe"/>
        <w:suppressAutoHyphens/>
      </w:pPr>
      <w:proofErr w:type="spellStart"/>
      <w:r>
        <w:t>Гидросеть</w:t>
      </w:r>
      <w:proofErr w:type="spellEnd"/>
      <w:r>
        <w:t xml:space="preserve"> района развита слабо и представлена притоками р. Миасс: реки </w:t>
      </w:r>
      <w:proofErr w:type="spellStart"/>
      <w:r>
        <w:t>Биргильда</w:t>
      </w:r>
      <w:proofErr w:type="spellEnd"/>
      <w:r>
        <w:t xml:space="preserve">, </w:t>
      </w:r>
      <w:proofErr w:type="spellStart"/>
      <w:r>
        <w:t>Башбайтак</w:t>
      </w:r>
      <w:proofErr w:type="spellEnd"/>
      <w:r>
        <w:t xml:space="preserve">, </w:t>
      </w:r>
      <w:proofErr w:type="spellStart"/>
      <w:r>
        <w:t>Зюзелга</w:t>
      </w:r>
      <w:proofErr w:type="spellEnd"/>
      <w:r>
        <w:t>. Гидрографической особенностью района является наличие большого количества озер и болот.</w:t>
      </w:r>
    </w:p>
    <w:p w:rsidR="000E312A" w:rsidRDefault="000E312A" w:rsidP="00AD5AAD">
      <w:pPr>
        <w:pStyle w:val="afe"/>
        <w:suppressAutoHyphens/>
      </w:pPr>
      <w:r>
        <w:t>Климат района резко континентальный, с резкими суточными и сезонными колебаниями температуры воздуха. Среднегодовая температура воздуха составляет +2°С.</w:t>
      </w:r>
    </w:p>
    <w:p w:rsidR="00767DFB" w:rsidRDefault="00DE6BCF" w:rsidP="00AD5AAD">
      <w:pPr>
        <w:pStyle w:val="afe"/>
        <w:suppressAutoHyphens/>
      </w:pPr>
      <w:r w:rsidRPr="00DE6BCF">
        <w:t>Для данной территории характерно быстрое повышение среднесуточных температур воздуха весной с возможными возвратами холодов, связанных с вторжением холодного арктического воздуха. Абсолютный минимум температуры воздуха наблюдается в январе и составляет до – 40</w:t>
      </w:r>
      <w:r>
        <w:t>°</w:t>
      </w:r>
      <w:r w:rsidRPr="00DE6BCF">
        <w:t>С, абсолютный максимум в июле +40</w:t>
      </w:r>
      <w:r>
        <w:t>°</w:t>
      </w:r>
      <w:r w:rsidRPr="00DE6BCF">
        <w:t>С.</w:t>
      </w:r>
    </w:p>
    <w:p w:rsidR="00836B08" w:rsidRPr="00836B08" w:rsidRDefault="00836B08" w:rsidP="00AD5AAD">
      <w:pPr>
        <w:pStyle w:val="afe"/>
        <w:suppressAutoHyphens/>
      </w:pPr>
      <w:r w:rsidRPr="00836B08">
        <w:t xml:space="preserve">Распределение осадков в году не равномерно. Наибольшее количество осадков приходится на летний период – 400 мм. Зима (ноябрь-март) – малоснежная, количество осадков – 104 мм. Снежный покров устанавливается в начале-середине ноября, его высота колеблется в пределах 20-60 см. Сходит снежный покров в конце апреля. Весна и осень, прохладные дни, с преобладанием малооблачной погодой. Распутица длится 15-20 дней. Преобладающее направление ветров юго-западное и западное. </w:t>
      </w:r>
    </w:p>
    <w:p w:rsidR="00767DFB" w:rsidRDefault="00836B08" w:rsidP="00AD5AAD">
      <w:pPr>
        <w:pStyle w:val="afe"/>
        <w:suppressAutoHyphens/>
      </w:pPr>
      <w:r w:rsidRPr="00836B08">
        <w:t>Согласно схематической карте климатического районирования для строительства, исследуемая площадка относится к району I В.</w:t>
      </w:r>
    </w:p>
    <w:p w:rsidR="007A4070" w:rsidRPr="00767DFB" w:rsidRDefault="007A4070" w:rsidP="00767DFB">
      <w:pPr>
        <w:jc w:val="right"/>
      </w:pPr>
    </w:p>
    <w:p w:rsidR="007A4070" w:rsidRDefault="007A4070" w:rsidP="007A4070">
      <w:pPr>
        <w:pStyle w:val="1"/>
      </w:pPr>
      <w:bookmarkStart w:id="14" w:name="_Ref436220564"/>
      <w:r>
        <w:lastRenderedPageBreak/>
        <w:t>Характеристика линейного объекта</w:t>
      </w:r>
      <w:bookmarkEnd w:id="14"/>
    </w:p>
    <w:p w:rsidR="0043564F" w:rsidRDefault="0043564F" w:rsidP="00AD5AAD">
      <w:pPr>
        <w:pStyle w:val="afe"/>
        <w:suppressAutoHyphens/>
      </w:pPr>
      <w:r w:rsidRPr="0043564F">
        <w:t>Строительство железнодорожных путей необщего пользования АО «</w:t>
      </w:r>
      <w:proofErr w:type="spellStart"/>
      <w:r w:rsidRPr="0043564F">
        <w:t>Томинский</w:t>
      </w:r>
      <w:proofErr w:type="spellEnd"/>
      <w:r w:rsidRPr="0043564F">
        <w:t xml:space="preserve"> ГОК» (ж.-д. пути относятся к III категории по СНиП 2.05.07-91*) выполняется примыканием к проектируемому изолирующему стыку, расположенному на ПК 188+18,50 (ПК0+00,00) станции Клубника ЮУЖД на расстоянии 118,85 метров от существующего стыка рамного рельса стрелочного перевода № 1 станции Клубника ЮУЖД.</w:t>
      </w:r>
    </w:p>
    <w:p w:rsidR="0043564F" w:rsidRDefault="0043564F" w:rsidP="00AD5AAD">
      <w:pPr>
        <w:pStyle w:val="afe"/>
        <w:suppressAutoHyphens/>
      </w:pPr>
      <w:r w:rsidRPr="0043564F">
        <w:t>По трассе проектирования железнодорожных путей необщего пользования АО</w:t>
      </w:r>
      <w:r w:rsidR="00F92D48">
        <w:t> </w:t>
      </w:r>
      <w:r w:rsidRPr="0043564F">
        <w:t>«</w:t>
      </w:r>
      <w:proofErr w:type="spellStart"/>
      <w:r w:rsidRPr="0043564F">
        <w:t>Томинский</w:t>
      </w:r>
      <w:proofErr w:type="spellEnd"/>
      <w:r w:rsidRPr="0043564F">
        <w:t xml:space="preserve"> ГО</w:t>
      </w:r>
      <w:r>
        <w:t xml:space="preserve">К» расположены инженерные сети. </w:t>
      </w:r>
      <w:r w:rsidRPr="0043564F">
        <w:t>На ПК 9+46,55 железнодорожный путь пересекает газопровод, расположенный на глубине 1,4 м диаметром 535 мм</w:t>
      </w:r>
      <w:r w:rsidR="00804CAC">
        <w:t xml:space="preserve"> </w:t>
      </w:r>
      <w:r w:rsidR="00804CAC" w:rsidRPr="00C53EF7">
        <w:t>(приложение</w:t>
      </w:r>
      <w:r w:rsidR="00C53EF7" w:rsidRPr="00C53EF7">
        <w:t xml:space="preserve"> 8</w:t>
      </w:r>
      <w:r w:rsidR="00804CAC" w:rsidRPr="00C53EF7">
        <w:t>)</w:t>
      </w:r>
      <w:r w:rsidRPr="00C53EF7">
        <w:t>.</w:t>
      </w:r>
      <w:r>
        <w:t xml:space="preserve"> </w:t>
      </w:r>
    </w:p>
    <w:p w:rsidR="000E312A" w:rsidRDefault="000E312A" w:rsidP="00AD5AAD">
      <w:pPr>
        <w:pStyle w:val="afe"/>
        <w:suppressAutoHyphens/>
      </w:pPr>
      <w:r w:rsidRPr="000E312A">
        <w:t>В плане железнодорожные пути необщего пользования АО «</w:t>
      </w:r>
      <w:proofErr w:type="spellStart"/>
      <w:r w:rsidRPr="000E312A">
        <w:t>Томинский</w:t>
      </w:r>
      <w:proofErr w:type="spellEnd"/>
      <w:r w:rsidRPr="000E312A">
        <w:t xml:space="preserve"> ГОК» запроектированы кривыми радиусами, позволяющими в дальнейшем принимать любой подвижной состав согласно, таблицы 5 СНиП 2.05.</w:t>
      </w:r>
      <w:r>
        <w:t>07-91* «Промышленный транспорт».</w:t>
      </w:r>
    </w:p>
    <w:p w:rsidR="0052444B" w:rsidRPr="000E312A" w:rsidRDefault="0052444B" w:rsidP="00AD5AAD">
      <w:pPr>
        <w:pStyle w:val="afe"/>
        <w:suppressAutoHyphens/>
      </w:pPr>
      <w:r>
        <w:t>В состав проекта планировки территории также входит здание отстоя локомотивов (см. ГЧ).</w:t>
      </w:r>
    </w:p>
    <w:p w:rsidR="007A4070" w:rsidRDefault="007A4070" w:rsidP="007A4070">
      <w:pPr>
        <w:pStyle w:val="1"/>
      </w:pPr>
      <w:bookmarkStart w:id="15" w:name="_Ref436220613"/>
      <w:r>
        <w:lastRenderedPageBreak/>
        <w:t>Характеристика проекта планировки</w:t>
      </w:r>
      <w:bookmarkEnd w:id="15"/>
    </w:p>
    <w:p w:rsidR="007A4070" w:rsidRDefault="007A4070" w:rsidP="007A4070">
      <w:pPr>
        <w:pStyle w:val="21"/>
      </w:pPr>
      <w:bookmarkStart w:id="16" w:name="_Ref436220623"/>
      <w:r>
        <w:t>Общая характеристика проекта планировки</w:t>
      </w:r>
      <w:bookmarkEnd w:id="16"/>
    </w:p>
    <w:p w:rsidR="007A4070" w:rsidRDefault="008F5B64" w:rsidP="00AD5AAD">
      <w:pPr>
        <w:pStyle w:val="afe"/>
        <w:suppressAutoHyphens/>
      </w:pPr>
      <w:r>
        <w:t>Проект планировки разработан на основании задания на проектирование.</w:t>
      </w:r>
    </w:p>
    <w:p w:rsidR="008F5B64" w:rsidRDefault="008F5B64" w:rsidP="00AD5AAD">
      <w:pPr>
        <w:pStyle w:val="afe"/>
        <w:suppressAutoHyphens/>
      </w:pPr>
      <w:r>
        <w:t>Проектом предусмотрено:</w:t>
      </w:r>
    </w:p>
    <w:p w:rsidR="008F5B64" w:rsidRDefault="00CD06AB" w:rsidP="00AD5AAD">
      <w:pPr>
        <w:pStyle w:val="afe"/>
        <w:numPr>
          <w:ilvl w:val="1"/>
          <w:numId w:val="17"/>
        </w:numPr>
        <w:suppressAutoHyphens/>
        <w:ind w:left="851"/>
      </w:pPr>
      <w:r>
        <w:t>проектируемая застройка - Железнодорожные пути необщего пользования ГОКа «</w:t>
      </w:r>
      <w:proofErr w:type="spellStart"/>
      <w:r>
        <w:t>Томинский</w:t>
      </w:r>
      <w:proofErr w:type="spellEnd"/>
      <w:r>
        <w:t>»</w:t>
      </w:r>
      <w:r w:rsidR="005A2938">
        <w:t>;</w:t>
      </w:r>
    </w:p>
    <w:p w:rsidR="005A2938" w:rsidRDefault="005A2938" w:rsidP="00AD5AAD">
      <w:pPr>
        <w:pStyle w:val="afe"/>
        <w:numPr>
          <w:ilvl w:val="1"/>
          <w:numId w:val="17"/>
        </w:numPr>
        <w:suppressAutoHyphens/>
        <w:ind w:left="851"/>
      </w:pPr>
      <w:r>
        <w:t>выделение элементов планировочной структуры;</w:t>
      </w:r>
    </w:p>
    <w:p w:rsidR="005A2938" w:rsidRDefault="005A2938" w:rsidP="00AD5AAD">
      <w:pPr>
        <w:pStyle w:val="afe"/>
        <w:numPr>
          <w:ilvl w:val="1"/>
          <w:numId w:val="17"/>
        </w:numPr>
        <w:suppressAutoHyphens/>
        <w:ind w:left="851"/>
      </w:pPr>
      <w:r>
        <w:t>подготовка комплекта документов градостроительного регулирования</w:t>
      </w:r>
      <w:r w:rsidR="00AD5AAD">
        <w:t>.</w:t>
      </w:r>
    </w:p>
    <w:p w:rsidR="007A4070" w:rsidRDefault="007A4070" w:rsidP="007A4070">
      <w:pPr>
        <w:pStyle w:val="21"/>
      </w:pPr>
      <w:bookmarkStart w:id="17" w:name="_Ref436220635"/>
      <w:r>
        <w:t>Проект планировки территории</w:t>
      </w:r>
      <w:bookmarkEnd w:id="17"/>
    </w:p>
    <w:p w:rsidR="007A7E9E" w:rsidRDefault="007A7E9E" w:rsidP="00AD5AAD">
      <w:pPr>
        <w:pStyle w:val="afe"/>
        <w:suppressAutoHyphens/>
      </w:pPr>
      <w:r>
        <w:t xml:space="preserve">Проект планировки выполнен с соблюдением требований СНиП 2.07.01-89* «Градостроительство. Планировка и застройка городских и сельских поселений», требований, содержащихся в «Градостроительном кодексе Российской Федерации» от 29.12.2004 N 190-ФЗ (ред. от 19.07.2011) (с изм. и доп., вступившими в силу с 01.09.2011). </w:t>
      </w:r>
    </w:p>
    <w:p w:rsidR="001914F4" w:rsidRDefault="001914F4" w:rsidP="001914F4">
      <w:pPr>
        <w:pStyle w:val="afe"/>
        <w:suppressAutoHyphens/>
      </w:pPr>
      <w:r w:rsidRPr="0014120B">
        <w:t>Для строительства железнодорожного пути необщего пользования АО «</w:t>
      </w:r>
      <w:proofErr w:type="spellStart"/>
      <w:r w:rsidRPr="0014120B">
        <w:t>Томинский</w:t>
      </w:r>
      <w:proofErr w:type="spellEnd"/>
      <w:r w:rsidRPr="0014120B">
        <w:t xml:space="preserve"> ГОК» примыкающего к железнодорожному пути общего пользования ОАО «РЖД» станции Клубника ЮУЖД, необходима площадь земельного участка 15,38 га, в том числе из ведения лесного фонда переводится в ведение предприятия 3,31 га, в том числе из ведения </w:t>
      </w:r>
      <w:proofErr w:type="spellStart"/>
      <w:r w:rsidRPr="0014120B">
        <w:t>Южно</w:t>
      </w:r>
      <w:proofErr w:type="spellEnd"/>
      <w:r w:rsidRPr="0014120B">
        <w:t xml:space="preserve"> – Уральской железной дороги переводится в ведение предприятия 3,20 га.</w:t>
      </w:r>
    </w:p>
    <w:p w:rsidR="001914F4" w:rsidRPr="008F6C32" w:rsidRDefault="001914F4" w:rsidP="001914F4">
      <w:pPr>
        <w:pStyle w:val="afe"/>
        <w:suppressAutoHyphens/>
      </w:pPr>
      <w:r w:rsidRPr="008F6C32">
        <w:t>Трасса проектируемого железнодорожного пути необщего пользования АО «</w:t>
      </w:r>
      <w:proofErr w:type="spellStart"/>
      <w:r w:rsidRPr="008F6C32">
        <w:t>Томинский</w:t>
      </w:r>
      <w:proofErr w:type="spellEnd"/>
      <w:r w:rsidRPr="008F6C32">
        <w:t xml:space="preserve"> ГОК» проходит по землям находящимися в собственности и в аренде предприятия. Выделение дополнительных наделов земель сельскохозяйственного назначения, водного фондов, особо охраняемых природных территорий не требуется.</w:t>
      </w:r>
    </w:p>
    <w:p w:rsidR="001914F4" w:rsidRPr="00205BB3" w:rsidRDefault="001914F4" w:rsidP="001914F4">
      <w:pPr>
        <w:pStyle w:val="afe"/>
        <w:suppressAutoHyphens/>
      </w:pPr>
      <w:r w:rsidRPr="00205BB3">
        <w:t xml:space="preserve">Документация по планировке территории линейного объекта выполнена на основании Схемы территориального планирования Сосновского района Челябинской области, </w:t>
      </w:r>
      <w:r>
        <w:t xml:space="preserve">выполненной </w:t>
      </w:r>
      <w:r w:rsidRPr="00205BB3">
        <w:t>в соответствии с требованиями технических регламентов, нормативов градостроительного проектирования, градостроительных регламентов с учетом границ территорий объектов культурного наследия, границ зон с особыми условиями использования территорий.</w:t>
      </w:r>
    </w:p>
    <w:p w:rsidR="007A7E9E" w:rsidRDefault="007A7E9E" w:rsidP="00AD5AAD">
      <w:pPr>
        <w:pStyle w:val="afe"/>
        <w:suppressAutoHyphens/>
      </w:pPr>
      <w:r>
        <w:t xml:space="preserve">Проектная документация состоит из основной части, которая подлежит утверждению, и материалов по ее обоснованию. </w:t>
      </w:r>
    </w:p>
    <w:p w:rsidR="007A7E9E" w:rsidRDefault="00C863D3" w:rsidP="00AD5AAD">
      <w:pPr>
        <w:pStyle w:val="afe"/>
        <w:suppressAutoHyphens/>
      </w:pPr>
      <w:r>
        <w:t>Основ</w:t>
      </w:r>
      <w:r w:rsidR="007A7E9E">
        <w:t xml:space="preserve">ная часть проекта планировки включает в себя: </w:t>
      </w:r>
    </w:p>
    <w:p w:rsidR="007A7E9E" w:rsidRDefault="007A7E9E" w:rsidP="00AD5AAD">
      <w:pPr>
        <w:pStyle w:val="afe"/>
        <w:suppressAutoHyphens/>
      </w:pPr>
      <w:r>
        <w:t>1. графическую часть</w:t>
      </w:r>
      <w:r w:rsidR="00C863D3">
        <w:t>;</w:t>
      </w:r>
      <w:r>
        <w:t xml:space="preserve"> </w:t>
      </w:r>
    </w:p>
    <w:p w:rsidR="007A7E9E" w:rsidRDefault="00C863D3" w:rsidP="00AD5AAD">
      <w:pPr>
        <w:pStyle w:val="afe"/>
        <w:suppressAutoHyphens/>
      </w:pPr>
      <w:r>
        <w:t>2. текстовую часть;</w:t>
      </w:r>
    </w:p>
    <w:p w:rsidR="007A7E9E" w:rsidRDefault="007A7E9E" w:rsidP="00AD5AAD">
      <w:pPr>
        <w:pStyle w:val="afe"/>
        <w:suppressAutoHyphens/>
      </w:pPr>
      <w:r>
        <w:t xml:space="preserve">Материалы по обоснованию проекта планировки включают в себя материалы в графической форме: </w:t>
      </w:r>
    </w:p>
    <w:p w:rsidR="007A7E9E" w:rsidRDefault="00C863D3" w:rsidP="00AD5AAD">
      <w:pPr>
        <w:pStyle w:val="afe"/>
        <w:suppressAutoHyphens/>
      </w:pPr>
      <w:r>
        <w:t>1.</w:t>
      </w:r>
      <w:r w:rsidR="007A7E9E">
        <w:t xml:space="preserve"> Схема использования территории в период подготовки проекта планировки т</w:t>
      </w:r>
      <w:r w:rsidR="00F92D48">
        <w:t>ерритории;</w:t>
      </w:r>
    </w:p>
    <w:p w:rsidR="007A7E9E" w:rsidRDefault="00C863D3" w:rsidP="00AD5AAD">
      <w:pPr>
        <w:pStyle w:val="afe"/>
        <w:suppressAutoHyphens/>
      </w:pPr>
      <w:r>
        <w:t>2.</w:t>
      </w:r>
      <w:r w:rsidR="007A7E9E">
        <w:t xml:space="preserve"> Схема располо</w:t>
      </w:r>
      <w:r>
        <w:t>жения территории проектирования, границ зон планируемого размещения объектов</w:t>
      </w:r>
      <w:r w:rsidR="00F92D48">
        <w:t>.</w:t>
      </w:r>
    </w:p>
    <w:p w:rsidR="00F75E27" w:rsidRDefault="00F75E27" w:rsidP="007A4070">
      <w:pPr>
        <w:pStyle w:val="21"/>
      </w:pPr>
      <w:bookmarkStart w:id="18" w:name="_Ref444700307"/>
      <w:bookmarkStart w:id="19" w:name="_Ref436220646"/>
      <w:r>
        <w:lastRenderedPageBreak/>
        <w:t>Полоса отвода железной дороги</w:t>
      </w:r>
      <w:bookmarkEnd w:id="18"/>
    </w:p>
    <w:p w:rsidR="00F75E27" w:rsidRDefault="00F75E27" w:rsidP="00F75E27">
      <w:pPr>
        <w:pStyle w:val="afe"/>
        <w:suppressAutoHyphens/>
      </w:pPr>
      <w:r w:rsidRPr="00F75E27">
        <w:t>Трасса проектируемого железнодорожного пути необщего пользования АО «</w:t>
      </w:r>
      <w:proofErr w:type="spellStart"/>
      <w:r w:rsidRPr="00F75E27">
        <w:t>Томинский</w:t>
      </w:r>
      <w:proofErr w:type="spellEnd"/>
      <w:r w:rsidRPr="00F75E27">
        <w:t xml:space="preserve"> ГОК» проходит по </w:t>
      </w:r>
      <w:r w:rsidR="00B447E0">
        <w:t xml:space="preserve">территории находящейся в аренде. </w:t>
      </w:r>
      <w:r w:rsidR="002A5B17">
        <w:t>Баланс земель в полосе отвода</w:t>
      </w:r>
      <w:r w:rsidR="00B447E0">
        <w:t xml:space="preserve"> представлена в табл. 4.1.</w:t>
      </w:r>
    </w:p>
    <w:p w:rsidR="00B447E0" w:rsidRDefault="00B447E0" w:rsidP="00B447E0">
      <w:pPr>
        <w:pStyle w:val="113"/>
      </w:pPr>
      <w:r w:rsidRPr="00900D23">
        <w:t xml:space="preserve">Таблица </w:t>
      </w:r>
      <w:r>
        <w:t>4.1</w:t>
      </w:r>
      <w:r w:rsidRPr="00900D23">
        <w:t xml:space="preserve">. </w:t>
      </w:r>
      <w:r w:rsidR="002A5B17">
        <w:t>Балан</w:t>
      </w:r>
      <w:r w:rsidR="001B5D0C">
        <w:t>с</w:t>
      </w:r>
      <w:r w:rsidR="002A5B17">
        <w:t xml:space="preserve"> земель в полосе отвода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2268"/>
        <w:gridCol w:w="1985"/>
        <w:gridCol w:w="1984"/>
        <w:gridCol w:w="1985"/>
      </w:tblGrid>
      <w:tr w:rsidR="00311546" w:rsidRPr="00B447E0" w:rsidTr="00E77776">
        <w:trPr>
          <w:trHeight w:val="397"/>
        </w:trPr>
        <w:tc>
          <w:tcPr>
            <w:tcW w:w="15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11546" w:rsidRPr="00B447E0" w:rsidRDefault="00311546" w:rsidP="002A5B17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447E0">
              <w:rPr>
                <w:rFonts w:ascii="Arial" w:hAnsi="Arial" w:cs="Arial"/>
                <w:b/>
                <w:sz w:val="20"/>
                <w:szCs w:val="20"/>
              </w:rPr>
              <w:t>Характеристики участков</w:t>
            </w:r>
          </w:p>
        </w:tc>
        <w:tc>
          <w:tcPr>
            <w:tcW w:w="62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11546" w:rsidRDefault="00311546" w:rsidP="002A5B17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Земли, изымаемые в постоянное пользование, га</w:t>
            </w:r>
          </w:p>
        </w:tc>
        <w:tc>
          <w:tcPr>
            <w:tcW w:w="198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11546" w:rsidRDefault="00311546" w:rsidP="002A5B17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Земли</w:t>
            </w:r>
          </w:p>
          <w:p w:rsidR="00311546" w:rsidRDefault="00311546" w:rsidP="002A5B17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временного отвода, га</w:t>
            </w:r>
          </w:p>
        </w:tc>
      </w:tr>
      <w:tr w:rsidR="00311546" w:rsidRPr="00B447E0" w:rsidTr="00E77776">
        <w:trPr>
          <w:trHeight w:val="397"/>
        </w:trPr>
        <w:tc>
          <w:tcPr>
            <w:tcW w:w="15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11546" w:rsidRPr="00B447E0" w:rsidRDefault="00311546" w:rsidP="002A5B17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11546" w:rsidRPr="00B447E0" w:rsidRDefault="00311546" w:rsidP="001B5D0C">
            <w:pPr>
              <w:pStyle w:val="Default"/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447E0">
              <w:rPr>
                <w:rFonts w:ascii="Arial" w:hAnsi="Arial" w:cs="Arial"/>
                <w:b/>
                <w:sz w:val="20"/>
                <w:szCs w:val="20"/>
              </w:rPr>
              <w:t xml:space="preserve">Земли </w:t>
            </w:r>
            <w:r>
              <w:rPr>
                <w:rFonts w:ascii="Arial" w:hAnsi="Arial" w:cs="Arial"/>
                <w:b/>
                <w:sz w:val="20"/>
                <w:szCs w:val="20"/>
              </w:rPr>
              <w:t>З</w:t>
            </w:r>
            <w:r w:rsidRPr="00B447E0">
              <w:rPr>
                <w:rFonts w:ascii="Arial" w:hAnsi="Arial" w:cs="Arial"/>
                <w:b/>
                <w:sz w:val="20"/>
                <w:szCs w:val="20"/>
              </w:rPr>
              <w:t xml:space="preserve">АО «Инвестиционная земельная </w:t>
            </w:r>
            <w:proofErr w:type="spellStart"/>
            <w:r w:rsidRPr="00B447E0">
              <w:rPr>
                <w:rFonts w:ascii="Arial" w:hAnsi="Arial" w:cs="Arial"/>
                <w:b/>
                <w:sz w:val="20"/>
                <w:szCs w:val="20"/>
              </w:rPr>
              <w:t>компания</w:t>
            </w:r>
            <w:proofErr w:type="gramStart"/>
            <w:r w:rsidRPr="00B447E0">
              <w:rPr>
                <w:rFonts w:ascii="Arial" w:hAnsi="Arial" w:cs="Arial"/>
                <w:b/>
                <w:sz w:val="20"/>
                <w:szCs w:val="20"/>
              </w:rPr>
              <w:t>»,га</w:t>
            </w:r>
            <w:proofErr w:type="spellEnd"/>
            <w:proofErr w:type="gramEnd"/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11546" w:rsidRPr="00B447E0" w:rsidRDefault="00311546" w:rsidP="001B5D0C">
            <w:pPr>
              <w:pStyle w:val="Default"/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447E0">
              <w:rPr>
                <w:rFonts w:ascii="Arial" w:hAnsi="Arial" w:cs="Arial"/>
                <w:b/>
                <w:sz w:val="20"/>
                <w:szCs w:val="20"/>
              </w:rPr>
              <w:t>Земли ООО «Региональная рудная компания»,</w:t>
            </w:r>
            <w:r w:rsidR="001B5D0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B447E0">
              <w:rPr>
                <w:rFonts w:ascii="Arial" w:hAnsi="Arial" w:cs="Arial"/>
                <w:b/>
                <w:sz w:val="20"/>
                <w:szCs w:val="20"/>
              </w:rPr>
              <w:t>га</w:t>
            </w:r>
          </w:p>
        </w:tc>
        <w:tc>
          <w:tcPr>
            <w:tcW w:w="198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311546" w:rsidRPr="00B447E0" w:rsidRDefault="00311546" w:rsidP="001B5D0C">
            <w:pPr>
              <w:pStyle w:val="Default"/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447E0">
              <w:rPr>
                <w:rFonts w:ascii="Arial" w:hAnsi="Arial" w:cs="Arial"/>
                <w:b/>
                <w:sz w:val="20"/>
                <w:szCs w:val="20"/>
              </w:rPr>
              <w:t>Земли</w:t>
            </w:r>
          </w:p>
          <w:p w:rsidR="00311546" w:rsidRPr="00B447E0" w:rsidRDefault="00311546" w:rsidP="001B5D0C">
            <w:pPr>
              <w:pStyle w:val="Default"/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447E0">
              <w:rPr>
                <w:rFonts w:ascii="Arial" w:hAnsi="Arial" w:cs="Arial"/>
                <w:b/>
                <w:sz w:val="20"/>
                <w:szCs w:val="20"/>
              </w:rPr>
              <w:t>Муниципалитета,</w:t>
            </w:r>
          </w:p>
          <w:p w:rsidR="00311546" w:rsidRPr="00B447E0" w:rsidRDefault="00311546" w:rsidP="001B5D0C">
            <w:pPr>
              <w:pStyle w:val="Default"/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447E0">
              <w:rPr>
                <w:rFonts w:ascii="Arial" w:hAnsi="Arial" w:cs="Arial"/>
                <w:b/>
                <w:sz w:val="20"/>
                <w:szCs w:val="20"/>
              </w:rPr>
              <w:t>га</w:t>
            </w:r>
          </w:p>
        </w:tc>
        <w:tc>
          <w:tcPr>
            <w:tcW w:w="198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311546" w:rsidRPr="00B447E0" w:rsidRDefault="00311546" w:rsidP="002A5B17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11546" w:rsidRPr="00B447E0" w:rsidTr="00E77776">
        <w:trPr>
          <w:trHeight w:val="397"/>
        </w:trPr>
        <w:tc>
          <w:tcPr>
            <w:tcW w:w="15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1546" w:rsidRPr="00B447E0" w:rsidRDefault="00311546" w:rsidP="00311546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47E0">
              <w:rPr>
                <w:rFonts w:ascii="Arial" w:hAnsi="Arial" w:cs="Arial"/>
                <w:sz w:val="20"/>
                <w:szCs w:val="20"/>
              </w:rPr>
              <w:t>Прочие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1546" w:rsidRPr="000D0DE5" w:rsidRDefault="00311546" w:rsidP="00311546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0D0DE5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198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1546" w:rsidRPr="000D0DE5" w:rsidRDefault="00311546" w:rsidP="00311546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0D0DE5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1546" w:rsidRDefault="00311546" w:rsidP="00311546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7,08</w:t>
            </w:r>
          </w:p>
        </w:tc>
        <w:tc>
          <w:tcPr>
            <w:tcW w:w="198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1546" w:rsidRPr="000D0DE5" w:rsidRDefault="00311546" w:rsidP="00311546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11546" w:rsidRPr="00B447E0" w:rsidTr="00E77776">
        <w:trPr>
          <w:trHeight w:val="397"/>
        </w:trPr>
        <w:tc>
          <w:tcPr>
            <w:tcW w:w="15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1546" w:rsidRPr="00B447E0" w:rsidRDefault="00311546" w:rsidP="00311546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Лес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1546" w:rsidRPr="000D0DE5" w:rsidRDefault="00311546" w:rsidP="00311546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1546" w:rsidRPr="000D0DE5" w:rsidRDefault="00311546" w:rsidP="00311546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1546" w:rsidRDefault="00311546" w:rsidP="00311546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1546" w:rsidRPr="000D0DE5" w:rsidRDefault="00311546" w:rsidP="00311546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24,93</w:t>
            </w:r>
          </w:p>
        </w:tc>
      </w:tr>
      <w:tr w:rsidR="00311546" w:rsidRPr="00B447E0" w:rsidTr="00E77776">
        <w:trPr>
          <w:trHeight w:val="397"/>
        </w:trPr>
        <w:tc>
          <w:tcPr>
            <w:tcW w:w="15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1546" w:rsidRPr="00B447E0" w:rsidRDefault="00311546" w:rsidP="00311546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47E0">
              <w:rPr>
                <w:rFonts w:ascii="Arial" w:hAnsi="Arial" w:cs="Arial"/>
                <w:sz w:val="20"/>
                <w:szCs w:val="20"/>
              </w:rPr>
              <w:t>Общая площадь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1546" w:rsidRPr="000D0DE5" w:rsidRDefault="00311546" w:rsidP="00311546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0D0DE5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198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1546" w:rsidRPr="000D0DE5" w:rsidRDefault="00311546" w:rsidP="00311546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0D0DE5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1546" w:rsidRDefault="00311546" w:rsidP="00311546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7,08</w:t>
            </w:r>
          </w:p>
        </w:tc>
        <w:tc>
          <w:tcPr>
            <w:tcW w:w="198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11546" w:rsidRPr="000D0DE5" w:rsidRDefault="00311546" w:rsidP="00311546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24,93</w:t>
            </w:r>
          </w:p>
        </w:tc>
      </w:tr>
      <w:tr w:rsidR="001B5D0C" w:rsidRPr="00B447E0" w:rsidTr="00E77776">
        <w:trPr>
          <w:trHeight w:val="397"/>
        </w:trPr>
        <w:tc>
          <w:tcPr>
            <w:tcW w:w="15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B5D0C" w:rsidRPr="00B447E0" w:rsidRDefault="001B5D0C" w:rsidP="00311546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Всего:</w:t>
            </w:r>
          </w:p>
        </w:tc>
        <w:tc>
          <w:tcPr>
            <w:tcW w:w="6237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5D0C" w:rsidRDefault="001B5D0C" w:rsidP="00311546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15,34</w:t>
            </w:r>
          </w:p>
        </w:tc>
        <w:tc>
          <w:tcPr>
            <w:tcW w:w="198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B5D0C" w:rsidRDefault="001B5D0C" w:rsidP="00311546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24,93</w:t>
            </w:r>
          </w:p>
        </w:tc>
      </w:tr>
    </w:tbl>
    <w:p w:rsidR="00F75E27" w:rsidRPr="00F75E27" w:rsidRDefault="00F75E27" w:rsidP="00F75E27">
      <w:pPr>
        <w:pStyle w:val="afe"/>
        <w:suppressAutoHyphens/>
      </w:pPr>
      <w:r w:rsidRPr="00F75E27">
        <w:t>Полная протяженность укладываемого железнодорожного пути необщего пользования АО «</w:t>
      </w:r>
      <w:proofErr w:type="spellStart"/>
      <w:r w:rsidRPr="00F75E27">
        <w:t>Томинский</w:t>
      </w:r>
      <w:proofErr w:type="spellEnd"/>
      <w:r w:rsidRPr="00F75E27">
        <w:t xml:space="preserve"> ГОК» 9144,37 м из них в кривой составляет 1584,71 м и 7559,66 м в прямом участке пути. </w:t>
      </w:r>
      <w:r w:rsidR="00270684">
        <w:t xml:space="preserve">Протяженность пути на землях Сосновского района </w:t>
      </w:r>
      <w:r w:rsidR="00270684" w:rsidRPr="00A4517D">
        <w:t>составляет</w:t>
      </w:r>
      <w:r w:rsidR="00A4517D" w:rsidRPr="00A4517D">
        <w:t xml:space="preserve"> 8274</w:t>
      </w:r>
      <w:r w:rsidR="00A4517D">
        <w:t>,02м.</w:t>
      </w:r>
    </w:p>
    <w:p w:rsidR="00F75E27" w:rsidRPr="00F75E27" w:rsidRDefault="00F75E27" w:rsidP="00F75E27">
      <w:pPr>
        <w:pStyle w:val="afe"/>
        <w:suppressAutoHyphens/>
      </w:pPr>
      <w:r w:rsidRPr="00F75E27">
        <w:t xml:space="preserve">Земляное полотно </w:t>
      </w:r>
      <w:r w:rsidR="00B447E0">
        <w:t xml:space="preserve">предполагается устроить </w:t>
      </w:r>
      <w:r w:rsidRPr="00F75E27">
        <w:t xml:space="preserve">под укладку путей, как заглубленной балластной призмой, так и под укладку путей с открытой балластной призмой, в зависимости от рельефа местности. </w:t>
      </w:r>
    </w:p>
    <w:p w:rsidR="00F75E27" w:rsidRDefault="00F75E27" w:rsidP="00F75E27">
      <w:pPr>
        <w:pStyle w:val="afe"/>
        <w:suppressAutoHyphens/>
      </w:pPr>
      <w:r w:rsidRPr="00F75E27">
        <w:t>Ширина основной площадки земляного полотна принята не менее 3,2</w:t>
      </w:r>
      <w:r w:rsidR="00B447E0">
        <w:t xml:space="preserve"> </w:t>
      </w:r>
      <w:r w:rsidRPr="00F75E27">
        <w:t>м.</w:t>
      </w:r>
    </w:p>
    <w:p w:rsidR="00E77776" w:rsidRPr="00F75E27" w:rsidRDefault="00E77776" w:rsidP="00E77776">
      <w:pPr>
        <w:pStyle w:val="afe"/>
        <w:suppressAutoHyphens/>
      </w:pPr>
      <w:r>
        <w:t>Ширина полосы отвода в соответствии с Приказом №126 от 6 августа 2008 г. «</w:t>
      </w:r>
      <w:r w:rsidRPr="00EB3B2C">
        <w:t>Нормы отвода земельных участков, необходимых для формирования полосы отвода железных дорог, а также нормы расчета охранных зон железных дорог</w:t>
      </w:r>
      <w:r>
        <w:t>» составляет 24 м.</w:t>
      </w:r>
    </w:p>
    <w:p w:rsidR="007A4070" w:rsidRDefault="007A4070" w:rsidP="007A4070">
      <w:pPr>
        <w:pStyle w:val="21"/>
      </w:pPr>
      <w:r>
        <w:t>Улично-дорожная сеть</w:t>
      </w:r>
      <w:bookmarkEnd w:id="19"/>
    </w:p>
    <w:p w:rsidR="007E6973" w:rsidRPr="007E6973" w:rsidRDefault="007E6973" w:rsidP="00AD5AAD">
      <w:pPr>
        <w:pStyle w:val="afe"/>
        <w:suppressAutoHyphens/>
      </w:pPr>
      <w:r>
        <w:t>Проектирование улиц и внутриквартальных проездов проектом не предусматривается.</w:t>
      </w:r>
    </w:p>
    <w:p w:rsidR="007A4070" w:rsidRDefault="007A4070" w:rsidP="007A4070">
      <w:pPr>
        <w:pStyle w:val="21"/>
      </w:pPr>
      <w:bookmarkStart w:id="20" w:name="_Ref436220656"/>
      <w:r>
        <w:t>Благоустройство территории</w:t>
      </w:r>
      <w:bookmarkEnd w:id="20"/>
    </w:p>
    <w:p w:rsidR="007E6973" w:rsidRPr="007E6973" w:rsidRDefault="007E6973" w:rsidP="00AD5AAD">
      <w:pPr>
        <w:pStyle w:val="afe"/>
        <w:suppressAutoHyphens/>
      </w:pPr>
      <w:r>
        <w:t>Строительные работы носят кратковременный характер, предполагается выполнение работ по расчистке территории, вывозу мусора</w:t>
      </w:r>
      <w:r w:rsidR="00C863D3">
        <w:t>.</w:t>
      </w:r>
    </w:p>
    <w:p w:rsidR="007A4070" w:rsidRDefault="007A4070" w:rsidP="007A4070">
      <w:pPr>
        <w:pStyle w:val="21"/>
      </w:pPr>
      <w:bookmarkStart w:id="21" w:name="_Ref436220666"/>
      <w:r>
        <w:t>Организация рельефа и инженерная подготовка территории</w:t>
      </w:r>
      <w:bookmarkEnd w:id="21"/>
    </w:p>
    <w:p w:rsidR="007E6973" w:rsidRPr="007E6973" w:rsidRDefault="007E6973" w:rsidP="00AD5AAD">
      <w:pPr>
        <w:pStyle w:val="afe"/>
        <w:suppressAutoHyphens/>
      </w:pPr>
      <w:r>
        <w:t>Решения по вертикальной планировке площадки объекта «</w:t>
      </w:r>
      <w:r w:rsidR="00C863D3">
        <w:t>Железнодорожные пути необщего пользования ГОК «</w:t>
      </w:r>
      <w:proofErr w:type="spellStart"/>
      <w:r w:rsidR="00C863D3">
        <w:t>Томинский</w:t>
      </w:r>
      <w:proofErr w:type="spellEnd"/>
      <w:r w:rsidR="00C863D3">
        <w:t>»</w:t>
      </w:r>
      <w:r>
        <w:t xml:space="preserve"> предусматривают: максимальное приближение к существующему рельефу, наименьший объём земляных работ и минимальное перемещение грунта в пределах осваиваемых участков.</w:t>
      </w:r>
    </w:p>
    <w:p w:rsidR="007A4070" w:rsidRDefault="007A4070" w:rsidP="007A4070">
      <w:pPr>
        <w:pStyle w:val="21"/>
      </w:pPr>
      <w:bookmarkStart w:id="22" w:name="_Ref436220677"/>
      <w:r>
        <w:t>Охрана окружающей среды</w:t>
      </w:r>
      <w:bookmarkEnd w:id="22"/>
    </w:p>
    <w:p w:rsidR="00C863D3" w:rsidRDefault="007E6973" w:rsidP="00AD5AAD">
      <w:pPr>
        <w:pStyle w:val="afe"/>
        <w:suppressAutoHyphens/>
      </w:pPr>
      <w:r>
        <w:t xml:space="preserve">Охрана окружающей природной среды в зоне размещения строительной площадки осуществляется в соответствии с действующими нормативными правовыми актами по вопросам охраны окружающей природной среды и рациональному использованию природных ресурсов. Производство строительно-монтажных работ </w:t>
      </w:r>
      <w:r>
        <w:lastRenderedPageBreak/>
        <w:t>должно проводиться согласно СанПиН 2.2.3.1384-03 «Гигиенические требования к организации строительного производства и строительных работ»</w:t>
      </w:r>
      <w:r w:rsidR="00C863D3">
        <w:t>.</w:t>
      </w:r>
    </w:p>
    <w:p w:rsidR="00C863D3" w:rsidRDefault="007E6973" w:rsidP="00AD5AAD">
      <w:pPr>
        <w:pStyle w:val="afe"/>
        <w:suppressAutoHyphens/>
      </w:pPr>
      <w:r>
        <w:t xml:space="preserve">На проектируемой территории водных объектов нет. Территория должна предохраняться от попадания в неё горюче-смазочных материалов. </w:t>
      </w:r>
    </w:p>
    <w:p w:rsidR="003E016F" w:rsidRDefault="007E6973" w:rsidP="00AD5AAD">
      <w:pPr>
        <w:pStyle w:val="afe"/>
        <w:suppressAutoHyphens/>
      </w:pPr>
      <w:r>
        <w:t xml:space="preserve">Все виды отходов, образующиеся в процессе строительства, собираются и вывозятся транспортом строительных организаций на специально выделенные участки. Решение по выделению участков принимает администрация </w:t>
      </w:r>
      <w:r w:rsidR="00C863D3">
        <w:t>Сосновского района</w:t>
      </w:r>
      <w:r>
        <w:t xml:space="preserve"> по представлению органов коммунального хозяйства и санитарно-эпидемиологической службы. Сбор и хранение строительных отходов осуществляется в закрытых металлических контейнерах. При соблюдении норм и правил сбора и хранения отходов, а также своевременном удалении отходов с территории строительства отрицательное воздействие отходов на окружающую среду максимально снижено. </w:t>
      </w:r>
    </w:p>
    <w:p w:rsidR="003E016F" w:rsidRDefault="007E6973" w:rsidP="00AD5AAD">
      <w:pPr>
        <w:pStyle w:val="afe"/>
        <w:suppressAutoHyphens/>
      </w:pPr>
      <w:r>
        <w:t xml:space="preserve">Все строительно-монтажные работы производятся последовательно и не совпадают во времени. В связи с этим, загрязняющие вещества, выбрасываемые в атмосферу, носят кратковременный характер и не оказывают вредного воздействия на атмосферный воздух в период строительно-монтажных работ. При организации строительной площадки вблизи зеленых насаждений работа строительных машин и механизмов должна обеспечивать сохранность существующих зеленых насаждений. Не допускается сведение древесно-кустарниковой растительности и засыпка грунтом корневых шеек и стволов растущих деревьев кустарников вне трассы </w:t>
      </w:r>
      <w:proofErr w:type="spellStart"/>
      <w:r w:rsidR="003E016F">
        <w:t>ж.д</w:t>
      </w:r>
      <w:proofErr w:type="spellEnd"/>
      <w:r w:rsidR="003E016F">
        <w:t xml:space="preserve">. пути </w:t>
      </w:r>
      <w:r>
        <w:t xml:space="preserve">и временных дорог. </w:t>
      </w:r>
    </w:p>
    <w:p w:rsidR="003E016F" w:rsidRDefault="007E6973" w:rsidP="00AD5AAD">
      <w:pPr>
        <w:pStyle w:val="afe"/>
        <w:suppressAutoHyphens/>
      </w:pPr>
      <w:r>
        <w:t xml:space="preserve">Выпуск воды со стройплощадок и временных дорог должен быть организован на </w:t>
      </w:r>
      <w:proofErr w:type="spellStart"/>
      <w:r>
        <w:t>одернованные</w:t>
      </w:r>
      <w:proofErr w:type="spellEnd"/>
      <w:r>
        <w:t xml:space="preserve"> склоны, защищенные от размыва ливневыми стоками. </w:t>
      </w:r>
    </w:p>
    <w:p w:rsidR="007E6973" w:rsidRPr="007E6973" w:rsidRDefault="007E6973" w:rsidP="00AD5AAD">
      <w:pPr>
        <w:pStyle w:val="afe"/>
        <w:suppressAutoHyphens/>
      </w:pPr>
      <w:r>
        <w:t>После окончания основных работ строительная организация должна в пределах полосы отвода земель придать местности проектный рельеф и восстановить природный.</w:t>
      </w:r>
    </w:p>
    <w:p w:rsidR="009E2359" w:rsidRDefault="009E2359" w:rsidP="007A4070">
      <w:pPr>
        <w:pStyle w:val="1"/>
      </w:pPr>
      <w:bookmarkStart w:id="23" w:name="_Ref456076167"/>
      <w:bookmarkStart w:id="24" w:name="_Ref436220695"/>
      <w:r>
        <w:lastRenderedPageBreak/>
        <w:t>Межевание планируемой территории</w:t>
      </w:r>
      <w:bookmarkEnd w:id="23"/>
    </w:p>
    <w:p w:rsidR="009E2359" w:rsidRPr="00E722E8" w:rsidRDefault="009E2359" w:rsidP="009E2359">
      <w:pPr>
        <w:pStyle w:val="afe"/>
        <w:suppressAutoHyphens/>
      </w:pPr>
      <w:r w:rsidRPr="00E722E8">
        <w:t xml:space="preserve">Проект межевания территории разрабатывался исходя из содержания и функционального назначения территории, а именно территории для </w:t>
      </w:r>
      <w:r>
        <w:t>размещения линейного объекта – железнодорожные пути необщего пользования.</w:t>
      </w:r>
    </w:p>
    <w:p w:rsidR="009E2359" w:rsidRPr="00E722E8" w:rsidRDefault="009E2359" w:rsidP="009E2359">
      <w:pPr>
        <w:pStyle w:val="afe"/>
        <w:suppressAutoHyphens/>
      </w:pPr>
      <w:r w:rsidRPr="00E722E8">
        <w:t xml:space="preserve">В проекте выделены </w:t>
      </w:r>
      <w:r w:rsidR="00BE415F" w:rsidRPr="00E722E8">
        <w:t>т</w:t>
      </w:r>
      <w:r w:rsidR="00BE415F">
        <w:t>ерритории,</w:t>
      </w:r>
      <w:r>
        <w:t xml:space="preserve"> подлежащие межеванию.</w:t>
      </w:r>
    </w:p>
    <w:p w:rsidR="009E2359" w:rsidRPr="00E722E8" w:rsidRDefault="009E2359" w:rsidP="009E2359">
      <w:pPr>
        <w:pStyle w:val="afe"/>
        <w:suppressAutoHyphens/>
      </w:pPr>
      <w:r w:rsidRPr="00E722E8">
        <w:t>Схему межевания см.</w:t>
      </w:r>
      <w:r>
        <w:t xml:space="preserve"> </w:t>
      </w:r>
      <w:r w:rsidRPr="00E722E8">
        <w:t>на листе «План межевания»</w:t>
      </w:r>
      <w:r>
        <w:t>.</w:t>
      </w:r>
    </w:p>
    <w:p w:rsidR="009E2359" w:rsidRPr="009E2359" w:rsidRDefault="009E2359" w:rsidP="009E2359">
      <w:pPr>
        <w:pStyle w:val="afe"/>
        <w:suppressAutoHyphens/>
      </w:pPr>
      <w:r w:rsidRPr="009E2359">
        <w:t>Сведения о ранее образованных земельных участках отражены на чертеже «Опорный план (схема использования и состояние территории в период подготовки проекта планировки территории)»</w:t>
      </w:r>
      <w:r w:rsidR="00BE415F">
        <w:t>.</w:t>
      </w:r>
    </w:p>
    <w:p w:rsidR="009E2359" w:rsidRPr="00BE415F" w:rsidRDefault="009E2359" w:rsidP="00BE415F">
      <w:pPr>
        <w:pStyle w:val="afe"/>
        <w:suppressAutoHyphens/>
      </w:pPr>
      <w:r w:rsidRPr="00BE415F">
        <w:t>Проектом межевания определяются площадь и границы образуемых земельных участков и частей земельных участков.</w:t>
      </w:r>
    </w:p>
    <w:p w:rsidR="009E2359" w:rsidRPr="00BE415F" w:rsidRDefault="009E2359" w:rsidP="00BE415F">
      <w:pPr>
        <w:pStyle w:val="afe"/>
        <w:suppressAutoHyphens/>
      </w:pPr>
      <w:r w:rsidRPr="00BE415F">
        <w:t>Границы образуемых земельных участков устанавливаются по границам смежных земельных участков и границам благоустройства, сложившегося за годы эксплуатации данной территории.</w:t>
      </w:r>
    </w:p>
    <w:p w:rsidR="009E2359" w:rsidRPr="009E2359" w:rsidRDefault="009E2359" w:rsidP="009E2359"/>
    <w:p w:rsidR="007A4070" w:rsidRDefault="007A4070" w:rsidP="007A4070">
      <w:pPr>
        <w:pStyle w:val="1"/>
      </w:pPr>
      <w:bookmarkStart w:id="25" w:name="_Ref456076187"/>
      <w:r>
        <w:lastRenderedPageBreak/>
        <w:t>Обеспечение пожарной безопасности</w:t>
      </w:r>
      <w:bookmarkEnd w:id="24"/>
      <w:bookmarkEnd w:id="25"/>
    </w:p>
    <w:p w:rsidR="0043564F" w:rsidRPr="0043564F" w:rsidRDefault="0043564F" w:rsidP="00642A06">
      <w:pPr>
        <w:pStyle w:val="afe"/>
        <w:suppressAutoHyphens/>
      </w:pPr>
      <w:r w:rsidRPr="0043564F">
        <w:t xml:space="preserve">Пожарная безопасность объекта должна обеспечиваться системами предотвращения пожара и противопожарной защиты, в том числе организационно-техническими мероприятиями. Системы пожарной безопасности должны характеризоваться уровнем обеспечения пожарной безопасности людей и материальных ценностей, а также экономическими критериями эффективности этих систем для материальных ценностей. </w:t>
      </w:r>
    </w:p>
    <w:p w:rsidR="0043564F" w:rsidRPr="0043564F" w:rsidRDefault="0043564F" w:rsidP="00642A06">
      <w:pPr>
        <w:pStyle w:val="afe"/>
        <w:suppressAutoHyphens/>
      </w:pPr>
      <w:r w:rsidRPr="0043564F">
        <w:t xml:space="preserve">Пожарная безопасность включает в себя следующие задачи: </w:t>
      </w:r>
    </w:p>
    <w:p w:rsidR="0043564F" w:rsidRPr="0043564F" w:rsidRDefault="0043564F" w:rsidP="00642A06">
      <w:pPr>
        <w:pStyle w:val="afe"/>
        <w:numPr>
          <w:ilvl w:val="0"/>
          <w:numId w:val="18"/>
        </w:numPr>
        <w:tabs>
          <w:tab w:val="clear" w:pos="1701"/>
          <w:tab w:val="left" w:pos="1276"/>
        </w:tabs>
        <w:suppressAutoHyphens/>
      </w:pPr>
      <w:r w:rsidRPr="0043564F">
        <w:t xml:space="preserve">исключать возникновение пожара; </w:t>
      </w:r>
    </w:p>
    <w:p w:rsidR="0043564F" w:rsidRPr="0043564F" w:rsidRDefault="0043564F" w:rsidP="00642A06">
      <w:pPr>
        <w:pStyle w:val="afe"/>
        <w:numPr>
          <w:ilvl w:val="0"/>
          <w:numId w:val="18"/>
        </w:numPr>
        <w:tabs>
          <w:tab w:val="clear" w:pos="1701"/>
          <w:tab w:val="left" w:pos="1276"/>
        </w:tabs>
        <w:suppressAutoHyphens/>
      </w:pPr>
      <w:r w:rsidRPr="0043564F">
        <w:t xml:space="preserve">обеспечивать пожарную безопасность людей; </w:t>
      </w:r>
    </w:p>
    <w:p w:rsidR="0043564F" w:rsidRPr="0043564F" w:rsidRDefault="0043564F" w:rsidP="00642A06">
      <w:pPr>
        <w:pStyle w:val="afe"/>
        <w:numPr>
          <w:ilvl w:val="0"/>
          <w:numId w:val="18"/>
        </w:numPr>
        <w:tabs>
          <w:tab w:val="clear" w:pos="1701"/>
          <w:tab w:val="left" w:pos="1276"/>
        </w:tabs>
        <w:suppressAutoHyphens/>
      </w:pPr>
      <w:r w:rsidRPr="0043564F">
        <w:t xml:space="preserve">обеспечивать пожарную безопасность материальных ценностей; </w:t>
      </w:r>
    </w:p>
    <w:p w:rsidR="0043564F" w:rsidRPr="0043564F" w:rsidRDefault="0043564F" w:rsidP="00642A06">
      <w:pPr>
        <w:pStyle w:val="afe"/>
        <w:numPr>
          <w:ilvl w:val="0"/>
          <w:numId w:val="18"/>
        </w:numPr>
        <w:tabs>
          <w:tab w:val="clear" w:pos="1701"/>
          <w:tab w:val="left" w:pos="1276"/>
        </w:tabs>
        <w:suppressAutoHyphens/>
      </w:pPr>
      <w:r w:rsidRPr="0043564F">
        <w:t>обеспечивать пожарную безопасность людей и матер</w:t>
      </w:r>
      <w:r w:rsidR="00931497">
        <w:t>иальных ценностей одновременно.</w:t>
      </w:r>
    </w:p>
    <w:p w:rsidR="0043564F" w:rsidRPr="0043564F" w:rsidRDefault="0043564F" w:rsidP="00642A06">
      <w:pPr>
        <w:pStyle w:val="afe"/>
        <w:suppressAutoHyphens/>
      </w:pPr>
      <w:r w:rsidRPr="0043564F">
        <w:t xml:space="preserve">Опасными факторами, воздействующими на людей и материальные ценности, являются: </w:t>
      </w:r>
    </w:p>
    <w:p w:rsidR="0043564F" w:rsidRPr="0043564F" w:rsidRDefault="0043564F" w:rsidP="00642A06">
      <w:pPr>
        <w:pStyle w:val="afe"/>
        <w:numPr>
          <w:ilvl w:val="0"/>
          <w:numId w:val="18"/>
        </w:numPr>
        <w:suppressAutoHyphens/>
      </w:pPr>
      <w:r w:rsidRPr="0043564F">
        <w:t xml:space="preserve">пламя и искры; </w:t>
      </w:r>
    </w:p>
    <w:p w:rsidR="0043564F" w:rsidRPr="0043564F" w:rsidRDefault="0043564F" w:rsidP="00642A06">
      <w:pPr>
        <w:pStyle w:val="afe"/>
        <w:numPr>
          <w:ilvl w:val="0"/>
          <w:numId w:val="18"/>
        </w:numPr>
        <w:suppressAutoHyphens/>
      </w:pPr>
      <w:r w:rsidRPr="0043564F">
        <w:t xml:space="preserve">повышенная температура окружающей среды; </w:t>
      </w:r>
    </w:p>
    <w:p w:rsidR="0043564F" w:rsidRPr="0043564F" w:rsidRDefault="0043564F" w:rsidP="00642A06">
      <w:pPr>
        <w:pStyle w:val="afe"/>
        <w:numPr>
          <w:ilvl w:val="0"/>
          <w:numId w:val="18"/>
        </w:numPr>
        <w:suppressAutoHyphens/>
      </w:pPr>
      <w:r w:rsidRPr="0043564F">
        <w:t xml:space="preserve">токсичные продукты горения и термического разложения; </w:t>
      </w:r>
    </w:p>
    <w:p w:rsidR="0043564F" w:rsidRPr="0043564F" w:rsidRDefault="0043564F" w:rsidP="00642A06">
      <w:pPr>
        <w:pStyle w:val="afe"/>
        <w:numPr>
          <w:ilvl w:val="0"/>
          <w:numId w:val="18"/>
        </w:numPr>
        <w:suppressAutoHyphens/>
      </w:pPr>
      <w:r w:rsidRPr="0043564F">
        <w:t xml:space="preserve">дым; </w:t>
      </w:r>
    </w:p>
    <w:p w:rsidR="0043564F" w:rsidRPr="0043564F" w:rsidRDefault="0043564F" w:rsidP="00642A06">
      <w:pPr>
        <w:pStyle w:val="afe"/>
        <w:numPr>
          <w:ilvl w:val="0"/>
          <w:numId w:val="18"/>
        </w:numPr>
        <w:suppressAutoHyphens/>
      </w:pPr>
      <w:r w:rsidRPr="0043564F">
        <w:t xml:space="preserve">пониженная концентрация кислорода. </w:t>
      </w:r>
    </w:p>
    <w:p w:rsidR="0043564F" w:rsidRPr="0043564F" w:rsidRDefault="0043564F" w:rsidP="00642A06">
      <w:pPr>
        <w:pStyle w:val="afe"/>
        <w:suppressAutoHyphens/>
      </w:pPr>
      <w:r w:rsidRPr="0043564F">
        <w:t xml:space="preserve">К вторичным проявлениям опасных факторов пожара, воздействующим на людей и материальные ценности, относится: </w:t>
      </w:r>
    </w:p>
    <w:p w:rsidR="0043564F" w:rsidRPr="0043564F" w:rsidRDefault="0043564F" w:rsidP="00642A06">
      <w:pPr>
        <w:pStyle w:val="afe"/>
        <w:numPr>
          <w:ilvl w:val="0"/>
          <w:numId w:val="18"/>
        </w:numPr>
        <w:tabs>
          <w:tab w:val="clear" w:pos="1701"/>
          <w:tab w:val="left" w:pos="1276"/>
        </w:tabs>
        <w:suppressAutoHyphens/>
      </w:pPr>
      <w:r w:rsidRPr="0043564F">
        <w:t xml:space="preserve">осколки, части разрушившихся аппаратов, агрегатов, установок, конструкций; </w:t>
      </w:r>
    </w:p>
    <w:p w:rsidR="0043564F" w:rsidRPr="0043564F" w:rsidRDefault="0043564F" w:rsidP="00642A06">
      <w:pPr>
        <w:pStyle w:val="afe"/>
        <w:numPr>
          <w:ilvl w:val="0"/>
          <w:numId w:val="18"/>
        </w:numPr>
        <w:tabs>
          <w:tab w:val="clear" w:pos="1701"/>
          <w:tab w:val="left" w:pos="1276"/>
        </w:tabs>
        <w:suppressAutoHyphens/>
      </w:pPr>
      <w:r w:rsidRPr="0043564F">
        <w:t xml:space="preserve">радиоактивные и токсичные вещества и материалы, вышедшие из разрушенных аппаратов и установок; </w:t>
      </w:r>
    </w:p>
    <w:p w:rsidR="0043564F" w:rsidRPr="0043564F" w:rsidRDefault="0043564F" w:rsidP="00642A06">
      <w:pPr>
        <w:pStyle w:val="afe"/>
        <w:numPr>
          <w:ilvl w:val="0"/>
          <w:numId w:val="18"/>
        </w:numPr>
        <w:tabs>
          <w:tab w:val="clear" w:pos="1701"/>
          <w:tab w:val="left" w:pos="1276"/>
        </w:tabs>
        <w:suppressAutoHyphens/>
      </w:pPr>
      <w:r w:rsidRPr="0043564F">
        <w:t xml:space="preserve">электрический ток, возникший в результате выноса высокого напряжения на токопроводящие части конструкций, аппаратов, агрегатов; </w:t>
      </w:r>
    </w:p>
    <w:p w:rsidR="0043564F" w:rsidRPr="0043564F" w:rsidRDefault="0043564F" w:rsidP="00642A06">
      <w:pPr>
        <w:pStyle w:val="afe"/>
        <w:numPr>
          <w:ilvl w:val="0"/>
          <w:numId w:val="18"/>
        </w:numPr>
        <w:tabs>
          <w:tab w:val="clear" w:pos="1701"/>
          <w:tab w:val="left" w:pos="1276"/>
        </w:tabs>
        <w:suppressAutoHyphens/>
      </w:pPr>
      <w:r w:rsidRPr="0043564F">
        <w:t xml:space="preserve">опасные факторы взрыва по ГОСТ 12.1.010, происшедшего вследствие пожара; </w:t>
      </w:r>
    </w:p>
    <w:p w:rsidR="0043564F" w:rsidRPr="0043564F" w:rsidRDefault="0043564F" w:rsidP="00642A06">
      <w:pPr>
        <w:pStyle w:val="afe"/>
        <w:numPr>
          <w:ilvl w:val="0"/>
          <w:numId w:val="18"/>
        </w:numPr>
        <w:tabs>
          <w:tab w:val="clear" w:pos="1701"/>
          <w:tab w:val="left" w:pos="1276"/>
        </w:tabs>
        <w:suppressAutoHyphens/>
      </w:pPr>
      <w:r w:rsidRPr="0043564F">
        <w:t xml:space="preserve">огнетушащие вещества. </w:t>
      </w:r>
    </w:p>
    <w:p w:rsidR="0043564F" w:rsidRPr="0043564F" w:rsidRDefault="0043564F" w:rsidP="00642A06">
      <w:pPr>
        <w:pStyle w:val="afe"/>
        <w:suppressAutoHyphens/>
      </w:pPr>
      <w:r w:rsidRPr="0043564F">
        <w:t>Требования к способам об</w:t>
      </w:r>
      <w:r w:rsidR="004C0FB2">
        <w:t>еспечения пожарной безопасности.</w:t>
      </w:r>
    </w:p>
    <w:p w:rsidR="0043564F" w:rsidRPr="0043564F" w:rsidRDefault="0043564F" w:rsidP="00642A06">
      <w:pPr>
        <w:pStyle w:val="afe"/>
        <w:suppressAutoHyphens/>
      </w:pPr>
      <w:r w:rsidRPr="0043564F">
        <w:t>Противопожарная защита должна достигаться применением одного из следующих способов или их комбинаций:</w:t>
      </w:r>
    </w:p>
    <w:p w:rsidR="0043564F" w:rsidRPr="0043564F" w:rsidRDefault="0043564F" w:rsidP="00642A06">
      <w:pPr>
        <w:pStyle w:val="afe"/>
        <w:numPr>
          <w:ilvl w:val="0"/>
          <w:numId w:val="18"/>
        </w:numPr>
        <w:tabs>
          <w:tab w:val="clear" w:pos="1701"/>
          <w:tab w:val="left" w:pos="1276"/>
        </w:tabs>
        <w:suppressAutoHyphens/>
      </w:pPr>
      <w:r w:rsidRPr="0043564F">
        <w:t xml:space="preserve">применением средств пожаротушения и соответствующих видов пожарной техники; </w:t>
      </w:r>
    </w:p>
    <w:p w:rsidR="0043564F" w:rsidRPr="0043564F" w:rsidRDefault="0043564F" w:rsidP="00642A06">
      <w:pPr>
        <w:pStyle w:val="afe"/>
        <w:numPr>
          <w:ilvl w:val="0"/>
          <w:numId w:val="18"/>
        </w:numPr>
        <w:tabs>
          <w:tab w:val="clear" w:pos="1701"/>
          <w:tab w:val="left" w:pos="1276"/>
        </w:tabs>
        <w:suppressAutoHyphens/>
      </w:pPr>
      <w:r w:rsidRPr="0043564F">
        <w:t xml:space="preserve">применением основных строительных конструкций и материалов, в том числе используемых для строительства ж/д. </w:t>
      </w:r>
    </w:p>
    <w:p w:rsidR="0043564F" w:rsidRPr="0043564F" w:rsidRDefault="0043564F" w:rsidP="00642A06">
      <w:pPr>
        <w:pStyle w:val="afe"/>
        <w:numPr>
          <w:ilvl w:val="0"/>
          <w:numId w:val="18"/>
        </w:numPr>
        <w:tabs>
          <w:tab w:val="clear" w:pos="1701"/>
          <w:tab w:val="left" w:pos="1276"/>
        </w:tabs>
        <w:suppressAutoHyphens/>
      </w:pPr>
      <w:r w:rsidRPr="0043564F">
        <w:t xml:space="preserve">путей, с нормированными показателями пожарной опасности; </w:t>
      </w:r>
    </w:p>
    <w:p w:rsidR="00642A06" w:rsidRDefault="0043564F" w:rsidP="00642A06">
      <w:pPr>
        <w:pStyle w:val="afe"/>
        <w:numPr>
          <w:ilvl w:val="0"/>
          <w:numId w:val="18"/>
        </w:numPr>
        <w:tabs>
          <w:tab w:val="clear" w:pos="1701"/>
          <w:tab w:val="left" w:pos="1276"/>
        </w:tabs>
        <w:suppressAutoHyphens/>
      </w:pPr>
      <w:r w:rsidRPr="0043564F">
        <w:t xml:space="preserve">применением пропитки конструкций объектов антипиренами и нанесением на их поверхности огнезащитных красок (составов); </w:t>
      </w:r>
      <w:r w:rsidR="00642A06">
        <w:br w:type="page"/>
      </w:r>
    </w:p>
    <w:p w:rsidR="0043564F" w:rsidRPr="0043564F" w:rsidRDefault="0043564F" w:rsidP="00642A06">
      <w:pPr>
        <w:pStyle w:val="afe"/>
        <w:numPr>
          <w:ilvl w:val="0"/>
          <w:numId w:val="18"/>
        </w:numPr>
        <w:tabs>
          <w:tab w:val="clear" w:pos="1701"/>
          <w:tab w:val="left" w:pos="1276"/>
        </w:tabs>
        <w:suppressAutoHyphens/>
      </w:pPr>
      <w:r w:rsidRPr="0043564F">
        <w:lastRenderedPageBreak/>
        <w:t xml:space="preserve">устройствами, обеспечивающими ограничение распространения пожара; </w:t>
      </w:r>
    </w:p>
    <w:p w:rsidR="0043564F" w:rsidRPr="0043564F" w:rsidRDefault="0043564F" w:rsidP="00642A06">
      <w:pPr>
        <w:pStyle w:val="afe"/>
        <w:numPr>
          <w:ilvl w:val="0"/>
          <w:numId w:val="18"/>
        </w:numPr>
        <w:suppressAutoHyphens/>
      </w:pPr>
      <w:r w:rsidRPr="0043564F">
        <w:t xml:space="preserve">организация с помощью технических средств, включая автоматические, своевременного оповещения и эвакуации людей; </w:t>
      </w:r>
    </w:p>
    <w:p w:rsidR="0043564F" w:rsidRPr="0043564F" w:rsidRDefault="0043564F" w:rsidP="00642A06">
      <w:pPr>
        <w:pStyle w:val="afe"/>
        <w:numPr>
          <w:ilvl w:val="0"/>
          <w:numId w:val="18"/>
        </w:numPr>
        <w:suppressAutoHyphens/>
      </w:pPr>
      <w:r w:rsidRPr="0043564F">
        <w:t xml:space="preserve">применением средств коллективной и индивидуальной защиты людей от опасных факторов пожара; </w:t>
      </w:r>
    </w:p>
    <w:p w:rsidR="0043564F" w:rsidRPr="0043564F" w:rsidRDefault="0043564F" w:rsidP="00642A06">
      <w:pPr>
        <w:pStyle w:val="afe"/>
        <w:numPr>
          <w:ilvl w:val="0"/>
          <w:numId w:val="18"/>
        </w:numPr>
        <w:suppressAutoHyphens/>
      </w:pPr>
      <w:r w:rsidRPr="0043564F">
        <w:t xml:space="preserve">применением средств </w:t>
      </w:r>
      <w:proofErr w:type="spellStart"/>
      <w:r w:rsidRPr="0043564F">
        <w:t>противодымной</w:t>
      </w:r>
      <w:proofErr w:type="spellEnd"/>
      <w:r w:rsidRPr="0043564F">
        <w:t xml:space="preserve"> защиты; </w:t>
      </w:r>
    </w:p>
    <w:p w:rsidR="0043564F" w:rsidRPr="0043564F" w:rsidRDefault="0043564F" w:rsidP="00642A06">
      <w:pPr>
        <w:pStyle w:val="afe"/>
        <w:numPr>
          <w:ilvl w:val="0"/>
          <w:numId w:val="18"/>
        </w:numPr>
        <w:suppressAutoHyphens/>
      </w:pPr>
      <w:r w:rsidRPr="0043564F">
        <w:t xml:space="preserve">проведением инструктажа руководителем </w:t>
      </w:r>
      <w:r w:rsidR="004C0FB2">
        <w:t>работ по пожарной безопасности;</w:t>
      </w:r>
    </w:p>
    <w:p w:rsidR="0043564F" w:rsidRPr="0043564F" w:rsidRDefault="0043564F" w:rsidP="00642A06">
      <w:pPr>
        <w:pStyle w:val="afe"/>
        <w:numPr>
          <w:ilvl w:val="0"/>
          <w:numId w:val="18"/>
        </w:numPr>
        <w:suppressAutoHyphens/>
      </w:pPr>
      <w:r w:rsidRPr="0043564F">
        <w:t>производство работ освидетельствованной и исправной техникой.</w:t>
      </w:r>
    </w:p>
    <w:p w:rsidR="007A4070" w:rsidRDefault="007A4070" w:rsidP="007A4070">
      <w:pPr>
        <w:pStyle w:val="1"/>
      </w:pPr>
      <w:bookmarkStart w:id="26" w:name="_Ref436220707"/>
      <w:r>
        <w:lastRenderedPageBreak/>
        <w:t>Мероприятия по предупреждению чрезвычайных ситуаций</w:t>
      </w:r>
      <w:bookmarkEnd w:id="26"/>
    </w:p>
    <w:p w:rsidR="00D72508" w:rsidRDefault="007E6973" w:rsidP="00D72508">
      <w:pPr>
        <w:pStyle w:val="afe"/>
        <w:suppressAutoHyphens/>
      </w:pPr>
      <w:r>
        <w:t>Проект разработан с соблюдением всех норм и требований СНиП 2.07.01-89* «Градостроительство. Планировка и застройка городских и сельских поселений» без како</w:t>
      </w:r>
      <w:r w:rsidR="00D72508">
        <w:t>го-</w:t>
      </w:r>
      <w:r>
        <w:t xml:space="preserve">либо отступления от них. </w:t>
      </w:r>
    </w:p>
    <w:p w:rsidR="00D72508" w:rsidRDefault="007E6973" w:rsidP="00D72508">
      <w:pPr>
        <w:pStyle w:val="afe"/>
        <w:suppressAutoHyphens/>
      </w:pPr>
      <w:r>
        <w:t>Возникновение чрезвычайных ситуаций при строи</w:t>
      </w:r>
      <w:r w:rsidR="00D72508">
        <w:t xml:space="preserve">тельстве </w:t>
      </w:r>
      <w:proofErr w:type="spellStart"/>
      <w:r w:rsidR="00D72508">
        <w:t>ж.д</w:t>
      </w:r>
      <w:proofErr w:type="spellEnd"/>
      <w:r w:rsidR="00D72508">
        <w:t xml:space="preserve">. путей </w:t>
      </w:r>
      <w:r>
        <w:t xml:space="preserve">маловероятно, но полностью не исключено. </w:t>
      </w:r>
    </w:p>
    <w:p w:rsidR="00D72508" w:rsidRDefault="007E6973" w:rsidP="00D72508">
      <w:pPr>
        <w:pStyle w:val="afe"/>
        <w:suppressAutoHyphens/>
      </w:pPr>
      <w:r>
        <w:t xml:space="preserve">Мероприятия по предупреждению чрезвычайных ситуаций предусмотрены при проектировании и строительстве </w:t>
      </w:r>
      <w:proofErr w:type="spellStart"/>
      <w:r w:rsidR="00D72508">
        <w:t>ж.д</w:t>
      </w:r>
      <w:proofErr w:type="spellEnd"/>
      <w:r w:rsidR="00D72508">
        <w:t>. путей</w:t>
      </w:r>
      <w:r>
        <w:t xml:space="preserve">, а также в организации контроля над его состоянием в процессе эксплуатации. </w:t>
      </w:r>
    </w:p>
    <w:p w:rsidR="00D72508" w:rsidRDefault="007E6973" w:rsidP="00D72508">
      <w:pPr>
        <w:pStyle w:val="afe"/>
        <w:suppressAutoHyphens/>
      </w:pPr>
      <w:r>
        <w:t xml:space="preserve">В процессе строительства предусматривается повышение качества строительно-монтажных работ, что существенно обеспечит надежность эксплуатации канализации связи. </w:t>
      </w:r>
    </w:p>
    <w:p w:rsidR="00D72508" w:rsidRDefault="007E6973" w:rsidP="00D72508">
      <w:pPr>
        <w:pStyle w:val="afe"/>
        <w:suppressAutoHyphens/>
      </w:pPr>
      <w:r>
        <w:t xml:space="preserve">Мероприятия по предупреждению чрезвычайных ситуаций в период его эксплуатации заключаются в основном в организации постоянного контроля над состоянием, проведением технического обслуживания и плановых ремонтных работ специализированными бригадами или звеньями. В случае стихийных бедствий (урагана, землетрясения, паводковых вод, наводнения и т.п.) эксплуатационным службам необходимо организовать усиленный контроль над состоянием </w:t>
      </w:r>
      <w:proofErr w:type="spellStart"/>
      <w:r w:rsidR="00D72508">
        <w:t>ж.д</w:t>
      </w:r>
      <w:proofErr w:type="spellEnd"/>
      <w:r w:rsidR="00D72508">
        <w:t>. путей</w:t>
      </w:r>
      <w:r>
        <w:t xml:space="preserve">. </w:t>
      </w:r>
    </w:p>
    <w:p w:rsidR="007A4070" w:rsidRDefault="007E6973" w:rsidP="00D72508">
      <w:pPr>
        <w:pStyle w:val="afe"/>
        <w:suppressAutoHyphens/>
      </w:pPr>
      <w:r>
        <w:t>Разработка мероприятий выполнена в соответствии требований СП 11-107-98 Порядок разработки и состав раздела «Инженерно-технические мероприятия гражданской обороны. Мероприятия по предупреждению чрезвычайных ситуаций» проектов строительства.</w:t>
      </w:r>
    </w:p>
    <w:p w:rsidR="00893F60" w:rsidRDefault="00893F60" w:rsidP="00893F60">
      <w:pPr>
        <w:pStyle w:val="afe"/>
        <w:ind w:firstLine="0"/>
      </w:pPr>
      <w:bookmarkStart w:id="27" w:name="_Ref239834158"/>
      <w:bookmarkEnd w:id="10"/>
    </w:p>
    <w:p w:rsidR="00893F60" w:rsidRDefault="00893F60" w:rsidP="00893F60">
      <w:pPr>
        <w:pStyle w:val="afe"/>
        <w:ind w:firstLine="0"/>
        <w:sectPr w:rsidR="00893F60" w:rsidSect="009B2F46">
          <w:headerReference w:type="default" r:id="rId19"/>
          <w:footerReference w:type="default" r:id="rId20"/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D81DAD" w:rsidRDefault="00D81DAD" w:rsidP="00D81DAD"/>
    <w:p w:rsidR="003C600F" w:rsidRDefault="003C600F" w:rsidP="00D81DAD"/>
    <w:p w:rsidR="003C600F" w:rsidRDefault="003C600F" w:rsidP="00D81DAD"/>
    <w:p w:rsidR="003C600F" w:rsidRDefault="003C600F" w:rsidP="00D81DAD"/>
    <w:p w:rsidR="003C600F" w:rsidRDefault="003C600F" w:rsidP="00D81DAD"/>
    <w:p w:rsidR="003C600F" w:rsidRDefault="003C600F" w:rsidP="003C600F">
      <w:pPr>
        <w:pStyle w:val="af1"/>
        <w:rPr>
          <w:b/>
        </w:rPr>
      </w:pPr>
    </w:p>
    <w:p w:rsidR="003C600F" w:rsidRDefault="003C600F" w:rsidP="003C600F">
      <w:pPr>
        <w:pStyle w:val="af1"/>
        <w:rPr>
          <w:b/>
        </w:rPr>
      </w:pPr>
    </w:p>
    <w:p w:rsidR="003C600F" w:rsidRDefault="003C600F" w:rsidP="003C600F">
      <w:pPr>
        <w:pStyle w:val="af1"/>
        <w:rPr>
          <w:b/>
        </w:rPr>
      </w:pPr>
    </w:p>
    <w:p w:rsidR="003C600F" w:rsidRDefault="003C600F" w:rsidP="003C600F">
      <w:pPr>
        <w:pStyle w:val="af1"/>
        <w:rPr>
          <w:b/>
        </w:rPr>
      </w:pPr>
    </w:p>
    <w:p w:rsidR="003C600F" w:rsidRDefault="003C600F" w:rsidP="00D81DAD"/>
    <w:p w:rsidR="00273AA5" w:rsidRDefault="00273AA5" w:rsidP="00273AA5">
      <w:pPr>
        <w:pStyle w:val="af1"/>
        <w:rPr>
          <w:b/>
        </w:rPr>
      </w:pPr>
      <w:r>
        <w:rPr>
          <w:b/>
        </w:rPr>
        <w:t>ПРИЛОЖЕНИЯ</w:t>
      </w:r>
    </w:p>
    <w:p w:rsidR="003C600F" w:rsidRDefault="003C600F" w:rsidP="00D81DAD"/>
    <w:p w:rsidR="003C600F" w:rsidRDefault="003C600F" w:rsidP="00D81DAD"/>
    <w:p w:rsidR="003C600F" w:rsidRDefault="003C600F" w:rsidP="00D81DAD"/>
    <w:p w:rsidR="003C600F" w:rsidRDefault="003C600F" w:rsidP="00D81DAD"/>
    <w:p w:rsidR="003C600F" w:rsidRDefault="003C600F" w:rsidP="00D81DAD"/>
    <w:p w:rsidR="003C600F" w:rsidRDefault="003C600F" w:rsidP="00D81DAD"/>
    <w:p w:rsidR="003C600F" w:rsidRDefault="003C600F" w:rsidP="00D81DAD"/>
    <w:p w:rsidR="003C600F" w:rsidRDefault="003C600F" w:rsidP="00D81DAD"/>
    <w:p w:rsidR="003C600F" w:rsidRDefault="003C600F" w:rsidP="00D81DAD"/>
    <w:p w:rsidR="003C600F" w:rsidRDefault="003C600F" w:rsidP="00D81DAD"/>
    <w:p w:rsidR="003C600F" w:rsidRDefault="003C600F" w:rsidP="00D81DAD">
      <w:pPr>
        <w:sectPr w:rsidR="003C600F" w:rsidSect="009B2F46">
          <w:headerReference w:type="default" r:id="rId21"/>
          <w:footerReference w:type="default" r:id="rId22"/>
          <w:pgSz w:w="11906" w:h="16838"/>
          <w:pgMar w:top="567" w:right="851" w:bottom="1701" w:left="1134" w:header="397" w:footer="397" w:gutter="0"/>
          <w:cols w:space="708"/>
          <w:docGrid w:linePitch="360"/>
        </w:sectPr>
      </w:pPr>
    </w:p>
    <w:p w:rsidR="0002124E" w:rsidRPr="00AF31AF" w:rsidRDefault="0002124E" w:rsidP="00502861">
      <w:pPr>
        <w:pStyle w:val="50"/>
      </w:pPr>
      <w:bookmarkStart w:id="28" w:name="_Ref356226469"/>
      <w:bookmarkStart w:id="29" w:name="_Ref436989408"/>
      <w:r w:rsidRPr="00AF31AF">
        <w:lastRenderedPageBreak/>
        <w:t xml:space="preserve">Приложение </w:t>
      </w:r>
      <w:r w:rsidR="00DE1EC7">
        <w:fldChar w:fldCharType="begin"/>
      </w:r>
      <w:r w:rsidR="00AA4E43">
        <w:instrText xml:space="preserve"> SEQ Приложение \* ARABIC </w:instrText>
      </w:r>
      <w:r w:rsidR="00DE1EC7">
        <w:fldChar w:fldCharType="separate"/>
      </w:r>
      <w:r w:rsidR="00DB34C4">
        <w:rPr>
          <w:noProof/>
        </w:rPr>
        <w:t>1</w:t>
      </w:r>
      <w:r w:rsidR="00DE1EC7">
        <w:rPr>
          <w:noProof/>
        </w:rPr>
        <w:fldChar w:fldCharType="end"/>
      </w:r>
      <w:r w:rsidR="00B27A8B" w:rsidRPr="00AF31AF">
        <w:t xml:space="preserve">. </w:t>
      </w:r>
      <w:bookmarkEnd w:id="28"/>
      <w:r w:rsidR="00893F60">
        <w:t>Постановление администрации Сосновского муниципального района Челябинской области от 14.07.2015г. №2182</w:t>
      </w:r>
      <w:bookmarkEnd w:id="29"/>
    </w:p>
    <w:p w:rsidR="003879BC" w:rsidRDefault="001C5C78" w:rsidP="003879BC">
      <w:pPr>
        <w:pStyle w:val="affffff8"/>
      </w:pPr>
      <w:r>
        <w:rPr>
          <w:noProof/>
          <w:lang w:eastAsia="ru-RU"/>
        </w:rPr>
        <w:drawing>
          <wp:inline distT="0" distB="0" distL="0" distR="0" wp14:anchorId="597761FF" wp14:editId="53F752F2">
            <wp:extent cx="5953125" cy="8414097"/>
            <wp:effectExtent l="0" t="0" r="0" b="0"/>
            <wp:docPr id="5" name="Рисунок 5" descr="C:\Users\kovalenko\Desktop\Постановление _ППТ  №2182  ot14.07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valenko\Desktop\Постановление _ППТ  №2182  ot14.07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437" cy="841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C78" w:rsidRDefault="001C5C78" w:rsidP="003879BC">
      <w:pPr>
        <w:pStyle w:val="affffff8"/>
      </w:pPr>
      <w:r>
        <w:rPr>
          <w:noProof/>
          <w:lang w:eastAsia="ru-RU"/>
        </w:rPr>
        <w:lastRenderedPageBreak/>
        <w:drawing>
          <wp:inline distT="0" distB="0" distL="0" distR="0" wp14:anchorId="5235E98D" wp14:editId="794DA5AE">
            <wp:extent cx="6361719" cy="8991600"/>
            <wp:effectExtent l="0" t="0" r="0" b="0"/>
            <wp:docPr id="6" name="Рисунок 6" descr="C:\Users\kovalenko\Desktop\Постановление _ППТ  №2182  ot14.07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valenko\Desktop\Постановление _ППТ  №2182  ot14.07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891" cy="899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C78" w:rsidRDefault="001C5C78" w:rsidP="001C5C78">
      <w:pPr>
        <w:pStyle w:val="50"/>
        <w:rPr>
          <w:noProof/>
        </w:rPr>
      </w:pPr>
      <w:bookmarkStart w:id="30" w:name="_Ref436989426"/>
      <w:r w:rsidRPr="00AF31AF">
        <w:lastRenderedPageBreak/>
        <w:t xml:space="preserve">Приложение </w:t>
      </w:r>
      <w:r w:rsidR="007E0810">
        <w:fldChar w:fldCharType="begin"/>
      </w:r>
      <w:r w:rsidR="007E0810">
        <w:instrText xml:space="preserve"> SEQ Приложение \* ARABIC </w:instrText>
      </w:r>
      <w:r w:rsidR="007E0810">
        <w:fldChar w:fldCharType="separate"/>
      </w:r>
      <w:r w:rsidR="00DB34C4">
        <w:rPr>
          <w:noProof/>
        </w:rPr>
        <w:t>2</w:t>
      </w:r>
      <w:r w:rsidR="007E0810">
        <w:rPr>
          <w:noProof/>
        </w:rPr>
        <w:fldChar w:fldCharType="end"/>
      </w:r>
      <w:r w:rsidRPr="00AF31AF">
        <w:t>.</w:t>
      </w:r>
      <w:r>
        <w:t xml:space="preserve"> Техническое задание на разработку градостроительной документации от 30 октября 2015 г.</w:t>
      </w:r>
      <w:bookmarkEnd w:id="30"/>
    </w:p>
    <w:p w:rsidR="001C5C78" w:rsidRDefault="001C5C78" w:rsidP="001C5C78">
      <w:r>
        <w:rPr>
          <w:noProof/>
        </w:rPr>
        <w:drawing>
          <wp:inline distT="0" distB="0" distL="0" distR="0" wp14:anchorId="32D9EDC9" wp14:editId="6D840F4F">
            <wp:extent cx="6047740" cy="8067675"/>
            <wp:effectExtent l="0" t="0" r="0" b="0"/>
            <wp:docPr id="8" name="Рисунок 8" descr="D:\работа\работа\2015\Томинский ГОК ППО\ТЗ_ППТ _ жд пути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работа\2015\Томинский ГОК ППО\ТЗ_ППТ _ жд пути_Страница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2" b="2862"/>
                    <a:stretch/>
                  </pic:blipFill>
                  <pic:spPr bwMode="auto">
                    <a:xfrm>
                      <a:off x="0" y="0"/>
                      <a:ext cx="6049880" cy="80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5C78" w:rsidRDefault="001C5C78" w:rsidP="001C5C78"/>
    <w:p w:rsidR="001C5C78" w:rsidRDefault="001C5C78" w:rsidP="001C5C78">
      <w:r>
        <w:rPr>
          <w:noProof/>
        </w:rPr>
        <w:lastRenderedPageBreak/>
        <w:drawing>
          <wp:inline distT="0" distB="0" distL="0" distR="0" wp14:anchorId="7E4C3AFD" wp14:editId="4D7FEE53">
            <wp:extent cx="6353175" cy="8992614"/>
            <wp:effectExtent l="0" t="0" r="0" b="0"/>
            <wp:docPr id="9" name="Рисунок 9" descr="D:\работа\работа\2015\Томинский ГОК ППО\ТЗ_ППТ _ жд пути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работа\2015\Томинский ГОК ППО\ТЗ_ППТ _ жд пути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778" cy="899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C78" w:rsidRPr="001C5C78" w:rsidRDefault="001C5C78" w:rsidP="001C5C78">
      <w:r>
        <w:rPr>
          <w:noProof/>
        </w:rPr>
        <w:lastRenderedPageBreak/>
        <w:drawing>
          <wp:inline distT="0" distB="0" distL="0" distR="0" wp14:anchorId="3FE6CE14" wp14:editId="147CACA3">
            <wp:extent cx="6197685" cy="8772525"/>
            <wp:effectExtent l="0" t="0" r="0" b="0"/>
            <wp:docPr id="10" name="Рисунок 10" descr="D:\работа\работа\2015\Томинский ГОК ППО\ТЗ_ППТ _ жд пути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работа\2015\Томинский ГОК ППО\ТЗ_ППТ _ жд пути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132" cy="877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F60" w:rsidRPr="00AF31AF" w:rsidRDefault="00893F60" w:rsidP="00893F60">
      <w:pPr>
        <w:pStyle w:val="50"/>
      </w:pPr>
      <w:bookmarkStart w:id="31" w:name="_Ref436989436"/>
      <w:r w:rsidRPr="00AF31AF">
        <w:lastRenderedPageBreak/>
        <w:t xml:space="preserve">Приложение </w:t>
      </w:r>
      <w:r w:rsidR="007E0810">
        <w:fldChar w:fldCharType="begin"/>
      </w:r>
      <w:r w:rsidR="007E0810">
        <w:instrText xml:space="preserve"> SEQ Приложение \* ARABIC </w:instrText>
      </w:r>
      <w:r w:rsidR="007E0810">
        <w:fldChar w:fldCharType="separate"/>
      </w:r>
      <w:r w:rsidR="00DB34C4">
        <w:rPr>
          <w:noProof/>
        </w:rPr>
        <w:t>3</w:t>
      </w:r>
      <w:r w:rsidR="007E0810">
        <w:rPr>
          <w:noProof/>
        </w:rPr>
        <w:fldChar w:fldCharType="end"/>
      </w:r>
      <w:r w:rsidRPr="00AF31AF">
        <w:t xml:space="preserve">. </w:t>
      </w:r>
      <w:r w:rsidR="00A9565E">
        <w:t>Задание на проектирование к договору №02-09/15-ПД от 23 сентября 2015 г.</w:t>
      </w:r>
      <w:bookmarkEnd w:id="31"/>
    </w:p>
    <w:p w:rsidR="00893F60" w:rsidRDefault="00A9565E" w:rsidP="003879BC">
      <w:pPr>
        <w:pStyle w:val="affffff8"/>
      </w:pPr>
      <w:r>
        <w:rPr>
          <w:noProof/>
          <w:lang w:eastAsia="ru-RU"/>
        </w:rPr>
        <w:drawing>
          <wp:inline distT="0" distB="0" distL="0" distR="0" wp14:anchorId="0DF794C0" wp14:editId="6E1251AE">
            <wp:extent cx="6124575" cy="8012251"/>
            <wp:effectExtent l="0" t="0" r="0" b="0"/>
            <wp:docPr id="15" name="Рисунок 15" descr="D:\работа\работа\2015\Томинский ГОК ППО\Извлеченные страницы без и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та\работа\2015\Томинский ГОК ППО\Извлеченные страницы без имен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7" b="4040"/>
                    <a:stretch/>
                  </pic:blipFill>
                  <pic:spPr bwMode="auto">
                    <a:xfrm>
                      <a:off x="0" y="0"/>
                      <a:ext cx="6130305" cy="801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1A7" w:rsidRDefault="00B841A7" w:rsidP="003879BC">
      <w:pPr>
        <w:pStyle w:val="affffff8"/>
      </w:pPr>
    </w:p>
    <w:p w:rsidR="00B841A7" w:rsidRPr="00AF31AF" w:rsidRDefault="00B841A7" w:rsidP="00B841A7">
      <w:pPr>
        <w:pStyle w:val="50"/>
      </w:pPr>
      <w:bookmarkStart w:id="32" w:name="_Ref436989445"/>
      <w:r w:rsidRPr="00AF31AF">
        <w:lastRenderedPageBreak/>
        <w:t xml:space="preserve">Приложение </w:t>
      </w:r>
      <w:r w:rsidR="007E0810">
        <w:fldChar w:fldCharType="begin"/>
      </w:r>
      <w:r w:rsidR="007E0810">
        <w:instrText xml:space="preserve"> SEQ Приложение \* ARABIC </w:instrText>
      </w:r>
      <w:r w:rsidR="007E0810">
        <w:fldChar w:fldCharType="separate"/>
      </w:r>
      <w:r w:rsidR="00DB34C4">
        <w:rPr>
          <w:noProof/>
        </w:rPr>
        <w:t>4</w:t>
      </w:r>
      <w:r w:rsidR="007E0810">
        <w:rPr>
          <w:noProof/>
        </w:rPr>
        <w:fldChar w:fldCharType="end"/>
      </w:r>
      <w:r w:rsidRPr="00AF31AF">
        <w:t xml:space="preserve">. </w:t>
      </w:r>
      <w:r>
        <w:t>Технические условия на примыкания железнодорожного пути необщего пользования ЗАО «Томинский горно-обогатительный комбинат» к станц</w:t>
      </w:r>
      <w:r w:rsidR="00A031C7">
        <w:t>ии</w:t>
      </w:r>
      <w:r>
        <w:t xml:space="preserve"> Клу</w:t>
      </w:r>
      <w:r w:rsidR="00A031C7">
        <w:t>б</w:t>
      </w:r>
      <w:r>
        <w:t>ника ЮУЖД</w:t>
      </w:r>
      <w:r w:rsidR="004921D4">
        <w:t>, Технические условия на организацию примыкания подъез</w:t>
      </w:r>
      <w:r w:rsidR="00A031C7">
        <w:t>д</w:t>
      </w:r>
      <w:r w:rsidR="004921D4">
        <w:t>ного пути ЗАО «Томинский ГОК» к станции Клубника</w:t>
      </w:r>
      <w:bookmarkEnd w:id="32"/>
    </w:p>
    <w:p w:rsidR="00B841A7" w:rsidRDefault="00B841A7" w:rsidP="003879BC">
      <w:pPr>
        <w:pStyle w:val="affffff8"/>
      </w:pPr>
      <w:r w:rsidRPr="00B841A7">
        <w:rPr>
          <w:noProof/>
          <w:lang w:eastAsia="ru-RU"/>
        </w:rPr>
        <w:drawing>
          <wp:inline distT="0" distB="0" distL="0" distR="0" wp14:anchorId="4FD46870" wp14:editId="22B75DA4">
            <wp:extent cx="5167423" cy="7195939"/>
            <wp:effectExtent l="0" t="0" r="0" b="0"/>
            <wp:docPr id="1" name="Рисунок 1" descr="C:\Users\bondar\Desktop\Приложения Томинский ППО\Текстовая часть_Страница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ndar\Desktop\Приложения Томинский ППО\Текстовая часть_Страница_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5" t="31140" r="22919" b="13145"/>
                    <a:stretch/>
                  </pic:blipFill>
                  <pic:spPr bwMode="auto">
                    <a:xfrm>
                      <a:off x="0" y="0"/>
                      <a:ext cx="5172175" cy="720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1A7" w:rsidRDefault="00B841A7" w:rsidP="003879BC">
      <w:pPr>
        <w:pStyle w:val="affffff8"/>
      </w:pPr>
    </w:p>
    <w:p w:rsidR="00B841A7" w:rsidRDefault="00B841A7" w:rsidP="003879BC">
      <w:pPr>
        <w:pStyle w:val="affffff8"/>
      </w:pPr>
      <w:r w:rsidRPr="00B841A7">
        <w:rPr>
          <w:noProof/>
          <w:lang w:eastAsia="ru-RU"/>
        </w:rPr>
        <w:lastRenderedPageBreak/>
        <w:drawing>
          <wp:inline distT="0" distB="0" distL="0" distR="0" wp14:anchorId="6F9024F5" wp14:editId="07E6B6AE">
            <wp:extent cx="5582093" cy="8431791"/>
            <wp:effectExtent l="0" t="0" r="0" b="0"/>
            <wp:docPr id="3" name="Рисунок 2" descr="C:\Users\bondar\Desktop\Приложения Томинский ППО\Текстовая часть_Страница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ndar\Desktop\Приложения Томинский ППО\Текстовая часть_Страница_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8" t="18861" r="16998" b="11137"/>
                    <a:stretch/>
                  </pic:blipFill>
                  <pic:spPr bwMode="auto">
                    <a:xfrm>
                      <a:off x="0" y="0"/>
                      <a:ext cx="5585803" cy="843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1A7" w:rsidRDefault="00B841A7" w:rsidP="003879BC">
      <w:pPr>
        <w:pStyle w:val="affffff8"/>
      </w:pPr>
    </w:p>
    <w:p w:rsidR="00B841A7" w:rsidRDefault="004921D4" w:rsidP="003879BC">
      <w:pPr>
        <w:pStyle w:val="affffff8"/>
      </w:pPr>
      <w:r w:rsidRPr="004921D4">
        <w:rPr>
          <w:noProof/>
          <w:lang w:eastAsia="ru-RU"/>
        </w:rPr>
        <w:lastRenderedPageBreak/>
        <w:drawing>
          <wp:inline distT="0" distB="0" distL="0" distR="0" wp14:anchorId="38FAE570" wp14:editId="0C40C452">
            <wp:extent cx="5582093" cy="8431791"/>
            <wp:effectExtent l="0" t="0" r="0" b="0"/>
            <wp:docPr id="7" name="Рисунок 2" descr="C:\Users\bondar\Desktop\Приложения Томинский ППО\Текстовая часть_Страница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ndar\Desktop\Приложения Томинский ППО\Текстовая часть_Страница_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8" t="18861" r="16998" b="11137"/>
                    <a:stretch/>
                  </pic:blipFill>
                  <pic:spPr bwMode="auto">
                    <a:xfrm>
                      <a:off x="0" y="0"/>
                      <a:ext cx="5585803" cy="843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1D4" w:rsidRDefault="004921D4" w:rsidP="003879BC">
      <w:pPr>
        <w:pStyle w:val="affffff8"/>
      </w:pPr>
    </w:p>
    <w:p w:rsidR="004921D4" w:rsidRDefault="004921D4" w:rsidP="003879BC">
      <w:pPr>
        <w:pStyle w:val="affffff8"/>
      </w:pPr>
      <w:r w:rsidRPr="004921D4">
        <w:rPr>
          <w:noProof/>
          <w:lang w:eastAsia="ru-RU"/>
        </w:rPr>
        <w:lastRenderedPageBreak/>
        <w:drawing>
          <wp:inline distT="0" distB="0" distL="0" distR="0" wp14:anchorId="2BB82DF8" wp14:editId="53C85510">
            <wp:extent cx="5911702" cy="7972541"/>
            <wp:effectExtent l="0" t="0" r="0" b="0"/>
            <wp:docPr id="14" name="Рисунок 3" descr="C:\Users\bondar\Desktop\Приложения Томинский ППО\Текстовая часть_Страница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ndar\Desktop\Приложения Томинский ППО\Текстовая часть_Страница_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5" t="19620" r="11627" b="10885"/>
                    <a:stretch/>
                  </pic:blipFill>
                  <pic:spPr bwMode="auto">
                    <a:xfrm>
                      <a:off x="0" y="0"/>
                      <a:ext cx="5915829" cy="79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1D4" w:rsidRDefault="004921D4" w:rsidP="003879BC">
      <w:pPr>
        <w:pStyle w:val="affffff8"/>
      </w:pPr>
    </w:p>
    <w:p w:rsidR="004921D4" w:rsidRDefault="004921D4" w:rsidP="003879BC">
      <w:pPr>
        <w:pStyle w:val="affffff8"/>
      </w:pPr>
      <w:r w:rsidRPr="004921D4">
        <w:rPr>
          <w:noProof/>
          <w:lang w:eastAsia="ru-RU"/>
        </w:rPr>
        <w:lastRenderedPageBreak/>
        <w:drawing>
          <wp:inline distT="0" distB="0" distL="0" distR="0" wp14:anchorId="47743C13" wp14:editId="51318901">
            <wp:extent cx="5613991" cy="8034806"/>
            <wp:effectExtent l="0" t="0" r="0" b="0"/>
            <wp:docPr id="16" name="Рисунок 4" descr="C:\Users\bondar\Desktop\Приложения Томинский ППО\Текстовая часть_Страница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ndar\Desktop\Приложения Томинский ППО\Текстовая часть_Страница_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0" t="16962" r="12884" b="11645"/>
                    <a:stretch/>
                  </pic:blipFill>
                  <pic:spPr bwMode="auto">
                    <a:xfrm>
                      <a:off x="0" y="0"/>
                      <a:ext cx="5617162" cy="803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1D4" w:rsidRDefault="004921D4" w:rsidP="003879BC">
      <w:pPr>
        <w:pStyle w:val="affffff8"/>
      </w:pPr>
    </w:p>
    <w:p w:rsidR="004921D4" w:rsidRDefault="004921D4" w:rsidP="003879BC">
      <w:pPr>
        <w:pStyle w:val="affffff8"/>
      </w:pPr>
      <w:r w:rsidRPr="004921D4">
        <w:rPr>
          <w:noProof/>
          <w:lang w:eastAsia="ru-RU"/>
        </w:rPr>
        <w:lastRenderedPageBreak/>
        <w:drawing>
          <wp:inline distT="0" distB="0" distL="0" distR="0" wp14:anchorId="7461DEFA" wp14:editId="69B40112">
            <wp:extent cx="5826642" cy="7963042"/>
            <wp:effectExtent l="0" t="0" r="0" b="0"/>
            <wp:docPr id="17" name="Рисунок 5" descr="C:\Users\bondar\Desktop\Приложения Томинский ППО\Текстовая часть_Страница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ndar\Desktop\Приложения Томинский ППО\Текстовая часть_Страница_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3" t="20380" r="13067" b="10757"/>
                    <a:stretch/>
                  </pic:blipFill>
                  <pic:spPr bwMode="auto">
                    <a:xfrm>
                      <a:off x="0" y="0"/>
                      <a:ext cx="5829666" cy="79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1D4" w:rsidRDefault="004921D4" w:rsidP="003879BC">
      <w:pPr>
        <w:pStyle w:val="affffff8"/>
      </w:pPr>
    </w:p>
    <w:p w:rsidR="004921D4" w:rsidRDefault="004921D4" w:rsidP="003879BC">
      <w:pPr>
        <w:pStyle w:val="affffff8"/>
      </w:pPr>
    </w:p>
    <w:p w:rsidR="004921D4" w:rsidRDefault="004921D4" w:rsidP="003879BC">
      <w:pPr>
        <w:pStyle w:val="affffff8"/>
      </w:pPr>
      <w:r w:rsidRPr="004921D4">
        <w:rPr>
          <w:noProof/>
          <w:lang w:eastAsia="ru-RU"/>
        </w:rPr>
        <w:lastRenderedPageBreak/>
        <w:drawing>
          <wp:inline distT="0" distB="0" distL="0" distR="0" wp14:anchorId="399A113E" wp14:editId="66943B1B">
            <wp:extent cx="5847907" cy="7876005"/>
            <wp:effectExtent l="0" t="0" r="0" b="0"/>
            <wp:docPr id="18" name="Рисунок 6" descr="C:\Users\bondar\Desktop\Приложения Томинский ППО\Текстовая часть_Страница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ndar\Desktop\Приложения Томинский ППО\Текстовая часть_Страница_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5" t="18481" r="11992" b="10248"/>
                    <a:stretch/>
                  </pic:blipFill>
                  <pic:spPr bwMode="auto">
                    <a:xfrm>
                      <a:off x="0" y="0"/>
                      <a:ext cx="5852057" cy="788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1D4" w:rsidRDefault="004921D4" w:rsidP="003879BC">
      <w:pPr>
        <w:pStyle w:val="affffff8"/>
      </w:pPr>
    </w:p>
    <w:p w:rsidR="004921D4" w:rsidRDefault="004921D4" w:rsidP="003879BC">
      <w:pPr>
        <w:pStyle w:val="affffff8"/>
      </w:pPr>
    </w:p>
    <w:p w:rsidR="004921D4" w:rsidRDefault="004921D4" w:rsidP="003879BC">
      <w:pPr>
        <w:pStyle w:val="affffff8"/>
      </w:pPr>
      <w:r w:rsidRPr="004921D4">
        <w:rPr>
          <w:noProof/>
          <w:lang w:eastAsia="ru-RU"/>
        </w:rPr>
        <w:lastRenderedPageBreak/>
        <w:drawing>
          <wp:inline distT="0" distB="0" distL="0" distR="0" wp14:anchorId="5FAC74DD" wp14:editId="760C3E5D">
            <wp:extent cx="5709684" cy="7907999"/>
            <wp:effectExtent l="0" t="0" r="0" b="0"/>
            <wp:docPr id="19" name="Рисунок 7" descr="C:\Users\bondar\Desktop\Приложения Томинский ППО\Текстовая часть_Страница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ndar\Desktop\Приложения Томинский ППО\Текстовая часть_Страница_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2" t="20381" r="15932" b="10882"/>
                    <a:stretch/>
                  </pic:blipFill>
                  <pic:spPr bwMode="auto">
                    <a:xfrm>
                      <a:off x="0" y="0"/>
                      <a:ext cx="5713674" cy="791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1D4" w:rsidRDefault="004921D4" w:rsidP="003879BC">
      <w:pPr>
        <w:pStyle w:val="affffff8"/>
      </w:pPr>
    </w:p>
    <w:p w:rsidR="004921D4" w:rsidRDefault="004921D4" w:rsidP="003879BC">
      <w:pPr>
        <w:pStyle w:val="affffff8"/>
      </w:pPr>
    </w:p>
    <w:p w:rsidR="004921D4" w:rsidRDefault="004921D4" w:rsidP="003879BC">
      <w:pPr>
        <w:pStyle w:val="affffff8"/>
      </w:pPr>
      <w:r w:rsidRPr="004921D4">
        <w:rPr>
          <w:noProof/>
          <w:lang w:eastAsia="ru-RU"/>
        </w:rPr>
        <w:lastRenderedPageBreak/>
        <w:drawing>
          <wp:inline distT="0" distB="0" distL="0" distR="0" wp14:anchorId="4EC16E32" wp14:editId="6DAD4A1B">
            <wp:extent cx="5677786" cy="8066123"/>
            <wp:effectExtent l="0" t="0" r="0" b="0"/>
            <wp:docPr id="20" name="Рисунок 8" descr="C:\Users\bondar\Desktop\Приложения Томинский ППО\Текстовая часть_Страница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ndar\Desktop\Приложения Томинский ППО\Текстовая часть_Страница_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7" t="20128" r="17910" b="14407"/>
                    <a:stretch/>
                  </pic:blipFill>
                  <pic:spPr bwMode="auto">
                    <a:xfrm>
                      <a:off x="0" y="0"/>
                      <a:ext cx="5683705" cy="807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1D4" w:rsidRDefault="004921D4" w:rsidP="003879BC">
      <w:pPr>
        <w:pStyle w:val="affffff8"/>
      </w:pPr>
    </w:p>
    <w:p w:rsidR="004921D4" w:rsidRDefault="004921D4" w:rsidP="003879BC">
      <w:pPr>
        <w:pStyle w:val="affffff8"/>
      </w:pPr>
      <w:r w:rsidRPr="004921D4">
        <w:rPr>
          <w:noProof/>
          <w:lang w:eastAsia="ru-RU"/>
        </w:rPr>
        <w:lastRenderedPageBreak/>
        <w:drawing>
          <wp:inline distT="0" distB="0" distL="0" distR="0" wp14:anchorId="2C00D4C3" wp14:editId="36EF067F">
            <wp:extent cx="5645888" cy="7529013"/>
            <wp:effectExtent l="0" t="0" r="0" b="0"/>
            <wp:docPr id="21" name="Рисунок 9" descr="C:\Users\bondar\Desktop\Приложения Томинский ППО\Текстовая часть_Страница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ndar\Desktop\Приложения Томинский ППО\Текстовая часть_Страница_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3" t="19876" r="14673" b="14780"/>
                    <a:stretch/>
                  </pic:blipFill>
                  <pic:spPr bwMode="auto">
                    <a:xfrm>
                      <a:off x="0" y="0"/>
                      <a:ext cx="5649655" cy="753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1D4" w:rsidRDefault="004921D4" w:rsidP="003879BC">
      <w:pPr>
        <w:pStyle w:val="affffff8"/>
      </w:pPr>
    </w:p>
    <w:p w:rsidR="004921D4" w:rsidRDefault="004921D4" w:rsidP="003879BC">
      <w:pPr>
        <w:pStyle w:val="affffff8"/>
      </w:pPr>
    </w:p>
    <w:p w:rsidR="004921D4" w:rsidRDefault="004921D4" w:rsidP="003879BC">
      <w:pPr>
        <w:pStyle w:val="affffff8"/>
      </w:pPr>
    </w:p>
    <w:p w:rsidR="004921D4" w:rsidRDefault="004921D4" w:rsidP="003879BC">
      <w:pPr>
        <w:pStyle w:val="affffff8"/>
      </w:pPr>
      <w:r w:rsidRPr="004921D4">
        <w:rPr>
          <w:noProof/>
          <w:lang w:eastAsia="ru-RU"/>
        </w:rPr>
        <w:lastRenderedPageBreak/>
        <w:drawing>
          <wp:inline distT="0" distB="0" distL="0" distR="0" wp14:anchorId="0AD8FED2" wp14:editId="41B4791C">
            <wp:extent cx="4167963" cy="7348471"/>
            <wp:effectExtent l="0" t="0" r="0" b="0"/>
            <wp:docPr id="22" name="Рисунок 10" descr="C:\Users\bondar\Desktop\Приложения Томинский ППО\Текстовая часть_Страница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ndar\Desktop\Приложения Томинский ППО\Текстовая часть_Страница_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1" t="21519" r="28480" b="12631"/>
                    <a:stretch/>
                  </pic:blipFill>
                  <pic:spPr bwMode="auto">
                    <a:xfrm>
                      <a:off x="0" y="0"/>
                      <a:ext cx="4173456" cy="735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809" w:rsidRDefault="00446809" w:rsidP="003879BC">
      <w:pPr>
        <w:pStyle w:val="affffff8"/>
      </w:pPr>
    </w:p>
    <w:p w:rsidR="00446809" w:rsidRDefault="00446809" w:rsidP="003879BC">
      <w:pPr>
        <w:pStyle w:val="affffff8"/>
      </w:pPr>
    </w:p>
    <w:p w:rsidR="00446809" w:rsidRDefault="00446809" w:rsidP="003879BC">
      <w:pPr>
        <w:pStyle w:val="affffff8"/>
      </w:pPr>
    </w:p>
    <w:p w:rsidR="00446809" w:rsidRPr="00AF31AF" w:rsidRDefault="00446809" w:rsidP="00446809">
      <w:pPr>
        <w:pStyle w:val="50"/>
      </w:pPr>
      <w:bookmarkStart w:id="33" w:name="_Ref436989457"/>
      <w:r w:rsidRPr="00AF31AF">
        <w:lastRenderedPageBreak/>
        <w:t xml:space="preserve">Приложение </w:t>
      </w:r>
      <w:r w:rsidR="007E0810">
        <w:fldChar w:fldCharType="begin"/>
      </w:r>
      <w:r w:rsidR="007E0810">
        <w:instrText xml:space="preserve"> SEQ Приложение \* ARABIC </w:instrText>
      </w:r>
      <w:r w:rsidR="007E0810">
        <w:fldChar w:fldCharType="separate"/>
      </w:r>
      <w:r w:rsidR="00DB34C4">
        <w:rPr>
          <w:noProof/>
        </w:rPr>
        <w:t>5</w:t>
      </w:r>
      <w:r w:rsidR="007E0810">
        <w:rPr>
          <w:noProof/>
        </w:rPr>
        <w:fldChar w:fldCharType="end"/>
      </w:r>
      <w:r w:rsidRPr="00AF31AF">
        <w:t xml:space="preserve">. </w:t>
      </w:r>
      <w:r>
        <w:t>Письмо №2906/4 О продлении технических условий</w:t>
      </w:r>
      <w:bookmarkEnd w:id="33"/>
    </w:p>
    <w:p w:rsidR="00446809" w:rsidRDefault="00446809" w:rsidP="003879BC">
      <w:pPr>
        <w:pStyle w:val="affffff8"/>
      </w:pPr>
      <w:r w:rsidRPr="00446809">
        <w:rPr>
          <w:noProof/>
          <w:lang w:eastAsia="ru-RU"/>
        </w:rPr>
        <w:drawing>
          <wp:inline distT="0" distB="0" distL="0" distR="0" wp14:anchorId="4396F133" wp14:editId="10B01D0D">
            <wp:extent cx="5199321" cy="7260231"/>
            <wp:effectExtent l="0" t="0" r="0" b="0"/>
            <wp:docPr id="23" name="Рисунок 11" descr="C:\Users\bondar\Desktop\Приложения Томинский ППО\Текстовая часть_Страница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ndar\Desktop\Приложения Томинский ППО\Текстовая часть_Страница_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1" t="26330" r="20584" b="16559"/>
                    <a:stretch/>
                  </pic:blipFill>
                  <pic:spPr bwMode="auto">
                    <a:xfrm>
                      <a:off x="0" y="0"/>
                      <a:ext cx="5203963" cy="726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809" w:rsidRDefault="00446809" w:rsidP="003879BC">
      <w:pPr>
        <w:pStyle w:val="affffff8"/>
      </w:pPr>
    </w:p>
    <w:p w:rsidR="00446809" w:rsidRDefault="00446809" w:rsidP="003879BC">
      <w:pPr>
        <w:pStyle w:val="affffff8"/>
      </w:pPr>
    </w:p>
    <w:p w:rsidR="00446809" w:rsidRDefault="00446809" w:rsidP="003879BC">
      <w:pPr>
        <w:pStyle w:val="affffff8"/>
      </w:pPr>
    </w:p>
    <w:p w:rsidR="00446809" w:rsidRDefault="00446809" w:rsidP="003879BC">
      <w:pPr>
        <w:pStyle w:val="affffff8"/>
      </w:pPr>
      <w:r w:rsidRPr="00446809">
        <w:rPr>
          <w:noProof/>
          <w:lang w:eastAsia="ru-RU"/>
        </w:rPr>
        <w:lastRenderedPageBreak/>
        <w:drawing>
          <wp:inline distT="0" distB="0" distL="0" distR="0" wp14:anchorId="4F57484C" wp14:editId="627D7DE0">
            <wp:extent cx="5252484" cy="5090983"/>
            <wp:effectExtent l="0" t="0" r="0" b="0"/>
            <wp:docPr id="26" name="Рисунок 12" descr="C:\Users\bondar\Desktop\Приложения Томинский ППО\Текстовая часть_Страница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ondar\Desktop\Приложения Томинский ППО\Текстовая часть_Страница_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9" t="20253" r="18972" b="36057"/>
                    <a:stretch/>
                  </pic:blipFill>
                  <pic:spPr bwMode="auto">
                    <a:xfrm>
                      <a:off x="0" y="0"/>
                      <a:ext cx="5257579" cy="509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809" w:rsidRDefault="00446809" w:rsidP="003879BC">
      <w:pPr>
        <w:pStyle w:val="affffff8"/>
      </w:pPr>
    </w:p>
    <w:p w:rsidR="00446809" w:rsidRDefault="00446809" w:rsidP="003879BC">
      <w:pPr>
        <w:pStyle w:val="affffff8"/>
      </w:pPr>
    </w:p>
    <w:p w:rsidR="00446809" w:rsidRDefault="00446809" w:rsidP="003879BC">
      <w:pPr>
        <w:pStyle w:val="affffff8"/>
      </w:pPr>
    </w:p>
    <w:p w:rsidR="00446809" w:rsidRDefault="00446809" w:rsidP="003879BC">
      <w:pPr>
        <w:pStyle w:val="affffff8"/>
      </w:pPr>
    </w:p>
    <w:p w:rsidR="00446809" w:rsidRDefault="00446809" w:rsidP="003879BC">
      <w:pPr>
        <w:pStyle w:val="affffff8"/>
      </w:pPr>
    </w:p>
    <w:p w:rsidR="00446809" w:rsidRDefault="00446809" w:rsidP="003879BC">
      <w:pPr>
        <w:pStyle w:val="affffff8"/>
      </w:pPr>
    </w:p>
    <w:p w:rsidR="00446809" w:rsidRPr="00446809" w:rsidRDefault="00446809" w:rsidP="00446809">
      <w:pPr>
        <w:pStyle w:val="50"/>
        <w:rPr>
          <w:lang w:val="en-US"/>
        </w:rPr>
      </w:pPr>
      <w:bookmarkStart w:id="34" w:name="_Ref436989467"/>
      <w:r w:rsidRPr="00AF31AF">
        <w:lastRenderedPageBreak/>
        <w:t xml:space="preserve">Приложение </w:t>
      </w:r>
      <w:r w:rsidR="007E0810">
        <w:fldChar w:fldCharType="begin"/>
      </w:r>
      <w:r w:rsidR="007E0810">
        <w:instrText xml:space="preserve"> SEQ Приложение \* ARABIC </w:instrText>
      </w:r>
      <w:r w:rsidR="007E0810">
        <w:fldChar w:fldCharType="separate"/>
      </w:r>
      <w:r w:rsidR="00DB34C4">
        <w:rPr>
          <w:noProof/>
        </w:rPr>
        <w:t>6</w:t>
      </w:r>
      <w:r w:rsidR="007E0810">
        <w:rPr>
          <w:noProof/>
        </w:rPr>
        <w:fldChar w:fldCharType="end"/>
      </w:r>
      <w:r w:rsidRPr="00AF31AF">
        <w:t xml:space="preserve">. </w:t>
      </w:r>
      <w:r>
        <w:t>Технические условия на пересечения магистрального кабеля СШВБ, для проектирования железнодорожного пути необщего пользования ЗАО «Томинский ГОК», на участке ст. Клубника – ст. Полетаево</w:t>
      </w:r>
      <w:r>
        <w:rPr>
          <w:lang w:val="en-US"/>
        </w:rPr>
        <w:t>-ii</w:t>
      </w:r>
      <w:bookmarkEnd w:id="34"/>
    </w:p>
    <w:p w:rsidR="00446809" w:rsidRDefault="00446809" w:rsidP="003879BC">
      <w:pPr>
        <w:pStyle w:val="affffff8"/>
        <w:rPr>
          <w:lang w:val="en-US"/>
        </w:rPr>
      </w:pPr>
      <w:r w:rsidRPr="00446809">
        <w:rPr>
          <w:noProof/>
          <w:lang w:eastAsia="ru-RU"/>
        </w:rPr>
        <w:drawing>
          <wp:inline distT="0" distB="0" distL="0" distR="0" wp14:anchorId="0352D44B" wp14:editId="1BA6F387">
            <wp:extent cx="5508502" cy="8077200"/>
            <wp:effectExtent l="19050" t="0" r="0" b="0"/>
            <wp:docPr id="27" name="Рисунок 13" descr="C:\Users\bondar\Desktop\Приложения Томинский ППО\Текстовая часть_Страница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ondar\Desktop\Приложения Томинский ППО\Текстовая часть_Страница_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17" t="27722" r="21126" b="11012"/>
                    <a:stretch/>
                  </pic:blipFill>
                  <pic:spPr bwMode="auto">
                    <a:xfrm>
                      <a:off x="0" y="0"/>
                      <a:ext cx="5513732" cy="808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B32" w:rsidRPr="00001B32" w:rsidRDefault="00001B32" w:rsidP="00001B32">
      <w:pPr>
        <w:pStyle w:val="50"/>
      </w:pPr>
      <w:bookmarkStart w:id="35" w:name="_Ref436989479"/>
      <w:r w:rsidRPr="00AF31AF">
        <w:lastRenderedPageBreak/>
        <w:t xml:space="preserve">Приложение </w:t>
      </w:r>
      <w:r w:rsidR="007E0810">
        <w:fldChar w:fldCharType="begin"/>
      </w:r>
      <w:r w:rsidR="007E0810">
        <w:instrText xml:space="preserve"> SEQ Приложение \* ARABIC </w:instrText>
      </w:r>
      <w:r w:rsidR="007E0810">
        <w:fldChar w:fldCharType="separate"/>
      </w:r>
      <w:r w:rsidR="00DB34C4">
        <w:rPr>
          <w:noProof/>
        </w:rPr>
        <w:t>7</w:t>
      </w:r>
      <w:r w:rsidR="007E0810">
        <w:rPr>
          <w:noProof/>
        </w:rPr>
        <w:fldChar w:fldCharType="end"/>
      </w:r>
      <w:r w:rsidRPr="00AF31AF">
        <w:t xml:space="preserve">. </w:t>
      </w:r>
      <w:r>
        <w:t>Технические условия о Переустройстве ВЛ ПЭ</w:t>
      </w:r>
      <w:bookmarkEnd w:id="35"/>
    </w:p>
    <w:p w:rsidR="00001B32" w:rsidRPr="00001B32" w:rsidRDefault="00001B32" w:rsidP="003879BC">
      <w:pPr>
        <w:pStyle w:val="affffff8"/>
      </w:pPr>
      <w:r w:rsidRPr="00001B32">
        <w:rPr>
          <w:noProof/>
          <w:lang w:eastAsia="ru-RU"/>
        </w:rPr>
        <w:drawing>
          <wp:inline distT="0" distB="0" distL="0" distR="0" wp14:anchorId="6ED930F3" wp14:editId="1D37BFE2">
            <wp:extent cx="5730949" cy="7730361"/>
            <wp:effectExtent l="0" t="0" r="0" b="0"/>
            <wp:docPr id="28" name="Рисунок 14" descr="C:\Users\bondar\Desktop\Приложения Томинский ППО\Текстовая часть_Страница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ondar\Desktop\Приложения Томинский ППО\Текстовая часть_Страница_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25" t="26708" r="21482" b="15563"/>
                    <a:stretch/>
                  </pic:blipFill>
                  <pic:spPr bwMode="auto">
                    <a:xfrm>
                      <a:off x="0" y="0"/>
                      <a:ext cx="5736034" cy="77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B32" w:rsidRDefault="00001B32" w:rsidP="003879BC">
      <w:pPr>
        <w:pStyle w:val="affffff8"/>
      </w:pPr>
    </w:p>
    <w:p w:rsidR="00001B32" w:rsidRDefault="00001B32" w:rsidP="003879BC">
      <w:pPr>
        <w:pStyle w:val="affffff8"/>
      </w:pPr>
    </w:p>
    <w:p w:rsidR="00001B32" w:rsidRDefault="00001B32" w:rsidP="003879BC">
      <w:pPr>
        <w:pStyle w:val="affffff8"/>
      </w:pPr>
      <w:r w:rsidRPr="00001B32">
        <w:rPr>
          <w:noProof/>
          <w:lang w:eastAsia="ru-RU"/>
        </w:rPr>
        <w:lastRenderedPageBreak/>
        <w:drawing>
          <wp:inline distT="0" distB="0" distL="0" distR="0" wp14:anchorId="7EC90043" wp14:editId="001C0F44">
            <wp:extent cx="5901070" cy="7853729"/>
            <wp:effectExtent l="0" t="0" r="0" b="0"/>
            <wp:docPr id="29" name="Рисунок 15" descr="C:\Users\bondar\Desktop\Приложения Томинский ППО\Текстовая часть_Страница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ondar\Desktop\Приложения Томинский ППО\Текстовая часть_Страница_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8" t="20886" r="17370" b="17446"/>
                    <a:stretch/>
                  </pic:blipFill>
                  <pic:spPr bwMode="auto">
                    <a:xfrm>
                      <a:off x="0" y="0"/>
                      <a:ext cx="5905073" cy="785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B32" w:rsidRDefault="00001B32" w:rsidP="003879BC">
      <w:pPr>
        <w:pStyle w:val="affffff8"/>
      </w:pPr>
    </w:p>
    <w:p w:rsidR="00001B32" w:rsidRDefault="00001B32" w:rsidP="003879BC">
      <w:pPr>
        <w:pStyle w:val="affffff8"/>
      </w:pPr>
    </w:p>
    <w:p w:rsidR="00001B32" w:rsidRPr="00001B32" w:rsidRDefault="00001B32" w:rsidP="00001B32">
      <w:pPr>
        <w:pStyle w:val="50"/>
      </w:pPr>
      <w:bookmarkStart w:id="36" w:name="_Ref436989492"/>
      <w:r w:rsidRPr="00AF31AF">
        <w:lastRenderedPageBreak/>
        <w:t xml:space="preserve">Приложение </w:t>
      </w:r>
      <w:r w:rsidR="007E0810">
        <w:fldChar w:fldCharType="begin"/>
      </w:r>
      <w:r w:rsidR="007E0810">
        <w:instrText xml:space="preserve"> SEQ Приложение \* ARABIC </w:instrText>
      </w:r>
      <w:r w:rsidR="007E0810">
        <w:fldChar w:fldCharType="separate"/>
      </w:r>
      <w:r w:rsidR="00DB34C4">
        <w:rPr>
          <w:noProof/>
        </w:rPr>
        <w:t>8</w:t>
      </w:r>
      <w:r w:rsidR="007E0810">
        <w:rPr>
          <w:noProof/>
        </w:rPr>
        <w:fldChar w:fldCharType="end"/>
      </w:r>
      <w:r w:rsidRPr="00AF31AF">
        <w:t xml:space="preserve">. </w:t>
      </w:r>
      <w:r>
        <w:t>Технические условия №578 на пересечение газопровода, проектируемым железнодорожным путем необщего пользования ЗАО «Томинский ГОК»</w:t>
      </w:r>
      <w:bookmarkEnd w:id="36"/>
    </w:p>
    <w:p w:rsidR="00001B32" w:rsidRDefault="00001B32" w:rsidP="003879BC">
      <w:pPr>
        <w:pStyle w:val="affffff8"/>
      </w:pPr>
      <w:r w:rsidRPr="00001B32">
        <w:rPr>
          <w:noProof/>
          <w:lang w:eastAsia="ru-RU"/>
        </w:rPr>
        <w:drawing>
          <wp:inline distT="0" distB="0" distL="0" distR="0" wp14:anchorId="4F82602B" wp14:editId="57B041DD">
            <wp:extent cx="5486400" cy="8230657"/>
            <wp:effectExtent l="0" t="0" r="0" b="0"/>
            <wp:docPr id="30" name="Рисунок 16" descr="C:\Users\bondar\Desktop\Приложения Томинский ППО\Текстовая часть_Страница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ondar\Desktop\Приложения Томинский ППО\Текстовая часть_Страница_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7" t="26329" r="21481" b="14024"/>
                    <a:stretch/>
                  </pic:blipFill>
                  <pic:spPr bwMode="auto">
                    <a:xfrm>
                      <a:off x="0" y="0"/>
                      <a:ext cx="5492364" cy="823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B32" w:rsidRPr="00001B32" w:rsidRDefault="00001B32" w:rsidP="00001B32">
      <w:pPr>
        <w:pStyle w:val="50"/>
      </w:pPr>
      <w:bookmarkStart w:id="37" w:name="_Ref436989502"/>
      <w:r w:rsidRPr="00AF31AF">
        <w:lastRenderedPageBreak/>
        <w:t xml:space="preserve">Приложение </w:t>
      </w:r>
      <w:r w:rsidR="007E0810">
        <w:fldChar w:fldCharType="begin"/>
      </w:r>
      <w:r w:rsidR="007E0810">
        <w:instrText xml:space="preserve"> SEQ Приложение \* ARABIC </w:instrText>
      </w:r>
      <w:r w:rsidR="007E0810">
        <w:fldChar w:fldCharType="separate"/>
      </w:r>
      <w:r w:rsidR="00DB34C4">
        <w:rPr>
          <w:noProof/>
        </w:rPr>
        <w:t>9</w:t>
      </w:r>
      <w:r w:rsidR="007E0810">
        <w:rPr>
          <w:noProof/>
        </w:rPr>
        <w:fldChar w:fldCharType="end"/>
      </w:r>
      <w:r w:rsidRPr="00AF31AF">
        <w:t xml:space="preserve">. </w:t>
      </w:r>
      <w:r>
        <w:t xml:space="preserve">Технические условия на пересечение линии волоконно-оптической </w:t>
      </w:r>
      <w:r w:rsidR="00D46271">
        <w:t xml:space="preserve">линии </w:t>
      </w:r>
      <w:r>
        <w:t>связ</w:t>
      </w:r>
      <w:r w:rsidR="00D46271">
        <w:t>ью с ДСП и приемопередатчиками ст. Клубника</w:t>
      </w:r>
      <w:bookmarkEnd w:id="37"/>
    </w:p>
    <w:p w:rsidR="00001B32" w:rsidRDefault="00D46271" w:rsidP="003879BC">
      <w:pPr>
        <w:pStyle w:val="affffff8"/>
      </w:pPr>
      <w:r w:rsidRPr="00D46271">
        <w:rPr>
          <w:noProof/>
          <w:lang w:eastAsia="ru-RU"/>
        </w:rPr>
        <w:drawing>
          <wp:inline distT="0" distB="0" distL="0" distR="0" wp14:anchorId="1FDBA742" wp14:editId="48AC5F00">
            <wp:extent cx="5475767" cy="8049461"/>
            <wp:effectExtent l="0" t="0" r="0" b="0"/>
            <wp:docPr id="31" name="Рисунок 19" descr="C:\Users\bondar\Desktop\Приложения Томинский ППО\Текстовая часть_Страница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ondar\Desktop\Приложения Томинский ППО\Текстовая часть_Страница_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90" t="27975" r="21845" b="13397"/>
                    <a:stretch/>
                  </pic:blipFill>
                  <pic:spPr bwMode="auto">
                    <a:xfrm>
                      <a:off x="0" y="0"/>
                      <a:ext cx="5479545" cy="80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271" w:rsidRDefault="00D46271" w:rsidP="003879BC">
      <w:pPr>
        <w:pStyle w:val="affffff8"/>
      </w:pPr>
      <w:r w:rsidRPr="00D46271">
        <w:rPr>
          <w:noProof/>
          <w:lang w:eastAsia="ru-RU"/>
        </w:rPr>
        <w:lastRenderedPageBreak/>
        <w:drawing>
          <wp:inline distT="0" distB="0" distL="0" distR="0" wp14:anchorId="17C55C8B" wp14:editId="097BF64C">
            <wp:extent cx="6042780" cy="8250865"/>
            <wp:effectExtent l="0" t="0" r="0" b="0"/>
            <wp:docPr id="32" name="Рисунок 20" descr="C:\Users\bondar\Desktop\Приложения Томинский ППО\Текстовая часть_Страница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ondar\Desktop\Приложения Томинский ППО\Текстовая часть_Страница_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5" t="21899" r="16996" b="15685"/>
                    <a:stretch/>
                  </pic:blipFill>
                  <pic:spPr bwMode="auto">
                    <a:xfrm>
                      <a:off x="0" y="0"/>
                      <a:ext cx="6047761" cy="825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271" w:rsidRDefault="00D46271" w:rsidP="003879BC">
      <w:pPr>
        <w:pStyle w:val="affffff8"/>
      </w:pPr>
    </w:p>
    <w:p w:rsidR="00D46271" w:rsidRDefault="00D46271" w:rsidP="003879BC">
      <w:pPr>
        <w:pStyle w:val="affffff8"/>
      </w:pPr>
      <w:r w:rsidRPr="00D46271">
        <w:rPr>
          <w:noProof/>
          <w:lang w:eastAsia="ru-RU"/>
        </w:rPr>
        <w:lastRenderedPageBreak/>
        <w:drawing>
          <wp:inline distT="0" distB="0" distL="0" distR="0" wp14:anchorId="73A4851E" wp14:editId="0993C2FE">
            <wp:extent cx="5677786" cy="8153269"/>
            <wp:effectExtent l="0" t="0" r="0" b="0"/>
            <wp:docPr id="33" name="Рисунок 21" descr="C:\Users\bondar\Desktop\Приложения Томинский ППО\Текстовая часть_Страница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ondar\Desktop\Приложения Томинский ППО\Текстовая часть_Страница_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7" t="20127" r="16826" b="13149"/>
                    <a:stretch/>
                  </pic:blipFill>
                  <pic:spPr bwMode="auto">
                    <a:xfrm>
                      <a:off x="0" y="0"/>
                      <a:ext cx="5680848" cy="815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271" w:rsidRDefault="00D46271" w:rsidP="003879BC">
      <w:pPr>
        <w:pStyle w:val="affffff8"/>
      </w:pPr>
    </w:p>
    <w:p w:rsidR="00D46271" w:rsidRDefault="00D46271" w:rsidP="003879BC">
      <w:pPr>
        <w:pStyle w:val="affffff8"/>
      </w:pPr>
      <w:r w:rsidRPr="00D46271">
        <w:rPr>
          <w:noProof/>
          <w:lang w:eastAsia="ru-RU"/>
        </w:rPr>
        <w:lastRenderedPageBreak/>
        <w:drawing>
          <wp:inline distT="0" distB="0" distL="0" distR="0" wp14:anchorId="04AC3DC1" wp14:editId="5EC9C06C">
            <wp:extent cx="5699051" cy="8432291"/>
            <wp:effectExtent l="0" t="0" r="0" b="0"/>
            <wp:docPr id="34" name="Рисунок 22" descr="C:\Users\bondar\Desktop\Приложения Томинский ППО\Текстовая часть_Страница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ondar\Desktop\Приложения Томинский ППО\Текстовая часть_Страница_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8" t="19620" r="16470" b="10507"/>
                    <a:stretch/>
                  </pic:blipFill>
                  <pic:spPr bwMode="auto">
                    <a:xfrm>
                      <a:off x="0" y="0"/>
                      <a:ext cx="5702566" cy="843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7C1" w:rsidRDefault="003107C1" w:rsidP="003879BC">
      <w:pPr>
        <w:pStyle w:val="affffff8"/>
      </w:pPr>
    </w:p>
    <w:p w:rsidR="003107C1" w:rsidRDefault="003107C1" w:rsidP="003879BC">
      <w:pPr>
        <w:pStyle w:val="affffff8"/>
      </w:pPr>
    </w:p>
    <w:p w:rsidR="003107C1" w:rsidRPr="00001B32" w:rsidRDefault="003107C1" w:rsidP="003107C1">
      <w:pPr>
        <w:pStyle w:val="50"/>
        <w:ind w:right="0"/>
      </w:pPr>
      <w:bookmarkStart w:id="38" w:name="_Ref436989511"/>
      <w:r w:rsidRPr="00AF31AF">
        <w:lastRenderedPageBreak/>
        <w:t xml:space="preserve">Приложение </w:t>
      </w:r>
      <w:r w:rsidR="007E0810">
        <w:fldChar w:fldCharType="begin"/>
      </w:r>
      <w:r w:rsidR="007E0810">
        <w:instrText xml:space="preserve"> SEQ Приложение \* ARABIC </w:instrText>
      </w:r>
      <w:r w:rsidR="007E0810">
        <w:fldChar w:fldCharType="separate"/>
      </w:r>
      <w:r w:rsidR="00DB34C4">
        <w:rPr>
          <w:noProof/>
        </w:rPr>
        <w:t>10</w:t>
      </w:r>
      <w:r w:rsidR="007E0810">
        <w:rPr>
          <w:noProof/>
        </w:rPr>
        <w:fldChar w:fldCharType="end"/>
      </w:r>
      <w:r w:rsidRPr="00AF31AF">
        <w:t xml:space="preserve">. </w:t>
      </w:r>
      <w:r>
        <w:t>Технические условия на организацию строительства железнодорожного переезда через железнодорожный путь необщего пользования АО «Томинский горно-обогатительный комбинат»</w:t>
      </w:r>
      <w:bookmarkEnd w:id="38"/>
    </w:p>
    <w:p w:rsidR="003107C1" w:rsidRDefault="003107C1" w:rsidP="003879BC">
      <w:pPr>
        <w:pStyle w:val="affffff8"/>
      </w:pPr>
      <w:r w:rsidRPr="003107C1">
        <w:rPr>
          <w:noProof/>
          <w:lang w:eastAsia="ru-RU"/>
        </w:rPr>
        <w:drawing>
          <wp:inline distT="0" distB="0" distL="0" distR="0" wp14:anchorId="7CE7C89F" wp14:editId="63087059">
            <wp:extent cx="5567329" cy="7867650"/>
            <wp:effectExtent l="19050" t="0" r="0" b="0"/>
            <wp:docPr id="35" name="Рисунок 23" descr="C:\Users\bondar\Desktop\Приложения Томинский ППО\Текстовая часть_Страница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ondar\Desktop\Приложения Томинский ППО\Текстовая часть_Страница_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2" t="26331" r="17894" b="10504"/>
                    <a:stretch/>
                  </pic:blipFill>
                  <pic:spPr bwMode="auto">
                    <a:xfrm>
                      <a:off x="0" y="0"/>
                      <a:ext cx="5572476" cy="787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7C1" w:rsidRDefault="003107C1" w:rsidP="003879BC">
      <w:pPr>
        <w:pStyle w:val="affffff8"/>
      </w:pPr>
      <w:r w:rsidRPr="003107C1">
        <w:rPr>
          <w:noProof/>
          <w:lang w:eastAsia="ru-RU"/>
        </w:rPr>
        <w:lastRenderedPageBreak/>
        <w:drawing>
          <wp:inline distT="0" distB="0" distL="0" distR="0" wp14:anchorId="55CAF872" wp14:editId="66AA1FC1">
            <wp:extent cx="5773479" cy="6972319"/>
            <wp:effectExtent l="0" t="0" r="0" b="0"/>
            <wp:docPr id="36" name="Рисунок 24" descr="C:\Users\bondar\Desktop\Приложения Томинский ППО\Текстовая часть_Страница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bondar\Desktop\Приложения Томинский ППО\Текстовая часть_Страница_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5" t="21773" r="16280" b="20119"/>
                    <a:stretch/>
                  </pic:blipFill>
                  <pic:spPr bwMode="auto">
                    <a:xfrm>
                      <a:off x="0" y="0"/>
                      <a:ext cx="5777769" cy="69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7C1" w:rsidRDefault="003107C1" w:rsidP="003879BC">
      <w:pPr>
        <w:pStyle w:val="affffff8"/>
      </w:pPr>
    </w:p>
    <w:p w:rsidR="003107C1" w:rsidRDefault="003107C1" w:rsidP="003879BC">
      <w:pPr>
        <w:pStyle w:val="affffff8"/>
      </w:pPr>
    </w:p>
    <w:p w:rsidR="003107C1" w:rsidRPr="00001B32" w:rsidRDefault="003107C1" w:rsidP="003879BC">
      <w:pPr>
        <w:pStyle w:val="affffff8"/>
      </w:pPr>
    </w:p>
    <w:p w:rsidR="0002124E" w:rsidRDefault="0002124E" w:rsidP="0002124E">
      <w:pPr>
        <w:pStyle w:val="af1"/>
        <w:jc w:val="right"/>
        <w:rPr>
          <w:b/>
          <w:sz w:val="24"/>
          <w:szCs w:val="24"/>
        </w:rPr>
      </w:pPr>
    </w:p>
    <w:p w:rsidR="0002124E" w:rsidRPr="00686052" w:rsidRDefault="00686052" w:rsidP="00B602CD">
      <w:pPr>
        <w:pStyle w:val="afe"/>
        <w:tabs>
          <w:tab w:val="clear" w:pos="567"/>
          <w:tab w:val="clear" w:pos="1701"/>
        </w:tabs>
        <w:ind w:left="142"/>
        <w:rPr>
          <w:sz w:val="2"/>
          <w:szCs w:val="2"/>
        </w:rPr>
      </w:pPr>
      <w:r>
        <w:br w:type="page"/>
      </w:r>
    </w:p>
    <w:tbl>
      <w:tblPr>
        <w:tblpPr w:leftFromText="397" w:rightFromText="181" w:vertAnchor="text" w:horzAnchor="margin" w:tblpXSpec="center" w:tblpY="1"/>
        <w:tblOverlap w:val="never"/>
        <w:tblW w:w="1047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864"/>
        <w:gridCol w:w="1058"/>
        <w:gridCol w:w="1014"/>
        <w:gridCol w:w="931"/>
        <w:gridCol w:w="997"/>
        <w:gridCol w:w="1299"/>
        <w:gridCol w:w="1421"/>
        <w:gridCol w:w="930"/>
        <w:gridCol w:w="1959"/>
      </w:tblGrid>
      <w:tr w:rsidR="0002124E" w:rsidRPr="001D7FBD" w:rsidTr="00686052">
        <w:trPr>
          <w:jc w:val="center"/>
        </w:trPr>
        <w:tc>
          <w:tcPr>
            <w:tcW w:w="10473" w:type="dxa"/>
            <w:gridSpan w:val="9"/>
            <w:tcBorders>
              <w:bottom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0" w:right="0" w:firstLine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1D7FBD">
              <w:rPr>
                <w:rFonts w:eastAsia="Calibri"/>
                <w:b/>
                <w:sz w:val="20"/>
                <w:szCs w:val="20"/>
              </w:rPr>
              <w:lastRenderedPageBreak/>
              <w:t>Таблица регистрации изменений</w:t>
            </w:r>
          </w:p>
        </w:tc>
      </w:tr>
      <w:tr w:rsidR="0002124E" w:rsidRPr="001D7FBD" w:rsidTr="00686052">
        <w:trPr>
          <w:jc w:val="center"/>
        </w:trPr>
        <w:tc>
          <w:tcPr>
            <w:tcW w:w="864" w:type="dxa"/>
            <w:vMerge w:val="restart"/>
            <w:tcBorders>
              <w:right w:val="single" w:sz="12" w:space="0" w:color="auto"/>
            </w:tcBorders>
            <w:shd w:val="clear" w:color="auto" w:fill="auto"/>
          </w:tcPr>
          <w:p w:rsidR="00B27A8B" w:rsidRDefault="00B27A8B" w:rsidP="00686052">
            <w:pPr>
              <w:spacing w:before="0" w:after="0"/>
              <w:ind w:left="0" w:right="0" w:firstLine="0"/>
              <w:jc w:val="center"/>
              <w:rPr>
                <w:rFonts w:eastAsia="Calibri"/>
                <w:b/>
                <w:sz w:val="20"/>
                <w:szCs w:val="20"/>
              </w:rPr>
            </w:pPr>
          </w:p>
          <w:p w:rsidR="00B27A8B" w:rsidRDefault="00B27A8B" w:rsidP="00686052">
            <w:pPr>
              <w:spacing w:before="0" w:after="0"/>
              <w:ind w:left="0" w:right="0" w:firstLine="0"/>
              <w:jc w:val="center"/>
              <w:rPr>
                <w:rFonts w:eastAsia="Calibri"/>
                <w:b/>
                <w:sz w:val="20"/>
                <w:szCs w:val="20"/>
              </w:rPr>
            </w:pPr>
          </w:p>
          <w:p w:rsidR="0002124E" w:rsidRPr="001D7FBD" w:rsidRDefault="00B27A8B" w:rsidP="00686052">
            <w:pPr>
              <w:spacing w:before="0" w:after="0"/>
              <w:ind w:left="0" w:right="0" w:firstLine="0"/>
              <w:jc w:val="center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Номер и</w:t>
            </w:r>
            <w:r w:rsidR="0002124E" w:rsidRPr="001D7FBD">
              <w:rPr>
                <w:rFonts w:eastAsia="Calibri"/>
                <w:b/>
                <w:sz w:val="20"/>
                <w:szCs w:val="20"/>
              </w:rPr>
              <w:t>зм.</w:t>
            </w:r>
          </w:p>
        </w:tc>
        <w:tc>
          <w:tcPr>
            <w:tcW w:w="4000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spacing w:before="0" w:after="0"/>
              <w:ind w:left="0" w:right="0" w:firstLine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1D7FBD">
              <w:rPr>
                <w:rFonts w:eastAsia="Calibri"/>
                <w:b/>
                <w:sz w:val="20"/>
                <w:szCs w:val="20"/>
              </w:rPr>
              <w:t xml:space="preserve">Номера </w:t>
            </w:r>
            <w:r>
              <w:rPr>
                <w:rFonts w:eastAsia="Calibri"/>
                <w:b/>
                <w:sz w:val="20"/>
                <w:szCs w:val="20"/>
              </w:rPr>
              <w:t>листов</w:t>
            </w:r>
          </w:p>
        </w:tc>
        <w:tc>
          <w:tcPr>
            <w:tcW w:w="1299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spacing w:before="0" w:after="0"/>
              <w:ind w:left="0" w:right="0" w:firstLine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1D7FBD">
              <w:rPr>
                <w:rFonts w:eastAsia="Calibri"/>
                <w:b/>
                <w:sz w:val="20"/>
                <w:szCs w:val="20"/>
              </w:rPr>
              <w:t xml:space="preserve">Всего </w:t>
            </w:r>
            <w:proofErr w:type="gramStart"/>
            <w:r>
              <w:rPr>
                <w:rFonts w:eastAsia="Calibri"/>
                <w:b/>
                <w:sz w:val="20"/>
                <w:szCs w:val="20"/>
              </w:rPr>
              <w:t>листов</w:t>
            </w:r>
            <w:r w:rsidRPr="001D7FBD">
              <w:rPr>
                <w:rFonts w:eastAsia="Calibri"/>
                <w:b/>
                <w:sz w:val="20"/>
                <w:szCs w:val="20"/>
              </w:rPr>
              <w:t xml:space="preserve">  текстовой</w:t>
            </w:r>
            <w:proofErr w:type="gramEnd"/>
            <w:r w:rsidRPr="001D7FBD">
              <w:rPr>
                <w:rFonts w:eastAsia="Calibri"/>
                <w:b/>
                <w:sz w:val="20"/>
                <w:szCs w:val="20"/>
              </w:rPr>
              <w:t xml:space="preserve"> части после внесения изменений</w:t>
            </w:r>
          </w:p>
        </w:tc>
        <w:tc>
          <w:tcPr>
            <w:tcW w:w="1421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spacing w:before="0" w:after="0"/>
              <w:ind w:left="0" w:right="0" w:firstLine="0"/>
              <w:jc w:val="center"/>
              <w:rPr>
                <w:rFonts w:eastAsia="Calibri"/>
                <w:b/>
                <w:sz w:val="20"/>
                <w:szCs w:val="20"/>
              </w:rPr>
            </w:pPr>
          </w:p>
          <w:p w:rsidR="0002124E" w:rsidRPr="001D7FBD" w:rsidRDefault="0002124E" w:rsidP="00686052">
            <w:pPr>
              <w:spacing w:before="0" w:after="0"/>
              <w:ind w:left="0" w:right="0" w:firstLine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1D7FBD">
              <w:rPr>
                <w:rFonts w:eastAsia="Calibri"/>
                <w:b/>
                <w:sz w:val="20"/>
                <w:szCs w:val="20"/>
              </w:rPr>
              <w:t xml:space="preserve">Номер </w:t>
            </w:r>
          </w:p>
          <w:p w:rsidR="0002124E" w:rsidRPr="001D7FBD" w:rsidRDefault="0002124E" w:rsidP="00686052">
            <w:pPr>
              <w:spacing w:before="0" w:after="0"/>
              <w:ind w:left="0" w:right="0" w:firstLine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1D7FBD">
              <w:rPr>
                <w:rFonts w:eastAsia="Calibri"/>
                <w:b/>
                <w:sz w:val="20"/>
                <w:szCs w:val="20"/>
              </w:rPr>
              <w:t>разрешения</w:t>
            </w:r>
          </w:p>
        </w:tc>
        <w:tc>
          <w:tcPr>
            <w:tcW w:w="93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spacing w:before="0" w:after="0"/>
              <w:ind w:left="0" w:right="0" w:firstLine="0"/>
              <w:jc w:val="center"/>
              <w:rPr>
                <w:rFonts w:eastAsia="Calibri"/>
                <w:b/>
                <w:sz w:val="20"/>
                <w:szCs w:val="20"/>
              </w:rPr>
            </w:pPr>
          </w:p>
          <w:p w:rsidR="0002124E" w:rsidRPr="001D7FBD" w:rsidRDefault="0002124E" w:rsidP="00686052">
            <w:pPr>
              <w:spacing w:before="0" w:after="0"/>
              <w:ind w:left="0" w:right="0" w:firstLine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1D7FBD">
              <w:rPr>
                <w:rFonts w:eastAsia="Calibri"/>
                <w:b/>
                <w:sz w:val="20"/>
                <w:szCs w:val="20"/>
              </w:rPr>
              <w:t>Подп.</w:t>
            </w:r>
          </w:p>
        </w:tc>
        <w:tc>
          <w:tcPr>
            <w:tcW w:w="1959" w:type="dxa"/>
            <w:vMerge w:val="restart"/>
            <w:tcBorders>
              <w:lef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spacing w:before="0" w:after="0"/>
              <w:ind w:left="0" w:right="0" w:firstLine="0"/>
              <w:jc w:val="center"/>
              <w:rPr>
                <w:rFonts w:eastAsia="Calibri"/>
                <w:b/>
                <w:sz w:val="20"/>
                <w:szCs w:val="20"/>
              </w:rPr>
            </w:pPr>
          </w:p>
          <w:p w:rsidR="0002124E" w:rsidRDefault="0002124E" w:rsidP="00686052">
            <w:pPr>
              <w:spacing w:before="0" w:after="0"/>
              <w:ind w:left="0" w:right="0" w:firstLine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1D7FBD">
              <w:rPr>
                <w:rFonts w:eastAsia="Calibri"/>
                <w:b/>
                <w:sz w:val="20"/>
                <w:szCs w:val="20"/>
              </w:rPr>
              <w:t>Дата</w:t>
            </w:r>
          </w:p>
          <w:p w:rsidR="0002124E" w:rsidRPr="001D7FBD" w:rsidRDefault="0002124E" w:rsidP="00686052">
            <w:pPr>
              <w:spacing w:before="0" w:after="0"/>
              <w:ind w:left="0" w:right="0" w:firstLine="0"/>
              <w:jc w:val="center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(ХХ.ХХ.ХХ)</w:t>
            </w:r>
          </w:p>
        </w:tc>
      </w:tr>
      <w:tr w:rsidR="0007565F" w:rsidRPr="001D7FBD" w:rsidTr="00686052">
        <w:trPr>
          <w:trHeight w:val="892"/>
          <w:jc w:val="center"/>
        </w:trPr>
        <w:tc>
          <w:tcPr>
            <w:tcW w:w="864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0" w:right="0" w:firstLine="0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105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0" w:right="0" w:firstLine="0"/>
              <w:jc w:val="center"/>
              <w:rPr>
                <w:rFonts w:eastAsia="Calibri"/>
                <w:b/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Calibri"/>
                <w:b/>
                <w:sz w:val="20"/>
                <w:szCs w:val="20"/>
              </w:rPr>
              <w:t>и</w:t>
            </w:r>
            <w:r w:rsidRPr="001D7FBD">
              <w:rPr>
                <w:rFonts w:eastAsia="Calibri"/>
                <w:b/>
                <w:sz w:val="20"/>
                <w:szCs w:val="20"/>
              </w:rPr>
              <w:t>зме-ненных</w:t>
            </w:r>
            <w:proofErr w:type="spellEnd"/>
            <w:proofErr w:type="gramEnd"/>
          </w:p>
        </w:tc>
        <w:tc>
          <w:tcPr>
            <w:tcW w:w="101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0" w:right="0" w:firstLine="0"/>
              <w:jc w:val="center"/>
              <w:rPr>
                <w:rFonts w:eastAsia="Calibri"/>
                <w:b/>
                <w:sz w:val="20"/>
                <w:szCs w:val="20"/>
              </w:rPr>
            </w:pPr>
            <w:proofErr w:type="gramStart"/>
            <w:r>
              <w:rPr>
                <w:rFonts w:eastAsia="Calibri"/>
                <w:b/>
                <w:sz w:val="20"/>
                <w:szCs w:val="20"/>
              </w:rPr>
              <w:t>з</w:t>
            </w:r>
            <w:r w:rsidRPr="001D7FBD">
              <w:rPr>
                <w:rFonts w:eastAsia="Calibri"/>
                <w:b/>
                <w:sz w:val="20"/>
                <w:szCs w:val="20"/>
              </w:rPr>
              <w:t>аме-</w:t>
            </w:r>
            <w:proofErr w:type="spellStart"/>
            <w:r w:rsidRPr="001D7FBD">
              <w:rPr>
                <w:rFonts w:eastAsia="Calibri"/>
                <w:b/>
                <w:sz w:val="20"/>
                <w:szCs w:val="20"/>
              </w:rPr>
              <w:t>ненных</w:t>
            </w:r>
            <w:proofErr w:type="spellEnd"/>
            <w:proofErr w:type="gramEnd"/>
          </w:p>
        </w:tc>
        <w:tc>
          <w:tcPr>
            <w:tcW w:w="93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0" w:right="0" w:firstLine="0"/>
              <w:jc w:val="center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н</w:t>
            </w:r>
            <w:r w:rsidRPr="001D7FBD">
              <w:rPr>
                <w:rFonts w:eastAsia="Calibri"/>
                <w:b/>
                <w:sz w:val="20"/>
                <w:szCs w:val="20"/>
              </w:rPr>
              <w:t>овых</w:t>
            </w:r>
          </w:p>
        </w:tc>
        <w:tc>
          <w:tcPr>
            <w:tcW w:w="99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0" w:right="0" w:firstLine="0"/>
              <w:jc w:val="center"/>
              <w:rPr>
                <w:rFonts w:eastAsia="Calibri"/>
                <w:b/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Calibri"/>
                <w:b/>
                <w:sz w:val="20"/>
                <w:szCs w:val="20"/>
              </w:rPr>
              <w:t>а</w:t>
            </w:r>
            <w:r w:rsidRPr="001D7FBD">
              <w:rPr>
                <w:rFonts w:eastAsia="Calibri"/>
                <w:b/>
                <w:sz w:val="20"/>
                <w:szCs w:val="20"/>
              </w:rPr>
              <w:t>ннули-рован</w:t>
            </w:r>
            <w:proofErr w:type="gramEnd"/>
            <w:r w:rsidRPr="001D7FBD">
              <w:rPr>
                <w:rFonts w:eastAsia="Calibri"/>
                <w:b/>
                <w:sz w:val="20"/>
                <w:szCs w:val="20"/>
              </w:rPr>
              <w:t>-ных</w:t>
            </w:r>
            <w:proofErr w:type="spellEnd"/>
          </w:p>
        </w:tc>
        <w:tc>
          <w:tcPr>
            <w:tcW w:w="129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0" w:right="0" w:firstLine="0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142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0" w:right="0" w:firstLine="0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93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0" w:right="0" w:firstLine="0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1959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0" w:right="0" w:firstLine="0"/>
              <w:rPr>
                <w:rFonts w:eastAsia="Calibri"/>
                <w:b/>
                <w:sz w:val="20"/>
                <w:szCs w:val="20"/>
              </w:rPr>
            </w:pPr>
          </w:p>
        </w:tc>
      </w:tr>
      <w:tr w:rsidR="0007565F" w:rsidRPr="001D7FBD" w:rsidTr="00686052">
        <w:trPr>
          <w:jc w:val="center"/>
        </w:trPr>
        <w:tc>
          <w:tcPr>
            <w:tcW w:w="86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0" w:right="0" w:firstLine="0"/>
              <w:jc w:val="center"/>
              <w:rPr>
                <w:rFonts w:eastAsia="Calibri"/>
                <w:sz w:val="22"/>
                <w:szCs w:val="22"/>
              </w:rPr>
            </w:pPr>
            <w:r w:rsidRPr="001D7FBD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0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0" w:right="0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014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0" w:right="0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931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0" w:right="0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99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0" w:right="0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99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0" w:right="0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421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0" w:right="0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93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0" w:right="0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95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0" w:right="0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07565F" w:rsidRPr="001D7FBD" w:rsidTr="00686052">
        <w:trPr>
          <w:jc w:val="center"/>
        </w:trPr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0" w:right="0" w:firstLine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0" w:right="0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0" w:right="0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0" w:right="0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0" w:right="0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0" w:right="0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0" w:right="0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0" w:right="0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0" w:right="0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07565F" w:rsidRPr="001D7FBD" w:rsidTr="00686052">
        <w:trPr>
          <w:jc w:val="center"/>
        </w:trPr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0" w:right="0" w:firstLine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0" w:right="0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0" w:right="0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0" w:right="0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0" w:right="0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0" w:right="0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0" w:right="0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0" w:right="0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0" w:right="0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07565F" w:rsidRPr="001D7FBD" w:rsidTr="00686052">
        <w:trPr>
          <w:jc w:val="center"/>
        </w:trPr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0" w:right="0" w:firstLine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142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142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142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142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142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142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142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142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07565F" w:rsidRPr="001D7FBD" w:rsidTr="00686052">
        <w:trPr>
          <w:jc w:val="center"/>
        </w:trPr>
        <w:tc>
          <w:tcPr>
            <w:tcW w:w="864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0" w:right="0" w:firstLine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142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142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142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142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142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142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142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959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</w:tcPr>
          <w:p w:rsidR="0002124E" w:rsidRPr="001D7FBD" w:rsidRDefault="0002124E" w:rsidP="00686052">
            <w:pPr>
              <w:ind w:left="142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</w:tr>
    </w:tbl>
    <w:p w:rsidR="0002124E" w:rsidRDefault="0002124E" w:rsidP="00B602CD">
      <w:pPr>
        <w:pStyle w:val="afe"/>
        <w:tabs>
          <w:tab w:val="clear" w:pos="567"/>
          <w:tab w:val="clear" w:pos="1701"/>
        </w:tabs>
        <w:ind w:left="142"/>
      </w:pPr>
    </w:p>
    <w:p w:rsidR="003C600F" w:rsidRDefault="003C600F" w:rsidP="00B602CD">
      <w:pPr>
        <w:ind w:left="142"/>
      </w:pPr>
    </w:p>
    <w:p w:rsidR="003C600F" w:rsidRDefault="003C600F" w:rsidP="00D81DAD"/>
    <w:p w:rsidR="003246C5" w:rsidRDefault="003246C5" w:rsidP="00D81DAD"/>
    <w:p w:rsidR="003246C5" w:rsidRDefault="003246C5" w:rsidP="00D81DAD"/>
    <w:p w:rsidR="003246C5" w:rsidRDefault="003246C5" w:rsidP="00D81DAD"/>
    <w:p w:rsidR="003246C5" w:rsidRDefault="003246C5" w:rsidP="00D81DAD"/>
    <w:p w:rsidR="00061834" w:rsidRDefault="00061834" w:rsidP="00C84B90">
      <w:pPr>
        <w:pStyle w:val="af1"/>
      </w:pPr>
    </w:p>
    <w:bookmarkEnd w:id="27"/>
    <w:p w:rsidR="00C84B90" w:rsidRDefault="00C84B90" w:rsidP="00C84B90"/>
    <w:p w:rsidR="00C84B90" w:rsidRDefault="00C84B90" w:rsidP="00C84B90"/>
    <w:p w:rsidR="00C84B90" w:rsidRDefault="00C84B90" w:rsidP="00C84B90"/>
    <w:p w:rsidR="001D7FBD" w:rsidRDefault="001D7FBD" w:rsidP="00C84B90"/>
    <w:p w:rsidR="001D7FBD" w:rsidRDefault="001D7FBD" w:rsidP="00C84B90"/>
    <w:p w:rsidR="001D7FBD" w:rsidRDefault="001D7FBD" w:rsidP="00C84B90"/>
    <w:p w:rsidR="001D7FBD" w:rsidRDefault="001D7FBD" w:rsidP="00C84B90">
      <w:pPr>
        <w:sectPr w:rsidR="001D7FBD" w:rsidSect="00686052">
          <w:headerReference w:type="default" r:id="rId51"/>
          <w:pgSz w:w="11906" w:h="16838"/>
          <w:pgMar w:top="567" w:right="282" w:bottom="1701" w:left="1134" w:header="397" w:footer="709" w:gutter="0"/>
          <w:cols w:space="708"/>
          <w:docGrid w:linePitch="360"/>
        </w:sectPr>
      </w:pPr>
    </w:p>
    <w:p w:rsidR="001D7FBD" w:rsidRDefault="001D7FBD" w:rsidP="00C84B90"/>
    <w:p w:rsidR="001D7FBD" w:rsidRDefault="001D7FBD" w:rsidP="00C84B90"/>
    <w:p w:rsidR="001D7FBD" w:rsidRDefault="001D7FBD" w:rsidP="00C84B90"/>
    <w:p w:rsidR="001D7FBD" w:rsidRDefault="001D7FBD" w:rsidP="00C84B90"/>
    <w:p w:rsidR="001D7FBD" w:rsidRDefault="001D7FBD" w:rsidP="00C84B90"/>
    <w:p w:rsidR="001D7FBD" w:rsidRDefault="001D7FBD" w:rsidP="00C84B90"/>
    <w:p w:rsidR="001D7FBD" w:rsidRDefault="001D7FBD" w:rsidP="00C84B90"/>
    <w:p w:rsidR="001D7FBD" w:rsidRDefault="001D7FBD" w:rsidP="00C84B90"/>
    <w:p w:rsidR="001D7FBD" w:rsidRDefault="001D7FBD" w:rsidP="00C84B90"/>
    <w:p w:rsidR="001D7FBD" w:rsidRDefault="001D7FBD" w:rsidP="00C84B90"/>
    <w:p w:rsidR="001D7FBD" w:rsidRDefault="001D7FBD" w:rsidP="00C84B90"/>
    <w:p w:rsidR="001D7FBD" w:rsidRPr="003C600F" w:rsidRDefault="001D7FBD" w:rsidP="001D7FBD">
      <w:pPr>
        <w:pStyle w:val="af1"/>
        <w:rPr>
          <w:b/>
        </w:rPr>
      </w:pPr>
      <w:bookmarkStart w:id="39" w:name="ГЧ"/>
      <w:bookmarkEnd w:id="39"/>
      <w:r w:rsidRPr="003C600F">
        <w:rPr>
          <w:b/>
        </w:rPr>
        <w:t>ГРАФИЧЕСКАЯ ЧАСТЬ</w:t>
      </w:r>
    </w:p>
    <w:p w:rsidR="001D7FBD" w:rsidRDefault="001D7FBD" w:rsidP="00C84B90"/>
    <w:p w:rsidR="001D7FBD" w:rsidRDefault="001D7FBD" w:rsidP="00C84B90"/>
    <w:p w:rsidR="001D7FBD" w:rsidRDefault="001D7FBD" w:rsidP="00C84B90"/>
    <w:p w:rsidR="001D7FBD" w:rsidRDefault="001D7FBD" w:rsidP="00C84B90"/>
    <w:p w:rsidR="001D7FBD" w:rsidRDefault="001D7FBD" w:rsidP="00C84B90"/>
    <w:p w:rsidR="001D7FBD" w:rsidRDefault="001D7FBD" w:rsidP="00C84B90"/>
    <w:p w:rsidR="001D7FBD" w:rsidRDefault="001D7FBD" w:rsidP="00C84B90"/>
    <w:p w:rsidR="00C84B90" w:rsidRDefault="00C84B90" w:rsidP="00C84B90"/>
    <w:p w:rsidR="00C84B90" w:rsidRDefault="00C84B90" w:rsidP="00C84B90"/>
    <w:p w:rsidR="00C84B90" w:rsidRDefault="00C84B90" w:rsidP="00C84B90"/>
    <w:p w:rsidR="00C84B90" w:rsidRDefault="00C84B90" w:rsidP="00C84B90">
      <w:pPr>
        <w:rPr>
          <w:b/>
        </w:rPr>
        <w:sectPr w:rsidR="00C84B90" w:rsidSect="00C75CE7">
          <w:headerReference w:type="default" r:id="rId52"/>
          <w:pgSz w:w="11906" w:h="16838"/>
          <w:pgMar w:top="567" w:right="851" w:bottom="1701" w:left="1134" w:header="709" w:footer="709" w:gutter="0"/>
          <w:cols w:space="708"/>
          <w:docGrid w:linePitch="360"/>
        </w:sectPr>
      </w:pPr>
    </w:p>
    <w:p w:rsidR="00061834" w:rsidRPr="00FA6895" w:rsidRDefault="00061834" w:rsidP="0002124E">
      <w:pPr>
        <w:pStyle w:val="af1"/>
        <w:jc w:val="right"/>
      </w:pPr>
    </w:p>
    <w:sectPr w:rsidR="00061834" w:rsidRPr="00FA6895" w:rsidSect="00EE4E1B">
      <w:headerReference w:type="default" r:id="rId53"/>
      <w:pgSz w:w="11906" w:h="16838"/>
      <w:pgMar w:top="567" w:right="851" w:bottom="1701" w:left="1134" w:header="709" w:footer="709" w:gutter="0"/>
      <w:pgNumType w:start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0810" w:rsidRDefault="007E0810">
      <w:r>
        <w:separator/>
      </w:r>
    </w:p>
    <w:p w:rsidR="007E0810" w:rsidRDefault="007E0810"/>
  </w:endnote>
  <w:endnote w:type="continuationSeparator" w:id="0">
    <w:p w:rsidR="007E0810" w:rsidRDefault="007E0810">
      <w:r>
        <w:continuationSeparator/>
      </w:r>
    </w:p>
    <w:p w:rsidR="007E0810" w:rsidRDefault="007E081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ГОСТ тип А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630" w:type="dxa"/>
      <w:tblInd w:w="14277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ook w:val="0000" w:firstRow="0" w:lastRow="0" w:firstColumn="0" w:lastColumn="0" w:noHBand="0" w:noVBand="0"/>
    </w:tblPr>
    <w:tblGrid>
      <w:gridCol w:w="630"/>
    </w:tblGrid>
    <w:tr w:rsidR="00F92D48" w:rsidTr="009D20A6">
      <w:trPr>
        <w:trHeight w:val="1107"/>
      </w:trPr>
      <w:tc>
        <w:tcPr>
          <w:tcW w:w="630" w:type="dxa"/>
        </w:tcPr>
        <w:p w:rsidR="00F92D48" w:rsidRPr="002155B4" w:rsidRDefault="00F92D48">
          <w:pPr>
            <w:pStyle w:val="af"/>
            <w:ind w:left="0" w:firstLine="0"/>
          </w:pPr>
        </w:p>
      </w:tc>
    </w:tr>
  </w:tbl>
  <w:p w:rsidR="00F92D48" w:rsidRDefault="00F92D48" w:rsidP="00C35567">
    <w:pPr>
      <w:pStyle w:val="af"/>
      <w:ind w:left="0" w:firstLine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2D48" w:rsidRPr="00521B03" w:rsidRDefault="00F92D48" w:rsidP="00521B03">
    <w:pPr>
      <w:pStyle w:val="af"/>
      <w:spacing w:before="0" w:after="0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630" w:type="dxa"/>
      <w:tblInd w:w="14277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ook w:val="0000" w:firstRow="0" w:lastRow="0" w:firstColumn="0" w:lastColumn="0" w:noHBand="0" w:noVBand="0"/>
    </w:tblPr>
    <w:tblGrid>
      <w:gridCol w:w="630"/>
    </w:tblGrid>
    <w:tr w:rsidR="00F92D48" w:rsidTr="009D20A6">
      <w:trPr>
        <w:trHeight w:val="1107"/>
      </w:trPr>
      <w:tc>
        <w:tcPr>
          <w:tcW w:w="630" w:type="dxa"/>
        </w:tcPr>
        <w:p w:rsidR="00F92D48" w:rsidRPr="002155B4" w:rsidRDefault="00F92D48">
          <w:pPr>
            <w:pStyle w:val="af"/>
            <w:ind w:left="0" w:firstLine="0"/>
          </w:pPr>
        </w:p>
      </w:tc>
    </w:tr>
  </w:tbl>
  <w:p w:rsidR="00F92D48" w:rsidRDefault="00F92D48" w:rsidP="00C35567">
    <w:pPr>
      <w:pStyle w:val="af"/>
      <w:ind w:left="0" w:firstLine="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630" w:type="dxa"/>
      <w:tblInd w:w="14277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ook w:val="0000" w:firstRow="0" w:lastRow="0" w:firstColumn="0" w:lastColumn="0" w:noHBand="0" w:noVBand="0"/>
    </w:tblPr>
    <w:tblGrid>
      <w:gridCol w:w="630"/>
    </w:tblGrid>
    <w:tr w:rsidR="00F92D48" w:rsidTr="009D20A6">
      <w:trPr>
        <w:trHeight w:val="1107"/>
      </w:trPr>
      <w:tc>
        <w:tcPr>
          <w:tcW w:w="630" w:type="dxa"/>
        </w:tcPr>
        <w:p w:rsidR="00F92D48" w:rsidRPr="002155B4" w:rsidRDefault="00F92D48">
          <w:pPr>
            <w:pStyle w:val="af"/>
            <w:ind w:left="0" w:firstLine="0"/>
          </w:pPr>
        </w:p>
      </w:tc>
    </w:tr>
  </w:tbl>
  <w:p w:rsidR="00F92D48" w:rsidRDefault="00F92D48" w:rsidP="00C35567">
    <w:pPr>
      <w:pStyle w:val="af"/>
      <w:ind w:left="0" w:firstLine="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2D48" w:rsidRDefault="00F92D48" w:rsidP="00C35567">
    <w:pPr>
      <w:pStyle w:val="af"/>
      <w:ind w:left="0" w:firstLine="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2D48" w:rsidRDefault="00F92D48" w:rsidP="00C35567">
    <w:pPr>
      <w:pStyle w:val="af"/>
      <w:ind w:left="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0810" w:rsidRDefault="007E0810">
      <w:r>
        <w:separator/>
      </w:r>
    </w:p>
    <w:p w:rsidR="007E0810" w:rsidRDefault="007E0810"/>
  </w:footnote>
  <w:footnote w:type="continuationSeparator" w:id="0">
    <w:p w:rsidR="007E0810" w:rsidRDefault="007E0810">
      <w:r>
        <w:continuationSeparator/>
      </w:r>
    </w:p>
    <w:p w:rsidR="007E0810" w:rsidRDefault="007E081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2D48" w:rsidRDefault="00F92D48" w:rsidP="00A53280">
    <w:pPr>
      <w:pStyle w:val="ac"/>
      <w:tabs>
        <w:tab w:val="left" w:pos="1065"/>
        <w:tab w:val="right" w:pos="9467"/>
      </w:tabs>
      <w:jc w:val="left"/>
    </w:pPr>
    <w:r>
      <w:tab/>
    </w:r>
    <w:r>
      <w:tab/>
    </w:r>
    <w:r>
      <w:tab/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2D48" w:rsidRDefault="007E0810" w:rsidP="00FB7776">
    <w:pPr>
      <w:pStyle w:val="ac"/>
      <w:jc w:val="cen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789" type="#_x0000_t202" style="position:absolute;left:0;text-align:left;margin-left:-37.6pt;margin-top:13.4pt;width:554.4pt;height:832.3pt;z-index:251652608;mso-position-vertical-relative:page" filled="f" stroked="f">
          <o:lock v:ext="edit" aspectratio="t"/>
          <v:textbox style="mso-next-textbox:#_x0000_s4789">
            <w:txbxContent>
              <w:tbl>
                <w:tblPr>
                  <w:tblW w:w="11178" w:type="dxa"/>
                  <w:tblInd w:w="-34" w:type="dxa"/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  <w:tblLayout w:type="fixed"/>
                  <w:tblLook w:val="0000" w:firstRow="0" w:lastRow="0" w:firstColumn="0" w:lastColumn="0" w:noHBand="0" w:noVBand="0"/>
                </w:tblPr>
                <w:tblGrid>
                  <w:gridCol w:w="283"/>
                  <w:gridCol w:w="425"/>
                  <w:gridCol w:w="3679"/>
                  <w:gridCol w:w="6225"/>
                  <w:gridCol w:w="566"/>
                </w:tblGrid>
                <w:tr w:rsidR="00F92D48" w:rsidTr="00A53280">
                  <w:trPr>
                    <w:cantSplit/>
                    <w:trHeight w:val="11159"/>
                  </w:trPr>
                  <w:tc>
                    <w:tcPr>
                      <w:tcW w:w="708" w:type="dxa"/>
                      <w:gridSpan w:val="2"/>
                      <w:tcBorders>
                        <w:top w:val="nil"/>
                        <w:left w:val="nil"/>
                        <w:right w:val="nil"/>
                      </w:tcBorders>
                    </w:tcPr>
                    <w:p w:rsidR="00F92D48" w:rsidRDefault="00F92D48">
                      <w:pPr>
                        <w:ind w:firstLine="0"/>
                      </w:pPr>
                    </w:p>
                  </w:tc>
                  <w:tc>
                    <w:tcPr>
                      <w:tcW w:w="10470" w:type="dxa"/>
                      <w:gridSpan w:val="3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</w:tcPr>
                    <w:p w:rsidR="00F92D48" w:rsidRPr="002155B4" w:rsidRDefault="00F92D48" w:rsidP="00FB7776">
                      <w:pPr>
                        <w:pStyle w:val="af"/>
                        <w:ind w:left="0" w:firstLine="0"/>
                      </w:pPr>
                    </w:p>
                  </w:tc>
                </w:tr>
                <w:tr w:rsidR="00F92D48" w:rsidTr="00863E5F">
                  <w:trPr>
                    <w:cantSplit/>
                    <w:trHeight w:val="1392"/>
                  </w:trPr>
                  <w:tc>
                    <w:tcPr>
                      <w:tcW w:w="283" w:type="dxa"/>
                      <w:tcBorders>
                        <w:top w:val="single" w:sz="12" w:space="0" w:color="auto"/>
                        <w:left w:val="single" w:sz="12" w:space="0" w:color="auto"/>
                        <w:right w:val="single" w:sz="8" w:space="0" w:color="auto"/>
                      </w:tcBorders>
                      <w:textDirection w:val="btLr"/>
                      <w:vAlign w:val="center"/>
                    </w:tcPr>
                    <w:p w:rsidR="00F92D48" w:rsidRPr="00B46A6C" w:rsidRDefault="00F92D48" w:rsidP="00863E5F">
                      <w:pPr>
                        <w:ind w:left="0" w:right="0" w:firstLine="0"/>
                        <w:jc w:val="center"/>
                        <w:rPr>
                          <w:rFonts w:ascii="Times New Roman" w:hAnsi="Times New Roman"/>
                          <w:sz w:val="20"/>
                        </w:rPr>
                      </w:pPr>
                      <w:proofErr w:type="spellStart"/>
                      <w:r w:rsidRPr="002D7C13">
                        <w:rPr>
                          <w:rFonts w:ascii="Times New Roman" w:hAnsi="Times New Roman"/>
                          <w:sz w:val="20"/>
                        </w:rPr>
                        <w:t>Взам</w:t>
                      </w:r>
                      <w:proofErr w:type="spellEnd"/>
                      <w:r w:rsidRPr="002D7C13">
                        <w:rPr>
                          <w:rFonts w:ascii="Times New Roman" w:hAnsi="Times New Roman"/>
                          <w:sz w:val="20"/>
                        </w:rPr>
                        <w:t>. инв.№</w:t>
                      </w:r>
                    </w:p>
                  </w:tc>
                  <w:tc>
                    <w:tcPr>
                      <w:tcW w:w="425" w:type="dxa"/>
                      <w:tcBorders>
                        <w:top w:val="single" w:sz="12" w:space="0" w:color="auto"/>
                        <w:left w:val="single" w:sz="8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F92D48" w:rsidRPr="002D7C13" w:rsidRDefault="00F92D48" w:rsidP="00863E5F">
                      <w:pPr>
                        <w:ind w:left="0" w:right="0" w:firstLine="0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fldChar w:fldCharType="begin"/>
                      </w:r>
                      <w:r>
                        <w:instrText xml:space="preserve"> REF ВЗАМЕН_ИНВЕНТАРНОГО_НОМЕРА \h  \* MERGEFORMAT </w:instrText>
                      </w:r>
                      <w:r>
                        <w:fldChar w:fldCharType="separate"/>
                      </w:r>
                      <w:r w:rsidR="00DB34C4">
                        <w:rPr>
                          <w:rFonts w:ascii="Times New Roman" w:hAnsi="Times New Roman"/>
                        </w:rPr>
                        <w:t xml:space="preserve">  </w:t>
                      </w:r>
                      <w:r>
                        <w:fldChar w:fldCharType="end"/>
                      </w:r>
                    </w:p>
                  </w:tc>
                  <w:tc>
                    <w:tcPr>
                      <w:tcW w:w="10470" w:type="dxa"/>
                      <w:gridSpan w:val="3"/>
                      <w:vMerge/>
                      <w:tcBorders>
                        <w:left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firstLine="0"/>
                        <w:rPr>
                          <w:sz w:val="20"/>
                        </w:rPr>
                      </w:pPr>
                    </w:p>
                  </w:tc>
                </w:tr>
                <w:tr w:rsidR="00F92D48" w:rsidTr="00E35907">
                  <w:trPr>
                    <w:cantSplit/>
                    <w:trHeight w:val="1823"/>
                  </w:trPr>
                  <w:tc>
                    <w:tcPr>
                      <w:tcW w:w="283" w:type="dxa"/>
                      <w:tcBorders>
                        <w:top w:val="single" w:sz="12" w:space="0" w:color="auto"/>
                        <w:left w:val="single" w:sz="12" w:space="0" w:color="auto"/>
                        <w:right w:val="single" w:sz="8" w:space="0" w:color="auto"/>
                      </w:tcBorders>
                      <w:textDirection w:val="btLr"/>
                      <w:vAlign w:val="center"/>
                    </w:tcPr>
                    <w:p w:rsidR="00F92D48" w:rsidRPr="00B46A6C" w:rsidRDefault="00F92D48" w:rsidP="00863E5F">
                      <w:pPr>
                        <w:ind w:left="0" w:right="0" w:firstLine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2D7C13">
                        <w:rPr>
                          <w:rFonts w:ascii="Times New Roman" w:hAnsi="Times New Roman"/>
                          <w:sz w:val="20"/>
                        </w:rPr>
                        <w:t>Подп. и дата</w:t>
                      </w:r>
                    </w:p>
                  </w:tc>
                  <w:tc>
                    <w:tcPr>
                      <w:tcW w:w="425" w:type="dxa"/>
                      <w:tcBorders>
                        <w:top w:val="single" w:sz="12" w:space="0" w:color="auto"/>
                        <w:left w:val="single" w:sz="8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F92D48" w:rsidRPr="00E35907" w:rsidRDefault="00F92D48" w:rsidP="00F51FFB">
                      <w:pPr>
                        <w:ind w:left="0" w:right="0" w:firstLine="0"/>
                        <w:jc w:val="right"/>
                        <w:rPr>
                          <w:rFonts w:ascii="Times New Roman" w:hAnsi="Times New Roman"/>
                        </w:rPr>
                      </w:pPr>
                      <w:r>
                        <w:fldChar w:fldCharType="begin"/>
                      </w:r>
                      <w:r>
                        <w:instrText xml:space="preserve"> REF ДАТА \h  \* MERGEFORMAT </w:instrText>
                      </w:r>
                      <w:r>
                        <w:fldChar w:fldCharType="separate"/>
                      </w:r>
                      <w:r w:rsidR="00DB34C4" w:rsidRPr="00E43C6D">
                        <w:rPr>
                          <w:rFonts w:ascii="Times New Roman" w:hAnsi="Times New Roman"/>
                        </w:rPr>
                        <w:t>2</w:t>
                      </w:r>
                      <w:r w:rsidR="00DB34C4">
                        <w:rPr>
                          <w:rFonts w:ascii="Times New Roman" w:hAnsi="Times New Roman"/>
                        </w:rPr>
                        <w:t>5</w:t>
                      </w:r>
                      <w:r w:rsidR="00DB34C4" w:rsidRPr="00E43C6D">
                        <w:rPr>
                          <w:rFonts w:ascii="Times New Roman" w:hAnsi="Times New Roman"/>
                        </w:rPr>
                        <w:t>.</w:t>
                      </w:r>
                      <w:r w:rsidR="00DB34C4">
                        <w:rPr>
                          <w:rFonts w:ascii="Times New Roman" w:hAnsi="Times New Roman"/>
                        </w:rPr>
                        <w:t>11</w:t>
                      </w:r>
                      <w:r w:rsidR="00DB34C4" w:rsidRPr="00E43C6D">
                        <w:rPr>
                          <w:rFonts w:ascii="Times New Roman" w:hAnsi="Times New Roman"/>
                        </w:rPr>
                        <w:t>.201</w:t>
                      </w:r>
                      <w:r w:rsidR="00DB34C4">
                        <w:rPr>
                          <w:rFonts w:ascii="Times New Roman" w:hAnsi="Times New Roman"/>
                        </w:rPr>
                        <w:t>5</w:t>
                      </w:r>
                      <w:r w:rsidR="00DB34C4" w:rsidRPr="00E43C6D">
                        <w:rPr>
                          <w:rFonts w:ascii="Times New Roman" w:hAnsi="Times New Roman"/>
                        </w:rPr>
                        <w:t xml:space="preserve"> г.</w:t>
                      </w:r>
                      <w:r>
                        <w:fldChar w:fldCharType="end"/>
                      </w:r>
                    </w:p>
                  </w:tc>
                  <w:tc>
                    <w:tcPr>
                      <w:tcW w:w="10470" w:type="dxa"/>
                      <w:gridSpan w:val="3"/>
                      <w:vMerge/>
                      <w:tcBorders>
                        <w:left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firstLine="0"/>
                        <w:rPr>
                          <w:sz w:val="20"/>
                        </w:rPr>
                      </w:pPr>
                    </w:p>
                  </w:tc>
                </w:tr>
                <w:tr w:rsidR="00F92D48" w:rsidTr="00863E5F">
                  <w:trPr>
                    <w:cantSplit/>
                    <w:trHeight w:val="472"/>
                  </w:trPr>
                  <w:tc>
                    <w:tcPr>
                      <w:tcW w:w="283" w:type="dxa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8" w:space="0" w:color="auto"/>
                      </w:tcBorders>
                      <w:textDirection w:val="btLr"/>
                      <w:vAlign w:val="center"/>
                    </w:tcPr>
                    <w:p w:rsidR="00F92D48" w:rsidRPr="00B46A6C" w:rsidRDefault="00F92D48" w:rsidP="00863E5F">
                      <w:pPr>
                        <w:ind w:left="0" w:right="0" w:firstLine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2D7C13">
                        <w:rPr>
                          <w:rFonts w:ascii="Times New Roman" w:hAnsi="Times New Roman"/>
                          <w:sz w:val="20"/>
                        </w:rPr>
                        <w:t>Инв.№ подл.</w:t>
                      </w:r>
                    </w:p>
                  </w:tc>
                  <w:tc>
                    <w:tcPr>
                      <w:tcW w:w="425" w:type="dxa"/>
                      <w:vMerge w:val="restart"/>
                      <w:tcBorders>
                        <w:top w:val="single" w:sz="12" w:space="0" w:color="auto"/>
                        <w:left w:val="single" w:sz="8" w:space="0" w:color="auto"/>
                        <w:bottom w:val="single" w:sz="12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F92D48" w:rsidRPr="00E35907" w:rsidRDefault="00F92D48" w:rsidP="00863E5F">
                      <w:pPr>
                        <w:ind w:left="0" w:right="0" w:firstLine="0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fldChar w:fldCharType="begin"/>
                      </w:r>
                      <w:r>
                        <w:rPr>
                          <w:rFonts w:ascii="Times New Roman" w:hAnsi="Times New Roman"/>
                        </w:rPr>
                        <w:instrText xml:space="preserve"> REF ИНВЕНТАРНЫЙ_НОМЕР \h </w:instrText>
                      </w:r>
                      <w:r>
                        <w:rPr>
                          <w:rFonts w:ascii="Times New Roman" w:hAnsi="Times New Roman"/>
                        </w:rPr>
                      </w:r>
                      <w:r>
                        <w:rPr>
                          <w:rFonts w:ascii="Times New Roman" w:hAnsi="Times New Roman"/>
                        </w:rPr>
                        <w:fldChar w:fldCharType="separate"/>
                      </w:r>
                      <w:r w:rsidR="00DB34C4">
                        <w:rPr>
                          <w:rFonts w:ascii="Times New Roman" w:hAnsi="Times New Roman"/>
                        </w:rPr>
                        <w:t>3023</w:t>
                      </w:r>
                      <w:r>
                        <w:rPr>
                          <w:rFonts w:ascii="Times New Roman" w:hAnsi="Times New Roman"/>
                        </w:rPr>
                        <w:fldChar w:fldCharType="end"/>
                      </w:r>
                    </w:p>
                  </w:tc>
                  <w:tc>
                    <w:tcPr>
                      <w:tcW w:w="10470" w:type="dxa"/>
                      <w:gridSpan w:val="3"/>
                      <w:vMerge/>
                      <w:tcBorders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firstLine="0"/>
                        <w:rPr>
                          <w:sz w:val="20"/>
                        </w:rPr>
                      </w:pPr>
                    </w:p>
                  </w:tc>
                </w:tr>
                <w:tr w:rsidR="00F92D48" w:rsidRPr="00876BD6" w:rsidTr="00A53280">
                  <w:trPr>
                    <w:cantSplit/>
                    <w:trHeight w:val="992"/>
                  </w:trPr>
                  <w:tc>
                    <w:tcPr>
                      <w:tcW w:w="283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8" w:space="0" w:color="auto"/>
                      </w:tcBorders>
                    </w:tcPr>
                    <w:p w:rsidR="00F92D48" w:rsidRDefault="00F92D48">
                      <w:pPr>
                        <w:ind w:firstLine="0"/>
                      </w:pPr>
                    </w:p>
                  </w:tc>
                  <w:tc>
                    <w:tcPr>
                      <w:tcW w:w="425" w:type="dxa"/>
                      <w:vMerge/>
                      <w:tcBorders>
                        <w:top w:val="single" w:sz="12" w:space="0" w:color="auto"/>
                        <w:left w:val="single" w:sz="8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firstLine="0"/>
                      </w:pPr>
                    </w:p>
                  </w:tc>
                  <w:tc>
                    <w:tcPr>
                      <w:tcW w:w="3679" w:type="dxa"/>
                      <w:tcBorders>
                        <w:top w:val="nil"/>
                        <w:left w:val="single" w:sz="12" w:space="0" w:color="auto"/>
                        <w:bottom w:val="single" w:sz="12" w:space="0" w:color="auto"/>
                        <w:right w:val="nil"/>
                      </w:tcBorders>
                    </w:tcPr>
                    <w:p w:rsidR="00F92D48" w:rsidRDefault="00F92D48" w:rsidP="00E87B85">
                      <w:pPr>
                        <w:pStyle w:val="afff2"/>
                        <w:spacing w:beforeLines="20" w:before="48"/>
                        <w:ind w:left="-108" w:right="-108"/>
                        <w:contextualSpacing/>
                      </w:pPr>
                    </w:p>
                    <w:p w:rsidR="00F92D48" w:rsidRDefault="00F92D48" w:rsidP="00E87B85">
                      <w:pPr>
                        <w:pStyle w:val="afff2"/>
                        <w:spacing w:beforeLines="20" w:before="48"/>
                        <w:ind w:left="-108" w:right="-108"/>
                        <w:contextualSpacing/>
                      </w:pPr>
                    </w:p>
                  </w:tc>
                  <w:tc>
                    <w:tcPr>
                      <w:tcW w:w="6225" w:type="dxa"/>
                      <w:tcBorders>
                        <w:top w:val="nil"/>
                        <w:left w:val="nil"/>
                        <w:bottom w:val="single" w:sz="12" w:space="0" w:color="auto"/>
                        <w:right w:val="nil"/>
                      </w:tcBorders>
                      <w:vAlign w:val="center"/>
                    </w:tcPr>
                    <w:p w:rsidR="00F92D48" w:rsidRPr="00062AA4" w:rsidRDefault="00F92D48" w:rsidP="004C01D6">
                      <w:pPr>
                        <w:ind w:firstLine="0"/>
                        <w:jc w:val="center"/>
                        <w:rPr>
                          <w:bCs/>
                          <w:sz w:val="28"/>
                          <w:szCs w:val="28"/>
                        </w:rPr>
                      </w:pPr>
                    </w:p>
                  </w:tc>
                  <w:tc>
                    <w:tcPr>
                      <w:tcW w:w="566" w:type="dxa"/>
                      <w:tcBorders>
                        <w:top w:val="nil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Default="00F92D48" w:rsidP="00710F65">
                      <w:pPr>
                        <w:pStyle w:val="afff2"/>
                        <w:ind w:left="-108"/>
                      </w:pPr>
                    </w:p>
                    <w:p w:rsidR="00F92D48" w:rsidRDefault="00F92D48" w:rsidP="00710F65">
                      <w:pPr>
                        <w:pStyle w:val="afff2"/>
                        <w:ind w:left="-108"/>
                      </w:pPr>
                    </w:p>
                    <w:p w:rsidR="00F92D48" w:rsidRDefault="00F92D48" w:rsidP="00710F65">
                      <w:pPr>
                        <w:pStyle w:val="afff2"/>
                        <w:ind w:left="-108"/>
                        <w:rPr>
                          <w:sz w:val="24"/>
                          <w:szCs w:val="24"/>
                        </w:rPr>
                      </w:pPr>
                    </w:p>
                    <w:p w:rsidR="00F92D48" w:rsidRPr="00FB7776" w:rsidRDefault="00F92D48" w:rsidP="00DD64A6">
                      <w:pPr>
                        <w:pStyle w:val="afff2"/>
                        <w:ind w:left="-108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</w:tc>
                </w:tr>
              </w:tbl>
              <w:p w:rsidR="00F92D48" w:rsidRDefault="00F92D48" w:rsidP="00FB7776">
                <w:pPr>
                  <w:ind w:left="-709" w:firstLine="0"/>
                </w:pPr>
              </w:p>
            </w:txbxContent>
          </v:textbox>
          <w10:wrap anchory="page"/>
        </v:shape>
      </w:pict>
    </w:r>
  </w:p>
  <w:p w:rsidR="00F92D48" w:rsidRDefault="00F92D48">
    <w:pPr>
      <w:pStyle w:val="ac"/>
      <w:ind w:right="360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2D48" w:rsidRDefault="00F92D48">
    <w:pPr>
      <w:pStyle w:val="ac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2D48" w:rsidRPr="00521B03" w:rsidRDefault="00F92D48" w:rsidP="00521B03">
    <w:pPr>
      <w:pStyle w:val="ac"/>
      <w:spacing w:before="0" w:after="0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2D48" w:rsidRDefault="007E0810">
    <w:pPr>
      <w:pStyle w:val="ac"/>
      <w:ind w:right="36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812" type="#_x0000_t202" style="position:absolute;left:0;text-align:left;margin-left:-64.2pt;margin-top:13.65pt;width:554.4pt;height:821.4pt;z-index:251653632;mso-position-vertical-relative:page" filled="f" stroked="f">
          <o:lock v:ext="edit" aspectratio="t"/>
          <v:textbox style="mso-next-textbox:#_x0000_s4812">
            <w:txbxContent>
              <w:tbl>
                <w:tblPr>
                  <w:tblW w:w="11178" w:type="dxa"/>
                  <w:tblInd w:w="-34" w:type="dxa"/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  <w:tblLayout w:type="fixed"/>
                  <w:tblLook w:val="0000" w:firstRow="0" w:lastRow="0" w:firstColumn="0" w:lastColumn="0" w:noHBand="0" w:noVBand="0"/>
                </w:tblPr>
                <w:tblGrid>
                  <w:gridCol w:w="283"/>
                  <w:gridCol w:w="425"/>
                  <w:gridCol w:w="3679"/>
                  <w:gridCol w:w="6225"/>
                  <w:gridCol w:w="20"/>
                  <w:gridCol w:w="546"/>
                </w:tblGrid>
                <w:tr w:rsidR="00F92D48" w:rsidTr="002E57F7">
                  <w:trPr>
                    <w:cantSplit/>
                    <w:trHeight w:val="567"/>
                  </w:trPr>
                  <w:tc>
                    <w:tcPr>
                      <w:tcW w:w="708" w:type="dxa"/>
                      <w:gridSpan w:val="2"/>
                      <w:vMerge w:val="restart"/>
                      <w:tcBorders>
                        <w:top w:val="nil"/>
                        <w:left w:val="nil"/>
                        <w:right w:val="nil"/>
                      </w:tcBorders>
                    </w:tcPr>
                    <w:p w:rsidR="00F92D48" w:rsidRDefault="00F92D48">
                      <w:pPr>
                        <w:ind w:firstLine="0"/>
                      </w:pPr>
                    </w:p>
                  </w:tc>
                  <w:tc>
                    <w:tcPr>
                      <w:tcW w:w="9924" w:type="dxa"/>
                      <w:gridSpan w:val="3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F92D48" w:rsidRPr="002155B4" w:rsidRDefault="00F92D48">
                      <w:pPr>
                        <w:pStyle w:val="af"/>
                        <w:ind w:firstLine="0"/>
                      </w:pPr>
                    </w:p>
                  </w:tc>
                  <w:tc>
                    <w:tcPr>
                      <w:tcW w:w="546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2155B4" w:rsidRDefault="00F92D48" w:rsidP="00477927">
                      <w:pPr>
                        <w:pStyle w:val="af"/>
                        <w:ind w:firstLine="0"/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B918CF">
                        <w:rPr>
                          <w:noProof/>
                        </w:rPr>
                        <w:t>2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c>
                </w:tr>
                <w:tr w:rsidR="00F92D48" w:rsidTr="00477927">
                  <w:trPr>
                    <w:cantSplit/>
                    <w:trHeight w:val="10749"/>
                  </w:trPr>
                  <w:tc>
                    <w:tcPr>
                      <w:tcW w:w="708" w:type="dxa"/>
                      <w:gridSpan w:val="2"/>
                      <w:vMerge/>
                      <w:tcBorders>
                        <w:left w:val="nil"/>
                        <w:right w:val="nil"/>
                      </w:tcBorders>
                    </w:tcPr>
                    <w:p w:rsidR="00F92D48" w:rsidRDefault="00F92D48">
                      <w:pPr>
                        <w:ind w:firstLine="0"/>
                      </w:pPr>
                    </w:p>
                  </w:tc>
                  <w:tc>
                    <w:tcPr>
                      <w:tcW w:w="10470" w:type="dxa"/>
                      <w:gridSpan w:val="4"/>
                      <w:vMerge w:val="restart"/>
                      <w:tcBorders>
                        <w:top w:val="nil"/>
                        <w:left w:val="single" w:sz="12" w:space="0" w:color="auto"/>
                        <w:right w:val="single" w:sz="12" w:space="0" w:color="auto"/>
                      </w:tcBorders>
                    </w:tcPr>
                    <w:p w:rsidR="00F92D48" w:rsidRPr="002155B4" w:rsidRDefault="00F92D48">
                      <w:pPr>
                        <w:pStyle w:val="af"/>
                        <w:ind w:firstLine="0"/>
                      </w:pPr>
                    </w:p>
                  </w:tc>
                </w:tr>
                <w:tr w:rsidR="00F92D48" w:rsidTr="00C664E4">
                  <w:trPr>
                    <w:cantSplit/>
                    <w:trHeight w:val="1214"/>
                  </w:trPr>
                  <w:tc>
                    <w:tcPr>
                      <w:tcW w:w="283" w:type="dxa"/>
                      <w:tcBorders>
                        <w:top w:val="single" w:sz="12" w:space="0" w:color="auto"/>
                        <w:left w:val="single" w:sz="12" w:space="0" w:color="auto"/>
                        <w:right w:val="single" w:sz="8" w:space="0" w:color="auto"/>
                      </w:tcBorders>
                      <w:textDirection w:val="btLr"/>
                      <w:vAlign w:val="center"/>
                    </w:tcPr>
                    <w:p w:rsidR="00F92D48" w:rsidRPr="00B46A6C" w:rsidRDefault="00F92D48" w:rsidP="00C664E4">
                      <w:pPr>
                        <w:ind w:left="-57" w:right="-57" w:firstLine="0"/>
                        <w:jc w:val="center"/>
                        <w:rPr>
                          <w:rFonts w:ascii="Times New Roman" w:hAnsi="Times New Roman"/>
                          <w:sz w:val="20"/>
                        </w:rPr>
                      </w:pPr>
                      <w:proofErr w:type="spellStart"/>
                      <w:r w:rsidRPr="00B46A6C">
                        <w:rPr>
                          <w:rFonts w:ascii="Times New Roman" w:hAnsi="Times New Roman"/>
                          <w:sz w:val="20"/>
                        </w:rPr>
                        <w:t>Взам</w:t>
                      </w:r>
                      <w:proofErr w:type="spellEnd"/>
                      <w:r w:rsidRPr="00B46A6C">
                        <w:rPr>
                          <w:rFonts w:ascii="Times New Roman" w:hAnsi="Times New Roman"/>
                          <w:sz w:val="20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Pr="00B46A6C">
                        <w:rPr>
                          <w:rFonts w:ascii="Times New Roman" w:hAnsi="Times New Roman"/>
                          <w:sz w:val="20"/>
                        </w:rPr>
                        <w:t>инв.№</w:t>
                      </w:r>
                    </w:p>
                  </w:tc>
                  <w:tc>
                    <w:tcPr>
                      <w:tcW w:w="425" w:type="dxa"/>
                      <w:tcBorders>
                        <w:top w:val="single" w:sz="12" w:space="0" w:color="auto"/>
                        <w:left w:val="single" w:sz="8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F92D48" w:rsidRDefault="00F92D48" w:rsidP="00BE7DCD">
                      <w:pPr>
                        <w:spacing w:before="0" w:after="0"/>
                        <w:ind w:left="0" w:right="0" w:firstLine="0"/>
                        <w:jc w:val="center"/>
                        <w:rPr>
                          <w:sz w:val="20"/>
                        </w:rPr>
                      </w:pPr>
                      <w:r>
                        <w:fldChar w:fldCharType="begin"/>
                      </w:r>
                      <w:r>
                        <w:instrText xml:space="preserve"> REF ВЗАМЕН_ИНВЕНТАРНОГО_НОМЕРА \h  \* MERGEFORMAT </w:instrText>
                      </w:r>
                      <w:r>
                        <w:fldChar w:fldCharType="separate"/>
                      </w:r>
                      <w:r w:rsidR="00DB34C4">
                        <w:rPr>
                          <w:rFonts w:ascii="Times New Roman" w:hAnsi="Times New Roman"/>
                        </w:rPr>
                        <w:t xml:space="preserve">  </w:t>
                      </w:r>
                      <w:r>
                        <w:fldChar w:fldCharType="end"/>
                      </w:r>
                    </w:p>
                  </w:tc>
                  <w:tc>
                    <w:tcPr>
                      <w:tcW w:w="10470" w:type="dxa"/>
                      <w:gridSpan w:val="4"/>
                      <w:vMerge/>
                      <w:tcBorders>
                        <w:top w:val="nil"/>
                        <w:left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firstLine="0"/>
                        <w:rPr>
                          <w:sz w:val="20"/>
                        </w:rPr>
                      </w:pPr>
                    </w:p>
                  </w:tc>
                </w:tr>
                <w:tr w:rsidR="00F92D48" w:rsidTr="00477927">
                  <w:trPr>
                    <w:cantSplit/>
                    <w:trHeight w:val="1823"/>
                  </w:trPr>
                  <w:tc>
                    <w:tcPr>
                      <w:tcW w:w="283" w:type="dxa"/>
                      <w:tcBorders>
                        <w:top w:val="single" w:sz="12" w:space="0" w:color="auto"/>
                        <w:left w:val="single" w:sz="12" w:space="0" w:color="auto"/>
                        <w:right w:val="single" w:sz="8" w:space="0" w:color="auto"/>
                      </w:tcBorders>
                      <w:textDirection w:val="btLr"/>
                      <w:vAlign w:val="center"/>
                    </w:tcPr>
                    <w:p w:rsidR="00F92D48" w:rsidRPr="00B46A6C" w:rsidRDefault="00F92D48" w:rsidP="00DA1908">
                      <w:pPr>
                        <w:ind w:left="113" w:right="113"/>
                        <w:jc w:val="center"/>
                        <w:rPr>
                          <w:rFonts w:ascii="Times New Roman" w:hAnsi="Times New Roman"/>
                          <w:sz w:val="20"/>
                        </w:rPr>
                      </w:pPr>
                      <w:r w:rsidRPr="00B46A6C">
                        <w:rPr>
                          <w:rFonts w:ascii="Times New Roman" w:hAnsi="Times New Roman"/>
                          <w:sz w:val="20"/>
                        </w:rPr>
                        <w:t>Подп. и дата</w:t>
                      </w:r>
                    </w:p>
                  </w:tc>
                  <w:tc>
                    <w:tcPr>
                      <w:tcW w:w="425" w:type="dxa"/>
                      <w:tcBorders>
                        <w:top w:val="single" w:sz="12" w:space="0" w:color="auto"/>
                        <w:left w:val="single" w:sz="8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F92D48" w:rsidRPr="006F19F4" w:rsidRDefault="00F92D48" w:rsidP="005E1D9E">
                      <w:pPr>
                        <w:ind w:left="0" w:right="0"/>
                        <w:jc w:val="right"/>
                        <w:rPr>
                          <w:rFonts w:ascii="Times New Roman" w:hAnsi="Times New Roman"/>
                        </w:rPr>
                      </w:pPr>
                      <w:r>
                        <w:fldChar w:fldCharType="begin"/>
                      </w:r>
                      <w:r>
                        <w:instrText xml:space="preserve"> REF ДАТА \h  \* MERGEFORMAT </w:instrText>
                      </w:r>
                      <w:r>
                        <w:fldChar w:fldCharType="separate"/>
                      </w:r>
                      <w:r w:rsidR="00DB34C4" w:rsidRPr="00E43C6D">
                        <w:rPr>
                          <w:rFonts w:ascii="Times New Roman" w:hAnsi="Times New Roman"/>
                        </w:rPr>
                        <w:t>2</w:t>
                      </w:r>
                      <w:r w:rsidR="00DB34C4">
                        <w:rPr>
                          <w:rFonts w:ascii="Times New Roman" w:hAnsi="Times New Roman"/>
                        </w:rPr>
                        <w:t>5</w:t>
                      </w:r>
                      <w:r w:rsidR="00DB34C4" w:rsidRPr="00E43C6D">
                        <w:rPr>
                          <w:rFonts w:ascii="Times New Roman" w:hAnsi="Times New Roman"/>
                        </w:rPr>
                        <w:t>.</w:t>
                      </w:r>
                      <w:r w:rsidR="00DB34C4">
                        <w:rPr>
                          <w:rFonts w:ascii="Times New Roman" w:hAnsi="Times New Roman"/>
                        </w:rPr>
                        <w:t>11</w:t>
                      </w:r>
                      <w:r w:rsidR="00DB34C4" w:rsidRPr="00E43C6D">
                        <w:rPr>
                          <w:rFonts w:ascii="Times New Roman" w:hAnsi="Times New Roman"/>
                        </w:rPr>
                        <w:t>.201</w:t>
                      </w:r>
                      <w:r w:rsidR="00DB34C4">
                        <w:rPr>
                          <w:rFonts w:ascii="Times New Roman" w:hAnsi="Times New Roman"/>
                        </w:rPr>
                        <w:t>5</w:t>
                      </w:r>
                      <w:r w:rsidR="00DB34C4" w:rsidRPr="00E43C6D">
                        <w:rPr>
                          <w:rFonts w:ascii="Times New Roman" w:hAnsi="Times New Roman"/>
                        </w:rPr>
                        <w:t xml:space="preserve"> г.</w:t>
                      </w:r>
                      <w:r>
                        <w:fldChar w:fldCharType="end"/>
                      </w:r>
                    </w:p>
                  </w:tc>
                  <w:tc>
                    <w:tcPr>
                      <w:tcW w:w="10470" w:type="dxa"/>
                      <w:gridSpan w:val="4"/>
                      <w:vMerge/>
                      <w:tcBorders>
                        <w:top w:val="nil"/>
                        <w:left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firstLine="0"/>
                        <w:rPr>
                          <w:sz w:val="20"/>
                        </w:rPr>
                      </w:pPr>
                    </w:p>
                  </w:tc>
                </w:tr>
                <w:tr w:rsidR="00F92D48" w:rsidTr="00477927">
                  <w:trPr>
                    <w:cantSplit/>
                    <w:trHeight w:val="356"/>
                  </w:trPr>
                  <w:tc>
                    <w:tcPr>
                      <w:tcW w:w="283" w:type="dxa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8" w:space="0" w:color="auto"/>
                      </w:tcBorders>
                      <w:shd w:val="clear" w:color="auto" w:fill="auto"/>
                      <w:textDirection w:val="btLr"/>
                      <w:vAlign w:val="center"/>
                    </w:tcPr>
                    <w:p w:rsidR="00F92D48" w:rsidRPr="00DA1908" w:rsidRDefault="00F92D48" w:rsidP="00DA1908">
                      <w:pPr>
                        <w:spacing w:before="0" w:after="0"/>
                        <w:ind w:left="113" w:right="113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DA1908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Инв. № подл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.</w:t>
                      </w:r>
                    </w:p>
                  </w:tc>
                  <w:tc>
                    <w:tcPr>
                      <w:tcW w:w="425" w:type="dxa"/>
                      <w:vMerge w:val="restart"/>
                      <w:tcBorders>
                        <w:top w:val="single" w:sz="12" w:space="0" w:color="auto"/>
                        <w:left w:val="single" w:sz="8" w:space="0" w:color="auto"/>
                        <w:bottom w:val="single" w:sz="12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F92D48" w:rsidRPr="006F19F4" w:rsidRDefault="00F92D48" w:rsidP="00312927">
                      <w:pPr>
                        <w:ind w:left="113" w:right="113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fldChar w:fldCharType="begin"/>
                      </w:r>
                      <w:r>
                        <w:rPr>
                          <w:rFonts w:ascii="Times New Roman" w:hAnsi="Times New Roman"/>
                        </w:rPr>
                        <w:instrText xml:space="preserve"> REF ИНВЕНТАРНЫЙ_НОМЕР \h </w:instrText>
                      </w:r>
                      <w:r>
                        <w:rPr>
                          <w:rFonts w:ascii="Times New Roman" w:hAnsi="Times New Roman"/>
                        </w:rPr>
                      </w:r>
                      <w:r>
                        <w:rPr>
                          <w:rFonts w:ascii="Times New Roman" w:hAnsi="Times New Roman"/>
                        </w:rPr>
                        <w:fldChar w:fldCharType="separate"/>
                      </w:r>
                      <w:r w:rsidR="00DB34C4">
                        <w:rPr>
                          <w:rFonts w:ascii="Times New Roman" w:hAnsi="Times New Roman"/>
                        </w:rPr>
                        <w:t>3023</w:t>
                      </w:r>
                      <w:r>
                        <w:rPr>
                          <w:rFonts w:ascii="Times New Roman" w:hAnsi="Times New Roman"/>
                        </w:rPr>
                        <w:fldChar w:fldCharType="end"/>
                      </w:r>
                    </w:p>
                  </w:tc>
                  <w:tc>
                    <w:tcPr>
                      <w:tcW w:w="10470" w:type="dxa"/>
                      <w:gridSpan w:val="4"/>
                      <w:vMerge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firstLine="0"/>
                        <w:rPr>
                          <w:sz w:val="20"/>
                        </w:rPr>
                      </w:pPr>
                    </w:p>
                  </w:tc>
                </w:tr>
                <w:tr w:rsidR="00F92D48" w:rsidRPr="00876BD6" w:rsidTr="00DA1908">
                  <w:trPr>
                    <w:cantSplit/>
                    <w:trHeight w:val="992"/>
                  </w:trPr>
                  <w:tc>
                    <w:tcPr>
                      <w:tcW w:w="283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8" w:space="0" w:color="auto"/>
                      </w:tcBorders>
                      <w:shd w:val="clear" w:color="auto" w:fill="auto"/>
                    </w:tcPr>
                    <w:p w:rsidR="00F92D48" w:rsidRDefault="00F92D48">
                      <w:pPr>
                        <w:ind w:firstLine="0"/>
                      </w:pPr>
                    </w:p>
                  </w:tc>
                  <w:tc>
                    <w:tcPr>
                      <w:tcW w:w="425" w:type="dxa"/>
                      <w:vMerge/>
                      <w:tcBorders>
                        <w:top w:val="single" w:sz="12" w:space="0" w:color="auto"/>
                        <w:left w:val="single" w:sz="8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firstLine="0"/>
                      </w:pPr>
                    </w:p>
                  </w:tc>
                  <w:tc>
                    <w:tcPr>
                      <w:tcW w:w="3679" w:type="dxa"/>
                      <w:tcBorders>
                        <w:top w:val="nil"/>
                        <w:left w:val="single" w:sz="12" w:space="0" w:color="auto"/>
                        <w:bottom w:val="single" w:sz="12" w:space="0" w:color="auto"/>
                        <w:right w:val="nil"/>
                      </w:tcBorders>
                    </w:tcPr>
                    <w:p w:rsidR="00F92D48" w:rsidRDefault="00F92D48" w:rsidP="00E87B85">
                      <w:pPr>
                        <w:pStyle w:val="afff2"/>
                        <w:spacing w:beforeLines="20" w:before="48"/>
                        <w:ind w:left="-108" w:right="-108"/>
                        <w:contextualSpacing/>
                      </w:pPr>
                    </w:p>
                    <w:p w:rsidR="00F92D48" w:rsidRDefault="00F92D48" w:rsidP="00E87B85">
                      <w:pPr>
                        <w:pStyle w:val="afff2"/>
                        <w:spacing w:beforeLines="20" w:before="48"/>
                        <w:ind w:left="-108" w:right="-108"/>
                        <w:contextualSpacing/>
                      </w:pPr>
                    </w:p>
                  </w:tc>
                  <w:tc>
                    <w:tcPr>
                      <w:tcW w:w="6225" w:type="dxa"/>
                      <w:tcBorders>
                        <w:top w:val="nil"/>
                        <w:left w:val="nil"/>
                        <w:bottom w:val="single" w:sz="12" w:space="0" w:color="auto"/>
                        <w:right w:val="nil"/>
                      </w:tcBorders>
                      <w:vAlign w:val="center"/>
                    </w:tcPr>
                    <w:p w:rsidR="00F92D48" w:rsidRPr="00062AA4" w:rsidRDefault="00F92D48" w:rsidP="004C01D6">
                      <w:pPr>
                        <w:ind w:firstLine="0"/>
                        <w:jc w:val="center"/>
                        <w:rPr>
                          <w:bCs/>
                          <w:sz w:val="28"/>
                          <w:szCs w:val="28"/>
                        </w:rPr>
                      </w:pPr>
                    </w:p>
                  </w:tc>
                  <w:tc>
                    <w:tcPr>
                      <w:tcW w:w="566" w:type="dxa"/>
                      <w:gridSpan w:val="2"/>
                      <w:tcBorders>
                        <w:top w:val="nil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Default="00F92D48" w:rsidP="00710F65">
                      <w:pPr>
                        <w:pStyle w:val="afff2"/>
                        <w:ind w:left="-108"/>
                      </w:pPr>
                    </w:p>
                    <w:p w:rsidR="00F92D48" w:rsidRDefault="00F92D48" w:rsidP="00710F65">
                      <w:pPr>
                        <w:pStyle w:val="afff2"/>
                        <w:ind w:left="-108"/>
                      </w:pPr>
                    </w:p>
                    <w:p w:rsidR="00F92D48" w:rsidRDefault="00F92D48" w:rsidP="00710F65">
                      <w:pPr>
                        <w:pStyle w:val="afff2"/>
                        <w:ind w:left="-108"/>
                        <w:rPr>
                          <w:sz w:val="24"/>
                          <w:szCs w:val="24"/>
                        </w:rPr>
                      </w:pPr>
                    </w:p>
                    <w:p w:rsidR="00F92D48" w:rsidRPr="00747C5A" w:rsidRDefault="00F92D48" w:rsidP="0072371F">
                      <w:pPr>
                        <w:pStyle w:val="afff2"/>
                        <w:ind w:left="-108"/>
                        <w:rPr>
                          <w:rFonts w:cs="Arial"/>
                        </w:rPr>
                      </w:pPr>
                    </w:p>
                  </w:tc>
                </w:tr>
              </w:tbl>
              <w:p w:rsidR="00F92D48" w:rsidRDefault="00F92D48" w:rsidP="00477927">
                <w:pPr>
                  <w:ind w:left="-709" w:firstLine="0"/>
                </w:pPr>
              </w:p>
            </w:txbxContent>
          </v:textbox>
          <w10:wrap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2D48" w:rsidRDefault="007E0810">
    <w:pPr>
      <w:pStyle w:val="ac"/>
      <w:ind w:right="36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850" type="#_x0000_t202" style="position:absolute;left:0;text-align:left;margin-left:14.8pt;margin-top:12.85pt;width:563pt;height:845.05pt;z-index:251663872;mso-position-horizontal-relative:page;mso-position-vertical-relative:page" filled="f" stroked="f">
          <v:textbox style="mso-next-textbox:#_x0000_s4850">
            <w:txbxContent>
              <w:tbl>
                <w:tblPr>
                  <w:tblW w:w="4967" w:type="pct"/>
                  <w:tblInd w:w="108" w:type="dxa"/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  <w:tblLayout w:type="fixed"/>
                  <w:tblLook w:val="0000" w:firstRow="0" w:lastRow="0" w:firstColumn="0" w:lastColumn="0" w:noHBand="0" w:noVBand="0"/>
                </w:tblPr>
                <w:tblGrid>
                  <w:gridCol w:w="285"/>
                  <w:gridCol w:w="425"/>
                  <w:gridCol w:w="559"/>
                  <w:gridCol w:w="563"/>
                  <w:gridCol w:w="564"/>
                  <w:gridCol w:w="564"/>
                  <w:gridCol w:w="726"/>
                  <w:gridCol w:w="709"/>
                  <w:gridCol w:w="3685"/>
                  <w:gridCol w:w="931"/>
                  <w:gridCol w:w="987"/>
                  <w:gridCol w:w="564"/>
                  <w:gridCol w:w="567"/>
                </w:tblGrid>
                <w:tr w:rsidR="00F92D48" w:rsidTr="0002596E">
                  <w:trPr>
                    <w:cantSplit/>
                    <w:trHeight w:val="530"/>
                  </w:trPr>
                  <w:tc>
                    <w:tcPr>
                      <w:tcW w:w="710" w:type="dxa"/>
                      <w:gridSpan w:val="2"/>
                      <w:vMerge w:val="restart"/>
                      <w:tcBorders>
                        <w:top w:val="nil"/>
                        <w:left w:val="nil"/>
                        <w:right w:val="nil"/>
                      </w:tcBorders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9852" w:type="dxa"/>
                      <w:gridSpan w:val="10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bottom"/>
                    </w:tcPr>
                    <w:p w:rsidR="00F92D48" w:rsidRPr="00521B03" w:rsidRDefault="00F92D48" w:rsidP="0002596E">
                      <w:pPr>
                        <w:ind w:left="0" w:firstLine="0"/>
                        <w:jc w:val="right"/>
                        <w:rPr>
                          <w:lang w:val="en-US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521B03" w:rsidRDefault="00F92D48" w:rsidP="002155B4">
                      <w:pPr>
                        <w:ind w:left="0" w:right="0" w:firstLine="0"/>
                        <w:jc w:val="center"/>
                        <w:rPr>
                          <w:lang w:val="en-US"/>
                        </w:rPr>
                      </w:pPr>
                      <w:r w:rsidRPr="002155B4">
                        <w:rPr>
                          <w:lang w:val="en-US"/>
                        </w:rPr>
                        <w:fldChar w:fldCharType="begin"/>
                      </w:r>
                      <w:r w:rsidRPr="002155B4">
                        <w:rPr>
                          <w:lang w:val="en-US"/>
                        </w:rPr>
                        <w:instrText xml:space="preserve"> PAGE   \* MERGEFORMAT </w:instrText>
                      </w:r>
                      <w:r w:rsidRPr="002155B4">
                        <w:rPr>
                          <w:lang w:val="en-US"/>
                        </w:rPr>
                        <w:fldChar w:fldCharType="separate"/>
                      </w:r>
                      <w:r w:rsidR="00B918CF">
                        <w:rPr>
                          <w:noProof/>
                          <w:lang w:val="en-US"/>
                        </w:rPr>
                        <w:t>3</w:t>
                      </w:r>
                      <w:r w:rsidRPr="002155B4">
                        <w:rPr>
                          <w:lang w:val="en-US"/>
                        </w:rPr>
                        <w:fldChar w:fldCharType="end"/>
                      </w:r>
                    </w:p>
                  </w:tc>
                </w:tr>
                <w:tr w:rsidR="00F92D48" w:rsidTr="0002596E">
                  <w:trPr>
                    <w:cantSplit/>
                    <w:trHeight w:val="5669"/>
                  </w:trPr>
                  <w:tc>
                    <w:tcPr>
                      <w:tcW w:w="710" w:type="dxa"/>
                      <w:gridSpan w:val="2"/>
                      <w:vMerge/>
                      <w:tcBorders>
                        <w:left w:val="nil"/>
                        <w:bottom w:val="nil"/>
                        <w:right w:val="nil"/>
                      </w:tcBorders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10419" w:type="dxa"/>
                      <w:gridSpan w:val="11"/>
                      <w:vMerge w:val="restart"/>
                      <w:tcBorders>
                        <w:top w:val="nil"/>
                        <w:left w:val="single" w:sz="12" w:space="0" w:color="auto"/>
                        <w:right w:val="single" w:sz="12" w:space="0" w:color="auto"/>
                      </w:tcBorders>
                      <w:vAlign w:val="bottom"/>
                    </w:tcPr>
                    <w:p w:rsidR="00F92D48" w:rsidRDefault="00F92D48" w:rsidP="0002596E">
                      <w:pPr>
                        <w:spacing w:before="0" w:after="0"/>
                        <w:jc w:val="right"/>
                      </w:pPr>
                    </w:p>
                  </w:tc>
                </w:tr>
                <w:tr w:rsidR="00F92D48" w:rsidTr="007059FB">
                  <w:trPr>
                    <w:cantSplit/>
                    <w:trHeight w:val="239"/>
                  </w:trPr>
                  <w:tc>
                    <w:tcPr>
                      <w:tcW w:w="710" w:type="dxa"/>
                      <w:gridSpan w:val="2"/>
                      <w:tcBorders>
                        <w:top w:val="nil"/>
                        <w:left w:val="nil"/>
                        <w:bottom w:val="nil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F92D48" w:rsidRDefault="00F92D48">
                      <w:pPr>
                        <w:ind w:left="0" w:right="0" w:firstLine="0"/>
                        <w:jc w:val="center"/>
                        <w:rPr>
                          <w:rFonts w:cs="Arial"/>
                          <w:sz w:val="20"/>
                        </w:rPr>
                      </w:pPr>
                    </w:p>
                  </w:tc>
                  <w:tc>
                    <w:tcPr>
                      <w:tcW w:w="10419" w:type="dxa"/>
                      <w:gridSpan w:val="11"/>
                      <w:vMerge/>
                      <w:tcBorders>
                        <w:top w:val="nil"/>
                        <w:left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</w:tr>
                <w:tr w:rsidR="00F92D48" w:rsidTr="007059FB">
                  <w:trPr>
                    <w:cantSplit/>
                    <w:trHeight w:val="155"/>
                  </w:trPr>
                  <w:tc>
                    <w:tcPr>
                      <w:tcW w:w="710" w:type="dxa"/>
                      <w:gridSpan w:val="2"/>
                      <w:tcBorders>
                        <w:top w:val="nil"/>
                        <w:left w:val="nil"/>
                        <w:bottom w:val="nil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F92D48" w:rsidRDefault="00F92D48">
                      <w:pPr>
                        <w:ind w:left="0" w:right="0" w:firstLine="0"/>
                        <w:jc w:val="center"/>
                        <w:rPr>
                          <w:rFonts w:cs="Arial"/>
                          <w:sz w:val="20"/>
                        </w:rPr>
                      </w:pPr>
                    </w:p>
                  </w:tc>
                  <w:tc>
                    <w:tcPr>
                      <w:tcW w:w="10419" w:type="dxa"/>
                      <w:gridSpan w:val="11"/>
                      <w:vMerge/>
                      <w:tcBorders>
                        <w:top w:val="nil"/>
                        <w:left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</w:tr>
                <w:tr w:rsidR="00F92D48" w:rsidTr="007059FB">
                  <w:trPr>
                    <w:cantSplit/>
                    <w:trHeight w:val="4197"/>
                  </w:trPr>
                  <w:tc>
                    <w:tcPr>
                      <w:tcW w:w="710" w:type="dxa"/>
                      <w:gridSpan w:val="2"/>
                      <w:tcBorders>
                        <w:top w:val="nil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F92D48" w:rsidRDefault="00F92D48">
                      <w:pPr>
                        <w:ind w:left="0" w:right="0" w:firstLine="0"/>
                        <w:jc w:val="center"/>
                        <w:rPr>
                          <w:rFonts w:cs="Arial"/>
                          <w:sz w:val="20"/>
                        </w:rPr>
                      </w:pPr>
                    </w:p>
                  </w:tc>
                  <w:tc>
                    <w:tcPr>
                      <w:tcW w:w="10419" w:type="dxa"/>
                      <w:gridSpan w:val="11"/>
                      <w:vMerge/>
                      <w:tcBorders>
                        <w:top w:val="nil"/>
                        <w:left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</w:tr>
                <w:tr w:rsidR="00F92D48" w:rsidTr="004E7EE0">
                  <w:trPr>
                    <w:cantSplit/>
                    <w:trHeight w:val="1137"/>
                  </w:trPr>
                  <w:tc>
                    <w:tcPr>
                      <w:tcW w:w="285" w:type="dxa"/>
                      <w:tcBorders>
                        <w:top w:val="single" w:sz="12" w:space="0" w:color="auto"/>
                        <w:left w:val="single" w:sz="12" w:space="0" w:color="auto"/>
                        <w:right w:val="single" w:sz="8" w:space="0" w:color="auto"/>
                      </w:tcBorders>
                      <w:textDirection w:val="btLr"/>
                      <w:vAlign w:val="center"/>
                    </w:tcPr>
                    <w:p w:rsidR="00F92D48" w:rsidRPr="002D7C13" w:rsidRDefault="00F92D48" w:rsidP="006A527C">
                      <w:pPr>
                        <w:ind w:left="0" w:right="0" w:firstLine="0"/>
                        <w:jc w:val="center"/>
                        <w:rPr>
                          <w:rFonts w:ascii="Times New Roman" w:hAnsi="Times New Roman"/>
                          <w:sz w:val="20"/>
                        </w:rPr>
                      </w:pPr>
                      <w:proofErr w:type="spellStart"/>
                      <w:r w:rsidRPr="002D7C13">
                        <w:rPr>
                          <w:rFonts w:ascii="Times New Roman" w:hAnsi="Times New Roman"/>
                          <w:sz w:val="20"/>
                        </w:rPr>
                        <w:t>Взам</w:t>
                      </w:r>
                      <w:proofErr w:type="spellEnd"/>
                      <w:r w:rsidRPr="002D7C13">
                        <w:rPr>
                          <w:rFonts w:ascii="Times New Roman" w:hAnsi="Times New Roman"/>
                          <w:sz w:val="20"/>
                        </w:rPr>
                        <w:t>. инв.№</w:t>
                      </w:r>
                    </w:p>
                  </w:tc>
                  <w:tc>
                    <w:tcPr>
                      <w:tcW w:w="425" w:type="dxa"/>
                      <w:tcBorders>
                        <w:top w:val="single" w:sz="12" w:space="0" w:color="auto"/>
                        <w:left w:val="single" w:sz="8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F92D48" w:rsidRPr="002D7C13" w:rsidRDefault="00F92D48">
                      <w:pPr>
                        <w:ind w:left="0" w:right="0" w:firstLine="0"/>
                        <w:jc w:val="center"/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fldChar w:fldCharType="begin"/>
                      </w:r>
                      <w:r>
                        <w:instrText xml:space="preserve"> REF ВЗАМЕН_ИНВЕНТАРНОГО_НОМЕРА \h  \* MERGEFORMAT </w:instrText>
                      </w:r>
                      <w:r>
                        <w:fldChar w:fldCharType="separate"/>
                      </w:r>
                      <w:r w:rsidR="00DB34C4">
                        <w:rPr>
                          <w:rFonts w:ascii="Times New Roman" w:hAnsi="Times New Roman"/>
                        </w:rPr>
                        <w:t xml:space="preserve">  </w:t>
                      </w:r>
                      <w:r>
                        <w:fldChar w:fldCharType="end"/>
                      </w:r>
                    </w:p>
                  </w:tc>
                  <w:tc>
                    <w:tcPr>
                      <w:tcW w:w="10419" w:type="dxa"/>
                      <w:gridSpan w:val="11"/>
                      <w:vMerge/>
                      <w:tcBorders>
                        <w:top w:val="nil"/>
                        <w:left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</w:tr>
                <w:tr w:rsidR="00F92D48" w:rsidTr="007059FB">
                  <w:trPr>
                    <w:cantSplit/>
                    <w:trHeight w:val="1105"/>
                  </w:trPr>
                  <w:tc>
                    <w:tcPr>
                      <w:tcW w:w="285" w:type="dxa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8" w:space="0" w:color="auto"/>
                      </w:tcBorders>
                      <w:textDirection w:val="btLr"/>
                      <w:vAlign w:val="center"/>
                    </w:tcPr>
                    <w:p w:rsidR="00F92D48" w:rsidRPr="00B46A6C" w:rsidRDefault="00F92D48" w:rsidP="004C01D6">
                      <w:pPr>
                        <w:ind w:left="0" w:right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B46A6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Подп. и дата</w:t>
                      </w:r>
                    </w:p>
                  </w:tc>
                  <w:tc>
                    <w:tcPr>
                      <w:tcW w:w="425" w:type="dxa"/>
                      <w:vMerge w:val="restart"/>
                      <w:tcBorders>
                        <w:top w:val="single" w:sz="12" w:space="0" w:color="auto"/>
                        <w:left w:val="single" w:sz="8" w:space="0" w:color="auto"/>
                        <w:bottom w:val="single" w:sz="12" w:space="0" w:color="auto"/>
                        <w:right w:val="nil"/>
                      </w:tcBorders>
                      <w:textDirection w:val="btLr"/>
                      <w:vAlign w:val="center"/>
                    </w:tcPr>
                    <w:p w:rsidR="00F92D48" w:rsidRPr="00E35907" w:rsidRDefault="00F92D48" w:rsidP="00F51FFB">
                      <w:pPr>
                        <w:ind w:left="0" w:right="0" w:firstLine="0"/>
                        <w:jc w:val="right"/>
                        <w:rPr>
                          <w:rFonts w:ascii="Times New Roman" w:hAnsi="Times New Roman"/>
                        </w:rPr>
                      </w:pPr>
                      <w:r>
                        <w:fldChar w:fldCharType="begin"/>
                      </w:r>
                      <w:r>
                        <w:instrText xml:space="preserve"> REF ДАТА \h  \* MERGEFORMAT </w:instrText>
                      </w:r>
                      <w:r>
                        <w:fldChar w:fldCharType="separate"/>
                      </w:r>
                      <w:r w:rsidR="00DB34C4" w:rsidRPr="00E43C6D">
                        <w:rPr>
                          <w:rFonts w:ascii="Times New Roman" w:hAnsi="Times New Roman"/>
                        </w:rPr>
                        <w:t>2</w:t>
                      </w:r>
                      <w:r w:rsidR="00DB34C4">
                        <w:rPr>
                          <w:rFonts w:ascii="Times New Roman" w:hAnsi="Times New Roman"/>
                        </w:rPr>
                        <w:t>5</w:t>
                      </w:r>
                      <w:r w:rsidR="00DB34C4" w:rsidRPr="00E43C6D">
                        <w:rPr>
                          <w:rFonts w:ascii="Times New Roman" w:hAnsi="Times New Roman"/>
                        </w:rPr>
                        <w:t>.</w:t>
                      </w:r>
                      <w:r w:rsidR="00DB34C4">
                        <w:rPr>
                          <w:rFonts w:ascii="Times New Roman" w:hAnsi="Times New Roman"/>
                        </w:rPr>
                        <w:t>11</w:t>
                      </w:r>
                      <w:r w:rsidR="00DB34C4" w:rsidRPr="00E43C6D">
                        <w:rPr>
                          <w:rFonts w:ascii="Times New Roman" w:hAnsi="Times New Roman"/>
                        </w:rPr>
                        <w:t>.201</w:t>
                      </w:r>
                      <w:r w:rsidR="00DB34C4">
                        <w:rPr>
                          <w:rFonts w:ascii="Times New Roman" w:hAnsi="Times New Roman"/>
                        </w:rPr>
                        <w:t>5</w:t>
                      </w:r>
                      <w:r w:rsidR="00DB34C4" w:rsidRPr="00E43C6D">
                        <w:rPr>
                          <w:rFonts w:ascii="Times New Roman" w:hAnsi="Times New Roman"/>
                        </w:rPr>
                        <w:t xml:space="preserve"> г.</w:t>
                      </w:r>
                      <w:r>
                        <w:fldChar w:fldCharType="end"/>
                      </w:r>
                    </w:p>
                  </w:tc>
                  <w:tc>
                    <w:tcPr>
                      <w:tcW w:w="10419" w:type="dxa"/>
                      <w:gridSpan w:val="11"/>
                      <w:vMerge/>
                      <w:tcBorders>
                        <w:top w:val="nil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</w:tr>
                <w:tr w:rsidR="00F92D48" w:rsidTr="00C8419A">
                  <w:trPr>
                    <w:cantSplit/>
                    <w:trHeight w:hRule="exact" w:val="280"/>
                  </w:trPr>
                  <w:tc>
                    <w:tcPr>
                      <w:tcW w:w="285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8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425" w:type="dxa"/>
                      <w:vMerge/>
                      <w:tcBorders>
                        <w:top w:val="single" w:sz="12" w:space="0" w:color="auto"/>
                        <w:left w:val="single" w:sz="8" w:space="0" w:color="auto"/>
                        <w:bottom w:val="single" w:sz="12" w:space="0" w:color="auto"/>
                        <w:right w:val="nil"/>
                      </w:tcBorders>
                    </w:tcPr>
                    <w:p w:rsidR="00F92D48" w:rsidRDefault="00F92D48">
                      <w:pPr>
                        <w:ind w:left="0" w:right="0" w:firstLine="0"/>
                        <w:jc w:val="center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559" w:type="dxa"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564" w:type="dxa"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564" w:type="dxa"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726" w:type="dxa"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709" w:type="dxa"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6734" w:type="dxa"/>
                      <w:gridSpan w:val="5"/>
                      <w:vMerge w:val="restart"/>
                      <w:tcBorders>
                        <w:top w:val="nil"/>
                        <w:left w:val="nil"/>
                        <w:right w:val="single" w:sz="12" w:space="0" w:color="auto"/>
                      </w:tcBorders>
                      <w:vAlign w:val="center"/>
                    </w:tcPr>
                    <w:p w:rsidR="00F92D48" w:rsidRDefault="00F92D48" w:rsidP="00C8419A">
                      <w:pPr>
                        <w:spacing w:before="240"/>
                        <w:ind w:left="-108" w:right="-102" w:firstLine="0"/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REF ШИФР \h  \* MERGEFORMAT </w:instrText>
                      </w:r>
                      <w:r>
                        <w:fldChar w:fldCharType="separate"/>
                      </w:r>
                      <w:r w:rsidR="00DB34C4" w:rsidRPr="00DB34C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186/1-ПП</w:t>
                      </w:r>
                      <w:r>
                        <w:fldChar w:fldCharType="end"/>
                      </w:r>
                      <w:r>
                        <w:t>.</w:t>
                      </w:r>
                      <w:r w:rsidRPr="0008071D"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  <w:t>С</w:t>
                      </w:r>
                    </w:p>
                    <w:p w:rsidR="00F92D48" w:rsidRDefault="00F92D48" w:rsidP="00707D26">
                      <w:pPr>
                        <w:ind w:left="-110" w:right="-104"/>
                        <w:jc w:val="center"/>
                      </w:pPr>
                    </w:p>
                  </w:tc>
                </w:tr>
                <w:tr w:rsidR="00F92D48" w:rsidTr="00C8419A">
                  <w:trPr>
                    <w:cantSplit/>
                    <w:trHeight w:hRule="exact" w:val="280"/>
                  </w:trPr>
                  <w:tc>
                    <w:tcPr>
                      <w:tcW w:w="285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8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425" w:type="dxa"/>
                      <w:vMerge/>
                      <w:tcBorders>
                        <w:top w:val="single" w:sz="12" w:space="0" w:color="auto"/>
                        <w:left w:val="single" w:sz="8" w:space="0" w:color="auto"/>
                        <w:bottom w:val="single" w:sz="12" w:space="0" w:color="auto"/>
                        <w:right w:val="nil"/>
                      </w:tcBorders>
                    </w:tcPr>
                    <w:p w:rsidR="00F92D48" w:rsidRDefault="00F92D48">
                      <w:pPr>
                        <w:ind w:left="0" w:right="0" w:firstLine="0"/>
                        <w:jc w:val="center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559" w:type="dxa"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564" w:type="dxa"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564" w:type="dxa"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726" w:type="dxa"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709" w:type="dxa"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6734" w:type="dxa"/>
                      <w:gridSpan w:val="5"/>
                      <w:vMerge/>
                      <w:tcBorders>
                        <w:left w:val="nil"/>
                        <w:right w:val="single" w:sz="12" w:space="0" w:color="auto"/>
                      </w:tcBorders>
                      <w:vAlign w:val="center"/>
                    </w:tcPr>
                    <w:p w:rsidR="00F92D48" w:rsidRDefault="00F92D48" w:rsidP="00707D26">
                      <w:pPr>
                        <w:ind w:left="-110" w:right="-104"/>
                        <w:jc w:val="center"/>
                      </w:pPr>
                    </w:p>
                  </w:tc>
                </w:tr>
                <w:tr w:rsidR="00F92D48" w:rsidTr="00C8419A">
                  <w:trPr>
                    <w:cantSplit/>
                    <w:trHeight w:hRule="exact" w:val="280"/>
                  </w:trPr>
                  <w:tc>
                    <w:tcPr>
                      <w:tcW w:w="285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8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425" w:type="dxa"/>
                      <w:vMerge/>
                      <w:tcBorders>
                        <w:top w:val="single" w:sz="12" w:space="0" w:color="auto"/>
                        <w:left w:val="single" w:sz="8" w:space="0" w:color="auto"/>
                        <w:bottom w:val="single" w:sz="12" w:space="0" w:color="auto"/>
                        <w:right w:val="nil"/>
                      </w:tcBorders>
                    </w:tcPr>
                    <w:p w:rsidR="00F92D48" w:rsidRDefault="00F92D48">
                      <w:pPr>
                        <w:ind w:left="0" w:right="0" w:firstLine="0"/>
                        <w:jc w:val="center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559" w:type="dxa"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564" w:type="dxa"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564" w:type="dxa"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726" w:type="dxa"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709" w:type="dxa"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6734" w:type="dxa"/>
                      <w:gridSpan w:val="5"/>
                      <w:vMerge/>
                      <w:tcBorders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08071D" w:rsidRDefault="00F92D48" w:rsidP="00707D26">
                      <w:pPr>
                        <w:ind w:left="-110" w:right="-104" w:firstLine="0"/>
                        <w:jc w:val="center"/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</w:pPr>
                    </w:p>
                  </w:tc>
                </w:tr>
                <w:tr w:rsidR="00F92D48" w:rsidTr="00C8419A">
                  <w:trPr>
                    <w:cantSplit/>
                    <w:trHeight w:hRule="exact" w:val="280"/>
                  </w:trPr>
                  <w:tc>
                    <w:tcPr>
                      <w:tcW w:w="285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8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425" w:type="dxa"/>
                      <w:vMerge/>
                      <w:tcBorders>
                        <w:top w:val="single" w:sz="12" w:space="0" w:color="auto"/>
                        <w:left w:val="single" w:sz="8" w:space="0" w:color="auto"/>
                        <w:bottom w:val="single" w:sz="12" w:space="0" w:color="auto"/>
                        <w:right w:val="nil"/>
                      </w:tcBorders>
                    </w:tcPr>
                    <w:p w:rsidR="00F92D48" w:rsidRDefault="00F92D48">
                      <w:pPr>
                        <w:ind w:left="0" w:right="0" w:firstLine="0"/>
                        <w:jc w:val="center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559" w:type="dxa"/>
                      <w:tcBorders>
                        <w:top w:val="single" w:sz="4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4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564" w:type="dxa"/>
                      <w:tcBorders>
                        <w:top w:val="single" w:sz="4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564" w:type="dxa"/>
                      <w:tcBorders>
                        <w:top w:val="single" w:sz="4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726" w:type="dxa"/>
                      <w:tcBorders>
                        <w:top w:val="single" w:sz="4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709" w:type="dxa"/>
                      <w:tcBorders>
                        <w:top w:val="single" w:sz="4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6734" w:type="dxa"/>
                      <w:gridSpan w:val="5"/>
                      <w:vMerge w:val="restart"/>
                      <w:tcBorders>
                        <w:top w:val="single" w:sz="12" w:space="0" w:color="auto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Pr="00B46A6C" w:rsidRDefault="00F92D48" w:rsidP="00C8419A">
                      <w:pPr>
                        <w:ind w:left="0" w:right="0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  <w:t>АО «</w:t>
                      </w:r>
                      <w:proofErr w:type="spellStart"/>
                      <w:r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  <w:t>Томинский</w:t>
                      </w:r>
                      <w:proofErr w:type="spellEnd"/>
                      <w:r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  <w:t xml:space="preserve"> ГОК»</w:t>
                      </w:r>
                    </w:p>
                  </w:tc>
                </w:tr>
                <w:tr w:rsidR="00F92D48" w:rsidTr="00C8419A">
                  <w:trPr>
                    <w:cantSplit/>
                    <w:trHeight w:hRule="exact" w:val="280"/>
                  </w:trPr>
                  <w:tc>
                    <w:tcPr>
                      <w:tcW w:w="285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8" w:space="0" w:color="auto"/>
                      </w:tcBorders>
                    </w:tcPr>
                    <w:p w:rsidR="00F92D48" w:rsidRPr="00B46A6C" w:rsidRDefault="00F92D48" w:rsidP="009B4173">
                      <w:pPr>
                        <w:ind w:left="0" w:right="0" w:firstLine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425" w:type="dxa"/>
                      <w:vMerge/>
                      <w:tcBorders>
                        <w:top w:val="single" w:sz="12" w:space="0" w:color="auto"/>
                        <w:left w:val="single" w:sz="8" w:space="0" w:color="auto"/>
                        <w:bottom w:val="single" w:sz="12" w:space="0" w:color="auto"/>
                        <w:right w:val="nil"/>
                      </w:tcBorders>
                    </w:tcPr>
                    <w:p w:rsidR="00F92D48" w:rsidRDefault="00F92D48" w:rsidP="009B4173">
                      <w:pPr>
                        <w:ind w:left="0" w:right="0" w:firstLine="0"/>
                        <w:jc w:val="center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559" w:type="dxa"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F92D48" w:rsidRPr="00412543" w:rsidRDefault="00F92D48" w:rsidP="0029686F">
                      <w:pPr>
                        <w:pStyle w:val="afff2"/>
                        <w:ind w:left="-107" w:right="-109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412543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Изм.</w:t>
                      </w:r>
                    </w:p>
                  </w:tc>
                  <w:tc>
                    <w:tcPr>
                      <w:tcW w:w="563" w:type="dxa"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F92D48" w:rsidRPr="00412543" w:rsidRDefault="00F92D48" w:rsidP="009B4173">
                      <w:pPr>
                        <w:pStyle w:val="afff2"/>
                        <w:ind w:left="-107" w:right="-109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proofErr w:type="spellStart"/>
                      <w:r w:rsidRPr="00412543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Кол.уч</w:t>
                      </w:r>
                      <w:proofErr w:type="spellEnd"/>
                    </w:p>
                  </w:tc>
                  <w:tc>
                    <w:tcPr>
                      <w:tcW w:w="564" w:type="dxa"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F92D48" w:rsidRPr="00412543" w:rsidRDefault="00F92D48" w:rsidP="0029686F">
                      <w:pPr>
                        <w:pStyle w:val="afff2"/>
                        <w:ind w:left="-108" w:right="-107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412543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Лист</w:t>
                      </w:r>
                    </w:p>
                  </w:tc>
                  <w:tc>
                    <w:tcPr>
                      <w:tcW w:w="564" w:type="dxa"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F92D48" w:rsidRPr="00412543" w:rsidRDefault="00F92D48" w:rsidP="009B4173">
                      <w:pPr>
                        <w:pStyle w:val="afff2"/>
                        <w:ind w:left="-107" w:right="-109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412543">
                        <w:rPr>
                          <w:rFonts w:ascii="Times New Roman" w:hAnsi="Times New Roman"/>
                          <w:sz w:val="18"/>
                          <w:szCs w:val="18"/>
                        </w:rPr>
                        <w:t>№док.</w:t>
                      </w:r>
                    </w:p>
                  </w:tc>
                  <w:tc>
                    <w:tcPr>
                      <w:tcW w:w="726" w:type="dxa"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F92D48" w:rsidRPr="00412543" w:rsidRDefault="00F92D48" w:rsidP="0029686F">
                      <w:pPr>
                        <w:pStyle w:val="afff2"/>
                        <w:ind w:left="-107" w:right="-109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412543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Подп.</w:t>
                      </w:r>
                    </w:p>
                  </w:tc>
                  <w:tc>
                    <w:tcPr>
                      <w:tcW w:w="709" w:type="dxa"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F92D48" w:rsidRPr="00412543" w:rsidRDefault="00F92D48" w:rsidP="009B4173">
                      <w:pPr>
                        <w:pStyle w:val="afff2"/>
                        <w:ind w:left="-107" w:right="-109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412543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Дата</w:t>
                      </w:r>
                    </w:p>
                  </w:tc>
                  <w:tc>
                    <w:tcPr>
                      <w:tcW w:w="6734" w:type="dxa"/>
                      <w:gridSpan w:val="5"/>
                      <w:vMerge/>
                      <w:tcBorders>
                        <w:top w:val="single" w:sz="18" w:space="0" w:color="auto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Pr="00B46A6C" w:rsidRDefault="00F92D48" w:rsidP="009B4173">
                      <w:pPr>
                        <w:ind w:left="0" w:right="0" w:firstLine="0"/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</w:tc>
                </w:tr>
                <w:tr w:rsidR="00F92D48" w:rsidTr="00C8419A">
                  <w:trPr>
                    <w:cantSplit/>
                    <w:trHeight w:hRule="exact" w:val="280"/>
                  </w:trPr>
                  <w:tc>
                    <w:tcPr>
                      <w:tcW w:w="285" w:type="dxa"/>
                      <w:vMerge w:val="restart"/>
                      <w:tcBorders>
                        <w:top w:val="nil"/>
                        <w:left w:val="single" w:sz="12" w:space="0" w:color="auto"/>
                        <w:bottom w:val="single" w:sz="12" w:space="0" w:color="auto"/>
                        <w:right w:val="single" w:sz="8" w:space="0" w:color="auto"/>
                      </w:tcBorders>
                      <w:textDirection w:val="btLr"/>
                      <w:vAlign w:val="center"/>
                    </w:tcPr>
                    <w:p w:rsidR="00F92D48" w:rsidRPr="00B46A6C" w:rsidRDefault="00F92D48">
                      <w:pPr>
                        <w:ind w:left="0" w:right="0" w:firstLine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r w:rsidRPr="00B46A6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Инв.№ подл.</w:t>
                      </w:r>
                    </w:p>
                  </w:tc>
                  <w:tc>
                    <w:tcPr>
                      <w:tcW w:w="425" w:type="dxa"/>
                      <w:vMerge w:val="restart"/>
                      <w:tcBorders>
                        <w:top w:val="single" w:sz="12" w:space="0" w:color="auto"/>
                        <w:left w:val="single" w:sz="8" w:space="0" w:color="auto"/>
                        <w:bottom w:val="single" w:sz="12" w:space="0" w:color="auto"/>
                        <w:right w:val="nil"/>
                      </w:tcBorders>
                      <w:textDirection w:val="btLr"/>
                      <w:vAlign w:val="center"/>
                    </w:tcPr>
                    <w:p w:rsidR="00F92D48" w:rsidRPr="00E35907" w:rsidRDefault="00F92D48" w:rsidP="00E35907">
                      <w:pPr>
                        <w:ind w:left="0" w:right="0" w:firstLine="0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fldChar w:fldCharType="begin"/>
                      </w:r>
                      <w:r>
                        <w:instrText xml:space="preserve"> REF ИНВЕНТАРНЫЙ_НОМЕР \h  \* MERGEFORMAT </w:instrText>
                      </w:r>
                      <w:r>
                        <w:fldChar w:fldCharType="separate"/>
                      </w:r>
                      <w:r w:rsidR="00DB34C4">
                        <w:rPr>
                          <w:rFonts w:ascii="Times New Roman" w:hAnsi="Times New Roman"/>
                        </w:rPr>
                        <w:t>3023</w:t>
                      </w:r>
                      <w:r>
                        <w:fldChar w:fldCharType="end"/>
                      </w:r>
                    </w:p>
                  </w:tc>
                  <w:tc>
                    <w:tcPr>
                      <w:tcW w:w="1122" w:type="dxa"/>
                      <w:gridSpan w:val="2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CA055B" w:rsidRDefault="00F92D48" w:rsidP="0029686F">
                      <w:pPr>
                        <w:spacing w:before="0" w:after="0"/>
                        <w:ind w:left="0" w:right="-108" w:firstLine="0"/>
                        <w:jc w:val="left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CA055B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ГИП</w:t>
                      </w:r>
                    </w:p>
                  </w:tc>
                  <w:tc>
                    <w:tcPr>
                      <w:tcW w:w="1128" w:type="dxa"/>
                      <w:gridSpan w:val="2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CA055B" w:rsidRDefault="00F92D48" w:rsidP="00CA055B">
                      <w:pPr>
                        <w:spacing w:before="0" w:after="0"/>
                        <w:ind w:left="-35" w:right="-106" w:hanging="73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Коваленко</w:t>
                      </w:r>
                    </w:p>
                  </w:tc>
                  <w:tc>
                    <w:tcPr>
                      <w:tcW w:w="726" w:type="dxa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CA055B" w:rsidRDefault="00F92D48" w:rsidP="0029686F">
                      <w:pPr>
                        <w:spacing w:before="0" w:after="0"/>
                        <w:ind w:left="-35" w:right="-55" w:firstLine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709" w:type="dxa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CA055B" w:rsidRDefault="00F92D48" w:rsidP="0018568E">
                      <w:pPr>
                        <w:spacing w:before="0" w:after="0"/>
                        <w:ind w:left="-108" w:right="-65" w:firstLine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16.11</w:t>
                      </w:r>
                      <w:r w:rsidRPr="00CA055B">
                        <w:rPr>
                          <w:rFonts w:ascii="Times New Roman" w:hAnsi="Times New Roman"/>
                          <w:sz w:val="18"/>
                          <w:szCs w:val="18"/>
                        </w:rPr>
                        <w:t>.1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5</w:t>
                      </w:r>
                    </w:p>
                  </w:tc>
                  <w:tc>
                    <w:tcPr>
                      <w:tcW w:w="3685" w:type="dxa"/>
                      <w:vMerge w:val="restart"/>
                      <w:tcBorders>
                        <w:top w:val="nil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Default="00F92D48" w:rsidP="005C4D8A">
                      <w:pPr>
                        <w:spacing w:before="0" w:after="0"/>
                        <w:ind w:left="0" w:right="0" w:firstLine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Содержание тома</w:t>
                      </w:r>
                    </w:p>
                    <w:p w:rsidR="00F92D48" w:rsidRPr="005C4D8A" w:rsidRDefault="00F92D48" w:rsidP="005C4D8A">
                      <w:pPr>
                        <w:suppressAutoHyphens/>
                        <w:spacing w:before="0" w:after="0"/>
                        <w:ind w:left="-108" w:right="-108" w:firstLine="0"/>
                        <w:contextualSpacing/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5C4D8A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Проект планировки </w:t>
                      </w:r>
                      <w:r w:rsidR="005C4D8A" w:rsidRPr="005C4D8A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и межевания </w:t>
                      </w:r>
                      <w:r w:rsidRPr="005C4D8A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территории </w:t>
                      </w:r>
                      <w:r w:rsidR="005C4D8A" w:rsidRPr="005C4D8A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для </w:t>
                      </w:r>
                      <w:r w:rsidRPr="005C4D8A">
                        <w:rPr>
                          <w:rFonts w:ascii="Times New Roman" w:hAnsi="Times New Roman"/>
                          <w:sz w:val="18"/>
                          <w:szCs w:val="18"/>
                        </w:rPr>
                        <w:t>размещения объекта «Горно-обогатительный комбинат «</w:t>
                      </w:r>
                      <w:proofErr w:type="spellStart"/>
                      <w:r w:rsidRPr="005C4D8A">
                        <w:rPr>
                          <w:rFonts w:ascii="Times New Roman" w:hAnsi="Times New Roman"/>
                          <w:sz w:val="18"/>
                          <w:szCs w:val="18"/>
                        </w:rPr>
                        <w:t>Томинский</w:t>
                      </w:r>
                      <w:proofErr w:type="spellEnd"/>
                      <w:r w:rsidRPr="005C4D8A">
                        <w:rPr>
                          <w:rFonts w:ascii="Times New Roman" w:hAnsi="Times New Roman"/>
                          <w:sz w:val="18"/>
                          <w:szCs w:val="18"/>
                        </w:rPr>
                        <w:t>». Железнодорожные пути необщего пользования на территории Сосновского муниципального района</w:t>
                      </w:r>
                    </w:p>
                  </w:tc>
                  <w:tc>
                    <w:tcPr>
                      <w:tcW w:w="931" w:type="dxa"/>
                      <w:tcBorders>
                        <w:top w:val="nil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Pr="00B46A6C" w:rsidRDefault="00F92D48" w:rsidP="00A515E1">
                      <w:pPr>
                        <w:pStyle w:val="afff2"/>
                        <w:ind w:left="-109" w:right="-107"/>
                        <w:rPr>
                          <w:rFonts w:ascii="Times New Roman" w:hAnsi="Times New Roman"/>
                        </w:rPr>
                      </w:pPr>
                      <w:r w:rsidRPr="00B46A6C">
                        <w:rPr>
                          <w:rFonts w:ascii="Times New Roman" w:hAnsi="Times New Roman"/>
                        </w:rPr>
                        <w:t>Стадия</w:t>
                      </w:r>
                    </w:p>
                  </w:tc>
                  <w:tc>
                    <w:tcPr>
                      <w:tcW w:w="987" w:type="dxa"/>
                      <w:tcBorders>
                        <w:top w:val="nil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Pr="00B46A6C" w:rsidRDefault="00F92D48" w:rsidP="00710F65">
                      <w:pPr>
                        <w:pStyle w:val="afff2"/>
                        <w:rPr>
                          <w:rFonts w:ascii="Times New Roman" w:hAnsi="Times New Roman"/>
                        </w:rPr>
                      </w:pPr>
                      <w:r w:rsidRPr="00B46A6C">
                        <w:rPr>
                          <w:rFonts w:ascii="Times New Roman" w:hAnsi="Times New Roman"/>
                        </w:rPr>
                        <w:t>Лист</w:t>
                      </w:r>
                    </w:p>
                  </w:tc>
                  <w:tc>
                    <w:tcPr>
                      <w:tcW w:w="1131" w:type="dxa"/>
                      <w:gridSpan w:val="2"/>
                      <w:tcBorders>
                        <w:top w:val="nil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Pr="00B46A6C" w:rsidRDefault="00F92D48" w:rsidP="00710F65">
                      <w:pPr>
                        <w:pStyle w:val="afff2"/>
                        <w:rPr>
                          <w:rFonts w:ascii="Times New Roman" w:hAnsi="Times New Roman"/>
                        </w:rPr>
                      </w:pPr>
                      <w:r w:rsidRPr="00B46A6C">
                        <w:rPr>
                          <w:rFonts w:ascii="Times New Roman" w:hAnsi="Times New Roman"/>
                        </w:rPr>
                        <w:t>Листов</w:t>
                      </w:r>
                    </w:p>
                  </w:tc>
                </w:tr>
                <w:tr w:rsidR="00F92D48" w:rsidTr="00C8419A">
                  <w:trPr>
                    <w:cantSplit/>
                    <w:trHeight w:hRule="exact" w:val="287"/>
                  </w:trPr>
                  <w:tc>
                    <w:tcPr>
                      <w:tcW w:w="285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8" w:space="0" w:color="auto"/>
                      </w:tcBorders>
                      <w:textDirection w:val="btLr"/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425" w:type="dxa"/>
                      <w:vMerge/>
                      <w:tcBorders>
                        <w:top w:val="single" w:sz="12" w:space="0" w:color="auto"/>
                        <w:left w:val="single" w:sz="8" w:space="0" w:color="auto"/>
                        <w:bottom w:val="single" w:sz="12" w:space="0" w:color="auto"/>
                        <w:right w:val="nil"/>
                      </w:tcBorders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1122" w:type="dxa"/>
                      <w:gridSpan w:val="2"/>
                      <w:tcBorders>
                        <w:top w:val="single" w:sz="4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CA055B" w:rsidRDefault="00F92D48" w:rsidP="0028478D">
                      <w:pPr>
                        <w:pStyle w:val="afff2"/>
                        <w:ind w:left="0"/>
                        <w:jc w:val="left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128" w:type="dxa"/>
                      <w:gridSpan w:val="2"/>
                      <w:tcBorders>
                        <w:top w:val="single" w:sz="4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CA055B" w:rsidRDefault="00F92D48" w:rsidP="00AD438F">
                      <w:pPr>
                        <w:spacing w:before="0" w:after="0"/>
                        <w:ind w:left="0" w:right="0" w:firstLine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726" w:type="dxa"/>
                      <w:tcBorders>
                        <w:top w:val="single" w:sz="4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CA055B" w:rsidRDefault="00F92D48" w:rsidP="0029686F">
                      <w:pPr>
                        <w:spacing w:before="0" w:after="0"/>
                        <w:ind w:left="-35" w:right="-55" w:firstLine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709" w:type="dxa"/>
                      <w:tcBorders>
                        <w:top w:val="single" w:sz="4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CA055B" w:rsidRDefault="00F92D48" w:rsidP="00AD438F">
                      <w:pPr>
                        <w:spacing w:before="0" w:after="0"/>
                        <w:ind w:left="0" w:right="0" w:firstLine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3685" w:type="dxa"/>
                      <w:vMerge/>
                      <w:tcBorders>
                        <w:top w:val="single" w:sz="18" w:space="0" w:color="auto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931" w:type="dxa"/>
                      <w:tcBorders>
                        <w:top w:val="single" w:sz="12" w:space="0" w:color="auto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Pr="00B46A6C" w:rsidRDefault="00F92D48" w:rsidP="0029686F">
                      <w:pPr>
                        <w:pStyle w:val="afff2"/>
                        <w:ind w:left="-108" w:right="-108"/>
                        <w:rPr>
                          <w:rFonts w:ascii="Times New Roman" w:hAnsi="Times New Roman"/>
                        </w:rPr>
                      </w:pPr>
                      <w:r w:rsidRPr="00B46A6C">
                        <w:rPr>
                          <w:rFonts w:ascii="Times New Roman" w:hAnsi="Times New Roman"/>
                        </w:rPr>
                        <w:t>П</w:t>
                      </w:r>
                    </w:p>
                  </w:tc>
                  <w:tc>
                    <w:tcPr>
                      <w:tcW w:w="98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Pr="00E35907" w:rsidRDefault="00F92D48" w:rsidP="0029686F">
                      <w:pPr>
                        <w:pStyle w:val="afff2"/>
                        <w:ind w:left="-108" w:right="-108"/>
                        <w:rPr>
                          <w:rFonts w:ascii="Times New Roman" w:hAnsi="Times New Roman"/>
                        </w:rPr>
                      </w:pPr>
                      <w:r w:rsidRPr="00E35907">
                        <w:rPr>
                          <w:rStyle w:val="ae"/>
                          <w:rFonts w:ascii="Times New Roman" w:hAnsi="Times New Roman"/>
                        </w:rPr>
                        <w:t>1</w:t>
                      </w:r>
                    </w:p>
                  </w:tc>
                  <w:tc>
                    <w:tcPr>
                      <w:tcW w:w="1131" w:type="dxa"/>
                      <w:gridSpan w:val="2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Pr="00B46A6C" w:rsidRDefault="00F92D48" w:rsidP="0029686F">
                      <w:pPr>
                        <w:pStyle w:val="afff2"/>
                        <w:ind w:left="-108" w:right="-104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2</w:t>
                      </w:r>
                    </w:p>
                  </w:tc>
                </w:tr>
                <w:tr w:rsidR="00F92D48" w:rsidTr="00C8419A">
                  <w:trPr>
                    <w:cantSplit/>
                    <w:trHeight w:hRule="exact" w:val="280"/>
                  </w:trPr>
                  <w:tc>
                    <w:tcPr>
                      <w:tcW w:w="285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8" w:space="0" w:color="auto"/>
                      </w:tcBorders>
                      <w:textDirection w:val="btLr"/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425" w:type="dxa"/>
                      <w:vMerge/>
                      <w:tcBorders>
                        <w:top w:val="single" w:sz="12" w:space="0" w:color="auto"/>
                        <w:left w:val="single" w:sz="8" w:space="0" w:color="auto"/>
                        <w:bottom w:val="single" w:sz="12" w:space="0" w:color="auto"/>
                        <w:right w:val="nil"/>
                      </w:tcBorders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1122" w:type="dxa"/>
                      <w:gridSpan w:val="2"/>
                      <w:tcBorders>
                        <w:top w:val="single" w:sz="4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CA055B" w:rsidRDefault="00F92D48" w:rsidP="0028478D">
                      <w:pPr>
                        <w:pStyle w:val="afff2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128" w:type="dxa"/>
                      <w:gridSpan w:val="2"/>
                      <w:tcBorders>
                        <w:top w:val="single" w:sz="4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CA055B" w:rsidRDefault="00F92D48" w:rsidP="00AD438F">
                      <w:pPr>
                        <w:spacing w:before="0" w:after="0"/>
                        <w:ind w:left="0" w:right="0" w:firstLine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726" w:type="dxa"/>
                      <w:tcBorders>
                        <w:top w:val="single" w:sz="4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CA055B" w:rsidRDefault="00F92D48" w:rsidP="0029686F">
                      <w:pPr>
                        <w:spacing w:before="0" w:after="0"/>
                        <w:ind w:left="-35" w:right="-55" w:firstLine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709" w:type="dxa"/>
                      <w:tcBorders>
                        <w:top w:val="single" w:sz="4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CA055B" w:rsidRDefault="00F92D48" w:rsidP="00AD438F">
                      <w:pPr>
                        <w:spacing w:before="0" w:after="0"/>
                        <w:ind w:left="0" w:right="0" w:firstLine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3685" w:type="dxa"/>
                      <w:vMerge/>
                      <w:tcBorders>
                        <w:top w:val="single" w:sz="18" w:space="0" w:color="auto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3049" w:type="dxa"/>
                      <w:gridSpan w:val="4"/>
                      <w:vMerge w:val="restart"/>
                      <w:tcBorders>
                        <w:top w:val="single" w:sz="12" w:space="0" w:color="auto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B46A6C" w:rsidRDefault="00F92D48" w:rsidP="0023362B">
                      <w:pPr>
                        <w:pStyle w:val="afff2"/>
                        <w:spacing w:before="120"/>
                        <w:ind w:left="34"/>
                        <w:rPr>
                          <w:rFonts w:ascii="Times New Roman" w:hAnsi="Times New Roman"/>
                          <w:noProof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</w:rPr>
                        <w:drawing>
                          <wp:inline distT="0" distB="0" distL="0" distR="0">
                            <wp:extent cx="1647825" cy="393700"/>
                            <wp:effectExtent l="19050" t="0" r="9525" b="0"/>
                            <wp:docPr id="45" name="Рисунок 45" descr="НТЦ логотип гор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НТЦ логотип гор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7825" cy="393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2D48" w:rsidRPr="00B46A6C" w:rsidRDefault="00F92D48" w:rsidP="00B97026">
                      <w:pPr>
                        <w:pStyle w:val="afff2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</w:p>
                  </w:tc>
                </w:tr>
                <w:tr w:rsidR="00F92D48" w:rsidTr="00C8419A">
                  <w:trPr>
                    <w:cantSplit/>
                    <w:trHeight w:hRule="exact" w:val="327"/>
                  </w:trPr>
                  <w:tc>
                    <w:tcPr>
                      <w:tcW w:w="285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8" w:space="0" w:color="auto"/>
                      </w:tcBorders>
                      <w:textDirection w:val="btLr"/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425" w:type="dxa"/>
                      <w:vMerge/>
                      <w:tcBorders>
                        <w:top w:val="single" w:sz="12" w:space="0" w:color="auto"/>
                        <w:left w:val="single" w:sz="8" w:space="0" w:color="auto"/>
                        <w:bottom w:val="single" w:sz="12" w:space="0" w:color="auto"/>
                        <w:right w:val="nil"/>
                      </w:tcBorders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1122" w:type="dxa"/>
                      <w:gridSpan w:val="2"/>
                      <w:tcBorders>
                        <w:top w:val="single" w:sz="4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CA055B" w:rsidRDefault="00F92D48" w:rsidP="0028478D">
                      <w:pPr>
                        <w:pStyle w:val="afff2"/>
                        <w:ind w:left="30"/>
                        <w:jc w:val="left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128" w:type="dxa"/>
                      <w:gridSpan w:val="2"/>
                      <w:tcBorders>
                        <w:top w:val="single" w:sz="4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CA055B" w:rsidRDefault="00F92D48" w:rsidP="00AD438F">
                      <w:pPr>
                        <w:spacing w:before="0" w:after="0"/>
                        <w:ind w:left="0" w:right="0" w:firstLine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726" w:type="dxa"/>
                      <w:tcBorders>
                        <w:top w:val="single" w:sz="4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CA055B" w:rsidRDefault="00F92D48" w:rsidP="0029686F">
                      <w:pPr>
                        <w:spacing w:before="0" w:after="0"/>
                        <w:ind w:left="-35" w:right="-55" w:firstLine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709" w:type="dxa"/>
                      <w:tcBorders>
                        <w:top w:val="single" w:sz="4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CA055B" w:rsidRDefault="00F92D48" w:rsidP="00AD438F">
                      <w:pPr>
                        <w:spacing w:before="0" w:after="0"/>
                        <w:ind w:left="0" w:right="0" w:firstLine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3685" w:type="dxa"/>
                      <w:vMerge/>
                      <w:tcBorders>
                        <w:top w:val="single" w:sz="18" w:space="0" w:color="auto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3049" w:type="dxa"/>
                      <w:gridSpan w:val="4"/>
                      <w:vMerge/>
                      <w:tcBorders>
                        <w:top w:val="single" w:sz="12" w:space="0" w:color="auto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</w:tr>
                <w:tr w:rsidR="00F92D48" w:rsidTr="00C8419A">
                  <w:trPr>
                    <w:cantSplit/>
                    <w:trHeight w:hRule="exact" w:val="280"/>
                  </w:trPr>
                  <w:tc>
                    <w:tcPr>
                      <w:tcW w:w="285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8" w:space="0" w:color="auto"/>
                      </w:tcBorders>
                      <w:textDirection w:val="btLr"/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  <w:sz w:val="18"/>
                        </w:rPr>
                      </w:pPr>
                    </w:p>
                  </w:tc>
                  <w:tc>
                    <w:tcPr>
                      <w:tcW w:w="425" w:type="dxa"/>
                      <w:vMerge/>
                      <w:tcBorders>
                        <w:top w:val="single" w:sz="12" w:space="0" w:color="auto"/>
                        <w:left w:val="single" w:sz="8" w:space="0" w:color="auto"/>
                        <w:bottom w:val="single" w:sz="12" w:space="0" w:color="auto"/>
                        <w:right w:val="nil"/>
                      </w:tcBorders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1122" w:type="dxa"/>
                      <w:gridSpan w:val="2"/>
                      <w:tcBorders>
                        <w:top w:val="single" w:sz="4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CA055B" w:rsidRDefault="00F92D48" w:rsidP="0028478D">
                      <w:pPr>
                        <w:pStyle w:val="afff2"/>
                        <w:ind w:left="-112" w:right="-108" w:firstLine="142"/>
                        <w:jc w:val="left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CA055B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</w:t>
                      </w:r>
                    </w:p>
                  </w:tc>
                  <w:tc>
                    <w:tcPr>
                      <w:tcW w:w="1128" w:type="dxa"/>
                      <w:gridSpan w:val="2"/>
                      <w:tcBorders>
                        <w:top w:val="single" w:sz="4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CA055B" w:rsidRDefault="00F92D48" w:rsidP="00AD438F">
                      <w:pPr>
                        <w:spacing w:before="0" w:after="0"/>
                        <w:ind w:left="0" w:right="0" w:firstLine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726" w:type="dxa"/>
                      <w:tcBorders>
                        <w:top w:val="single" w:sz="4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CA055B" w:rsidRDefault="00F92D48" w:rsidP="0029686F">
                      <w:pPr>
                        <w:spacing w:before="0" w:after="0"/>
                        <w:ind w:left="-35" w:right="-55" w:firstLine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709" w:type="dxa"/>
                      <w:tcBorders>
                        <w:top w:val="single" w:sz="4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CA055B" w:rsidRDefault="00F92D48" w:rsidP="00AD438F">
                      <w:pPr>
                        <w:spacing w:before="0" w:after="0"/>
                        <w:ind w:left="0" w:right="0" w:firstLine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3685" w:type="dxa"/>
                      <w:vMerge/>
                      <w:tcBorders>
                        <w:top w:val="single" w:sz="18" w:space="0" w:color="auto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3049" w:type="dxa"/>
                      <w:gridSpan w:val="4"/>
                      <w:vMerge/>
                      <w:tcBorders>
                        <w:top w:val="single" w:sz="12" w:space="0" w:color="auto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</w:tr>
              </w:tbl>
              <w:p w:rsidR="00F92D48" w:rsidRDefault="00F92D48" w:rsidP="007E2829">
                <w:pPr>
                  <w:ind w:left="0" w:right="0" w:firstLine="0"/>
                  <w:rPr>
                    <w:rFonts w:cs="Arial"/>
                  </w:rPr>
                </w:pP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2D48" w:rsidRDefault="007E0810">
    <w:pPr>
      <w:pStyle w:val="ac"/>
      <w:ind w:right="36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813" type="#_x0000_t202" style="position:absolute;left:0;text-align:left;margin-left:11.95pt;margin-top:11.7pt;width:569.8pt;height:845.05pt;z-index:251654656;mso-position-horizontal-relative:page;mso-position-vertical-relative:page" filled="f" stroked="f">
          <v:textbox style="mso-next-textbox:#_x0000_s4813">
            <w:txbxContent>
              <w:tbl>
                <w:tblPr>
                  <w:tblW w:w="4911" w:type="pct"/>
                  <w:tblInd w:w="108" w:type="dxa"/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  <w:tblLayout w:type="fixed"/>
                  <w:tblLook w:val="0000" w:firstRow="0" w:lastRow="0" w:firstColumn="0" w:lastColumn="0" w:noHBand="0" w:noVBand="0"/>
                </w:tblPr>
                <w:tblGrid>
                  <w:gridCol w:w="285"/>
                  <w:gridCol w:w="424"/>
                  <w:gridCol w:w="559"/>
                  <w:gridCol w:w="597"/>
                  <w:gridCol w:w="531"/>
                  <w:gridCol w:w="566"/>
                  <w:gridCol w:w="561"/>
                  <w:gridCol w:w="781"/>
                  <w:gridCol w:w="3873"/>
                  <w:gridCol w:w="1004"/>
                  <w:gridCol w:w="1005"/>
                  <w:gridCol w:w="382"/>
                  <w:gridCol w:w="569"/>
                </w:tblGrid>
                <w:tr w:rsidR="00F92D48" w:rsidTr="0002596E">
                  <w:trPr>
                    <w:cantSplit/>
                    <w:trHeight w:val="546"/>
                  </w:trPr>
                  <w:tc>
                    <w:tcPr>
                      <w:tcW w:w="709" w:type="dxa"/>
                      <w:gridSpan w:val="2"/>
                      <w:vMerge w:val="restart"/>
                      <w:tcBorders>
                        <w:top w:val="nil"/>
                        <w:left w:val="nil"/>
                        <w:right w:val="nil"/>
                      </w:tcBorders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9859" w:type="dxa"/>
                      <w:gridSpan w:val="10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F92D48" w:rsidRPr="00477927" w:rsidRDefault="00F92D48" w:rsidP="00477927">
                      <w:pPr>
                        <w:ind w:left="0" w:firstLine="0"/>
                        <w:rPr>
                          <w:lang w:val="en-US"/>
                        </w:rPr>
                      </w:pPr>
                    </w:p>
                  </w:tc>
                  <w:tc>
                    <w:tcPr>
                      <w:tcW w:w="569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477927" w:rsidRDefault="00F92D48" w:rsidP="00477927">
                      <w:pPr>
                        <w:ind w:left="0" w:right="0" w:firstLine="0"/>
                        <w:jc w:val="center"/>
                        <w:rPr>
                          <w:lang w:val="en-US"/>
                        </w:rPr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B918CF">
                        <w:rPr>
                          <w:noProof/>
                        </w:rPr>
                        <w:t>4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c>
                </w:tr>
                <w:tr w:rsidR="00F92D48" w:rsidTr="0002596E">
                  <w:trPr>
                    <w:cantSplit/>
                    <w:trHeight w:val="545"/>
                  </w:trPr>
                  <w:tc>
                    <w:tcPr>
                      <w:tcW w:w="709" w:type="dxa"/>
                      <w:gridSpan w:val="2"/>
                      <w:vMerge/>
                      <w:tcBorders>
                        <w:left w:val="nil"/>
                        <w:bottom w:val="nil"/>
                        <w:right w:val="nil"/>
                      </w:tcBorders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10428" w:type="dxa"/>
                      <w:gridSpan w:val="11"/>
                      <w:vMerge w:val="restart"/>
                      <w:tcBorders>
                        <w:top w:val="nil"/>
                        <w:left w:val="single" w:sz="12" w:space="0" w:color="auto"/>
                        <w:right w:val="single" w:sz="12" w:space="0" w:color="auto"/>
                      </w:tcBorders>
                      <w:vAlign w:val="bottom"/>
                    </w:tcPr>
                    <w:p w:rsidR="00F92D48" w:rsidRDefault="00F92D48" w:rsidP="0002596E">
                      <w:pPr>
                        <w:spacing w:before="0" w:after="0"/>
                        <w:jc w:val="right"/>
                      </w:pPr>
                    </w:p>
                  </w:tc>
                </w:tr>
                <w:tr w:rsidR="00F92D48" w:rsidTr="0002596E">
                  <w:trPr>
                    <w:cantSplit/>
                    <w:trHeight w:val="9000"/>
                  </w:trPr>
                  <w:tc>
                    <w:tcPr>
                      <w:tcW w:w="709" w:type="dxa"/>
                      <w:gridSpan w:val="2"/>
                      <w:tcBorders>
                        <w:top w:val="nil"/>
                        <w:left w:val="nil"/>
                        <w:bottom w:val="nil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F92D48" w:rsidRDefault="00F92D48">
                      <w:pPr>
                        <w:ind w:left="0" w:right="0" w:firstLine="0"/>
                        <w:jc w:val="center"/>
                        <w:rPr>
                          <w:rFonts w:cs="Arial"/>
                          <w:sz w:val="20"/>
                        </w:rPr>
                      </w:pPr>
                    </w:p>
                  </w:tc>
                  <w:tc>
                    <w:tcPr>
                      <w:tcW w:w="10428" w:type="dxa"/>
                      <w:gridSpan w:val="11"/>
                      <w:vMerge/>
                      <w:tcBorders>
                        <w:top w:val="nil"/>
                        <w:left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</w:tr>
                <w:tr w:rsidR="00F92D48" w:rsidTr="0002596E">
                  <w:trPr>
                    <w:cantSplit/>
                    <w:trHeight w:val="81"/>
                  </w:trPr>
                  <w:tc>
                    <w:tcPr>
                      <w:tcW w:w="709" w:type="dxa"/>
                      <w:gridSpan w:val="2"/>
                      <w:tcBorders>
                        <w:top w:val="nil"/>
                        <w:left w:val="nil"/>
                        <w:bottom w:val="nil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F92D48" w:rsidRDefault="00F92D48">
                      <w:pPr>
                        <w:ind w:left="0" w:right="0" w:firstLine="0"/>
                        <w:jc w:val="center"/>
                        <w:rPr>
                          <w:rFonts w:cs="Arial"/>
                          <w:sz w:val="20"/>
                        </w:rPr>
                      </w:pPr>
                    </w:p>
                  </w:tc>
                  <w:tc>
                    <w:tcPr>
                      <w:tcW w:w="10428" w:type="dxa"/>
                      <w:gridSpan w:val="11"/>
                      <w:vMerge/>
                      <w:tcBorders>
                        <w:top w:val="nil"/>
                        <w:left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</w:tr>
                <w:tr w:rsidR="00F92D48" w:rsidTr="0002596E">
                  <w:trPr>
                    <w:cantSplit/>
                    <w:trHeight w:val="423"/>
                  </w:trPr>
                  <w:tc>
                    <w:tcPr>
                      <w:tcW w:w="709" w:type="dxa"/>
                      <w:gridSpan w:val="2"/>
                      <w:tcBorders>
                        <w:top w:val="nil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F92D48" w:rsidRDefault="00F92D48">
                      <w:pPr>
                        <w:ind w:left="0" w:right="0" w:firstLine="0"/>
                        <w:jc w:val="center"/>
                        <w:rPr>
                          <w:rFonts w:cs="Arial"/>
                          <w:sz w:val="20"/>
                        </w:rPr>
                      </w:pPr>
                    </w:p>
                  </w:tc>
                  <w:tc>
                    <w:tcPr>
                      <w:tcW w:w="10428" w:type="dxa"/>
                      <w:gridSpan w:val="11"/>
                      <w:vMerge/>
                      <w:tcBorders>
                        <w:top w:val="nil"/>
                        <w:left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</w:tr>
                <w:tr w:rsidR="00F92D48" w:rsidTr="0002596E">
                  <w:trPr>
                    <w:cantSplit/>
                    <w:trHeight w:val="1339"/>
                  </w:trPr>
                  <w:tc>
                    <w:tcPr>
                      <w:tcW w:w="285" w:type="dxa"/>
                      <w:tcBorders>
                        <w:top w:val="single" w:sz="12" w:space="0" w:color="auto"/>
                        <w:left w:val="single" w:sz="12" w:space="0" w:color="auto"/>
                        <w:right w:val="single" w:sz="8" w:space="0" w:color="auto"/>
                      </w:tcBorders>
                      <w:textDirection w:val="btLr"/>
                      <w:vAlign w:val="center"/>
                    </w:tcPr>
                    <w:p w:rsidR="00F92D48" w:rsidRPr="00B46A6C" w:rsidRDefault="00F92D48" w:rsidP="006A527C">
                      <w:pPr>
                        <w:ind w:left="0" w:right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proofErr w:type="spellStart"/>
                      <w:r w:rsidRPr="00B46A6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Взам</w:t>
                      </w:r>
                      <w:proofErr w:type="spellEnd"/>
                      <w:r w:rsidRPr="00B46A6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r w:rsidRPr="00B46A6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инв.№</w:t>
                      </w:r>
                    </w:p>
                  </w:tc>
                  <w:tc>
                    <w:tcPr>
                      <w:tcW w:w="424" w:type="dxa"/>
                      <w:tcBorders>
                        <w:top w:val="single" w:sz="12" w:space="0" w:color="auto"/>
                        <w:left w:val="single" w:sz="8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F92D48" w:rsidRDefault="00F92D48">
                      <w:pPr>
                        <w:ind w:left="0" w:right="0" w:firstLine="0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fldChar w:fldCharType="begin"/>
                      </w:r>
                      <w:r>
                        <w:instrText xml:space="preserve"> REF ВЗАМЕН_ИНВЕНТАРНОГО_НОМЕРА \h  \* MERGEFORMAT </w:instrText>
                      </w:r>
                      <w:r>
                        <w:fldChar w:fldCharType="separate"/>
                      </w:r>
                      <w:r w:rsidR="00DB34C4">
                        <w:rPr>
                          <w:rFonts w:ascii="Times New Roman" w:hAnsi="Times New Roman"/>
                        </w:rPr>
                        <w:t xml:space="preserve">  </w:t>
                      </w:r>
                      <w:r>
                        <w:fldChar w:fldCharType="end"/>
                      </w:r>
                    </w:p>
                  </w:tc>
                  <w:tc>
                    <w:tcPr>
                      <w:tcW w:w="10428" w:type="dxa"/>
                      <w:gridSpan w:val="11"/>
                      <w:vMerge/>
                      <w:tcBorders>
                        <w:top w:val="nil"/>
                        <w:left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</w:tr>
                <w:tr w:rsidR="00F92D48" w:rsidTr="0002596E">
                  <w:trPr>
                    <w:cantSplit/>
                    <w:trHeight w:val="1089"/>
                  </w:trPr>
                  <w:tc>
                    <w:tcPr>
                      <w:tcW w:w="285" w:type="dxa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8" w:space="0" w:color="auto"/>
                      </w:tcBorders>
                      <w:textDirection w:val="btLr"/>
                      <w:vAlign w:val="center"/>
                    </w:tcPr>
                    <w:p w:rsidR="00F92D48" w:rsidRPr="00B46A6C" w:rsidRDefault="00F92D48" w:rsidP="004C01D6">
                      <w:pPr>
                        <w:ind w:left="0" w:right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B46A6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Подп. и дата</w:t>
                      </w:r>
                    </w:p>
                  </w:tc>
                  <w:tc>
                    <w:tcPr>
                      <w:tcW w:w="424" w:type="dxa"/>
                      <w:vMerge w:val="restart"/>
                      <w:tcBorders>
                        <w:top w:val="single" w:sz="12" w:space="0" w:color="auto"/>
                        <w:left w:val="single" w:sz="8" w:space="0" w:color="auto"/>
                        <w:bottom w:val="single" w:sz="12" w:space="0" w:color="auto"/>
                        <w:right w:val="nil"/>
                      </w:tcBorders>
                      <w:textDirection w:val="btLr"/>
                      <w:vAlign w:val="center"/>
                    </w:tcPr>
                    <w:p w:rsidR="00F92D48" w:rsidRPr="00E35907" w:rsidRDefault="00F92D48" w:rsidP="00F51FFB">
                      <w:pPr>
                        <w:ind w:left="0" w:right="0" w:firstLine="0"/>
                        <w:jc w:val="right"/>
                        <w:rPr>
                          <w:rFonts w:ascii="Times New Roman" w:hAnsi="Times New Roman"/>
                        </w:rPr>
                      </w:pPr>
                      <w:r>
                        <w:fldChar w:fldCharType="begin"/>
                      </w:r>
                      <w:r>
                        <w:instrText xml:space="preserve"> REF ДАТА \h  \* MERGEFORMAT </w:instrText>
                      </w:r>
                      <w:r>
                        <w:fldChar w:fldCharType="separate"/>
                      </w:r>
                      <w:r w:rsidR="00DB34C4" w:rsidRPr="00E43C6D">
                        <w:rPr>
                          <w:rFonts w:ascii="Times New Roman" w:hAnsi="Times New Roman"/>
                        </w:rPr>
                        <w:t>2</w:t>
                      </w:r>
                      <w:r w:rsidR="00DB34C4">
                        <w:rPr>
                          <w:rFonts w:ascii="Times New Roman" w:hAnsi="Times New Roman"/>
                        </w:rPr>
                        <w:t>5</w:t>
                      </w:r>
                      <w:r w:rsidR="00DB34C4" w:rsidRPr="00E43C6D">
                        <w:rPr>
                          <w:rFonts w:ascii="Times New Roman" w:hAnsi="Times New Roman"/>
                        </w:rPr>
                        <w:t>.</w:t>
                      </w:r>
                      <w:r w:rsidR="00DB34C4">
                        <w:rPr>
                          <w:rFonts w:ascii="Times New Roman" w:hAnsi="Times New Roman"/>
                        </w:rPr>
                        <w:t>11</w:t>
                      </w:r>
                      <w:r w:rsidR="00DB34C4" w:rsidRPr="00E43C6D">
                        <w:rPr>
                          <w:rFonts w:ascii="Times New Roman" w:hAnsi="Times New Roman"/>
                        </w:rPr>
                        <w:t>.201</w:t>
                      </w:r>
                      <w:r w:rsidR="00DB34C4">
                        <w:rPr>
                          <w:rFonts w:ascii="Times New Roman" w:hAnsi="Times New Roman"/>
                        </w:rPr>
                        <w:t>5</w:t>
                      </w:r>
                      <w:r w:rsidR="00DB34C4" w:rsidRPr="00E43C6D">
                        <w:rPr>
                          <w:rFonts w:ascii="Times New Roman" w:hAnsi="Times New Roman"/>
                        </w:rPr>
                        <w:t xml:space="preserve"> г.</w:t>
                      </w:r>
                      <w:r>
                        <w:fldChar w:fldCharType="end"/>
                      </w:r>
                    </w:p>
                  </w:tc>
                  <w:tc>
                    <w:tcPr>
                      <w:tcW w:w="10428" w:type="dxa"/>
                      <w:gridSpan w:val="11"/>
                      <w:vMerge/>
                      <w:tcBorders>
                        <w:top w:val="nil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</w:tr>
                <w:tr w:rsidR="00F92D48" w:rsidTr="0002596E">
                  <w:trPr>
                    <w:cantSplit/>
                    <w:trHeight w:hRule="exact" w:val="275"/>
                  </w:trPr>
                  <w:tc>
                    <w:tcPr>
                      <w:tcW w:w="285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8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424" w:type="dxa"/>
                      <w:vMerge/>
                      <w:tcBorders>
                        <w:top w:val="single" w:sz="12" w:space="0" w:color="auto"/>
                        <w:left w:val="single" w:sz="8" w:space="0" w:color="auto"/>
                        <w:bottom w:val="single" w:sz="12" w:space="0" w:color="auto"/>
                        <w:right w:val="nil"/>
                      </w:tcBorders>
                    </w:tcPr>
                    <w:p w:rsidR="00F92D48" w:rsidRDefault="00F92D48">
                      <w:pPr>
                        <w:ind w:left="0" w:right="0" w:firstLine="0"/>
                        <w:jc w:val="center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559" w:type="dxa"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597" w:type="dxa"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531" w:type="dxa"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566" w:type="dxa"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561" w:type="dxa"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781" w:type="dxa"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6833" w:type="dxa"/>
                      <w:gridSpan w:val="5"/>
                      <w:vMerge w:val="restart"/>
                      <w:tcBorders>
                        <w:top w:val="nil"/>
                        <w:left w:val="nil"/>
                        <w:right w:val="single" w:sz="12" w:space="0" w:color="auto"/>
                      </w:tcBorders>
                      <w:vAlign w:val="center"/>
                    </w:tcPr>
                    <w:p w:rsidR="00F92D48" w:rsidRPr="008F01BC" w:rsidRDefault="00F92D48" w:rsidP="0018568E">
                      <w:pPr>
                        <w:spacing w:before="240"/>
                        <w:ind w:left="0" w:right="0" w:firstLine="0"/>
                        <w:jc w:val="center"/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</w:pPr>
                      <w:bookmarkStart w:id="5" w:name="Номер"/>
                      <w:r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  <w:t>186</w:t>
                      </w:r>
                      <w:r w:rsidRPr="008F01BC"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  <w:t>/1</w:t>
                      </w:r>
                      <w:bookmarkEnd w:id="5"/>
                      <w:r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  <w:t>-СП</w:t>
                      </w:r>
                    </w:p>
                  </w:tc>
                </w:tr>
                <w:tr w:rsidR="00F92D48" w:rsidTr="0002596E">
                  <w:trPr>
                    <w:cantSplit/>
                    <w:trHeight w:hRule="exact" w:val="275"/>
                  </w:trPr>
                  <w:tc>
                    <w:tcPr>
                      <w:tcW w:w="285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8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424" w:type="dxa"/>
                      <w:vMerge/>
                      <w:tcBorders>
                        <w:top w:val="single" w:sz="12" w:space="0" w:color="auto"/>
                        <w:left w:val="single" w:sz="8" w:space="0" w:color="auto"/>
                        <w:bottom w:val="single" w:sz="12" w:space="0" w:color="auto"/>
                        <w:right w:val="nil"/>
                      </w:tcBorders>
                    </w:tcPr>
                    <w:p w:rsidR="00F92D48" w:rsidRDefault="00F92D48">
                      <w:pPr>
                        <w:ind w:left="0" w:right="0" w:firstLine="0"/>
                        <w:jc w:val="center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559" w:type="dxa"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597" w:type="dxa"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531" w:type="dxa"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566" w:type="dxa"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561" w:type="dxa"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781" w:type="dxa"/>
                      <w:tcBorders>
                        <w:top w:val="nil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6833" w:type="dxa"/>
                      <w:gridSpan w:val="5"/>
                      <w:vMerge/>
                      <w:tcBorders>
                        <w:left w:val="nil"/>
                        <w:right w:val="single" w:sz="12" w:space="0" w:color="auto"/>
                      </w:tcBorders>
                      <w:vAlign w:val="center"/>
                    </w:tcPr>
                    <w:p w:rsidR="00F92D48" w:rsidRPr="008F01BC" w:rsidRDefault="00F92D48" w:rsidP="00FA6895">
                      <w:pPr>
                        <w:ind w:left="0" w:right="0"/>
                        <w:jc w:val="center"/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</w:pPr>
                    </w:p>
                  </w:tc>
                </w:tr>
                <w:tr w:rsidR="00F92D48" w:rsidTr="0002596E">
                  <w:trPr>
                    <w:cantSplit/>
                    <w:trHeight w:hRule="exact" w:val="275"/>
                  </w:trPr>
                  <w:tc>
                    <w:tcPr>
                      <w:tcW w:w="285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8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424" w:type="dxa"/>
                      <w:vMerge/>
                      <w:tcBorders>
                        <w:top w:val="single" w:sz="12" w:space="0" w:color="auto"/>
                        <w:left w:val="single" w:sz="8" w:space="0" w:color="auto"/>
                        <w:bottom w:val="single" w:sz="12" w:space="0" w:color="auto"/>
                        <w:right w:val="nil"/>
                      </w:tcBorders>
                    </w:tcPr>
                    <w:p w:rsidR="00F92D48" w:rsidRDefault="00F92D48">
                      <w:pPr>
                        <w:ind w:left="0" w:right="0" w:firstLine="0"/>
                        <w:jc w:val="center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559" w:type="dxa"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597" w:type="dxa"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531" w:type="dxa"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566" w:type="dxa"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561" w:type="dxa"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781" w:type="dxa"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6833" w:type="dxa"/>
                      <w:gridSpan w:val="5"/>
                      <w:vMerge/>
                      <w:tcBorders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B46A6C" w:rsidRDefault="00F92D48" w:rsidP="00FA6895">
                      <w:pPr>
                        <w:ind w:left="0" w:right="0" w:firstLine="0"/>
                        <w:jc w:val="center"/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</w:pPr>
                    </w:p>
                  </w:tc>
                </w:tr>
                <w:tr w:rsidR="00F92D48" w:rsidTr="0002596E">
                  <w:trPr>
                    <w:cantSplit/>
                    <w:trHeight w:hRule="exact" w:val="275"/>
                  </w:trPr>
                  <w:tc>
                    <w:tcPr>
                      <w:tcW w:w="285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8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424" w:type="dxa"/>
                      <w:vMerge/>
                      <w:tcBorders>
                        <w:top w:val="single" w:sz="12" w:space="0" w:color="auto"/>
                        <w:left w:val="single" w:sz="8" w:space="0" w:color="auto"/>
                        <w:bottom w:val="single" w:sz="12" w:space="0" w:color="auto"/>
                        <w:right w:val="nil"/>
                      </w:tcBorders>
                    </w:tcPr>
                    <w:p w:rsidR="00F92D48" w:rsidRDefault="00F92D48">
                      <w:pPr>
                        <w:ind w:left="0" w:right="0" w:firstLine="0"/>
                        <w:jc w:val="center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559" w:type="dxa"/>
                      <w:tcBorders>
                        <w:top w:val="single" w:sz="4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597" w:type="dxa"/>
                      <w:tcBorders>
                        <w:top w:val="single" w:sz="4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531" w:type="dxa"/>
                      <w:tcBorders>
                        <w:top w:val="single" w:sz="4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566" w:type="dxa"/>
                      <w:tcBorders>
                        <w:top w:val="single" w:sz="4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561" w:type="dxa"/>
                      <w:tcBorders>
                        <w:top w:val="single" w:sz="4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781" w:type="dxa"/>
                      <w:tcBorders>
                        <w:top w:val="single" w:sz="4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6833" w:type="dxa"/>
                      <w:gridSpan w:val="5"/>
                      <w:vMerge w:val="restart"/>
                      <w:tcBorders>
                        <w:top w:val="single" w:sz="12" w:space="0" w:color="auto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Pr="00B46A6C" w:rsidRDefault="00F92D48" w:rsidP="00C8419A">
                      <w:pPr>
                        <w:ind w:left="0" w:right="0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  <w:t>АО «</w:t>
                      </w:r>
                      <w:proofErr w:type="spellStart"/>
                      <w:r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  <w:t>Томинский</w:t>
                      </w:r>
                      <w:proofErr w:type="spellEnd"/>
                      <w:r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  <w:t xml:space="preserve"> ГОК»</w:t>
                      </w:r>
                    </w:p>
                  </w:tc>
                </w:tr>
                <w:tr w:rsidR="00F92D48" w:rsidTr="0002596E">
                  <w:trPr>
                    <w:cantSplit/>
                    <w:trHeight w:hRule="exact" w:val="275"/>
                  </w:trPr>
                  <w:tc>
                    <w:tcPr>
                      <w:tcW w:w="285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8" w:space="0" w:color="auto"/>
                      </w:tcBorders>
                    </w:tcPr>
                    <w:p w:rsidR="00F92D48" w:rsidRPr="00B46A6C" w:rsidRDefault="00F92D48" w:rsidP="009B4173">
                      <w:pPr>
                        <w:ind w:left="0" w:right="0" w:firstLine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424" w:type="dxa"/>
                      <w:vMerge/>
                      <w:tcBorders>
                        <w:top w:val="single" w:sz="12" w:space="0" w:color="auto"/>
                        <w:left w:val="single" w:sz="8" w:space="0" w:color="auto"/>
                        <w:bottom w:val="single" w:sz="12" w:space="0" w:color="auto"/>
                        <w:right w:val="nil"/>
                      </w:tcBorders>
                    </w:tcPr>
                    <w:p w:rsidR="00F92D48" w:rsidRDefault="00F92D48" w:rsidP="009B4173">
                      <w:pPr>
                        <w:ind w:left="0" w:right="0" w:firstLine="0"/>
                        <w:jc w:val="center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559" w:type="dxa"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F92D48" w:rsidRPr="00412543" w:rsidRDefault="00F92D48" w:rsidP="007C7278">
                      <w:pPr>
                        <w:pStyle w:val="afff2"/>
                        <w:ind w:left="-107" w:right="-109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412543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Изм.</w:t>
                      </w:r>
                    </w:p>
                  </w:tc>
                  <w:tc>
                    <w:tcPr>
                      <w:tcW w:w="597" w:type="dxa"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F92D48" w:rsidRPr="00412543" w:rsidRDefault="00F92D48" w:rsidP="007C7278">
                      <w:pPr>
                        <w:pStyle w:val="afff2"/>
                        <w:ind w:left="-107" w:right="-109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proofErr w:type="spellStart"/>
                      <w:r w:rsidRPr="00412543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Кол.уч</w:t>
                      </w:r>
                      <w:proofErr w:type="spellEnd"/>
                    </w:p>
                  </w:tc>
                  <w:tc>
                    <w:tcPr>
                      <w:tcW w:w="531" w:type="dxa"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F92D48" w:rsidRPr="00412543" w:rsidRDefault="00F92D48" w:rsidP="007C7278">
                      <w:pPr>
                        <w:pStyle w:val="afff2"/>
                        <w:ind w:left="-108" w:right="-107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412543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Лист</w:t>
                      </w:r>
                    </w:p>
                  </w:tc>
                  <w:tc>
                    <w:tcPr>
                      <w:tcW w:w="566" w:type="dxa"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F92D48" w:rsidRPr="00412543" w:rsidRDefault="00F92D48" w:rsidP="007C7278">
                      <w:pPr>
                        <w:pStyle w:val="afff2"/>
                        <w:ind w:left="-107" w:right="-109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412543">
                        <w:rPr>
                          <w:rFonts w:ascii="Times New Roman" w:hAnsi="Times New Roman"/>
                          <w:sz w:val="18"/>
                          <w:szCs w:val="18"/>
                        </w:rPr>
                        <w:t>№док.</w:t>
                      </w:r>
                    </w:p>
                  </w:tc>
                  <w:tc>
                    <w:tcPr>
                      <w:tcW w:w="561" w:type="dxa"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F92D48" w:rsidRPr="00412543" w:rsidRDefault="00F92D48" w:rsidP="007C7278">
                      <w:pPr>
                        <w:pStyle w:val="afff2"/>
                        <w:ind w:left="-107" w:right="-109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412543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Подп.</w:t>
                      </w:r>
                    </w:p>
                  </w:tc>
                  <w:tc>
                    <w:tcPr>
                      <w:tcW w:w="781" w:type="dxa"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F92D48" w:rsidRPr="00412543" w:rsidRDefault="00F92D48" w:rsidP="007C7278">
                      <w:pPr>
                        <w:pStyle w:val="afff2"/>
                        <w:ind w:left="-107" w:right="-109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412543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Дата</w:t>
                      </w:r>
                    </w:p>
                  </w:tc>
                  <w:tc>
                    <w:tcPr>
                      <w:tcW w:w="6833" w:type="dxa"/>
                      <w:gridSpan w:val="5"/>
                      <w:vMerge/>
                      <w:tcBorders>
                        <w:top w:val="single" w:sz="18" w:space="0" w:color="auto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Pr="00B46A6C" w:rsidRDefault="00F92D48" w:rsidP="009B4173">
                      <w:pPr>
                        <w:ind w:left="0" w:right="0" w:firstLine="0"/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</w:tc>
                </w:tr>
                <w:tr w:rsidR="00F92D48" w:rsidTr="0002596E">
                  <w:trPr>
                    <w:cantSplit/>
                    <w:trHeight w:hRule="exact" w:val="275"/>
                  </w:trPr>
                  <w:tc>
                    <w:tcPr>
                      <w:tcW w:w="285" w:type="dxa"/>
                      <w:vMerge w:val="restart"/>
                      <w:tcBorders>
                        <w:top w:val="nil"/>
                        <w:left w:val="single" w:sz="12" w:space="0" w:color="auto"/>
                        <w:bottom w:val="single" w:sz="12" w:space="0" w:color="auto"/>
                        <w:right w:val="single" w:sz="8" w:space="0" w:color="auto"/>
                      </w:tcBorders>
                      <w:textDirection w:val="btLr"/>
                      <w:vAlign w:val="center"/>
                    </w:tcPr>
                    <w:p w:rsidR="00F92D48" w:rsidRPr="00B46A6C" w:rsidRDefault="00F92D48" w:rsidP="0029686F">
                      <w:pPr>
                        <w:ind w:left="0" w:right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B46A6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Инв.№ подл.</w:t>
                      </w:r>
                    </w:p>
                  </w:tc>
                  <w:tc>
                    <w:tcPr>
                      <w:tcW w:w="424" w:type="dxa"/>
                      <w:vMerge w:val="restart"/>
                      <w:tcBorders>
                        <w:top w:val="single" w:sz="12" w:space="0" w:color="auto"/>
                        <w:left w:val="single" w:sz="8" w:space="0" w:color="auto"/>
                        <w:bottom w:val="single" w:sz="12" w:space="0" w:color="auto"/>
                        <w:right w:val="nil"/>
                      </w:tcBorders>
                      <w:textDirection w:val="btLr"/>
                      <w:vAlign w:val="center"/>
                    </w:tcPr>
                    <w:p w:rsidR="00F92D48" w:rsidRPr="00E35907" w:rsidRDefault="00F92D48" w:rsidP="0029686F">
                      <w:pPr>
                        <w:ind w:left="0" w:right="0" w:firstLine="0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fldChar w:fldCharType="begin"/>
                      </w:r>
                      <w:r>
                        <w:instrText xml:space="preserve"> REF ИНВЕНТАРНЫЙ_НОМЕР \h  \* MERGEFORMAT </w:instrText>
                      </w:r>
                      <w:r>
                        <w:fldChar w:fldCharType="separate"/>
                      </w:r>
                      <w:r w:rsidR="00DB34C4">
                        <w:rPr>
                          <w:rFonts w:ascii="Times New Roman" w:hAnsi="Times New Roman"/>
                        </w:rPr>
                        <w:t>3023</w:t>
                      </w:r>
                      <w:r>
                        <w:fldChar w:fldCharType="end"/>
                      </w:r>
                    </w:p>
                  </w:tc>
                  <w:tc>
                    <w:tcPr>
                      <w:tcW w:w="1156" w:type="dxa"/>
                      <w:gridSpan w:val="2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635799" w:rsidRDefault="00F92D48" w:rsidP="00EE6C2B">
                      <w:pPr>
                        <w:spacing w:before="0" w:after="0"/>
                        <w:ind w:left="0" w:right="-108" w:firstLine="0"/>
                        <w:jc w:val="left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635799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ГИП</w:t>
                      </w:r>
                    </w:p>
                  </w:tc>
                  <w:tc>
                    <w:tcPr>
                      <w:tcW w:w="1097" w:type="dxa"/>
                      <w:gridSpan w:val="2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AD4FA7" w:rsidRDefault="00F92D48" w:rsidP="00407C66">
                      <w:pPr>
                        <w:spacing w:before="0" w:after="0"/>
                        <w:ind w:left="-35" w:right="-55" w:firstLine="35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Коваленко</w:t>
                      </w:r>
                    </w:p>
                  </w:tc>
                  <w:tc>
                    <w:tcPr>
                      <w:tcW w:w="561" w:type="dxa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AD438F" w:rsidRDefault="00F92D48" w:rsidP="00407C66">
                      <w:pPr>
                        <w:spacing w:before="0" w:after="0"/>
                        <w:ind w:left="-35" w:right="-55" w:firstLine="0"/>
                        <w:rPr>
                          <w:rFonts w:cs="Arial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781" w:type="dxa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AD4FA7" w:rsidRDefault="00F92D48" w:rsidP="00407C66">
                      <w:pPr>
                        <w:spacing w:before="0" w:after="0"/>
                        <w:ind w:firstLine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16.11</w:t>
                      </w:r>
                      <w:r w:rsidRPr="00AD4FA7">
                        <w:rPr>
                          <w:rFonts w:ascii="Times New Roman" w:hAnsi="Times New Roman"/>
                          <w:sz w:val="18"/>
                          <w:szCs w:val="18"/>
                        </w:rPr>
                        <w:t>.1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5</w:t>
                      </w:r>
                    </w:p>
                  </w:tc>
                  <w:tc>
                    <w:tcPr>
                      <w:tcW w:w="3873" w:type="dxa"/>
                      <w:vMerge w:val="restart"/>
                      <w:tcBorders>
                        <w:top w:val="nil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Default="00F92D48" w:rsidP="005C4D8A">
                      <w:pPr>
                        <w:spacing w:before="0" w:after="0"/>
                        <w:ind w:left="0" w:right="0" w:firstLine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Состав проектной документации</w:t>
                      </w:r>
                    </w:p>
                    <w:p w:rsidR="00F92D48" w:rsidRPr="00EE6C2B" w:rsidRDefault="005C4D8A" w:rsidP="005C4D8A">
                      <w:pPr>
                        <w:suppressAutoHyphens/>
                        <w:spacing w:before="0" w:after="0"/>
                        <w:ind w:left="-34" w:right="0" w:firstLine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5C4D8A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Проект планировки и межевания территории для размещения объекта «Горно-обогатительный комбинат «</w:t>
                      </w:r>
                      <w:proofErr w:type="spellStart"/>
                      <w:r w:rsidRPr="005C4D8A">
                        <w:rPr>
                          <w:rFonts w:ascii="Times New Roman" w:hAnsi="Times New Roman"/>
                          <w:sz w:val="18"/>
                          <w:szCs w:val="18"/>
                        </w:rPr>
                        <w:t>Томинский</w:t>
                      </w:r>
                      <w:proofErr w:type="spellEnd"/>
                      <w:r w:rsidRPr="005C4D8A">
                        <w:rPr>
                          <w:rFonts w:ascii="Times New Roman" w:hAnsi="Times New Roman"/>
                          <w:sz w:val="18"/>
                          <w:szCs w:val="18"/>
                        </w:rPr>
                        <w:t>». Железнодорожные пути необщего пользования на территории Сосновского муниципального района</w:t>
                      </w:r>
                    </w:p>
                  </w:tc>
                  <w:tc>
                    <w:tcPr>
                      <w:tcW w:w="1004" w:type="dxa"/>
                      <w:tcBorders>
                        <w:top w:val="nil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Pr="00B46A6C" w:rsidRDefault="00F92D48" w:rsidP="0029686F">
                      <w:pPr>
                        <w:pStyle w:val="afff2"/>
                        <w:ind w:left="-108" w:right="-108"/>
                        <w:rPr>
                          <w:rFonts w:ascii="Times New Roman" w:hAnsi="Times New Roman"/>
                        </w:rPr>
                      </w:pPr>
                      <w:r w:rsidRPr="00B46A6C">
                        <w:rPr>
                          <w:rFonts w:ascii="Times New Roman" w:hAnsi="Times New Roman"/>
                        </w:rPr>
                        <w:t>Стадия</w:t>
                      </w:r>
                    </w:p>
                  </w:tc>
                  <w:tc>
                    <w:tcPr>
                      <w:tcW w:w="1005" w:type="dxa"/>
                      <w:tcBorders>
                        <w:top w:val="nil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Pr="00B46A6C" w:rsidRDefault="00F92D48" w:rsidP="0029686F">
                      <w:pPr>
                        <w:pStyle w:val="afff2"/>
                        <w:ind w:left="-108" w:right="-108"/>
                        <w:rPr>
                          <w:rFonts w:ascii="Times New Roman" w:hAnsi="Times New Roman"/>
                        </w:rPr>
                      </w:pPr>
                      <w:r w:rsidRPr="00B46A6C">
                        <w:rPr>
                          <w:rFonts w:ascii="Times New Roman" w:hAnsi="Times New Roman"/>
                        </w:rPr>
                        <w:t>Лист</w:t>
                      </w:r>
                    </w:p>
                  </w:tc>
                  <w:tc>
                    <w:tcPr>
                      <w:tcW w:w="951" w:type="dxa"/>
                      <w:gridSpan w:val="2"/>
                      <w:tcBorders>
                        <w:top w:val="nil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Pr="00B46A6C" w:rsidRDefault="00F92D48" w:rsidP="0029686F">
                      <w:pPr>
                        <w:pStyle w:val="afff2"/>
                        <w:ind w:left="-108" w:right="-104"/>
                        <w:rPr>
                          <w:rFonts w:ascii="Times New Roman" w:hAnsi="Times New Roman"/>
                        </w:rPr>
                      </w:pPr>
                      <w:r w:rsidRPr="00B46A6C">
                        <w:rPr>
                          <w:rFonts w:ascii="Times New Roman" w:hAnsi="Times New Roman"/>
                        </w:rPr>
                        <w:t>Листов</w:t>
                      </w:r>
                    </w:p>
                  </w:tc>
                </w:tr>
                <w:tr w:rsidR="00F92D48" w:rsidTr="0002596E">
                  <w:trPr>
                    <w:cantSplit/>
                    <w:trHeight w:hRule="exact" w:val="282"/>
                  </w:trPr>
                  <w:tc>
                    <w:tcPr>
                      <w:tcW w:w="285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8" w:space="0" w:color="auto"/>
                      </w:tcBorders>
                      <w:textDirection w:val="btLr"/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424" w:type="dxa"/>
                      <w:vMerge/>
                      <w:tcBorders>
                        <w:top w:val="single" w:sz="12" w:space="0" w:color="auto"/>
                        <w:left w:val="single" w:sz="8" w:space="0" w:color="auto"/>
                        <w:bottom w:val="single" w:sz="12" w:space="0" w:color="auto"/>
                        <w:right w:val="nil"/>
                      </w:tcBorders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1156" w:type="dxa"/>
                      <w:gridSpan w:val="2"/>
                      <w:tcBorders>
                        <w:top w:val="single" w:sz="4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2A4A3F" w:rsidRDefault="00F92D48" w:rsidP="00EE6C2B">
                      <w:pPr>
                        <w:pStyle w:val="afff2"/>
                        <w:ind w:left="0"/>
                        <w:jc w:val="left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1097" w:type="dxa"/>
                      <w:gridSpan w:val="2"/>
                      <w:tcBorders>
                        <w:top w:val="single" w:sz="4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AD438F" w:rsidRDefault="00F92D48" w:rsidP="00EE6C2B">
                      <w:pPr>
                        <w:spacing w:before="0" w:after="0"/>
                        <w:ind w:left="0" w:right="0" w:firstLine="0"/>
                        <w:jc w:val="left"/>
                        <w:rPr>
                          <w:rFonts w:cs="Arial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561" w:type="dxa"/>
                      <w:tcBorders>
                        <w:top w:val="single" w:sz="4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AD438F" w:rsidRDefault="00F92D48" w:rsidP="00EE6C2B">
                      <w:pPr>
                        <w:spacing w:before="0" w:after="0"/>
                        <w:ind w:left="0" w:right="0" w:firstLine="0"/>
                        <w:jc w:val="left"/>
                        <w:rPr>
                          <w:rFonts w:cs="Arial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781" w:type="dxa"/>
                      <w:tcBorders>
                        <w:top w:val="single" w:sz="4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AD438F" w:rsidRDefault="00F92D48" w:rsidP="00EE6C2B">
                      <w:pPr>
                        <w:spacing w:before="0" w:after="0"/>
                        <w:ind w:left="0" w:right="0" w:firstLine="0"/>
                        <w:jc w:val="left"/>
                        <w:rPr>
                          <w:rFonts w:cs="Arial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3873" w:type="dxa"/>
                      <w:vMerge/>
                      <w:tcBorders>
                        <w:top w:val="single" w:sz="18" w:space="0" w:color="auto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1004" w:type="dxa"/>
                      <w:tcBorders>
                        <w:top w:val="single" w:sz="12" w:space="0" w:color="auto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Pr="00B46A6C" w:rsidRDefault="00F92D48" w:rsidP="00710F65">
                      <w:pPr>
                        <w:pStyle w:val="afff2"/>
                        <w:rPr>
                          <w:rFonts w:ascii="Times New Roman" w:hAnsi="Times New Roman"/>
                        </w:rPr>
                      </w:pPr>
                      <w:r w:rsidRPr="00B46A6C">
                        <w:rPr>
                          <w:rFonts w:ascii="Times New Roman" w:hAnsi="Times New Roman"/>
                        </w:rPr>
                        <w:t>П</w:t>
                      </w:r>
                    </w:p>
                  </w:tc>
                  <w:tc>
                    <w:tcPr>
                      <w:tcW w:w="1005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Pr="00EE6C2B" w:rsidRDefault="00F92D48" w:rsidP="00710F65">
                      <w:pPr>
                        <w:pStyle w:val="afff2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Style w:val="ae"/>
                          <w:rFonts w:ascii="Times New Roman" w:hAnsi="Times New Roman"/>
                        </w:rPr>
                        <w:t>1</w:t>
                      </w:r>
                    </w:p>
                  </w:tc>
                  <w:tc>
                    <w:tcPr>
                      <w:tcW w:w="951" w:type="dxa"/>
                      <w:gridSpan w:val="2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Pr="00B46A6C" w:rsidRDefault="00F92D48" w:rsidP="00710F65">
                      <w:pPr>
                        <w:pStyle w:val="afff2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fldChar w:fldCharType="begin"/>
                      </w:r>
                      <w:r>
                        <w:rPr>
                          <w:rFonts w:ascii="Times New Roman" w:hAnsi="Times New Roman"/>
                        </w:rPr>
                        <w:instrText xml:space="preserve"> =</w:instrTex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fldChar w:fldCharType="begin"/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instrText xml:space="preserve"> </w:instrText>
                      </w:r>
                      <w:r>
                        <w:instrText>PAGEREF С \h</w:instrTex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instrText xml:space="preserve"> </w:instrTex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fldChar w:fldCharType="separate"/>
                      </w:r>
                      <w:r w:rsidR="00B918CF">
                        <w:rPr>
                          <w:noProof/>
                        </w:rPr>
                        <w:instrText>5</w:instrTex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fldChar w:fldCharType="end"/>
                      </w:r>
                      <w:r>
                        <w:rPr>
                          <w:rFonts w:ascii="Times New Roman" w:hAnsi="Times New Roman"/>
                        </w:rPr>
                        <w:instrText xml:space="preserve"> - </w:instrText>
                      </w:r>
                      <w:r>
                        <w:rPr>
                          <w:rFonts w:ascii="Times New Roman" w:hAnsi="Times New Roman"/>
                        </w:rPr>
                        <w:fldChar w:fldCharType="begin"/>
                      </w:r>
                      <w:r>
                        <w:rPr>
                          <w:rFonts w:ascii="Times New Roman" w:hAnsi="Times New Roman"/>
                        </w:rPr>
                        <w:instrText xml:space="preserve"> </w:instrText>
                      </w:r>
                      <w:r>
                        <w:instrText>PAGEREF СП \h</w:instrText>
                      </w:r>
                      <w:r>
                        <w:rPr>
                          <w:rFonts w:ascii="Times New Roman" w:hAnsi="Times New Roman"/>
                        </w:rPr>
                        <w:instrText xml:space="preserve"> </w:instrText>
                      </w:r>
                      <w:r>
                        <w:rPr>
                          <w:rFonts w:ascii="Times New Roman" w:hAnsi="Times New Roman"/>
                        </w:rPr>
                      </w:r>
                      <w:r>
                        <w:rPr>
                          <w:rFonts w:ascii="Times New Roman" w:hAnsi="Times New Roman"/>
                        </w:rPr>
                        <w:fldChar w:fldCharType="separate"/>
                      </w:r>
                      <w:r w:rsidR="00B918CF">
                        <w:rPr>
                          <w:noProof/>
                        </w:rPr>
                        <w:instrText>4</w:instrText>
                      </w:r>
                      <w:r>
                        <w:rPr>
                          <w:rFonts w:ascii="Times New Roman" w:hAnsi="Times New Roman"/>
                        </w:rPr>
                        <w:fldChar w:fldCharType="end"/>
                      </w:r>
                      <w:r>
                        <w:rPr>
                          <w:rFonts w:ascii="Times New Roman" w:hAnsi="Times New Roman"/>
                        </w:rPr>
                        <w:fldChar w:fldCharType="separate"/>
                      </w:r>
                      <w:r w:rsidR="00B918CF">
                        <w:rPr>
                          <w:rFonts w:ascii="Times New Roman" w:hAnsi="Times New Roman"/>
                          <w:noProof/>
                        </w:rPr>
                        <w:t>1</w:t>
                      </w:r>
                      <w:r>
                        <w:rPr>
                          <w:rFonts w:ascii="Times New Roman" w:hAnsi="Times New Roman"/>
                        </w:rPr>
                        <w:fldChar w:fldCharType="end"/>
                      </w:r>
                    </w:p>
                  </w:tc>
                </w:tr>
                <w:tr w:rsidR="00F92D48" w:rsidTr="0002596E">
                  <w:trPr>
                    <w:cantSplit/>
                    <w:trHeight w:hRule="exact" w:val="275"/>
                  </w:trPr>
                  <w:tc>
                    <w:tcPr>
                      <w:tcW w:w="285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8" w:space="0" w:color="auto"/>
                      </w:tcBorders>
                      <w:textDirection w:val="btLr"/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424" w:type="dxa"/>
                      <w:vMerge/>
                      <w:tcBorders>
                        <w:top w:val="single" w:sz="12" w:space="0" w:color="auto"/>
                        <w:left w:val="single" w:sz="8" w:space="0" w:color="auto"/>
                        <w:bottom w:val="single" w:sz="12" w:space="0" w:color="auto"/>
                        <w:right w:val="nil"/>
                      </w:tcBorders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1156" w:type="dxa"/>
                      <w:gridSpan w:val="2"/>
                      <w:tcBorders>
                        <w:top w:val="single" w:sz="4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FE1D6F" w:rsidRDefault="00F92D48" w:rsidP="00EE6C2B">
                      <w:pPr>
                        <w:pStyle w:val="afff2"/>
                        <w:jc w:val="left"/>
                        <w:rPr>
                          <w:rFonts w:cs="Arial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1097" w:type="dxa"/>
                      <w:gridSpan w:val="2"/>
                      <w:tcBorders>
                        <w:top w:val="single" w:sz="4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AD438F" w:rsidRDefault="00F92D48" w:rsidP="00EE6C2B">
                      <w:pPr>
                        <w:spacing w:before="0" w:after="0"/>
                        <w:ind w:left="0" w:right="0" w:firstLine="0"/>
                        <w:jc w:val="left"/>
                        <w:rPr>
                          <w:rFonts w:cs="Arial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561" w:type="dxa"/>
                      <w:tcBorders>
                        <w:top w:val="single" w:sz="4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AD438F" w:rsidRDefault="00F92D48" w:rsidP="00EE6C2B">
                      <w:pPr>
                        <w:spacing w:before="0" w:after="0"/>
                        <w:ind w:left="0" w:right="0" w:firstLine="0"/>
                        <w:jc w:val="left"/>
                        <w:rPr>
                          <w:rFonts w:cs="Arial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781" w:type="dxa"/>
                      <w:tcBorders>
                        <w:top w:val="single" w:sz="4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AD438F" w:rsidRDefault="00F92D48" w:rsidP="00EE6C2B">
                      <w:pPr>
                        <w:spacing w:before="0" w:after="0"/>
                        <w:ind w:left="0" w:right="0" w:firstLine="0"/>
                        <w:jc w:val="left"/>
                        <w:rPr>
                          <w:rFonts w:cs="Arial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3873" w:type="dxa"/>
                      <w:vMerge/>
                      <w:tcBorders>
                        <w:top w:val="single" w:sz="18" w:space="0" w:color="auto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2960" w:type="dxa"/>
                      <w:gridSpan w:val="4"/>
                      <w:vMerge w:val="restart"/>
                      <w:tcBorders>
                        <w:top w:val="single" w:sz="12" w:space="0" w:color="auto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B46A6C" w:rsidRDefault="00F92D48" w:rsidP="007E2829">
                      <w:pPr>
                        <w:pStyle w:val="afff2"/>
                        <w:spacing w:before="120"/>
                        <w:ind w:left="34"/>
                        <w:rPr>
                          <w:rFonts w:ascii="Times New Roman" w:hAnsi="Times New Roman"/>
                          <w:noProof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</w:rPr>
                        <w:drawing>
                          <wp:inline distT="0" distB="0" distL="0" distR="0">
                            <wp:extent cx="1743710" cy="414655"/>
                            <wp:effectExtent l="19050" t="0" r="8890" b="0"/>
                            <wp:docPr id="24" name="Рисунок 6" descr="НТЦ логотип гор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НТЦ логотип гор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7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2D48" w:rsidRPr="00B46A6C" w:rsidRDefault="00F92D48" w:rsidP="00B97026">
                      <w:pPr>
                        <w:pStyle w:val="afff2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</w:p>
                  </w:tc>
                </w:tr>
                <w:tr w:rsidR="00F92D48" w:rsidTr="0002596E">
                  <w:trPr>
                    <w:cantSplit/>
                    <w:trHeight w:hRule="exact" w:val="322"/>
                  </w:trPr>
                  <w:tc>
                    <w:tcPr>
                      <w:tcW w:w="285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8" w:space="0" w:color="auto"/>
                      </w:tcBorders>
                      <w:textDirection w:val="btLr"/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424" w:type="dxa"/>
                      <w:vMerge/>
                      <w:tcBorders>
                        <w:top w:val="single" w:sz="12" w:space="0" w:color="auto"/>
                        <w:left w:val="single" w:sz="8" w:space="0" w:color="auto"/>
                        <w:bottom w:val="single" w:sz="12" w:space="0" w:color="auto"/>
                        <w:right w:val="nil"/>
                      </w:tcBorders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1156" w:type="dxa"/>
                      <w:gridSpan w:val="2"/>
                      <w:tcBorders>
                        <w:top w:val="single" w:sz="4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2A4A3F" w:rsidRDefault="00F92D48" w:rsidP="00EE6C2B">
                      <w:pPr>
                        <w:pStyle w:val="afff2"/>
                        <w:ind w:left="30"/>
                        <w:jc w:val="left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1097" w:type="dxa"/>
                      <w:gridSpan w:val="2"/>
                      <w:tcBorders>
                        <w:top w:val="single" w:sz="4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AD438F" w:rsidRDefault="00F92D48" w:rsidP="00EE6C2B">
                      <w:pPr>
                        <w:spacing w:before="0" w:after="0"/>
                        <w:ind w:left="0" w:right="0" w:firstLine="0"/>
                        <w:jc w:val="left"/>
                        <w:rPr>
                          <w:rFonts w:cs="Arial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561" w:type="dxa"/>
                      <w:tcBorders>
                        <w:top w:val="single" w:sz="4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AD438F" w:rsidRDefault="00F92D48" w:rsidP="00EE6C2B">
                      <w:pPr>
                        <w:spacing w:before="0" w:after="0"/>
                        <w:ind w:left="0" w:right="0" w:firstLine="0"/>
                        <w:jc w:val="left"/>
                        <w:rPr>
                          <w:rFonts w:cs="Arial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781" w:type="dxa"/>
                      <w:tcBorders>
                        <w:top w:val="single" w:sz="4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AD438F" w:rsidRDefault="00F92D48" w:rsidP="00EE6C2B">
                      <w:pPr>
                        <w:spacing w:before="0" w:after="0"/>
                        <w:ind w:left="0" w:right="0" w:firstLine="0"/>
                        <w:jc w:val="left"/>
                        <w:rPr>
                          <w:rFonts w:cs="Arial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3873" w:type="dxa"/>
                      <w:vMerge/>
                      <w:tcBorders>
                        <w:top w:val="single" w:sz="18" w:space="0" w:color="auto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2960" w:type="dxa"/>
                      <w:gridSpan w:val="4"/>
                      <w:vMerge/>
                      <w:tcBorders>
                        <w:top w:val="single" w:sz="12" w:space="0" w:color="auto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</w:tr>
                <w:tr w:rsidR="00F92D48" w:rsidTr="0002596E">
                  <w:trPr>
                    <w:cantSplit/>
                    <w:trHeight w:hRule="exact" w:val="275"/>
                  </w:trPr>
                  <w:tc>
                    <w:tcPr>
                      <w:tcW w:w="285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8" w:space="0" w:color="auto"/>
                      </w:tcBorders>
                      <w:textDirection w:val="btLr"/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  <w:sz w:val="18"/>
                        </w:rPr>
                      </w:pPr>
                    </w:p>
                  </w:tc>
                  <w:tc>
                    <w:tcPr>
                      <w:tcW w:w="424" w:type="dxa"/>
                      <w:vMerge/>
                      <w:tcBorders>
                        <w:top w:val="single" w:sz="12" w:space="0" w:color="auto"/>
                        <w:left w:val="single" w:sz="8" w:space="0" w:color="auto"/>
                        <w:bottom w:val="single" w:sz="12" w:space="0" w:color="auto"/>
                        <w:right w:val="nil"/>
                      </w:tcBorders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1156" w:type="dxa"/>
                      <w:gridSpan w:val="2"/>
                      <w:tcBorders>
                        <w:top w:val="single" w:sz="4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2A4A3F" w:rsidRDefault="00F92D48" w:rsidP="00EE6C2B">
                      <w:pPr>
                        <w:pStyle w:val="afff2"/>
                        <w:ind w:left="-112" w:right="-108" w:firstLine="142"/>
                        <w:jc w:val="left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</w:t>
                      </w:r>
                    </w:p>
                  </w:tc>
                  <w:tc>
                    <w:tcPr>
                      <w:tcW w:w="1097" w:type="dxa"/>
                      <w:gridSpan w:val="2"/>
                      <w:tcBorders>
                        <w:top w:val="single" w:sz="4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AD438F" w:rsidRDefault="00F92D48" w:rsidP="00EE6C2B">
                      <w:pPr>
                        <w:spacing w:before="0" w:after="0"/>
                        <w:ind w:left="0" w:right="0" w:firstLine="0"/>
                        <w:jc w:val="left"/>
                        <w:rPr>
                          <w:rFonts w:cs="Arial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561" w:type="dxa"/>
                      <w:tcBorders>
                        <w:top w:val="single" w:sz="4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AD438F" w:rsidRDefault="00F92D48" w:rsidP="00EE6C2B">
                      <w:pPr>
                        <w:spacing w:before="0" w:after="0"/>
                        <w:ind w:left="0" w:right="0" w:firstLine="0"/>
                        <w:jc w:val="left"/>
                        <w:rPr>
                          <w:rFonts w:cs="Arial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781" w:type="dxa"/>
                      <w:tcBorders>
                        <w:top w:val="single" w:sz="4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AD438F" w:rsidRDefault="00F92D48" w:rsidP="00EE6C2B">
                      <w:pPr>
                        <w:spacing w:before="0" w:after="0"/>
                        <w:ind w:left="0" w:right="0" w:firstLine="0"/>
                        <w:jc w:val="left"/>
                        <w:rPr>
                          <w:rFonts w:cs="Arial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3873" w:type="dxa"/>
                      <w:vMerge/>
                      <w:tcBorders>
                        <w:top w:val="single" w:sz="18" w:space="0" w:color="auto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2960" w:type="dxa"/>
                      <w:gridSpan w:val="4"/>
                      <w:vMerge/>
                      <w:tcBorders>
                        <w:top w:val="single" w:sz="12" w:space="0" w:color="auto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</w:tr>
              </w:tbl>
              <w:p w:rsidR="00F92D48" w:rsidRDefault="00F92D48" w:rsidP="00477927">
                <w:pPr>
                  <w:ind w:left="0" w:right="0" w:firstLine="0"/>
                  <w:rPr>
                    <w:rFonts w:cs="Arial"/>
                  </w:rPr>
                </w:pP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2D48" w:rsidRDefault="007E0810" w:rsidP="00FB57ED">
    <w:pPr>
      <w:pStyle w:val="ac"/>
      <w:jc w:val="right"/>
    </w:pPr>
    <w:r>
      <w:rPr>
        <w:rFonts w:ascii="Times New Roman" w:hAnsi="Times New Roman"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835" type="#_x0000_t202" style="position:absolute;left:0;text-align:left;margin-left:14.65pt;margin-top:14.4pt;width:563pt;height:845.05pt;z-index:251656704;mso-position-horizontal-relative:page;mso-position-vertical-relative:page" filled="f" stroked="f">
          <v:textbox style="mso-next-textbox:#_x0000_s4835">
            <w:txbxContent>
              <w:tbl>
                <w:tblPr>
                  <w:tblW w:w="4994" w:type="pct"/>
                  <w:tblInd w:w="108" w:type="dxa"/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  <w:tblLayout w:type="fixed"/>
                  <w:tblLook w:val="0000" w:firstRow="0" w:lastRow="0" w:firstColumn="0" w:lastColumn="0" w:noHBand="0" w:noVBand="0"/>
                </w:tblPr>
                <w:tblGrid>
                  <w:gridCol w:w="284"/>
                  <w:gridCol w:w="427"/>
                  <w:gridCol w:w="563"/>
                  <w:gridCol w:w="708"/>
                  <w:gridCol w:w="567"/>
                  <w:gridCol w:w="567"/>
                  <w:gridCol w:w="708"/>
                  <w:gridCol w:w="707"/>
                  <w:gridCol w:w="3398"/>
                  <w:gridCol w:w="1132"/>
                  <w:gridCol w:w="992"/>
                  <w:gridCol w:w="565"/>
                  <w:gridCol w:w="572"/>
                </w:tblGrid>
                <w:tr w:rsidR="00F92D48" w:rsidTr="00C8419A">
                  <w:trPr>
                    <w:cantSplit/>
                    <w:trHeight w:val="489"/>
                  </w:trPr>
                  <w:tc>
                    <w:tcPr>
                      <w:tcW w:w="711" w:type="dxa"/>
                      <w:gridSpan w:val="2"/>
                      <w:vMerge w:val="restart"/>
                      <w:tcBorders>
                        <w:top w:val="nil"/>
                        <w:left w:val="nil"/>
                        <w:right w:val="nil"/>
                      </w:tcBorders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9907" w:type="dxa"/>
                      <w:gridSpan w:val="10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F92D48" w:rsidRPr="00B97026" w:rsidRDefault="00F92D48" w:rsidP="00B97026"/>
                  </w:tc>
                  <w:tc>
                    <w:tcPr>
                      <w:tcW w:w="572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B97026" w:rsidRDefault="00F92D48" w:rsidP="00FB57ED">
                      <w:pPr>
                        <w:ind w:firstLine="0"/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B918CF">
                        <w:rPr>
                          <w:noProof/>
                        </w:rPr>
                        <w:t>5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c>
                </w:tr>
                <w:tr w:rsidR="00F92D48" w:rsidTr="00464E0F">
                  <w:trPr>
                    <w:cantSplit/>
                    <w:trHeight w:val="516"/>
                  </w:trPr>
                  <w:tc>
                    <w:tcPr>
                      <w:tcW w:w="711" w:type="dxa"/>
                      <w:gridSpan w:val="2"/>
                      <w:vMerge/>
                      <w:tcBorders>
                        <w:left w:val="nil"/>
                        <w:bottom w:val="nil"/>
                        <w:right w:val="nil"/>
                      </w:tcBorders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10479" w:type="dxa"/>
                      <w:gridSpan w:val="11"/>
                      <w:vMerge w:val="restart"/>
                      <w:tcBorders>
                        <w:top w:val="nil"/>
                        <w:left w:val="single" w:sz="12" w:space="0" w:color="auto"/>
                        <w:right w:val="single" w:sz="12" w:space="0" w:color="auto"/>
                      </w:tcBorders>
                      <w:vAlign w:val="bottom"/>
                    </w:tcPr>
                    <w:p w:rsidR="00F92D48" w:rsidRDefault="00F92D48" w:rsidP="0018568E">
                      <w:pPr>
                        <w:spacing w:before="0" w:after="0"/>
                        <w:jc w:val="right"/>
                      </w:pPr>
                    </w:p>
                  </w:tc>
                </w:tr>
                <w:tr w:rsidR="00F92D48" w:rsidTr="00C8419A">
                  <w:trPr>
                    <w:cantSplit/>
                    <w:trHeight w:val="235"/>
                  </w:trPr>
                  <w:tc>
                    <w:tcPr>
                      <w:tcW w:w="711" w:type="dxa"/>
                      <w:gridSpan w:val="2"/>
                      <w:tcBorders>
                        <w:top w:val="nil"/>
                        <w:left w:val="nil"/>
                        <w:bottom w:val="nil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F92D48" w:rsidRDefault="00F92D48">
                      <w:pPr>
                        <w:ind w:left="0" w:right="0" w:firstLine="0"/>
                        <w:jc w:val="center"/>
                        <w:rPr>
                          <w:rFonts w:cs="Arial"/>
                          <w:sz w:val="20"/>
                        </w:rPr>
                      </w:pPr>
                    </w:p>
                  </w:tc>
                  <w:tc>
                    <w:tcPr>
                      <w:tcW w:w="10479" w:type="dxa"/>
                      <w:gridSpan w:val="11"/>
                      <w:vMerge/>
                      <w:tcBorders>
                        <w:top w:val="nil"/>
                        <w:left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</w:tr>
                <w:tr w:rsidR="00F92D48" w:rsidTr="00C8419A">
                  <w:trPr>
                    <w:cantSplit/>
                    <w:trHeight w:val="152"/>
                  </w:trPr>
                  <w:tc>
                    <w:tcPr>
                      <w:tcW w:w="711" w:type="dxa"/>
                      <w:gridSpan w:val="2"/>
                      <w:tcBorders>
                        <w:top w:val="nil"/>
                        <w:left w:val="nil"/>
                        <w:bottom w:val="nil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F92D48" w:rsidRDefault="00F92D48">
                      <w:pPr>
                        <w:ind w:left="0" w:right="0" w:firstLine="0"/>
                        <w:jc w:val="center"/>
                        <w:rPr>
                          <w:rFonts w:cs="Arial"/>
                          <w:sz w:val="20"/>
                        </w:rPr>
                      </w:pPr>
                    </w:p>
                  </w:tc>
                  <w:tc>
                    <w:tcPr>
                      <w:tcW w:w="10479" w:type="dxa"/>
                      <w:gridSpan w:val="11"/>
                      <w:vMerge/>
                      <w:tcBorders>
                        <w:top w:val="nil"/>
                        <w:left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</w:tr>
                <w:tr w:rsidR="00F92D48" w:rsidTr="00C8419A">
                  <w:trPr>
                    <w:cantSplit/>
                    <w:trHeight w:val="9255"/>
                  </w:trPr>
                  <w:tc>
                    <w:tcPr>
                      <w:tcW w:w="711" w:type="dxa"/>
                      <w:gridSpan w:val="2"/>
                      <w:tcBorders>
                        <w:top w:val="nil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F92D48" w:rsidRDefault="00F92D48">
                      <w:pPr>
                        <w:ind w:left="0" w:right="0" w:firstLine="0"/>
                        <w:jc w:val="center"/>
                        <w:rPr>
                          <w:rFonts w:cs="Arial"/>
                          <w:sz w:val="20"/>
                        </w:rPr>
                      </w:pPr>
                    </w:p>
                  </w:tc>
                  <w:tc>
                    <w:tcPr>
                      <w:tcW w:w="10479" w:type="dxa"/>
                      <w:gridSpan w:val="11"/>
                      <w:vMerge/>
                      <w:tcBorders>
                        <w:top w:val="nil"/>
                        <w:left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</w:tr>
                <w:tr w:rsidR="00F92D48" w:rsidTr="00C8419A">
                  <w:trPr>
                    <w:cantSplit/>
                    <w:trHeight w:val="1340"/>
                  </w:trPr>
                  <w:tc>
                    <w:tcPr>
                      <w:tcW w:w="284" w:type="dxa"/>
                      <w:tcBorders>
                        <w:top w:val="single" w:sz="12" w:space="0" w:color="auto"/>
                        <w:left w:val="single" w:sz="12" w:space="0" w:color="auto"/>
                        <w:right w:val="single" w:sz="8" w:space="0" w:color="auto"/>
                      </w:tcBorders>
                      <w:textDirection w:val="btLr"/>
                      <w:vAlign w:val="center"/>
                    </w:tcPr>
                    <w:p w:rsidR="00F92D48" w:rsidRPr="00B46A6C" w:rsidRDefault="00F92D48" w:rsidP="002D7C13">
                      <w:pPr>
                        <w:ind w:left="0" w:right="0" w:firstLine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proofErr w:type="spellStart"/>
                      <w:r w:rsidRPr="002D7C13">
                        <w:rPr>
                          <w:rFonts w:ascii="Times New Roman" w:hAnsi="Times New Roman"/>
                          <w:sz w:val="20"/>
                        </w:rPr>
                        <w:t>Взам</w:t>
                      </w:r>
                      <w:proofErr w:type="spellEnd"/>
                      <w:r w:rsidRPr="002D7C13">
                        <w:rPr>
                          <w:rFonts w:ascii="Times New Roman" w:hAnsi="Times New Roman"/>
                          <w:sz w:val="20"/>
                        </w:rPr>
                        <w:t>. инв.№</w:t>
                      </w:r>
                    </w:p>
                  </w:tc>
                  <w:tc>
                    <w:tcPr>
                      <w:tcW w:w="427" w:type="dxa"/>
                      <w:tcBorders>
                        <w:top w:val="single" w:sz="12" w:space="0" w:color="auto"/>
                        <w:left w:val="single" w:sz="8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F92D48" w:rsidRDefault="00F92D48" w:rsidP="002D7C13">
                      <w:pPr>
                        <w:ind w:left="0" w:right="0" w:firstLine="0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fldChar w:fldCharType="begin"/>
                      </w:r>
                      <w:r>
                        <w:instrText xml:space="preserve"> REF ВЗАМЕН_ИНВЕНТАРНОГО_НОМЕРА \h  \* MERGEFORMAT </w:instrText>
                      </w:r>
                      <w:r>
                        <w:fldChar w:fldCharType="separate"/>
                      </w:r>
                      <w:r w:rsidR="00DB34C4">
                        <w:rPr>
                          <w:rFonts w:ascii="Times New Roman" w:hAnsi="Times New Roman"/>
                        </w:rPr>
                        <w:t xml:space="preserve">  </w:t>
                      </w:r>
                      <w:r>
                        <w:fldChar w:fldCharType="end"/>
                      </w:r>
                    </w:p>
                  </w:tc>
                  <w:tc>
                    <w:tcPr>
                      <w:tcW w:w="10479" w:type="dxa"/>
                      <w:gridSpan w:val="11"/>
                      <w:vMerge/>
                      <w:tcBorders>
                        <w:top w:val="nil"/>
                        <w:left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</w:tr>
                <w:tr w:rsidR="00F92D48" w:rsidTr="00C8419A">
                  <w:trPr>
                    <w:cantSplit/>
                    <w:trHeight w:val="1089"/>
                  </w:trPr>
                  <w:tc>
                    <w:tcPr>
                      <w:tcW w:w="284" w:type="dxa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8" w:space="0" w:color="auto"/>
                      </w:tcBorders>
                      <w:textDirection w:val="btLr"/>
                      <w:vAlign w:val="center"/>
                    </w:tcPr>
                    <w:p w:rsidR="00F92D48" w:rsidRPr="00B46A6C" w:rsidRDefault="00F92D48" w:rsidP="002D7C13">
                      <w:pPr>
                        <w:ind w:left="0" w:right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B46A6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Подп. и дата</w:t>
                      </w:r>
                    </w:p>
                  </w:tc>
                  <w:tc>
                    <w:tcPr>
                      <w:tcW w:w="427" w:type="dxa"/>
                      <w:vMerge w:val="restart"/>
                      <w:tcBorders>
                        <w:top w:val="single" w:sz="12" w:space="0" w:color="auto"/>
                        <w:left w:val="single" w:sz="8" w:space="0" w:color="auto"/>
                        <w:bottom w:val="single" w:sz="12" w:space="0" w:color="auto"/>
                        <w:right w:val="nil"/>
                      </w:tcBorders>
                      <w:textDirection w:val="btLr"/>
                      <w:vAlign w:val="center"/>
                    </w:tcPr>
                    <w:p w:rsidR="00F92D48" w:rsidRPr="00E35907" w:rsidRDefault="00F92D48" w:rsidP="00F51FFB">
                      <w:pPr>
                        <w:ind w:left="0" w:right="0" w:firstLine="0"/>
                        <w:jc w:val="right"/>
                        <w:rPr>
                          <w:rFonts w:ascii="Times New Roman" w:hAnsi="Times New Roman"/>
                        </w:rPr>
                      </w:pPr>
                      <w:r>
                        <w:fldChar w:fldCharType="begin"/>
                      </w:r>
                      <w:r>
                        <w:instrText xml:space="preserve"> REF ДАТА \h  \* MERGEFORMAT </w:instrText>
                      </w:r>
                      <w:r>
                        <w:fldChar w:fldCharType="separate"/>
                      </w:r>
                      <w:r w:rsidR="00DB34C4" w:rsidRPr="00E43C6D">
                        <w:rPr>
                          <w:rFonts w:ascii="Times New Roman" w:hAnsi="Times New Roman"/>
                        </w:rPr>
                        <w:t>2</w:t>
                      </w:r>
                      <w:r w:rsidR="00DB34C4">
                        <w:rPr>
                          <w:rFonts w:ascii="Times New Roman" w:hAnsi="Times New Roman"/>
                        </w:rPr>
                        <w:t>5</w:t>
                      </w:r>
                      <w:r w:rsidR="00DB34C4" w:rsidRPr="00E43C6D">
                        <w:rPr>
                          <w:rFonts w:ascii="Times New Roman" w:hAnsi="Times New Roman"/>
                        </w:rPr>
                        <w:t>.</w:t>
                      </w:r>
                      <w:r w:rsidR="00DB34C4">
                        <w:rPr>
                          <w:rFonts w:ascii="Times New Roman" w:hAnsi="Times New Roman"/>
                        </w:rPr>
                        <w:t>11</w:t>
                      </w:r>
                      <w:r w:rsidR="00DB34C4" w:rsidRPr="00E43C6D">
                        <w:rPr>
                          <w:rFonts w:ascii="Times New Roman" w:hAnsi="Times New Roman"/>
                        </w:rPr>
                        <w:t>.201</w:t>
                      </w:r>
                      <w:r w:rsidR="00DB34C4">
                        <w:rPr>
                          <w:rFonts w:ascii="Times New Roman" w:hAnsi="Times New Roman"/>
                        </w:rPr>
                        <w:t>5</w:t>
                      </w:r>
                      <w:r w:rsidR="00DB34C4" w:rsidRPr="00E43C6D">
                        <w:rPr>
                          <w:rFonts w:ascii="Times New Roman" w:hAnsi="Times New Roman"/>
                        </w:rPr>
                        <w:t xml:space="preserve"> г.</w:t>
                      </w:r>
                      <w:r>
                        <w:fldChar w:fldCharType="end"/>
                      </w:r>
                    </w:p>
                  </w:tc>
                  <w:tc>
                    <w:tcPr>
                      <w:tcW w:w="10479" w:type="dxa"/>
                      <w:gridSpan w:val="11"/>
                      <w:vMerge/>
                      <w:tcBorders>
                        <w:top w:val="nil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</w:tr>
                <w:tr w:rsidR="00F92D48" w:rsidTr="00C8419A">
                  <w:trPr>
                    <w:cantSplit/>
                    <w:trHeight w:hRule="exact" w:val="275"/>
                  </w:trPr>
                  <w:tc>
                    <w:tcPr>
                      <w:tcW w:w="284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8" w:space="0" w:color="auto"/>
                      </w:tcBorders>
                      <w:vAlign w:val="center"/>
                    </w:tcPr>
                    <w:p w:rsidR="00F92D48" w:rsidRPr="00B46A6C" w:rsidRDefault="00F92D48" w:rsidP="002D7C13">
                      <w:pPr>
                        <w:ind w:left="0" w:right="0" w:firstLine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427" w:type="dxa"/>
                      <w:vMerge/>
                      <w:tcBorders>
                        <w:top w:val="single" w:sz="12" w:space="0" w:color="auto"/>
                        <w:left w:val="single" w:sz="8" w:space="0" w:color="auto"/>
                        <w:bottom w:val="single" w:sz="12" w:space="0" w:color="auto"/>
                        <w:right w:val="nil"/>
                      </w:tcBorders>
                      <w:vAlign w:val="center"/>
                    </w:tcPr>
                    <w:p w:rsidR="00F92D48" w:rsidRDefault="00F92D48" w:rsidP="002D7C13">
                      <w:pPr>
                        <w:ind w:left="0" w:right="0" w:firstLine="0"/>
                        <w:jc w:val="center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708" w:type="dxa"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708" w:type="dxa"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707" w:type="dxa"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6659" w:type="dxa"/>
                      <w:gridSpan w:val="5"/>
                      <w:vMerge w:val="restart"/>
                      <w:tcBorders>
                        <w:top w:val="nil"/>
                        <w:left w:val="nil"/>
                        <w:right w:val="single" w:sz="12" w:space="0" w:color="auto"/>
                      </w:tcBorders>
                      <w:vAlign w:val="center"/>
                    </w:tcPr>
                    <w:p w:rsidR="00F92D48" w:rsidRDefault="00F92D48" w:rsidP="00FC14F6">
                      <w:pPr>
                        <w:ind w:left="0" w:right="0"/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REF ШИФР \h  \* MERGEFORMAT </w:instrText>
                      </w:r>
                      <w:r>
                        <w:fldChar w:fldCharType="separate"/>
                      </w:r>
                      <w:r w:rsidR="00DB34C4" w:rsidRPr="00DB34C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186/1-ПП</w:t>
                      </w:r>
                      <w:r>
                        <w:fldChar w:fldCharType="end"/>
                      </w:r>
                      <w:r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  <w:t>.ТЧ</w:t>
                      </w:r>
                    </w:p>
                  </w:tc>
                </w:tr>
                <w:tr w:rsidR="00F92D48" w:rsidTr="00C8419A">
                  <w:trPr>
                    <w:cantSplit/>
                    <w:trHeight w:hRule="exact" w:val="275"/>
                  </w:trPr>
                  <w:tc>
                    <w:tcPr>
                      <w:tcW w:w="284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8" w:space="0" w:color="auto"/>
                      </w:tcBorders>
                      <w:vAlign w:val="center"/>
                    </w:tcPr>
                    <w:p w:rsidR="00F92D48" w:rsidRPr="00B46A6C" w:rsidRDefault="00F92D48" w:rsidP="002D7C13">
                      <w:pPr>
                        <w:ind w:left="0" w:right="0" w:firstLine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427" w:type="dxa"/>
                      <w:vMerge/>
                      <w:tcBorders>
                        <w:top w:val="single" w:sz="12" w:space="0" w:color="auto"/>
                        <w:left w:val="single" w:sz="8" w:space="0" w:color="auto"/>
                        <w:bottom w:val="single" w:sz="12" w:space="0" w:color="auto"/>
                        <w:right w:val="nil"/>
                      </w:tcBorders>
                      <w:vAlign w:val="center"/>
                    </w:tcPr>
                    <w:p w:rsidR="00F92D48" w:rsidRDefault="00F92D48" w:rsidP="002D7C13">
                      <w:pPr>
                        <w:ind w:left="0" w:right="0" w:firstLine="0"/>
                        <w:jc w:val="center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708" w:type="dxa"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708" w:type="dxa"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707" w:type="dxa"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6659" w:type="dxa"/>
                      <w:gridSpan w:val="5"/>
                      <w:vMerge/>
                      <w:tcBorders>
                        <w:left w:val="nil"/>
                        <w:right w:val="single" w:sz="12" w:space="0" w:color="auto"/>
                      </w:tcBorders>
                      <w:vAlign w:val="center"/>
                    </w:tcPr>
                    <w:p w:rsidR="00F92D48" w:rsidRDefault="00F92D48" w:rsidP="00FC14F6">
                      <w:pPr>
                        <w:ind w:left="0" w:right="0"/>
                        <w:jc w:val="center"/>
                      </w:pPr>
                    </w:p>
                  </w:tc>
                </w:tr>
                <w:tr w:rsidR="00F92D48" w:rsidTr="00C8419A">
                  <w:trPr>
                    <w:cantSplit/>
                    <w:trHeight w:hRule="exact" w:val="275"/>
                  </w:trPr>
                  <w:tc>
                    <w:tcPr>
                      <w:tcW w:w="284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8" w:space="0" w:color="auto"/>
                      </w:tcBorders>
                      <w:vAlign w:val="center"/>
                    </w:tcPr>
                    <w:p w:rsidR="00F92D48" w:rsidRPr="00B46A6C" w:rsidRDefault="00F92D48" w:rsidP="002D7C13">
                      <w:pPr>
                        <w:ind w:left="0" w:right="0" w:firstLine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427" w:type="dxa"/>
                      <w:vMerge/>
                      <w:tcBorders>
                        <w:top w:val="single" w:sz="12" w:space="0" w:color="auto"/>
                        <w:left w:val="single" w:sz="8" w:space="0" w:color="auto"/>
                        <w:bottom w:val="single" w:sz="12" w:space="0" w:color="auto"/>
                        <w:right w:val="nil"/>
                      </w:tcBorders>
                      <w:vAlign w:val="center"/>
                    </w:tcPr>
                    <w:p w:rsidR="00F92D48" w:rsidRDefault="00F92D48" w:rsidP="002D7C13">
                      <w:pPr>
                        <w:ind w:left="0" w:right="0" w:firstLine="0"/>
                        <w:jc w:val="center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708" w:type="dxa"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708" w:type="dxa"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707" w:type="dxa"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6659" w:type="dxa"/>
                      <w:gridSpan w:val="5"/>
                      <w:vMerge/>
                      <w:tcBorders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B46A6C" w:rsidRDefault="00F92D48" w:rsidP="00FC14F6">
                      <w:pPr>
                        <w:ind w:left="0" w:right="0" w:firstLine="0"/>
                        <w:jc w:val="center"/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</w:pPr>
                    </w:p>
                  </w:tc>
                </w:tr>
                <w:tr w:rsidR="00F92D48" w:rsidTr="00C8419A">
                  <w:trPr>
                    <w:cantSplit/>
                    <w:trHeight w:hRule="exact" w:val="275"/>
                  </w:trPr>
                  <w:tc>
                    <w:tcPr>
                      <w:tcW w:w="284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8" w:space="0" w:color="auto"/>
                      </w:tcBorders>
                      <w:vAlign w:val="center"/>
                    </w:tcPr>
                    <w:p w:rsidR="00F92D48" w:rsidRPr="00B46A6C" w:rsidRDefault="00F92D48" w:rsidP="002D7C13">
                      <w:pPr>
                        <w:ind w:left="0" w:right="0" w:firstLine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427" w:type="dxa"/>
                      <w:vMerge/>
                      <w:tcBorders>
                        <w:top w:val="single" w:sz="12" w:space="0" w:color="auto"/>
                        <w:left w:val="single" w:sz="8" w:space="0" w:color="auto"/>
                        <w:bottom w:val="single" w:sz="12" w:space="0" w:color="auto"/>
                        <w:right w:val="nil"/>
                      </w:tcBorders>
                      <w:vAlign w:val="center"/>
                    </w:tcPr>
                    <w:p w:rsidR="00F92D48" w:rsidRDefault="00F92D48" w:rsidP="002D7C13">
                      <w:pPr>
                        <w:ind w:left="0" w:right="0" w:firstLine="0"/>
                        <w:jc w:val="center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4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708" w:type="dxa"/>
                      <w:tcBorders>
                        <w:top w:val="single" w:sz="4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4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4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708" w:type="dxa"/>
                      <w:tcBorders>
                        <w:top w:val="single" w:sz="4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707" w:type="dxa"/>
                      <w:tcBorders>
                        <w:top w:val="single" w:sz="4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Pr="00B46A6C" w:rsidRDefault="00F92D48">
                      <w:pPr>
                        <w:ind w:left="0" w:right="0"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6659" w:type="dxa"/>
                      <w:gridSpan w:val="5"/>
                      <w:vMerge w:val="restart"/>
                      <w:tcBorders>
                        <w:top w:val="single" w:sz="12" w:space="0" w:color="auto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Pr="00B46A6C" w:rsidRDefault="00F92D48" w:rsidP="00C8419A">
                      <w:pPr>
                        <w:ind w:left="0" w:right="0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  <w:t>АО «</w:t>
                      </w:r>
                      <w:proofErr w:type="spellStart"/>
                      <w:r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  <w:t>Томинский</w:t>
                      </w:r>
                      <w:proofErr w:type="spellEnd"/>
                      <w:r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  <w:t xml:space="preserve"> ГОК»</w:t>
                      </w:r>
                    </w:p>
                  </w:tc>
                </w:tr>
                <w:tr w:rsidR="00F92D48" w:rsidTr="00C8419A">
                  <w:trPr>
                    <w:cantSplit/>
                    <w:trHeight w:hRule="exact" w:val="275"/>
                  </w:trPr>
                  <w:tc>
                    <w:tcPr>
                      <w:tcW w:w="284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8" w:space="0" w:color="auto"/>
                      </w:tcBorders>
                      <w:vAlign w:val="center"/>
                    </w:tcPr>
                    <w:p w:rsidR="00F92D48" w:rsidRPr="00B46A6C" w:rsidRDefault="00F92D48" w:rsidP="002D7C13">
                      <w:pPr>
                        <w:ind w:left="0" w:right="0" w:firstLine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427" w:type="dxa"/>
                      <w:vMerge/>
                      <w:tcBorders>
                        <w:top w:val="single" w:sz="12" w:space="0" w:color="auto"/>
                        <w:left w:val="single" w:sz="8" w:space="0" w:color="auto"/>
                        <w:bottom w:val="single" w:sz="12" w:space="0" w:color="auto"/>
                        <w:right w:val="nil"/>
                      </w:tcBorders>
                      <w:vAlign w:val="center"/>
                    </w:tcPr>
                    <w:p w:rsidR="00F92D48" w:rsidRDefault="00F92D48" w:rsidP="002D7C13">
                      <w:pPr>
                        <w:ind w:left="0" w:right="0" w:firstLine="0"/>
                        <w:jc w:val="center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F92D48" w:rsidRPr="00412543" w:rsidRDefault="00F92D48" w:rsidP="007C7278">
                      <w:pPr>
                        <w:pStyle w:val="afff2"/>
                        <w:ind w:left="-107" w:right="-109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412543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Изм.</w:t>
                      </w:r>
                    </w:p>
                  </w:tc>
                  <w:tc>
                    <w:tcPr>
                      <w:tcW w:w="708" w:type="dxa"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F92D48" w:rsidRPr="00412543" w:rsidRDefault="00F92D48" w:rsidP="007C7278">
                      <w:pPr>
                        <w:pStyle w:val="afff2"/>
                        <w:ind w:left="-107" w:right="-109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proofErr w:type="spellStart"/>
                      <w:r w:rsidRPr="00412543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Кол.уч</w:t>
                      </w:r>
                      <w:proofErr w:type="spellEnd"/>
                    </w:p>
                  </w:tc>
                  <w:tc>
                    <w:tcPr>
                      <w:tcW w:w="567" w:type="dxa"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F92D48" w:rsidRPr="00412543" w:rsidRDefault="00F92D48" w:rsidP="007C7278">
                      <w:pPr>
                        <w:pStyle w:val="afff2"/>
                        <w:ind w:left="-108" w:right="-107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412543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Лист</w:t>
                      </w:r>
                    </w:p>
                  </w:tc>
                  <w:tc>
                    <w:tcPr>
                      <w:tcW w:w="567" w:type="dxa"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F92D48" w:rsidRPr="00412543" w:rsidRDefault="00F92D48" w:rsidP="007C7278">
                      <w:pPr>
                        <w:pStyle w:val="afff2"/>
                        <w:ind w:left="-107" w:right="-109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412543">
                        <w:rPr>
                          <w:rFonts w:ascii="Times New Roman" w:hAnsi="Times New Roman"/>
                          <w:sz w:val="18"/>
                          <w:szCs w:val="18"/>
                        </w:rPr>
                        <w:t>№док.</w:t>
                      </w:r>
                    </w:p>
                  </w:tc>
                  <w:tc>
                    <w:tcPr>
                      <w:tcW w:w="708" w:type="dxa"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F92D48" w:rsidRPr="00412543" w:rsidRDefault="00F92D48" w:rsidP="007C7278">
                      <w:pPr>
                        <w:pStyle w:val="afff2"/>
                        <w:ind w:left="-107" w:right="-109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412543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Подп.</w:t>
                      </w:r>
                    </w:p>
                  </w:tc>
                  <w:tc>
                    <w:tcPr>
                      <w:tcW w:w="707" w:type="dxa"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F92D48" w:rsidRPr="00412543" w:rsidRDefault="00F92D48" w:rsidP="007C7278">
                      <w:pPr>
                        <w:pStyle w:val="afff2"/>
                        <w:ind w:left="-107" w:right="-109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412543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Дата</w:t>
                      </w:r>
                    </w:p>
                  </w:tc>
                  <w:tc>
                    <w:tcPr>
                      <w:tcW w:w="6659" w:type="dxa"/>
                      <w:gridSpan w:val="5"/>
                      <w:vMerge/>
                      <w:tcBorders>
                        <w:top w:val="single" w:sz="18" w:space="0" w:color="auto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Pr="00B46A6C" w:rsidRDefault="00F92D48" w:rsidP="009B4173">
                      <w:pPr>
                        <w:ind w:left="0" w:right="0" w:firstLine="0"/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</w:tc>
                </w:tr>
                <w:tr w:rsidR="00F92D48" w:rsidTr="00C8419A">
                  <w:trPr>
                    <w:cantSplit/>
                    <w:trHeight w:hRule="exact" w:val="275"/>
                  </w:trPr>
                  <w:tc>
                    <w:tcPr>
                      <w:tcW w:w="284" w:type="dxa"/>
                      <w:vMerge w:val="restart"/>
                      <w:tcBorders>
                        <w:top w:val="nil"/>
                        <w:left w:val="single" w:sz="12" w:space="0" w:color="auto"/>
                        <w:bottom w:val="single" w:sz="12" w:space="0" w:color="auto"/>
                        <w:right w:val="single" w:sz="8" w:space="0" w:color="auto"/>
                      </w:tcBorders>
                      <w:textDirection w:val="btLr"/>
                      <w:vAlign w:val="center"/>
                    </w:tcPr>
                    <w:p w:rsidR="00F92D48" w:rsidRPr="00B46A6C" w:rsidRDefault="00F92D48" w:rsidP="002D7C13">
                      <w:pPr>
                        <w:ind w:left="0" w:right="0" w:firstLine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B46A6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Инв.№ подл.</w:t>
                      </w:r>
                    </w:p>
                  </w:tc>
                  <w:tc>
                    <w:tcPr>
                      <w:tcW w:w="427" w:type="dxa"/>
                      <w:vMerge w:val="restart"/>
                      <w:tcBorders>
                        <w:top w:val="single" w:sz="12" w:space="0" w:color="auto"/>
                        <w:left w:val="single" w:sz="8" w:space="0" w:color="auto"/>
                        <w:bottom w:val="single" w:sz="12" w:space="0" w:color="auto"/>
                        <w:right w:val="nil"/>
                      </w:tcBorders>
                      <w:textDirection w:val="btLr"/>
                      <w:vAlign w:val="center"/>
                    </w:tcPr>
                    <w:p w:rsidR="00F92D48" w:rsidRPr="00E35907" w:rsidRDefault="00F92D48" w:rsidP="002D7C13">
                      <w:pPr>
                        <w:ind w:left="0" w:right="0" w:firstLine="0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fldChar w:fldCharType="begin"/>
                      </w:r>
                      <w:r>
                        <w:instrText xml:space="preserve"> REF ИНВЕНТАРНЫЙ_НОМЕР \h  \* MERGEFORMAT </w:instrText>
                      </w:r>
                      <w:r>
                        <w:fldChar w:fldCharType="separate"/>
                      </w:r>
                      <w:r w:rsidR="00DB34C4">
                        <w:rPr>
                          <w:rFonts w:ascii="Times New Roman" w:hAnsi="Times New Roman"/>
                        </w:rPr>
                        <w:t>3023</w:t>
                      </w:r>
                      <w:r>
                        <w:fldChar w:fldCharType="end"/>
                      </w:r>
                    </w:p>
                  </w:tc>
                  <w:tc>
                    <w:tcPr>
                      <w:tcW w:w="1271" w:type="dxa"/>
                      <w:gridSpan w:val="2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635799" w:rsidRDefault="00F92D48" w:rsidP="007C7278">
                      <w:pPr>
                        <w:spacing w:before="0" w:after="0"/>
                        <w:ind w:left="0" w:right="-108" w:firstLine="0"/>
                        <w:jc w:val="left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635799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ГИП</w:t>
                      </w:r>
                    </w:p>
                  </w:tc>
                  <w:tc>
                    <w:tcPr>
                      <w:tcW w:w="1134" w:type="dxa"/>
                      <w:gridSpan w:val="2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AD4FA7" w:rsidRDefault="00F92D48" w:rsidP="0018568E">
                      <w:pPr>
                        <w:spacing w:before="0" w:after="0"/>
                        <w:ind w:left="-35" w:right="-55" w:firstLine="35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Коваленко</w:t>
                      </w:r>
                    </w:p>
                  </w:tc>
                  <w:tc>
                    <w:tcPr>
                      <w:tcW w:w="708" w:type="dxa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AD438F" w:rsidRDefault="00F92D48" w:rsidP="007C7278">
                      <w:pPr>
                        <w:spacing w:before="0" w:after="0"/>
                        <w:ind w:left="-35" w:right="-55" w:firstLine="0"/>
                        <w:rPr>
                          <w:rFonts w:cs="Arial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70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AD4FA7" w:rsidRDefault="00F92D48" w:rsidP="0018568E">
                      <w:pPr>
                        <w:spacing w:before="0" w:after="0"/>
                        <w:ind w:firstLine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16.11</w:t>
                      </w:r>
                      <w:r w:rsidRPr="00AD4FA7">
                        <w:rPr>
                          <w:rFonts w:ascii="Times New Roman" w:hAnsi="Times New Roman"/>
                          <w:sz w:val="18"/>
                          <w:szCs w:val="18"/>
                        </w:rPr>
                        <w:t>.1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5</w:t>
                      </w:r>
                    </w:p>
                  </w:tc>
                  <w:tc>
                    <w:tcPr>
                      <w:tcW w:w="3398" w:type="dxa"/>
                      <w:vMerge w:val="restart"/>
                      <w:tcBorders>
                        <w:top w:val="nil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2272D6" w:rsidRDefault="005C4D8A" w:rsidP="005C4D8A">
                      <w:pPr>
                        <w:suppressAutoHyphens/>
                        <w:spacing w:before="0" w:after="0"/>
                        <w:ind w:left="0" w:right="0" w:firstLine="0"/>
                        <w:contextualSpacing/>
                        <w:jc w:val="center"/>
                        <w:rPr>
                          <w:rFonts w:ascii="Times New Roman" w:hAnsi="Times New Roman"/>
                          <w:b/>
                          <w:caps/>
                          <w:sz w:val="20"/>
                          <w:szCs w:val="20"/>
                        </w:rPr>
                      </w:pPr>
                      <w:r w:rsidRPr="005C4D8A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Проект планировки и межевания территории для размещения объекта «Горно-обогатительный комбинат «</w:t>
                      </w:r>
                      <w:proofErr w:type="spellStart"/>
                      <w:r w:rsidRPr="005C4D8A">
                        <w:rPr>
                          <w:rFonts w:ascii="Times New Roman" w:hAnsi="Times New Roman"/>
                          <w:sz w:val="18"/>
                          <w:szCs w:val="18"/>
                        </w:rPr>
                        <w:t>Томинский</w:t>
                      </w:r>
                      <w:proofErr w:type="spellEnd"/>
                      <w:r w:rsidRPr="005C4D8A">
                        <w:rPr>
                          <w:rFonts w:ascii="Times New Roman" w:hAnsi="Times New Roman"/>
                          <w:sz w:val="18"/>
                          <w:szCs w:val="18"/>
                        </w:rPr>
                        <w:t>». Железнодорожные пути необщего пользования на территории Сосновского муниципального района</w:t>
                      </w:r>
                      <w:r w:rsidRPr="002272D6">
                        <w:rPr>
                          <w:rFonts w:ascii="Times New Roman" w:hAnsi="Times New Roman"/>
                          <w:b/>
                          <w:caps/>
                          <w:sz w:val="20"/>
                          <w:szCs w:val="20"/>
                        </w:rPr>
                        <w:t xml:space="preserve"> </w:t>
                      </w:r>
                    </w:p>
                  </w:tc>
                  <w:tc>
                    <w:tcPr>
                      <w:tcW w:w="1132" w:type="dxa"/>
                      <w:tcBorders>
                        <w:top w:val="nil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B46A6C" w:rsidRDefault="00F92D48" w:rsidP="00710F65">
                      <w:pPr>
                        <w:pStyle w:val="afff2"/>
                        <w:rPr>
                          <w:rFonts w:ascii="Times New Roman" w:hAnsi="Times New Roman"/>
                        </w:rPr>
                      </w:pPr>
                      <w:r w:rsidRPr="00B46A6C">
                        <w:rPr>
                          <w:rFonts w:ascii="Times New Roman" w:hAnsi="Times New Roman"/>
                        </w:rPr>
                        <w:t>Стадия</w:t>
                      </w:r>
                    </w:p>
                  </w:tc>
                  <w:tc>
                    <w:tcPr>
                      <w:tcW w:w="992" w:type="dxa"/>
                      <w:tcBorders>
                        <w:top w:val="nil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Pr="00B46A6C" w:rsidRDefault="00F92D48" w:rsidP="00710F65">
                      <w:pPr>
                        <w:pStyle w:val="afff2"/>
                        <w:rPr>
                          <w:rFonts w:ascii="Times New Roman" w:hAnsi="Times New Roman"/>
                        </w:rPr>
                      </w:pPr>
                      <w:r w:rsidRPr="00B46A6C">
                        <w:rPr>
                          <w:rFonts w:ascii="Times New Roman" w:hAnsi="Times New Roman"/>
                        </w:rPr>
                        <w:t>Лист</w:t>
                      </w:r>
                    </w:p>
                  </w:tc>
                  <w:tc>
                    <w:tcPr>
                      <w:tcW w:w="1137" w:type="dxa"/>
                      <w:gridSpan w:val="2"/>
                      <w:tcBorders>
                        <w:top w:val="nil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Pr="00B46A6C" w:rsidRDefault="00F92D48" w:rsidP="00710F65">
                      <w:pPr>
                        <w:pStyle w:val="afff2"/>
                        <w:rPr>
                          <w:rFonts w:ascii="Times New Roman" w:hAnsi="Times New Roman"/>
                        </w:rPr>
                      </w:pPr>
                      <w:r w:rsidRPr="00B46A6C">
                        <w:rPr>
                          <w:rFonts w:ascii="Times New Roman" w:hAnsi="Times New Roman"/>
                        </w:rPr>
                        <w:t>Листов</w:t>
                      </w:r>
                    </w:p>
                  </w:tc>
                </w:tr>
                <w:tr w:rsidR="00F92D48" w:rsidTr="00C8419A">
                  <w:trPr>
                    <w:cantSplit/>
                    <w:trHeight w:hRule="exact" w:val="282"/>
                  </w:trPr>
                  <w:tc>
                    <w:tcPr>
                      <w:tcW w:w="284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8" w:space="0" w:color="auto"/>
                      </w:tcBorders>
                      <w:textDirection w:val="btLr"/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427" w:type="dxa"/>
                      <w:vMerge/>
                      <w:tcBorders>
                        <w:top w:val="single" w:sz="12" w:space="0" w:color="auto"/>
                        <w:left w:val="single" w:sz="8" w:space="0" w:color="auto"/>
                        <w:bottom w:val="single" w:sz="12" w:space="0" w:color="auto"/>
                        <w:right w:val="nil"/>
                      </w:tcBorders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1271" w:type="dxa"/>
                      <w:gridSpan w:val="2"/>
                      <w:tcBorders>
                        <w:top w:val="single" w:sz="4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A515E1" w:rsidRDefault="00F92D48" w:rsidP="00A515E1">
                      <w:pPr>
                        <w:spacing w:before="0" w:after="0"/>
                        <w:ind w:left="0" w:right="-108" w:firstLine="0"/>
                        <w:jc w:val="left"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  <w:r w:rsidRPr="00A515E1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Разработал</w:t>
                      </w:r>
                    </w:p>
                  </w:tc>
                  <w:tc>
                    <w:tcPr>
                      <w:tcW w:w="1134" w:type="dxa"/>
                      <w:gridSpan w:val="2"/>
                      <w:tcBorders>
                        <w:top w:val="single" w:sz="4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AD4FA7" w:rsidRDefault="00F92D48" w:rsidP="0018568E">
                      <w:pPr>
                        <w:spacing w:before="0" w:after="0"/>
                        <w:ind w:left="-35" w:right="-55" w:firstLine="35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Матвеев</w:t>
                      </w:r>
                    </w:p>
                  </w:tc>
                  <w:tc>
                    <w:tcPr>
                      <w:tcW w:w="708" w:type="dxa"/>
                      <w:tcBorders>
                        <w:top w:val="single" w:sz="4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D61A29" w:rsidRDefault="00F92D48" w:rsidP="00AD438F">
                      <w:pPr>
                        <w:spacing w:before="0" w:after="0"/>
                        <w:ind w:left="0" w:right="0" w:firstLine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707" w:type="dxa"/>
                      <w:tcBorders>
                        <w:top w:val="single" w:sz="4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AD4FA7" w:rsidRDefault="00F92D48" w:rsidP="002272D6">
                      <w:pPr>
                        <w:spacing w:before="0" w:after="0"/>
                        <w:ind w:firstLine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16.11</w:t>
                      </w:r>
                      <w:r w:rsidRPr="00AD4FA7">
                        <w:rPr>
                          <w:rFonts w:ascii="Times New Roman" w:hAnsi="Times New Roman"/>
                          <w:sz w:val="18"/>
                          <w:szCs w:val="18"/>
                        </w:rPr>
                        <w:t>.1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5</w:t>
                      </w:r>
                    </w:p>
                  </w:tc>
                  <w:tc>
                    <w:tcPr>
                      <w:tcW w:w="3398" w:type="dxa"/>
                      <w:vMerge/>
                      <w:tcBorders>
                        <w:top w:val="single" w:sz="18" w:space="0" w:color="auto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1132" w:type="dxa"/>
                      <w:tcBorders>
                        <w:top w:val="single" w:sz="12" w:space="0" w:color="auto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Pr="00B46A6C" w:rsidRDefault="00F92D48" w:rsidP="00710F65">
                      <w:pPr>
                        <w:pStyle w:val="afff2"/>
                        <w:rPr>
                          <w:rFonts w:ascii="Times New Roman" w:hAnsi="Times New Roman"/>
                        </w:rPr>
                      </w:pPr>
                      <w:r w:rsidRPr="00B46A6C">
                        <w:rPr>
                          <w:rFonts w:ascii="Times New Roman" w:hAnsi="Times New Roman"/>
                        </w:rPr>
                        <w:t>П</w:t>
                      </w:r>
                    </w:p>
                  </w:tc>
                  <w:tc>
                    <w:tcPr>
                      <w:tcW w:w="992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Pr="00AD4FA7" w:rsidRDefault="00F92D48" w:rsidP="00710F65">
                      <w:pPr>
                        <w:pStyle w:val="afff2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Style w:val="ae"/>
                          <w:rFonts w:ascii="Times New Roman" w:hAnsi="Times New Roman"/>
                          <w:sz w:val="18"/>
                          <w:szCs w:val="18"/>
                        </w:rPr>
                        <w:t>1</w:t>
                      </w:r>
                    </w:p>
                  </w:tc>
                  <w:tc>
                    <w:tcPr>
                      <w:tcW w:w="1137" w:type="dxa"/>
                      <w:gridSpan w:val="2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Pr="004C0B41" w:rsidRDefault="00F92D48" w:rsidP="00710F65">
                      <w:pPr>
                        <w:pStyle w:val="afff2"/>
                        <w:rPr>
                          <w:rStyle w:val="ae"/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4C0B41">
                        <w:rPr>
                          <w:rStyle w:val="ae"/>
                          <w:rFonts w:ascii="Times New Roman" w:hAnsi="Times New Roman"/>
                          <w:sz w:val="18"/>
                          <w:szCs w:val="18"/>
                        </w:rPr>
                        <w:fldChar w:fldCharType="begin"/>
                      </w:r>
                      <w:r w:rsidRPr="004C0B41">
                        <w:rPr>
                          <w:rStyle w:val="ae"/>
                          <w:rFonts w:ascii="Times New Roman" w:hAnsi="Times New Roman"/>
                          <w:sz w:val="18"/>
                          <w:szCs w:val="18"/>
                        </w:rPr>
                        <w:instrText>=</w:instrText>
                      </w:r>
                      <w:r w:rsidRPr="004C0B41">
                        <w:rPr>
                          <w:rStyle w:val="ae"/>
                          <w:rFonts w:ascii="Times New Roman" w:hAnsi="Times New Roman"/>
                          <w:sz w:val="18"/>
                          <w:szCs w:val="18"/>
                        </w:rPr>
                        <w:fldChar w:fldCharType="begin"/>
                      </w:r>
                      <w:r w:rsidRPr="004C0B41">
                        <w:rPr>
                          <w:rStyle w:val="ae"/>
                          <w:rFonts w:ascii="Times New Roman" w:hAnsi="Times New Roman"/>
                          <w:sz w:val="18"/>
                          <w:szCs w:val="18"/>
                        </w:rPr>
                        <w:instrText xml:space="preserve"> PAGEREF ГЧ \h </w:instrText>
                      </w:r>
                      <w:r w:rsidRPr="004C0B41">
                        <w:rPr>
                          <w:rStyle w:val="ae"/>
                          <w:rFonts w:ascii="Times New Roman" w:hAnsi="Times New Roman"/>
                          <w:sz w:val="18"/>
                          <w:szCs w:val="18"/>
                        </w:rPr>
                      </w:r>
                      <w:r w:rsidRPr="004C0B41">
                        <w:rPr>
                          <w:rStyle w:val="ae"/>
                          <w:rFonts w:ascii="Times New Roman" w:hAnsi="Times New Roman"/>
                          <w:sz w:val="18"/>
                          <w:szCs w:val="18"/>
                        </w:rPr>
                        <w:fldChar w:fldCharType="separate"/>
                      </w:r>
                      <w:r w:rsidR="00B918CF">
                        <w:rPr>
                          <w:rStyle w:val="ae"/>
                          <w:rFonts w:ascii="Times New Roman" w:hAnsi="Times New Roman"/>
                          <w:noProof/>
                          <w:sz w:val="18"/>
                          <w:szCs w:val="18"/>
                        </w:rPr>
                        <w:instrText>50</w:instrText>
                      </w:r>
                      <w:r w:rsidRPr="004C0B41">
                        <w:rPr>
                          <w:rStyle w:val="ae"/>
                          <w:rFonts w:ascii="Times New Roman" w:hAnsi="Times New Roman"/>
                          <w:sz w:val="18"/>
                          <w:szCs w:val="18"/>
                        </w:rPr>
                        <w:fldChar w:fldCharType="end"/>
                      </w:r>
                      <w:r w:rsidRPr="004C0B41">
                        <w:rPr>
                          <w:rStyle w:val="ae"/>
                          <w:rFonts w:ascii="Times New Roman" w:hAnsi="Times New Roman"/>
                          <w:sz w:val="18"/>
                          <w:szCs w:val="18"/>
                        </w:rPr>
                        <w:instrText>-</w:instrText>
                      </w:r>
                      <w:r w:rsidRPr="004C0B41">
                        <w:rPr>
                          <w:rStyle w:val="ae"/>
                          <w:rFonts w:ascii="Times New Roman" w:hAnsi="Times New Roman"/>
                          <w:sz w:val="18"/>
                          <w:szCs w:val="18"/>
                        </w:rPr>
                        <w:fldChar w:fldCharType="begin"/>
                      </w:r>
                      <w:r w:rsidRPr="004C0B41">
                        <w:rPr>
                          <w:rStyle w:val="ae"/>
                          <w:rFonts w:ascii="Times New Roman" w:hAnsi="Times New Roman"/>
                          <w:sz w:val="18"/>
                          <w:szCs w:val="18"/>
                        </w:rPr>
                        <w:instrText xml:space="preserve"> PAGEREF ТЧ \h </w:instrText>
                      </w:r>
                      <w:r w:rsidRPr="004C0B41">
                        <w:rPr>
                          <w:rStyle w:val="ae"/>
                          <w:rFonts w:ascii="Times New Roman" w:hAnsi="Times New Roman"/>
                          <w:sz w:val="18"/>
                          <w:szCs w:val="18"/>
                        </w:rPr>
                      </w:r>
                      <w:r w:rsidRPr="004C0B41">
                        <w:rPr>
                          <w:rStyle w:val="ae"/>
                          <w:rFonts w:ascii="Times New Roman" w:hAnsi="Times New Roman"/>
                          <w:sz w:val="18"/>
                          <w:szCs w:val="18"/>
                        </w:rPr>
                        <w:fldChar w:fldCharType="separate"/>
                      </w:r>
                      <w:r w:rsidR="00B918CF">
                        <w:rPr>
                          <w:rStyle w:val="ae"/>
                          <w:rFonts w:ascii="Times New Roman" w:hAnsi="Times New Roman"/>
                          <w:noProof/>
                          <w:sz w:val="18"/>
                          <w:szCs w:val="18"/>
                        </w:rPr>
                        <w:instrText>5</w:instrText>
                      </w:r>
                      <w:r w:rsidRPr="004C0B41">
                        <w:rPr>
                          <w:rStyle w:val="ae"/>
                          <w:rFonts w:ascii="Times New Roman" w:hAnsi="Times New Roman"/>
                          <w:sz w:val="18"/>
                          <w:szCs w:val="18"/>
                        </w:rPr>
                        <w:fldChar w:fldCharType="end"/>
                      </w:r>
                      <w:r w:rsidRPr="004C0B41">
                        <w:rPr>
                          <w:rStyle w:val="ae"/>
                          <w:rFonts w:ascii="Times New Roman" w:hAnsi="Times New Roman"/>
                          <w:sz w:val="18"/>
                          <w:szCs w:val="18"/>
                        </w:rPr>
                        <w:instrText xml:space="preserve">  </w:instrText>
                      </w:r>
                      <w:r w:rsidRPr="004C0B41">
                        <w:rPr>
                          <w:rStyle w:val="ae"/>
                          <w:rFonts w:ascii="Times New Roman" w:hAnsi="Times New Roman"/>
                          <w:sz w:val="18"/>
                          <w:szCs w:val="18"/>
                        </w:rPr>
                        <w:fldChar w:fldCharType="separate"/>
                      </w:r>
                      <w:r w:rsidR="00B918CF">
                        <w:rPr>
                          <w:rStyle w:val="ae"/>
                          <w:rFonts w:ascii="Times New Roman" w:hAnsi="Times New Roman"/>
                          <w:noProof/>
                          <w:sz w:val="18"/>
                          <w:szCs w:val="18"/>
                        </w:rPr>
                        <w:t>45</w:t>
                      </w:r>
                      <w:r w:rsidRPr="004C0B41">
                        <w:rPr>
                          <w:rStyle w:val="ae"/>
                          <w:rFonts w:ascii="Times New Roman" w:hAnsi="Times New Roman"/>
                          <w:sz w:val="18"/>
                          <w:szCs w:val="18"/>
                        </w:rPr>
                        <w:fldChar w:fldCharType="end"/>
                      </w:r>
                    </w:p>
                  </w:tc>
                </w:tr>
                <w:tr w:rsidR="00F92D48" w:rsidTr="00C8419A">
                  <w:trPr>
                    <w:cantSplit/>
                    <w:trHeight w:hRule="exact" w:val="275"/>
                  </w:trPr>
                  <w:tc>
                    <w:tcPr>
                      <w:tcW w:w="284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8" w:space="0" w:color="auto"/>
                      </w:tcBorders>
                      <w:textDirection w:val="btLr"/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427" w:type="dxa"/>
                      <w:vMerge/>
                      <w:tcBorders>
                        <w:top w:val="single" w:sz="12" w:space="0" w:color="auto"/>
                        <w:left w:val="single" w:sz="8" w:space="0" w:color="auto"/>
                        <w:bottom w:val="single" w:sz="12" w:space="0" w:color="auto"/>
                        <w:right w:val="nil"/>
                      </w:tcBorders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1271" w:type="dxa"/>
                      <w:gridSpan w:val="2"/>
                      <w:tcBorders>
                        <w:top w:val="single" w:sz="4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A515E1" w:rsidRDefault="00F92D48" w:rsidP="00A515E1">
                      <w:pPr>
                        <w:spacing w:before="0" w:after="0"/>
                        <w:ind w:left="0" w:right="-108" w:firstLine="0"/>
                        <w:jc w:val="left"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134" w:type="dxa"/>
                      <w:gridSpan w:val="2"/>
                      <w:tcBorders>
                        <w:top w:val="single" w:sz="4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AD4FA7" w:rsidRDefault="00F92D48" w:rsidP="0018568E">
                      <w:pPr>
                        <w:spacing w:before="0" w:after="0"/>
                        <w:ind w:left="-35" w:right="-55" w:firstLine="35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708" w:type="dxa"/>
                      <w:tcBorders>
                        <w:top w:val="single" w:sz="4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D61A29" w:rsidRDefault="00F92D48" w:rsidP="00AD438F">
                      <w:pPr>
                        <w:spacing w:before="0" w:after="0"/>
                        <w:ind w:left="0" w:right="0" w:firstLine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707" w:type="dxa"/>
                      <w:tcBorders>
                        <w:top w:val="single" w:sz="4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AD4FA7" w:rsidRDefault="00F92D48" w:rsidP="002272D6">
                      <w:pPr>
                        <w:spacing w:before="0" w:after="0"/>
                        <w:ind w:firstLine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3398" w:type="dxa"/>
                      <w:vMerge/>
                      <w:tcBorders>
                        <w:top w:val="single" w:sz="18" w:space="0" w:color="auto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3261" w:type="dxa"/>
                      <w:gridSpan w:val="4"/>
                      <w:vMerge w:val="restart"/>
                      <w:tcBorders>
                        <w:top w:val="single" w:sz="12" w:space="0" w:color="auto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B46A6C" w:rsidRDefault="00F92D48" w:rsidP="00047436">
                      <w:pPr>
                        <w:pStyle w:val="afff2"/>
                        <w:ind w:left="-240" w:right="-117"/>
                        <w:rPr>
                          <w:rFonts w:ascii="Times New Roman" w:hAnsi="Times New Roman"/>
                          <w:noProof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</w:rPr>
                        <w:drawing>
                          <wp:inline distT="0" distB="0" distL="0" distR="0" wp14:anchorId="2787E855" wp14:editId="23E8C252">
                            <wp:extent cx="1998980" cy="478155"/>
                            <wp:effectExtent l="19050" t="0" r="1270" b="0"/>
                            <wp:docPr id="25" name="Рисунок 8" descr="НТЦ логотип гор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НТЦ логотип гор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8980" cy="478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2D48" w:rsidRPr="00B46A6C" w:rsidRDefault="00F92D48" w:rsidP="00B97026">
                      <w:pPr>
                        <w:pStyle w:val="afff2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</w:p>
                  </w:tc>
                </w:tr>
                <w:tr w:rsidR="00F92D48" w:rsidTr="00C8419A">
                  <w:trPr>
                    <w:cantSplit/>
                    <w:trHeight w:hRule="exact" w:val="322"/>
                  </w:trPr>
                  <w:tc>
                    <w:tcPr>
                      <w:tcW w:w="284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8" w:space="0" w:color="auto"/>
                      </w:tcBorders>
                      <w:textDirection w:val="btLr"/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427" w:type="dxa"/>
                      <w:vMerge/>
                      <w:tcBorders>
                        <w:top w:val="single" w:sz="12" w:space="0" w:color="auto"/>
                        <w:left w:val="single" w:sz="8" w:space="0" w:color="auto"/>
                        <w:bottom w:val="single" w:sz="12" w:space="0" w:color="auto"/>
                        <w:right w:val="nil"/>
                      </w:tcBorders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1271" w:type="dxa"/>
                      <w:gridSpan w:val="2"/>
                      <w:tcBorders>
                        <w:top w:val="single" w:sz="4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A515E1" w:rsidRDefault="00F92D48" w:rsidP="00A515E1">
                      <w:pPr>
                        <w:spacing w:before="0" w:after="0"/>
                        <w:ind w:left="0" w:right="-108" w:firstLine="0"/>
                        <w:jc w:val="left"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134" w:type="dxa"/>
                      <w:gridSpan w:val="2"/>
                      <w:tcBorders>
                        <w:top w:val="single" w:sz="4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A515E1" w:rsidRDefault="00F92D48" w:rsidP="0018568E">
                      <w:pPr>
                        <w:spacing w:before="0" w:after="0"/>
                        <w:ind w:left="-35" w:right="-55" w:firstLine="35"/>
                        <w:rPr>
                          <w:rFonts w:cs="Arial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708" w:type="dxa"/>
                      <w:tcBorders>
                        <w:top w:val="single" w:sz="4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D61A29" w:rsidRDefault="00F92D48" w:rsidP="00AD438F">
                      <w:pPr>
                        <w:spacing w:before="0" w:after="0"/>
                        <w:ind w:left="0" w:right="0" w:firstLine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707" w:type="dxa"/>
                      <w:tcBorders>
                        <w:top w:val="single" w:sz="4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AD4FA7" w:rsidRDefault="00F92D48" w:rsidP="007356B1">
                      <w:pPr>
                        <w:spacing w:before="0" w:after="0"/>
                        <w:ind w:firstLine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3398" w:type="dxa"/>
                      <w:vMerge/>
                      <w:tcBorders>
                        <w:top w:val="single" w:sz="18" w:space="0" w:color="auto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3261" w:type="dxa"/>
                      <w:gridSpan w:val="4"/>
                      <w:vMerge/>
                      <w:tcBorders>
                        <w:top w:val="single" w:sz="12" w:space="0" w:color="auto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</w:tr>
                <w:tr w:rsidR="00F92D48" w:rsidTr="00C8419A">
                  <w:trPr>
                    <w:cantSplit/>
                    <w:trHeight w:hRule="exact" w:val="275"/>
                  </w:trPr>
                  <w:tc>
                    <w:tcPr>
                      <w:tcW w:w="284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8" w:space="0" w:color="auto"/>
                      </w:tcBorders>
                      <w:textDirection w:val="btLr"/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  <w:sz w:val="18"/>
                        </w:rPr>
                      </w:pPr>
                    </w:p>
                  </w:tc>
                  <w:tc>
                    <w:tcPr>
                      <w:tcW w:w="427" w:type="dxa"/>
                      <w:vMerge/>
                      <w:tcBorders>
                        <w:top w:val="single" w:sz="12" w:space="0" w:color="auto"/>
                        <w:left w:val="single" w:sz="8" w:space="0" w:color="auto"/>
                        <w:bottom w:val="single" w:sz="12" w:space="0" w:color="auto"/>
                        <w:right w:val="nil"/>
                      </w:tcBorders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1271" w:type="dxa"/>
                      <w:gridSpan w:val="2"/>
                      <w:tcBorders>
                        <w:top w:val="single" w:sz="4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A515E1" w:rsidRDefault="00F92D48" w:rsidP="00A515E1">
                      <w:pPr>
                        <w:spacing w:before="0" w:after="0"/>
                        <w:ind w:left="0" w:right="-108" w:firstLine="0"/>
                        <w:jc w:val="left"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  <w:r w:rsidRPr="00A515E1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Н.</w:t>
                      </w:r>
                      <w:r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A515E1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контр.</w:t>
                      </w:r>
                    </w:p>
                  </w:tc>
                  <w:tc>
                    <w:tcPr>
                      <w:tcW w:w="1134" w:type="dxa"/>
                      <w:gridSpan w:val="2"/>
                      <w:tcBorders>
                        <w:top w:val="single" w:sz="4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EA335F" w:rsidRDefault="00F92D48" w:rsidP="0018568E">
                      <w:pPr>
                        <w:spacing w:before="0" w:after="0"/>
                        <w:ind w:left="-35" w:right="-55" w:firstLine="35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18568E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Коваленко</w:t>
                      </w:r>
                    </w:p>
                  </w:tc>
                  <w:tc>
                    <w:tcPr>
                      <w:tcW w:w="708" w:type="dxa"/>
                      <w:tcBorders>
                        <w:top w:val="single" w:sz="4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D61A29" w:rsidRDefault="00F92D48" w:rsidP="00AD438F">
                      <w:pPr>
                        <w:spacing w:before="0" w:after="0"/>
                        <w:ind w:left="0" w:right="0" w:firstLine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707" w:type="dxa"/>
                      <w:tcBorders>
                        <w:top w:val="single" w:sz="4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AD4FA7" w:rsidRDefault="00F92D48" w:rsidP="002272D6">
                      <w:pPr>
                        <w:spacing w:before="0" w:after="0"/>
                        <w:ind w:firstLine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16.11</w:t>
                      </w:r>
                      <w:r w:rsidRPr="00AD4FA7">
                        <w:rPr>
                          <w:rFonts w:ascii="Times New Roman" w:hAnsi="Times New Roman"/>
                          <w:sz w:val="18"/>
                          <w:szCs w:val="18"/>
                        </w:rPr>
                        <w:t>.1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5</w:t>
                      </w:r>
                    </w:p>
                  </w:tc>
                  <w:tc>
                    <w:tcPr>
                      <w:tcW w:w="3398" w:type="dxa"/>
                      <w:vMerge/>
                      <w:tcBorders>
                        <w:top w:val="single" w:sz="18" w:space="0" w:color="auto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  <w:tc>
                    <w:tcPr>
                      <w:tcW w:w="3261" w:type="dxa"/>
                      <w:gridSpan w:val="4"/>
                      <w:vMerge/>
                      <w:tcBorders>
                        <w:top w:val="single" w:sz="12" w:space="0" w:color="auto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left="0" w:right="0" w:firstLine="0"/>
                        <w:rPr>
                          <w:rFonts w:cs="Arial"/>
                        </w:rPr>
                      </w:pPr>
                    </w:p>
                  </w:tc>
                </w:tr>
              </w:tbl>
              <w:p w:rsidR="00F92D48" w:rsidRDefault="00F92D48" w:rsidP="00FB57ED">
                <w:pPr>
                  <w:ind w:left="0" w:right="0" w:firstLine="0"/>
                  <w:rPr>
                    <w:rFonts w:cs="Arial"/>
                  </w:rPr>
                </w:pP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2D48" w:rsidRDefault="007E0810" w:rsidP="00874377">
    <w:pPr>
      <w:pStyle w:val="ac"/>
      <w:jc w:val="right"/>
    </w:pPr>
    <w:r>
      <w:rPr>
        <w:rFonts w:ascii="Times New Roman" w:hAnsi="Times New Roman"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839" type="#_x0000_t202" style="position:absolute;left:0;text-align:left;margin-left:-64.2pt;margin-top:11.85pt;width:570.5pt;height:818.1pt;z-index:251659776;mso-position-vertical-relative:page" filled="f" stroked="f">
          <o:lock v:ext="edit" aspectratio="t"/>
          <v:textbox style="mso-next-textbox:#_x0000_s4839">
            <w:txbxContent>
              <w:tbl>
                <w:tblPr>
                  <w:tblW w:w="11199" w:type="dxa"/>
                  <w:tblInd w:w="-34" w:type="dxa"/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  <w:tblLayout w:type="fixed"/>
                  <w:tblLook w:val="0000" w:firstRow="0" w:lastRow="0" w:firstColumn="0" w:lastColumn="0" w:noHBand="0" w:noVBand="0"/>
                </w:tblPr>
                <w:tblGrid>
                  <w:gridCol w:w="284"/>
                  <w:gridCol w:w="425"/>
                  <w:gridCol w:w="580"/>
                  <w:gridCol w:w="554"/>
                  <w:gridCol w:w="567"/>
                  <w:gridCol w:w="567"/>
                  <w:gridCol w:w="709"/>
                  <w:gridCol w:w="851"/>
                  <w:gridCol w:w="5811"/>
                  <w:gridCol w:w="284"/>
                  <w:gridCol w:w="567"/>
                </w:tblGrid>
                <w:tr w:rsidR="00F92D48" w:rsidTr="002E57F7">
                  <w:trPr>
                    <w:cantSplit/>
                    <w:trHeight w:val="538"/>
                  </w:trPr>
                  <w:tc>
                    <w:tcPr>
                      <w:tcW w:w="709" w:type="dxa"/>
                      <w:gridSpan w:val="2"/>
                      <w:vMerge w:val="restart"/>
                      <w:tcBorders>
                        <w:top w:val="nil"/>
                        <w:left w:val="nil"/>
                        <w:right w:val="nil"/>
                      </w:tcBorders>
                    </w:tcPr>
                    <w:p w:rsidR="00F92D48" w:rsidRDefault="00F92D48">
                      <w:pPr>
                        <w:ind w:firstLine="0"/>
                      </w:pPr>
                    </w:p>
                  </w:tc>
                  <w:tc>
                    <w:tcPr>
                      <w:tcW w:w="9923" w:type="dxa"/>
                      <w:gridSpan w:val="8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F92D48" w:rsidRPr="002155B4" w:rsidRDefault="00F92D48">
                      <w:pPr>
                        <w:pStyle w:val="af"/>
                        <w:ind w:firstLine="0"/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2155B4" w:rsidRDefault="00F92D48" w:rsidP="00FB57ED">
                      <w:pPr>
                        <w:pStyle w:val="af"/>
                        <w:ind w:firstLine="0"/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B918CF">
                        <w:rPr>
                          <w:noProof/>
                        </w:rPr>
                        <w:t>6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c>
                </w:tr>
                <w:tr w:rsidR="00F92D48" w:rsidTr="00464E0F">
                  <w:trPr>
                    <w:cantSplit/>
                    <w:trHeight w:val="10454"/>
                  </w:trPr>
                  <w:tc>
                    <w:tcPr>
                      <w:tcW w:w="709" w:type="dxa"/>
                      <w:gridSpan w:val="2"/>
                      <w:vMerge/>
                      <w:tcBorders>
                        <w:left w:val="nil"/>
                        <w:right w:val="nil"/>
                      </w:tcBorders>
                    </w:tcPr>
                    <w:p w:rsidR="00F92D48" w:rsidRPr="00FB57ED" w:rsidRDefault="00F92D48">
                      <w:pPr>
                        <w:ind w:firstLine="0"/>
                        <w:rPr>
                          <w:rFonts w:ascii="Times New Roman" w:hAnsi="Times New Roman"/>
                        </w:rPr>
                      </w:pPr>
                    </w:p>
                  </w:tc>
                  <w:tc>
                    <w:tcPr>
                      <w:tcW w:w="10490" w:type="dxa"/>
                      <w:gridSpan w:val="9"/>
                      <w:vMerge w:val="restart"/>
                      <w:tcBorders>
                        <w:top w:val="nil"/>
                        <w:left w:val="single" w:sz="12" w:space="0" w:color="auto"/>
                        <w:right w:val="single" w:sz="12" w:space="0" w:color="auto"/>
                      </w:tcBorders>
                      <w:vAlign w:val="bottom"/>
                    </w:tcPr>
                    <w:p w:rsidR="00F92D48" w:rsidRDefault="00F92D48" w:rsidP="00464E0F">
                      <w:pPr>
                        <w:spacing w:before="0" w:after="0"/>
                        <w:jc w:val="right"/>
                      </w:pPr>
                    </w:p>
                  </w:tc>
                </w:tr>
                <w:tr w:rsidR="00F92D48" w:rsidTr="00464E0F">
                  <w:trPr>
                    <w:cantSplit/>
                    <w:trHeight w:val="1530"/>
                  </w:trPr>
                  <w:tc>
                    <w:tcPr>
                      <w:tcW w:w="284" w:type="dxa"/>
                      <w:tcBorders>
                        <w:top w:val="single" w:sz="12" w:space="0" w:color="auto"/>
                        <w:left w:val="single" w:sz="12" w:space="0" w:color="auto"/>
                        <w:right w:val="single" w:sz="8" w:space="0" w:color="auto"/>
                      </w:tcBorders>
                      <w:textDirection w:val="btLr"/>
                      <w:vAlign w:val="center"/>
                    </w:tcPr>
                    <w:p w:rsidR="00F92D48" w:rsidRPr="00B46A6C" w:rsidRDefault="00F92D48" w:rsidP="00863E5F">
                      <w:pPr>
                        <w:ind w:left="0" w:right="0" w:firstLine="0"/>
                        <w:jc w:val="center"/>
                        <w:rPr>
                          <w:rFonts w:ascii="Times New Roman" w:hAnsi="Times New Roman"/>
                          <w:sz w:val="20"/>
                        </w:rPr>
                      </w:pPr>
                      <w:proofErr w:type="spellStart"/>
                      <w:r w:rsidRPr="002D7C13">
                        <w:rPr>
                          <w:rFonts w:ascii="Times New Roman" w:hAnsi="Times New Roman"/>
                          <w:sz w:val="20"/>
                        </w:rPr>
                        <w:t>Взам</w:t>
                      </w:r>
                      <w:proofErr w:type="spellEnd"/>
                      <w:r w:rsidRPr="002D7C13">
                        <w:rPr>
                          <w:rFonts w:ascii="Times New Roman" w:hAnsi="Times New Roman"/>
                          <w:sz w:val="20"/>
                        </w:rPr>
                        <w:t>. инв.№</w:t>
                      </w:r>
                    </w:p>
                  </w:tc>
                  <w:tc>
                    <w:tcPr>
                      <w:tcW w:w="425" w:type="dxa"/>
                      <w:tcBorders>
                        <w:top w:val="single" w:sz="12" w:space="0" w:color="auto"/>
                        <w:left w:val="single" w:sz="8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F92D48" w:rsidRPr="002D7C13" w:rsidRDefault="00F92D48" w:rsidP="00464E0F">
                      <w:pPr>
                        <w:ind w:left="0" w:right="0" w:firstLine="0"/>
                        <w:jc w:val="center"/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fldChar w:fldCharType="begin"/>
                      </w:r>
                      <w:r>
                        <w:instrText xml:space="preserve"> REF ВЗАМЕН_ИНВЕНТАРНОГО_НОМЕРА \h  \* MERGEFORMAT </w:instrText>
                      </w:r>
                      <w:r>
                        <w:fldChar w:fldCharType="separate"/>
                      </w:r>
                      <w:r w:rsidR="00DB34C4">
                        <w:rPr>
                          <w:rFonts w:ascii="Times New Roman" w:hAnsi="Times New Roman"/>
                        </w:rPr>
                        <w:t xml:space="preserve">  </w:t>
                      </w:r>
                      <w:r>
                        <w:fldChar w:fldCharType="end"/>
                      </w:r>
                    </w:p>
                  </w:tc>
                  <w:tc>
                    <w:tcPr>
                      <w:tcW w:w="10490" w:type="dxa"/>
                      <w:gridSpan w:val="9"/>
                      <w:vMerge/>
                      <w:tcBorders>
                        <w:top w:val="nil"/>
                        <w:left w:val="single" w:sz="12" w:space="0" w:color="auto"/>
                        <w:right w:val="single" w:sz="12" w:space="0" w:color="auto"/>
                      </w:tcBorders>
                    </w:tcPr>
                    <w:p w:rsidR="00F92D48" w:rsidRPr="00FB57ED" w:rsidRDefault="00F92D48">
                      <w:pPr>
                        <w:ind w:firstLine="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c>
                </w:tr>
                <w:tr w:rsidR="00F92D48" w:rsidTr="00464E0F">
                  <w:trPr>
                    <w:cantSplit/>
                    <w:trHeight w:val="1936"/>
                  </w:trPr>
                  <w:tc>
                    <w:tcPr>
                      <w:tcW w:w="284" w:type="dxa"/>
                      <w:tcBorders>
                        <w:top w:val="single" w:sz="12" w:space="0" w:color="auto"/>
                        <w:left w:val="single" w:sz="12" w:space="0" w:color="auto"/>
                        <w:right w:val="single" w:sz="8" w:space="0" w:color="auto"/>
                      </w:tcBorders>
                      <w:textDirection w:val="btLr"/>
                      <w:vAlign w:val="center"/>
                    </w:tcPr>
                    <w:p w:rsidR="00F92D48" w:rsidRPr="00B46A6C" w:rsidRDefault="00F92D48" w:rsidP="00863E5F">
                      <w:pPr>
                        <w:ind w:left="0" w:right="0" w:firstLine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2D7C13">
                        <w:rPr>
                          <w:rFonts w:ascii="Times New Roman" w:hAnsi="Times New Roman"/>
                          <w:sz w:val="20"/>
                        </w:rPr>
                        <w:t>Подп. и дата</w:t>
                      </w:r>
                    </w:p>
                  </w:tc>
                  <w:tc>
                    <w:tcPr>
                      <w:tcW w:w="425" w:type="dxa"/>
                      <w:tcBorders>
                        <w:top w:val="single" w:sz="12" w:space="0" w:color="auto"/>
                        <w:left w:val="single" w:sz="8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F92D48" w:rsidRPr="00E35907" w:rsidRDefault="00F92D48" w:rsidP="00464E0F">
                      <w:pPr>
                        <w:ind w:left="0" w:right="0" w:firstLine="0"/>
                        <w:jc w:val="right"/>
                        <w:rPr>
                          <w:rFonts w:ascii="Times New Roman" w:hAnsi="Times New Roman"/>
                        </w:rPr>
                      </w:pPr>
                      <w:r>
                        <w:fldChar w:fldCharType="begin"/>
                      </w:r>
                      <w:r>
                        <w:instrText xml:space="preserve"> REF ДАТА \h  \* MERGEFORMAT </w:instrText>
                      </w:r>
                      <w:r>
                        <w:fldChar w:fldCharType="separate"/>
                      </w:r>
                      <w:r w:rsidR="00DB34C4" w:rsidRPr="00E43C6D">
                        <w:rPr>
                          <w:rFonts w:ascii="Times New Roman" w:hAnsi="Times New Roman"/>
                        </w:rPr>
                        <w:t>2</w:t>
                      </w:r>
                      <w:r w:rsidR="00DB34C4">
                        <w:rPr>
                          <w:rFonts w:ascii="Times New Roman" w:hAnsi="Times New Roman"/>
                        </w:rPr>
                        <w:t>5</w:t>
                      </w:r>
                      <w:r w:rsidR="00DB34C4" w:rsidRPr="00E43C6D">
                        <w:rPr>
                          <w:rFonts w:ascii="Times New Roman" w:hAnsi="Times New Roman"/>
                        </w:rPr>
                        <w:t>.</w:t>
                      </w:r>
                      <w:r w:rsidR="00DB34C4">
                        <w:rPr>
                          <w:rFonts w:ascii="Times New Roman" w:hAnsi="Times New Roman"/>
                        </w:rPr>
                        <w:t>11</w:t>
                      </w:r>
                      <w:r w:rsidR="00DB34C4" w:rsidRPr="00E43C6D">
                        <w:rPr>
                          <w:rFonts w:ascii="Times New Roman" w:hAnsi="Times New Roman"/>
                        </w:rPr>
                        <w:t>.201</w:t>
                      </w:r>
                      <w:r w:rsidR="00DB34C4">
                        <w:rPr>
                          <w:rFonts w:ascii="Times New Roman" w:hAnsi="Times New Roman"/>
                        </w:rPr>
                        <w:t>5</w:t>
                      </w:r>
                      <w:r w:rsidR="00DB34C4" w:rsidRPr="00E43C6D">
                        <w:rPr>
                          <w:rFonts w:ascii="Times New Roman" w:hAnsi="Times New Roman"/>
                        </w:rPr>
                        <w:t xml:space="preserve"> г.</w:t>
                      </w:r>
                      <w:r>
                        <w:fldChar w:fldCharType="end"/>
                      </w:r>
                    </w:p>
                  </w:tc>
                  <w:tc>
                    <w:tcPr>
                      <w:tcW w:w="10490" w:type="dxa"/>
                      <w:gridSpan w:val="9"/>
                      <w:vMerge/>
                      <w:tcBorders>
                        <w:top w:val="nil"/>
                        <w:left w:val="single" w:sz="12" w:space="0" w:color="auto"/>
                        <w:right w:val="single" w:sz="12" w:space="0" w:color="auto"/>
                      </w:tcBorders>
                    </w:tcPr>
                    <w:p w:rsidR="00F92D48" w:rsidRPr="00FB57ED" w:rsidRDefault="00F92D48">
                      <w:pPr>
                        <w:ind w:firstLine="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c>
                </w:tr>
                <w:tr w:rsidR="00F92D48" w:rsidTr="006B24CF">
                  <w:trPr>
                    <w:cantSplit/>
                    <w:trHeight w:val="600"/>
                  </w:trPr>
                  <w:tc>
                    <w:tcPr>
                      <w:tcW w:w="284" w:type="dxa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8" w:space="0" w:color="auto"/>
                      </w:tcBorders>
                      <w:textDirection w:val="btLr"/>
                      <w:vAlign w:val="center"/>
                    </w:tcPr>
                    <w:p w:rsidR="00F92D48" w:rsidRPr="00B46A6C" w:rsidRDefault="00F92D48" w:rsidP="00863E5F">
                      <w:pPr>
                        <w:ind w:left="0" w:right="0" w:firstLine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2D7C13">
                        <w:rPr>
                          <w:rFonts w:ascii="Times New Roman" w:hAnsi="Times New Roman"/>
                          <w:sz w:val="20"/>
                        </w:rPr>
                        <w:t>Инв.№ подл.</w:t>
                      </w:r>
                    </w:p>
                  </w:tc>
                  <w:tc>
                    <w:tcPr>
                      <w:tcW w:w="425" w:type="dxa"/>
                      <w:vMerge w:val="restart"/>
                      <w:tcBorders>
                        <w:top w:val="single" w:sz="12" w:space="0" w:color="auto"/>
                        <w:left w:val="single" w:sz="8" w:space="0" w:color="auto"/>
                        <w:bottom w:val="single" w:sz="12" w:space="0" w:color="auto"/>
                        <w:right w:val="single" w:sz="12" w:space="0" w:color="auto"/>
                      </w:tcBorders>
                      <w:textDirection w:val="btLr"/>
                    </w:tcPr>
                    <w:p w:rsidR="00F92D48" w:rsidRPr="006B24CF" w:rsidRDefault="00F92D48" w:rsidP="006B24CF">
                      <w:pPr>
                        <w:spacing w:before="0" w:after="0"/>
                        <w:ind w:left="0" w:right="0" w:firstLine="0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fldChar w:fldCharType="begin"/>
                      </w:r>
                      <w:r>
                        <w:instrText xml:space="preserve"> REF ИНВЕНТАРНЫЙ_НОМЕР \h  \* MERGEFORMAT </w:instrText>
                      </w:r>
                      <w:r>
                        <w:fldChar w:fldCharType="separate"/>
                      </w:r>
                      <w:r w:rsidR="00DB34C4">
                        <w:rPr>
                          <w:rFonts w:ascii="Times New Roman" w:hAnsi="Times New Roman"/>
                        </w:rPr>
                        <w:t>3023</w:t>
                      </w:r>
                      <w:r>
                        <w:fldChar w:fldCharType="end"/>
                      </w:r>
                    </w:p>
                  </w:tc>
                  <w:tc>
                    <w:tcPr>
                      <w:tcW w:w="10490" w:type="dxa"/>
                      <w:gridSpan w:val="9"/>
                      <w:vMerge/>
                      <w:tcBorders>
                        <w:top w:val="nil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Pr="00FB57ED" w:rsidRDefault="00F92D48">
                      <w:pPr>
                        <w:ind w:firstLine="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c>
                </w:tr>
                <w:tr w:rsidR="00F92D48" w:rsidRPr="00876BD6" w:rsidTr="003E55E3">
                  <w:trPr>
                    <w:cantSplit/>
                    <w:trHeight w:hRule="exact" w:val="284"/>
                  </w:trPr>
                  <w:tc>
                    <w:tcPr>
                      <w:tcW w:w="284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8" w:space="0" w:color="auto"/>
                      </w:tcBorders>
                    </w:tcPr>
                    <w:p w:rsidR="00F92D48" w:rsidRDefault="00F92D48">
                      <w:pPr>
                        <w:ind w:firstLine="0"/>
                      </w:pPr>
                    </w:p>
                  </w:tc>
                  <w:tc>
                    <w:tcPr>
                      <w:tcW w:w="425" w:type="dxa"/>
                      <w:vMerge/>
                      <w:tcBorders>
                        <w:top w:val="single" w:sz="12" w:space="0" w:color="auto"/>
                        <w:left w:val="single" w:sz="8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firstLine="0"/>
                      </w:pPr>
                    </w:p>
                  </w:tc>
                  <w:tc>
                    <w:tcPr>
                      <w:tcW w:w="580" w:type="dxa"/>
                      <w:tcBorders>
                        <w:top w:val="single" w:sz="12" w:space="0" w:color="auto"/>
                        <w:left w:val="single" w:sz="12" w:space="0" w:color="auto"/>
                        <w:bottom w:val="single" w:sz="8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firstLine="0"/>
                      </w:pPr>
                    </w:p>
                  </w:tc>
                  <w:tc>
                    <w:tcPr>
                      <w:tcW w:w="55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8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firstLine="0"/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8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firstLine="0"/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8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firstLine="0"/>
                      </w:pPr>
                    </w:p>
                  </w:tc>
                  <w:tc>
                    <w:tcPr>
                      <w:tcW w:w="709" w:type="dxa"/>
                      <w:tcBorders>
                        <w:top w:val="single" w:sz="12" w:space="0" w:color="auto"/>
                        <w:left w:val="single" w:sz="12" w:space="0" w:color="auto"/>
                        <w:bottom w:val="single" w:sz="8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firstLine="0"/>
                      </w:pPr>
                    </w:p>
                  </w:tc>
                  <w:tc>
                    <w:tcPr>
                      <w:tcW w:w="851" w:type="dxa"/>
                      <w:tcBorders>
                        <w:top w:val="single" w:sz="12" w:space="0" w:color="auto"/>
                        <w:left w:val="single" w:sz="12" w:space="0" w:color="auto"/>
                        <w:bottom w:val="single" w:sz="8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firstLine="0"/>
                      </w:pPr>
                    </w:p>
                  </w:tc>
                  <w:tc>
                    <w:tcPr>
                      <w:tcW w:w="5811" w:type="dxa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B46A6C" w:rsidRDefault="00F92D48" w:rsidP="002B49B8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</w:pPr>
                      <w:r>
                        <w:fldChar w:fldCharType="begin"/>
                      </w:r>
                      <w:r>
                        <w:instrText xml:space="preserve"> REF ШИФР \h  \* MERGEFORMAT </w:instrText>
                      </w:r>
                      <w:r>
                        <w:fldChar w:fldCharType="separate"/>
                      </w:r>
                      <w:r w:rsidR="00DB34C4" w:rsidRPr="00DB34C4"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  <w:t>186/1-ПП</w:t>
                      </w:r>
                      <w:r>
                        <w:fldChar w:fldCharType="end"/>
                      </w:r>
                      <w:r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  <w:t>.ТЧ</w:t>
                      </w:r>
                    </w:p>
                  </w:tc>
                  <w:tc>
                    <w:tcPr>
                      <w:tcW w:w="851" w:type="dxa"/>
                      <w:gridSpan w:val="2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Pr="00B46A6C" w:rsidRDefault="00F92D48" w:rsidP="009B4173">
                      <w:pPr>
                        <w:pStyle w:val="afff2"/>
                        <w:tabs>
                          <w:tab w:val="left" w:pos="351"/>
                          <w:tab w:val="left" w:pos="459"/>
                        </w:tabs>
                        <w:ind w:left="-108" w:right="34"/>
                        <w:rPr>
                          <w:rFonts w:ascii="Times New Roman" w:hAnsi="Times New Roman"/>
                        </w:rPr>
                      </w:pPr>
                      <w:r w:rsidRPr="00B46A6C">
                        <w:rPr>
                          <w:rFonts w:ascii="Times New Roman" w:hAnsi="Times New Roman"/>
                        </w:rPr>
                        <w:t>Лист</w:t>
                      </w:r>
                    </w:p>
                  </w:tc>
                </w:tr>
                <w:tr w:rsidR="00F92D48" w:rsidTr="003E55E3">
                  <w:trPr>
                    <w:cantSplit/>
                    <w:trHeight w:hRule="exact" w:val="284"/>
                  </w:trPr>
                  <w:tc>
                    <w:tcPr>
                      <w:tcW w:w="284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8" w:space="0" w:color="auto"/>
                      </w:tcBorders>
                    </w:tcPr>
                    <w:p w:rsidR="00F92D48" w:rsidRDefault="00F92D48">
                      <w:pPr>
                        <w:ind w:firstLine="0"/>
                      </w:pPr>
                    </w:p>
                  </w:tc>
                  <w:tc>
                    <w:tcPr>
                      <w:tcW w:w="425" w:type="dxa"/>
                      <w:vMerge/>
                      <w:tcBorders>
                        <w:top w:val="single" w:sz="12" w:space="0" w:color="auto"/>
                        <w:left w:val="single" w:sz="8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firstLine="0"/>
                      </w:pPr>
                    </w:p>
                  </w:tc>
                  <w:tc>
                    <w:tcPr>
                      <w:tcW w:w="580" w:type="dxa"/>
                      <w:tcBorders>
                        <w:top w:val="single" w:sz="8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firstLine="0"/>
                      </w:pPr>
                    </w:p>
                  </w:tc>
                  <w:tc>
                    <w:tcPr>
                      <w:tcW w:w="554" w:type="dxa"/>
                      <w:tcBorders>
                        <w:top w:val="single" w:sz="8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firstLine="0"/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8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firstLine="0"/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8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firstLine="0"/>
                      </w:pPr>
                    </w:p>
                  </w:tc>
                  <w:tc>
                    <w:tcPr>
                      <w:tcW w:w="709" w:type="dxa"/>
                      <w:tcBorders>
                        <w:top w:val="single" w:sz="8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firstLine="0"/>
                      </w:pPr>
                    </w:p>
                  </w:tc>
                  <w:tc>
                    <w:tcPr>
                      <w:tcW w:w="851" w:type="dxa"/>
                      <w:tcBorders>
                        <w:top w:val="single" w:sz="8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firstLine="0"/>
                      </w:pPr>
                    </w:p>
                  </w:tc>
                  <w:tc>
                    <w:tcPr>
                      <w:tcW w:w="5811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firstLine="0"/>
                      </w:pPr>
                    </w:p>
                  </w:tc>
                  <w:tc>
                    <w:tcPr>
                      <w:tcW w:w="851" w:type="dxa"/>
                      <w:gridSpan w:val="2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3A63FD" w:rsidRDefault="00F92D48" w:rsidP="003E55E3">
                      <w:pPr>
                        <w:ind w:firstLine="0"/>
                        <w:jc w:val="center"/>
                        <w:rPr>
                          <w:rFonts w:ascii="Times New Roman" w:hAnsi="Times New Roman"/>
                        </w:rPr>
                      </w:pPr>
                      <w:r w:rsidRPr="003A63FD">
                        <w:rPr>
                          <w:rStyle w:val="ae"/>
                          <w:rFonts w:ascii="Times New Roman" w:hAnsi="Times New Roman"/>
                          <w:lang w:val="en-US"/>
                        </w:rPr>
                        <w:fldChar w:fldCharType="begin"/>
                      </w:r>
                      <w:r w:rsidRPr="003A63FD">
                        <w:rPr>
                          <w:rStyle w:val="ae"/>
                          <w:rFonts w:ascii="Times New Roman" w:hAnsi="Times New Roman"/>
                        </w:rPr>
                        <w:instrText xml:space="preserve"> =  </w:instrText>
                      </w:r>
                      <w:r w:rsidRPr="003A63FD">
                        <w:rPr>
                          <w:rStyle w:val="ae"/>
                          <w:rFonts w:ascii="Times New Roman" w:hAnsi="Times New Roman"/>
                        </w:rPr>
                        <w:fldChar w:fldCharType="begin"/>
                      </w:r>
                      <w:r w:rsidRPr="003A63FD">
                        <w:rPr>
                          <w:rStyle w:val="ae"/>
                          <w:rFonts w:ascii="Times New Roman" w:hAnsi="Times New Roman"/>
                        </w:rPr>
                        <w:instrText xml:space="preserve"> PAGE  </w:instrText>
                      </w:r>
                      <w:r w:rsidRPr="003A63FD">
                        <w:rPr>
                          <w:rStyle w:val="ae"/>
                          <w:rFonts w:ascii="Times New Roman" w:hAnsi="Times New Roman"/>
                        </w:rPr>
                        <w:fldChar w:fldCharType="separate"/>
                      </w:r>
                      <w:r w:rsidR="00B918CF">
                        <w:rPr>
                          <w:rStyle w:val="ae"/>
                          <w:rFonts w:ascii="Times New Roman" w:hAnsi="Times New Roman"/>
                          <w:noProof/>
                        </w:rPr>
                        <w:instrText>6</w:instrText>
                      </w:r>
                      <w:r w:rsidRPr="003A63FD">
                        <w:rPr>
                          <w:rStyle w:val="ae"/>
                          <w:rFonts w:ascii="Times New Roman" w:hAnsi="Times New Roman"/>
                        </w:rPr>
                        <w:fldChar w:fldCharType="end"/>
                      </w:r>
                      <w:r>
                        <w:rPr>
                          <w:rStyle w:val="ae"/>
                          <w:rFonts w:ascii="Times New Roman" w:hAnsi="Times New Roman"/>
                        </w:rPr>
                        <w:instrText>-</w:instrText>
                      </w:r>
                      <w:r>
                        <w:rPr>
                          <w:rStyle w:val="ae"/>
                          <w:rFonts w:ascii="Times New Roman" w:hAnsi="Times New Roman"/>
                        </w:rPr>
                        <w:fldChar w:fldCharType="begin"/>
                      </w:r>
                      <w:r>
                        <w:rPr>
                          <w:rStyle w:val="ae"/>
                          <w:rFonts w:ascii="Times New Roman" w:hAnsi="Times New Roman"/>
                        </w:rPr>
                        <w:instrText xml:space="preserve"> </w:instrText>
                      </w:r>
                      <w:r>
                        <w:rPr>
                          <w:szCs w:val="20"/>
                        </w:rPr>
                        <w:instrText>PAGEREF ТЧ \h</w:instrText>
                      </w:r>
                      <w:r>
                        <w:rPr>
                          <w:rStyle w:val="ae"/>
                          <w:rFonts w:ascii="Times New Roman" w:hAnsi="Times New Roman"/>
                        </w:rPr>
                        <w:instrText xml:space="preserve"> </w:instrText>
                      </w:r>
                      <w:r>
                        <w:rPr>
                          <w:rStyle w:val="ae"/>
                          <w:rFonts w:ascii="Times New Roman" w:hAnsi="Times New Roman"/>
                        </w:rPr>
                      </w:r>
                      <w:r>
                        <w:rPr>
                          <w:rStyle w:val="ae"/>
                          <w:rFonts w:ascii="Times New Roman" w:hAnsi="Times New Roman"/>
                        </w:rPr>
                        <w:fldChar w:fldCharType="separate"/>
                      </w:r>
                      <w:r w:rsidR="00B918CF">
                        <w:rPr>
                          <w:noProof/>
                          <w:szCs w:val="20"/>
                        </w:rPr>
                        <w:instrText>5</w:instrText>
                      </w:r>
                      <w:r>
                        <w:rPr>
                          <w:rStyle w:val="ae"/>
                          <w:rFonts w:ascii="Times New Roman" w:hAnsi="Times New Roman"/>
                        </w:rPr>
                        <w:fldChar w:fldCharType="end"/>
                      </w:r>
                      <w:r>
                        <w:rPr>
                          <w:rStyle w:val="ae"/>
                          <w:rFonts w:ascii="Times New Roman" w:hAnsi="Times New Roman"/>
                        </w:rPr>
                        <w:instrText>+1</w:instrText>
                      </w:r>
                      <w:r w:rsidRPr="003A63FD">
                        <w:rPr>
                          <w:rStyle w:val="ae"/>
                          <w:rFonts w:ascii="Times New Roman" w:hAnsi="Times New Roman"/>
                          <w:lang w:val="en-US"/>
                        </w:rPr>
                        <w:fldChar w:fldCharType="separate"/>
                      </w:r>
                      <w:r w:rsidR="00B918CF">
                        <w:rPr>
                          <w:rStyle w:val="ae"/>
                          <w:rFonts w:ascii="Times New Roman" w:hAnsi="Times New Roman"/>
                          <w:noProof/>
                        </w:rPr>
                        <w:t>2</w:t>
                      </w:r>
                      <w:r w:rsidRPr="003A63FD">
                        <w:rPr>
                          <w:rStyle w:val="ae"/>
                          <w:rFonts w:ascii="Times New Roman" w:hAnsi="Times New Roman"/>
                          <w:lang w:val="en-US"/>
                        </w:rPr>
                        <w:fldChar w:fldCharType="end"/>
                      </w:r>
                    </w:p>
                  </w:tc>
                </w:tr>
                <w:tr w:rsidR="00F92D48" w:rsidTr="003E55E3">
                  <w:trPr>
                    <w:cantSplit/>
                    <w:trHeight w:hRule="exact" w:val="284"/>
                  </w:trPr>
                  <w:tc>
                    <w:tcPr>
                      <w:tcW w:w="284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8" w:space="0" w:color="auto"/>
                      </w:tcBorders>
                    </w:tcPr>
                    <w:p w:rsidR="00F92D48" w:rsidRDefault="00F92D48">
                      <w:pPr>
                        <w:ind w:firstLine="0"/>
                      </w:pPr>
                    </w:p>
                  </w:tc>
                  <w:tc>
                    <w:tcPr>
                      <w:tcW w:w="425" w:type="dxa"/>
                      <w:vMerge/>
                      <w:tcBorders>
                        <w:top w:val="single" w:sz="12" w:space="0" w:color="auto"/>
                        <w:left w:val="single" w:sz="8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firstLine="0"/>
                      </w:pPr>
                    </w:p>
                  </w:tc>
                  <w:tc>
                    <w:tcPr>
                      <w:tcW w:w="580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412543" w:rsidRDefault="00F92D48" w:rsidP="00863E5F">
                      <w:pPr>
                        <w:pStyle w:val="afff2"/>
                        <w:ind w:left="-107" w:right="-109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412543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Изм.</w:t>
                      </w:r>
                    </w:p>
                  </w:tc>
                  <w:tc>
                    <w:tcPr>
                      <w:tcW w:w="55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412543" w:rsidRDefault="00F92D48" w:rsidP="00863E5F">
                      <w:pPr>
                        <w:pStyle w:val="afff2"/>
                        <w:ind w:left="-107" w:right="-109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proofErr w:type="spellStart"/>
                      <w:r w:rsidRPr="00412543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Кол.уч</w:t>
                      </w:r>
                      <w:proofErr w:type="spellEnd"/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412543" w:rsidRDefault="00F92D48" w:rsidP="00863E5F">
                      <w:pPr>
                        <w:pStyle w:val="afff2"/>
                        <w:ind w:left="-108" w:right="-107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412543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Лист</w:t>
                      </w:r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412543" w:rsidRDefault="00F92D48" w:rsidP="00863E5F">
                      <w:pPr>
                        <w:pStyle w:val="afff2"/>
                        <w:ind w:left="-107" w:right="-109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412543">
                        <w:rPr>
                          <w:rFonts w:ascii="Times New Roman" w:hAnsi="Times New Roman"/>
                          <w:sz w:val="18"/>
                          <w:szCs w:val="18"/>
                        </w:rPr>
                        <w:t>№док.</w:t>
                      </w:r>
                    </w:p>
                  </w:tc>
                  <w:tc>
                    <w:tcPr>
                      <w:tcW w:w="709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412543" w:rsidRDefault="00F92D48" w:rsidP="00863E5F">
                      <w:pPr>
                        <w:pStyle w:val="afff2"/>
                        <w:ind w:left="-107" w:right="-109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412543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Подп.</w:t>
                      </w:r>
                    </w:p>
                  </w:tc>
                  <w:tc>
                    <w:tcPr>
                      <w:tcW w:w="851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412543" w:rsidRDefault="00F92D48" w:rsidP="00863E5F">
                      <w:pPr>
                        <w:pStyle w:val="afff2"/>
                        <w:ind w:left="-107" w:right="-109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412543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Дата</w:t>
                      </w:r>
                    </w:p>
                  </w:tc>
                  <w:tc>
                    <w:tcPr>
                      <w:tcW w:w="5811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firstLine="0"/>
                        <w:jc w:val="center"/>
                      </w:pPr>
                    </w:p>
                  </w:tc>
                  <w:tc>
                    <w:tcPr>
                      <w:tcW w:w="851" w:type="dxa"/>
                      <w:gridSpan w:val="2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firstLine="0"/>
                        <w:jc w:val="center"/>
                      </w:pPr>
                    </w:p>
                  </w:tc>
                </w:tr>
              </w:tbl>
              <w:p w:rsidR="00F92D48" w:rsidRDefault="00F92D48" w:rsidP="00FB57ED">
                <w:pPr>
                  <w:ind w:left="-709" w:firstLine="0"/>
                </w:pPr>
              </w:p>
            </w:txbxContent>
          </v:textbox>
          <w10:wrap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2D48" w:rsidRDefault="007E0810" w:rsidP="00FB7776">
    <w:pPr>
      <w:pStyle w:val="ac"/>
      <w:jc w:val="cen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688" type="#_x0000_t202" style="position:absolute;left:0;text-align:left;margin-left:-37.6pt;margin-top:18pt;width:554.4pt;height:832.3pt;z-index:251651584;mso-position-vertical-relative:page" filled="f" stroked="f">
          <o:lock v:ext="edit" aspectratio="t"/>
          <v:textbox style="mso-next-textbox:#_x0000_s4688">
            <w:txbxContent>
              <w:tbl>
                <w:tblPr>
                  <w:tblW w:w="11178" w:type="dxa"/>
                  <w:tblInd w:w="-34" w:type="dxa"/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  <w:tblLayout w:type="fixed"/>
                  <w:tblLook w:val="0000" w:firstRow="0" w:lastRow="0" w:firstColumn="0" w:lastColumn="0" w:noHBand="0" w:noVBand="0"/>
                </w:tblPr>
                <w:tblGrid>
                  <w:gridCol w:w="283"/>
                  <w:gridCol w:w="425"/>
                  <w:gridCol w:w="3679"/>
                  <w:gridCol w:w="6225"/>
                  <w:gridCol w:w="566"/>
                </w:tblGrid>
                <w:tr w:rsidR="00F92D48" w:rsidTr="00A53280">
                  <w:trPr>
                    <w:cantSplit/>
                    <w:trHeight w:val="11159"/>
                  </w:trPr>
                  <w:tc>
                    <w:tcPr>
                      <w:tcW w:w="708" w:type="dxa"/>
                      <w:gridSpan w:val="2"/>
                      <w:tcBorders>
                        <w:top w:val="nil"/>
                        <w:left w:val="nil"/>
                        <w:right w:val="nil"/>
                      </w:tcBorders>
                    </w:tcPr>
                    <w:p w:rsidR="00F92D48" w:rsidRDefault="00F92D48">
                      <w:pPr>
                        <w:ind w:firstLine="0"/>
                      </w:pPr>
                    </w:p>
                  </w:tc>
                  <w:tc>
                    <w:tcPr>
                      <w:tcW w:w="10470" w:type="dxa"/>
                      <w:gridSpan w:val="3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</w:tcPr>
                    <w:p w:rsidR="00F92D48" w:rsidRPr="002155B4" w:rsidRDefault="00F92D48" w:rsidP="00FB7776">
                      <w:pPr>
                        <w:pStyle w:val="af"/>
                        <w:ind w:left="0" w:firstLine="0"/>
                      </w:pPr>
                    </w:p>
                  </w:tc>
                </w:tr>
                <w:tr w:rsidR="00F92D48" w:rsidTr="00863E5F">
                  <w:trPr>
                    <w:cantSplit/>
                    <w:trHeight w:val="1392"/>
                  </w:trPr>
                  <w:tc>
                    <w:tcPr>
                      <w:tcW w:w="283" w:type="dxa"/>
                      <w:tcBorders>
                        <w:top w:val="single" w:sz="12" w:space="0" w:color="auto"/>
                        <w:left w:val="single" w:sz="12" w:space="0" w:color="auto"/>
                        <w:right w:val="single" w:sz="8" w:space="0" w:color="auto"/>
                      </w:tcBorders>
                      <w:textDirection w:val="btLr"/>
                      <w:vAlign w:val="center"/>
                    </w:tcPr>
                    <w:p w:rsidR="00F92D48" w:rsidRPr="00B46A6C" w:rsidRDefault="00F92D48" w:rsidP="00863E5F">
                      <w:pPr>
                        <w:ind w:left="0" w:right="0" w:firstLine="0"/>
                        <w:jc w:val="center"/>
                        <w:rPr>
                          <w:rFonts w:ascii="Times New Roman" w:hAnsi="Times New Roman"/>
                          <w:sz w:val="20"/>
                        </w:rPr>
                      </w:pPr>
                      <w:proofErr w:type="spellStart"/>
                      <w:r w:rsidRPr="002D7C13">
                        <w:rPr>
                          <w:rFonts w:ascii="Times New Roman" w:hAnsi="Times New Roman"/>
                          <w:sz w:val="20"/>
                        </w:rPr>
                        <w:t>Взам</w:t>
                      </w:r>
                      <w:proofErr w:type="spellEnd"/>
                      <w:r w:rsidRPr="002D7C13">
                        <w:rPr>
                          <w:rFonts w:ascii="Times New Roman" w:hAnsi="Times New Roman"/>
                          <w:sz w:val="20"/>
                        </w:rPr>
                        <w:t>. инв.№</w:t>
                      </w:r>
                    </w:p>
                  </w:tc>
                  <w:tc>
                    <w:tcPr>
                      <w:tcW w:w="425" w:type="dxa"/>
                      <w:tcBorders>
                        <w:top w:val="single" w:sz="12" w:space="0" w:color="auto"/>
                        <w:left w:val="single" w:sz="8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F92D48" w:rsidRPr="002D7C13" w:rsidRDefault="00F92D48" w:rsidP="00863E5F">
                      <w:pPr>
                        <w:ind w:left="0" w:right="0" w:firstLine="0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fldChar w:fldCharType="begin"/>
                      </w:r>
                      <w:r>
                        <w:instrText xml:space="preserve"> REF ВЗАМЕН_ИНВЕНТАРНОГО_НОМЕРА \h  \* MERGEFORMAT </w:instrText>
                      </w:r>
                      <w:r>
                        <w:fldChar w:fldCharType="separate"/>
                      </w:r>
                      <w:r w:rsidR="00DB34C4">
                        <w:rPr>
                          <w:rFonts w:ascii="Times New Roman" w:hAnsi="Times New Roman"/>
                        </w:rPr>
                        <w:t xml:space="preserve">  </w:t>
                      </w:r>
                      <w:r>
                        <w:fldChar w:fldCharType="end"/>
                      </w:r>
                    </w:p>
                  </w:tc>
                  <w:tc>
                    <w:tcPr>
                      <w:tcW w:w="10470" w:type="dxa"/>
                      <w:gridSpan w:val="3"/>
                      <w:vMerge/>
                      <w:tcBorders>
                        <w:left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firstLine="0"/>
                        <w:rPr>
                          <w:sz w:val="20"/>
                        </w:rPr>
                      </w:pPr>
                    </w:p>
                  </w:tc>
                </w:tr>
                <w:tr w:rsidR="00F92D48" w:rsidTr="00E35907">
                  <w:trPr>
                    <w:cantSplit/>
                    <w:trHeight w:val="1823"/>
                  </w:trPr>
                  <w:tc>
                    <w:tcPr>
                      <w:tcW w:w="283" w:type="dxa"/>
                      <w:tcBorders>
                        <w:top w:val="single" w:sz="12" w:space="0" w:color="auto"/>
                        <w:left w:val="single" w:sz="12" w:space="0" w:color="auto"/>
                        <w:right w:val="single" w:sz="8" w:space="0" w:color="auto"/>
                      </w:tcBorders>
                      <w:textDirection w:val="btLr"/>
                      <w:vAlign w:val="center"/>
                    </w:tcPr>
                    <w:p w:rsidR="00F92D48" w:rsidRPr="00B46A6C" w:rsidRDefault="00F92D48" w:rsidP="00863E5F">
                      <w:pPr>
                        <w:ind w:left="0" w:right="0" w:firstLine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2D7C13">
                        <w:rPr>
                          <w:rFonts w:ascii="Times New Roman" w:hAnsi="Times New Roman"/>
                          <w:sz w:val="20"/>
                        </w:rPr>
                        <w:t>Подп. и дата</w:t>
                      </w:r>
                    </w:p>
                  </w:tc>
                  <w:tc>
                    <w:tcPr>
                      <w:tcW w:w="425" w:type="dxa"/>
                      <w:tcBorders>
                        <w:top w:val="single" w:sz="12" w:space="0" w:color="auto"/>
                        <w:left w:val="single" w:sz="8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F92D48" w:rsidRPr="00E35907" w:rsidRDefault="00F92D48" w:rsidP="00F51FFB">
                      <w:pPr>
                        <w:ind w:left="0" w:right="0" w:firstLine="0"/>
                        <w:jc w:val="right"/>
                        <w:rPr>
                          <w:rFonts w:ascii="Times New Roman" w:hAnsi="Times New Roman"/>
                        </w:rPr>
                      </w:pPr>
                      <w:r>
                        <w:fldChar w:fldCharType="begin"/>
                      </w:r>
                      <w:r>
                        <w:instrText xml:space="preserve"> REF ДАТА \h  \* MERGEFORMAT </w:instrText>
                      </w:r>
                      <w:r>
                        <w:fldChar w:fldCharType="separate"/>
                      </w:r>
                      <w:r w:rsidR="00DB34C4" w:rsidRPr="00E43C6D">
                        <w:rPr>
                          <w:rFonts w:ascii="Times New Roman" w:hAnsi="Times New Roman"/>
                        </w:rPr>
                        <w:t>2</w:t>
                      </w:r>
                      <w:r w:rsidR="00DB34C4">
                        <w:rPr>
                          <w:rFonts w:ascii="Times New Roman" w:hAnsi="Times New Roman"/>
                        </w:rPr>
                        <w:t>5</w:t>
                      </w:r>
                      <w:r w:rsidR="00DB34C4" w:rsidRPr="00E43C6D">
                        <w:rPr>
                          <w:rFonts w:ascii="Times New Roman" w:hAnsi="Times New Roman"/>
                        </w:rPr>
                        <w:t>.</w:t>
                      </w:r>
                      <w:r w:rsidR="00DB34C4">
                        <w:rPr>
                          <w:rFonts w:ascii="Times New Roman" w:hAnsi="Times New Roman"/>
                        </w:rPr>
                        <w:t>11</w:t>
                      </w:r>
                      <w:r w:rsidR="00DB34C4" w:rsidRPr="00E43C6D">
                        <w:rPr>
                          <w:rFonts w:ascii="Times New Roman" w:hAnsi="Times New Roman"/>
                        </w:rPr>
                        <w:t>.201</w:t>
                      </w:r>
                      <w:r w:rsidR="00DB34C4">
                        <w:rPr>
                          <w:rFonts w:ascii="Times New Roman" w:hAnsi="Times New Roman"/>
                        </w:rPr>
                        <w:t>5</w:t>
                      </w:r>
                      <w:r w:rsidR="00DB34C4" w:rsidRPr="00E43C6D">
                        <w:rPr>
                          <w:rFonts w:ascii="Times New Roman" w:hAnsi="Times New Roman"/>
                        </w:rPr>
                        <w:t xml:space="preserve"> г.</w:t>
                      </w:r>
                      <w:r>
                        <w:fldChar w:fldCharType="end"/>
                      </w:r>
                    </w:p>
                  </w:tc>
                  <w:tc>
                    <w:tcPr>
                      <w:tcW w:w="10470" w:type="dxa"/>
                      <w:gridSpan w:val="3"/>
                      <w:vMerge/>
                      <w:tcBorders>
                        <w:left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firstLine="0"/>
                        <w:rPr>
                          <w:sz w:val="20"/>
                        </w:rPr>
                      </w:pPr>
                    </w:p>
                  </w:tc>
                </w:tr>
                <w:tr w:rsidR="00F92D48" w:rsidTr="00863E5F">
                  <w:trPr>
                    <w:cantSplit/>
                    <w:trHeight w:val="472"/>
                  </w:trPr>
                  <w:tc>
                    <w:tcPr>
                      <w:tcW w:w="283" w:type="dxa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8" w:space="0" w:color="auto"/>
                      </w:tcBorders>
                      <w:textDirection w:val="btLr"/>
                      <w:vAlign w:val="center"/>
                    </w:tcPr>
                    <w:p w:rsidR="00F92D48" w:rsidRPr="00B46A6C" w:rsidRDefault="00F92D48" w:rsidP="00863E5F">
                      <w:pPr>
                        <w:ind w:left="0" w:right="0" w:firstLine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2D7C13">
                        <w:rPr>
                          <w:rFonts w:ascii="Times New Roman" w:hAnsi="Times New Roman"/>
                          <w:sz w:val="20"/>
                        </w:rPr>
                        <w:t>Инв.№ подл.</w:t>
                      </w:r>
                    </w:p>
                  </w:tc>
                  <w:tc>
                    <w:tcPr>
                      <w:tcW w:w="425" w:type="dxa"/>
                      <w:vMerge w:val="restart"/>
                      <w:tcBorders>
                        <w:top w:val="single" w:sz="12" w:space="0" w:color="auto"/>
                        <w:left w:val="single" w:sz="8" w:space="0" w:color="auto"/>
                        <w:bottom w:val="single" w:sz="12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F92D48" w:rsidRPr="00E35907" w:rsidRDefault="00F92D48" w:rsidP="00863E5F">
                      <w:pPr>
                        <w:ind w:left="0" w:right="0" w:firstLine="0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fldChar w:fldCharType="begin"/>
                      </w:r>
                      <w:r>
                        <w:rPr>
                          <w:rFonts w:ascii="Times New Roman" w:hAnsi="Times New Roman"/>
                        </w:rPr>
                        <w:instrText xml:space="preserve"> REF ИНВЕНТАРНЫЙ_НОМЕР \h </w:instrText>
                      </w:r>
                      <w:r>
                        <w:rPr>
                          <w:rFonts w:ascii="Times New Roman" w:hAnsi="Times New Roman"/>
                        </w:rPr>
                      </w:r>
                      <w:r>
                        <w:rPr>
                          <w:rFonts w:ascii="Times New Roman" w:hAnsi="Times New Roman"/>
                        </w:rPr>
                        <w:fldChar w:fldCharType="separate"/>
                      </w:r>
                      <w:r w:rsidR="00DB34C4">
                        <w:rPr>
                          <w:rFonts w:ascii="Times New Roman" w:hAnsi="Times New Roman"/>
                        </w:rPr>
                        <w:t>3023</w:t>
                      </w:r>
                      <w:r>
                        <w:rPr>
                          <w:rFonts w:ascii="Times New Roman" w:hAnsi="Times New Roman"/>
                        </w:rPr>
                        <w:fldChar w:fldCharType="end"/>
                      </w:r>
                    </w:p>
                  </w:tc>
                  <w:tc>
                    <w:tcPr>
                      <w:tcW w:w="10470" w:type="dxa"/>
                      <w:gridSpan w:val="3"/>
                      <w:vMerge/>
                      <w:tcBorders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firstLine="0"/>
                        <w:rPr>
                          <w:sz w:val="20"/>
                        </w:rPr>
                      </w:pPr>
                    </w:p>
                  </w:tc>
                </w:tr>
                <w:tr w:rsidR="00F92D48" w:rsidRPr="00876BD6" w:rsidTr="00A53280">
                  <w:trPr>
                    <w:cantSplit/>
                    <w:trHeight w:val="992"/>
                  </w:trPr>
                  <w:tc>
                    <w:tcPr>
                      <w:tcW w:w="283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8" w:space="0" w:color="auto"/>
                      </w:tcBorders>
                    </w:tcPr>
                    <w:p w:rsidR="00F92D48" w:rsidRDefault="00F92D48">
                      <w:pPr>
                        <w:ind w:firstLine="0"/>
                      </w:pPr>
                    </w:p>
                  </w:tc>
                  <w:tc>
                    <w:tcPr>
                      <w:tcW w:w="425" w:type="dxa"/>
                      <w:vMerge/>
                      <w:tcBorders>
                        <w:top w:val="single" w:sz="12" w:space="0" w:color="auto"/>
                        <w:left w:val="single" w:sz="8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firstLine="0"/>
                      </w:pPr>
                    </w:p>
                  </w:tc>
                  <w:tc>
                    <w:tcPr>
                      <w:tcW w:w="3679" w:type="dxa"/>
                      <w:tcBorders>
                        <w:top w:val="nil"/>
                        <w:left w:val="single" w:sz="12" w:space="0" w:color="auto"/>
                        <w:bottom w:val="single" w:sz="12" w:space="0" w:color="auto"/>
                        <w:right w:val="nil"/>
                      </w:tcBorders>
                    </w:tcPr>
                    <w:p w:rsidR="00F92D48" w:rsidRDefault="00F92D48" w:rsidP="00E87B85">
                      <w:pPr>
                        <w:pStyle w:val="afff2"/>
                        <w:spacing w:beforeLines="20" w:before="48"/>
                        <w:ind w:left="-108" w:right="-108"/>
                        <w:contextualSpacing/>
                      </w:pPr>
                    </w:p>
                    <w:p w:rsidR="00F92D48" w:rsidRDefault="00F92D48" w:rsidP="00E87B85">
                      <w:pPr>
                        <w:pStyle w:val="afff2"/>
                        <w:spacing w:beforeLines="20" w:before="48"/>
                        <w:ind w:left="-108" w:right="-108"/>
                        <w:contextualSpacing/>
                      </w:pPr>
                    </w:p>
                  </w:tc>
                  <w:tc>
                    <w:tcPr>
                      <w:tcW w:w="6225" w:type="dxa"/>
                      <w:tcBorders>
                        <w:top w:val="nil"/>
                        <w:left w:val="nil"/>
                        <w:bottom w:val="single" w:sz="12" w:space="0" w:color="auto"/>
                        <w:right w:val="nil"/>
                      </w:tcBorders>
                      <w:vAlign w:val="center"/>
                    </w:tcPr>
                    <w:p w:rsidR="00F92D48" w:rsidRPr="00062AA4" w:rsidRDefault="00F92D48" w:rsidP="004C01D6">
                      <w:pPr>
                        <w:ind w:firstLine="0"/>
                        <w:jc w:val="center"/>
                        <w:rPr>
                          <w:bCs/>
                          <w:sz w:val="28"/>
                          <w:szCs w:val="28"/>
                        </w:rPr>
                      </w:pPr>
                    </w:p>
                  </w:tc>
                  <w:tc>
                    <w:tcPr>
                      <w:tcW w:w="566" w:type="dxa"/>
                      <w:tcBorders>
                        <w:top w:val="nil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Default="00F92D48" w:rsidP="00710F65">
                      <w:pPr>
                        <w:pStyle w:val="afff2"/>
                        <w:ind w:left="-108"/>
                      </w:pPr>
                    </w:p>
                    <w:p w:rsidR="00F92D48" w:rsidRDefault="00F92D48" w:rsidP="00710F65">
                      <w:pPr>
                        <w:pStyle w:val="afff2"/>
                        <w:ind w:left="-108"/>
                      </w:pPr>
                    </w:p>
                    <w:p w:rsidR="00F92D48" w:rsidRDefault="00F92D48" w:rsidP="00710F65">
                      <w:pPr>
                        <w:pStyle w:val="afff2"/>
                        <w:ind w:left="-108"/>
                        <w:rPr>
                          <w:sz w:val="24"/>
                          <w:szCs w:val="24"/>
                        </w:rPr>
                      </w:pPr>
                    </w:p>
                    <w:p w:rsidR="00F92D48" w:rsidRPr="00FB7776" w:rsidRDefault="00F92D48" w:rsidP="00DD64A6">
                      <w:pPr>
                        <w:pStyle w:val="afff2"/>
                        <w:ind w:left="-108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</w:tc>
                </w:tr>
              </w:tbl>
              <w:p w:rsidR="00F92D48" w:rsidRDefault="00F92D48" w:rsidP="00FB7776">
                <w:pPr>
                  <w:ind w:left="-709" w:firstLine="0"/>
                </w:pPr>
              </w:p>
            </w:txbxContent>
          </v:textbox>
          <w10:wrap anchory="page"/>
        </v:shape>
      </w:pict>
    </w:r>
  </w:p>
  <w:p w:rsidR="00F92D48" w:rsidRDefault="00F92D48">
    <w:pPr>
      <w:pStyle w:val="ac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2D48" w:rsidRDefault="007E0810" w:rsidP="00686052">
    <w:pPr>
      <w:pStyle w:val="ac"/>
      <w:jc w:val="right"/>
    </w:pPr>
    <w:r>
      <w:rPr>
        <w:rFonts w:ascii="Times New Roman" w:hAnsi="Times New Roman"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840" type="#_x0000_t202" style="position:absolute;left:0;text-align:left;margin-left:-35.85pt;margin-top:14.8pt;width:570.5pt;height:818.1pt;z-index:251660800;mso-position-vertical-relative:page" filled="f" stroked="f">
          <o:lock v:ext="edit" aspectratio="t"/>
          <v:textbox style="mso-next-textbox:#_x0000_s4840">
            <w:txbxContent>
              <w:tbl>
                <w:tblPr>
                  <w:tblW w:w="11199" w:type="dxa"/>
                  <w:tblInd w:w="-34" w:type="dxa"/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  <w:tblLayout w:type="fixed"/>
                  <w:tblLook w:val="0000" w:firstRow="0" w:lastRow="0" w:firstColumn="0" w:lastColumn="0" w:noHBand="0" w:noVBand="0"/>
                </w:tblPr>
                <w:tblGrid>
                  <w:gridCol w:w="284"/>
                  <w:gridCol w:w="425"/>
                  <w:gridCol w:w="580"/>
                  <w:gridCol w:w="554"/>
                  <w:gridCol w:w="567"/>
                  <w:gridCol w:w="567"/>
                  <w:gridCol w:w="709"/>
                  <w:gridCol w:w="851"/>
                  <w:gridCol w:w="5811"/>
                  <w:gridCol w:w="284"/>
                  <w:gridCol w:w="567"/>
                </w:tblGrid>
                <w:tr w:rsidR="00F92D48" w:rsidTr="002E57F7">
                  <w:trPr>
                    <w:cantSplit/>
                    <w:trHeight w:val="538"/>
                  </w:trPr>
                  <w:tc>
                    <w:tcPr>
                      <w:tcW w:w="709" w:type="dxa"/>
                      <w:gridSpan w:val="2"/>
                      <w:vMerge w:val="restart"/>
                      <w:tcBorders>
                        <w:top w:val="nil"/>
                        <w:left w:val="nil"/>
                        <w:right w:val="nil"/>
                      </w:tcBorders>
                    </w:tcPr>
                    <w:p w:rsidR="00F92D48" w:rsidRDefault="00F92D48">
                      <w:pPr>
                        <w:ind w:firstLine="0"/>
                      </w:pPr>
                    </w:p>
                  </w:tc>
                  <w:tc>
                    <w:tcPr>
                      <w:tcW w:w="9923" w:type="dxa"/>
                      <w:gridSpan w:val="8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F92D48" w:rsidRPr="002155B4" w:rsidRDefault="00F92D48">
                      <w:pPr>
                        <w:pStyle w:val="af"/>
                        <w:ind w:firstLine="0"/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2155B4" w:rsidRDefault="00F92D48" w:rsidP="00FB57ED">
                      <w:pPr>
                        <w:pStyle w:val="af"/>
                        <w:ind w:firstLine="0"/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=</w:instrText>
                      </w: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B918CF">
                        <w:rPr>
                          <w:noProof/>
                        </w:rPr>
                        <w:instrText>22</w:instrTex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instrText xml:space="preserve"> -1 </w:instrText>
                      </w:r>
                      <w:r>
                        <w:fldChar w:fldCharType="separate"/>
                      </w:r>
                      <w:r w:rsidR="00B918CF">
                        <w:rPr>
                          <w:noProof/>
                        </w:rPr>
                        <w:t>21</w:t>
                      </w:r>
                      <w:r>
                        <w:fldChar w:fldCharType="end"/>
                      </w:r>
                    </w:p>
                  </w:tc>
                </w:tr>
                <w:tr w:rsidR="00F92D48" w:rsidTr="00464E0F">
                  <w:trPr>
                    <w:cantSplit/>
                    <w:trHeight w:val="10454"/>
                  </w:trPr>
                  <w:tc>
                    <w:tcPr>
                      <w:tcW w:w="709" w:type="dxa"/>
                      <w:gridSpan w:val="2"/>
                      <w:vMerge/>
                      <w:tcBorders>
                        <w:left w:val="nil"/>
                        <w:right w:val="nil"/>
                      </w:tcBorders>
                    </w:tcPr>
                    <w:p w:rsidR="00F92D48" w:rsidRPr="00FC14F6" w:rsidRDefault="00F92D48">
                      <w:pPr>
                        <w:ind w:firstLine="0"/>
                      </w:pPr>
                    </w:p>
                  </w:tc>
                  <w:tc>
                    <w:tcPr>
                      <w:tcW w:w="10490" w:type="dxa"/>
                      <w:gridSpan w:val="9"/>
                      <w:vMerge w:val="restart"/>
                      <w:tcBorders>
                        <w:top w:val="nil"/>
                        <w:left w:val="single" w:sz="12" w:space="0" w:color="auto"/>
                        <w:right w:val="single" w:sz="12" w:space="0" w:color="auto"/>
                      </w:tcBorders>
                      <w:vAlign w:val="bottom"/>
                    </w:tcPr>
                    <w:p w:rsidR="00F92D48" w:rsidRDefault="00F92D48" w:rsidP="00464E0F">
                      <w:pPr>
                        <w:spacing w:before="0" w:after="0"/>
                        <w:jc w:val="right"/>
                      </w:pPr>
                    </w:p>
                  </w:tc>
                </w:tr>
                <w:tr w:rsidR="00F92D48" w:rsidTr="00464E0F">
                  <w:trPr>
                    <w:cantSplit/>
                    <w:trHeight w:val="1530"/>
                  </w:trPr>
                  <w:tc>
                    <w:tcPr>
                      <w:tcW w:w="284" w:type="dxa"/>
                      <w:tcBorders>
                        <w:top w:val="single" w:sz="12" w:space="0" w:color="auto"/>
                        <w:left w:val="single" w:sz="12" w:space="0" w:color="auto"/>
                        <w:right w:val="single" w:sz="8" w:space="0" w:color="auto"/>
                      </w:tcBorders>
                      <w:textDirection w:val="btLr"/>
                      <w:vAlign w:val="center"/>
                    </w:tcPr>
                    <w:p w:rsidR="00F92D48" w:rsidRPr="00B46A6C" w:rsidRDefault="00F92D48" w:rsidP="00863E5F">
                      <w:pPr>
                        <w:ind w:left="0" w:right="0" w:firstLine="0"/>
                        <w:jc w:val="center"/>
                        <w:rPr>
                          <w:rFonts w:ascii="Times New Roman" w:hAnsi="Times New Roman"/>
                          <w:sz w:val="20"/>
                        </w:rPr>
                      </w:pPr>
                      <w:proofErr w:type="spellStart"/>
                      <w:r w:rsidRPr="002D7C13">
                        <w:rPr>
                          <w:rFonts w:ascii="Times New Roman" w:hAnsi="Times New Roman"/>
                          <w:sz w:val="20"/>
                        </w:rPr>
                        <w:t>Взам</w:t>
                      </w:r>
                      <w:proofErr w:type="spellEnd"/>
                      <w:r w:rsidRPr="002D7C13">
                        <w:rPr>
                          <w:rFonts w:ascii="Times New Roman" w:hAnsi="Times New Roman"/>
                          <w:sz w:val="20"/>
                        </w:rPr>
                        <w:t>. инв.№</w:t>
                      </w:r>
                    </w:p>
                  </w:tc>
                  <w:tc>
                    <w:tcPr>
                      <w:tcW w:w="425" w:type="dxa"/>
                      <w:tcBorders>
                        <w:top w:val="single" w:sz="12" w:space="0" w:color="auto"/>
                        <w:left w:val="single" w:sz="8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F92D48" w:rsidRPr="002D7C13" w:rsidRDefault="00F92D48" w:rsidP="00464E0F">
                      <w:pPr>
                        <w:ind w:left="0" w:right="0" w:firstLine="0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fldChar w:fldCharType="begin"/>
                      </w:r>
                      <w:r>
                        <w:instrText xml:space="preserve"> REF ВЗАМЕН_ИНВЕНТАРНОГО_НОМЕРА \h  \* MERGEFORMAT </w:instrText>
                      </w:r>
                      <w:r>
                        <w:fldChar w:fldCharType="separate"/>
                      </w:r>
                      <w:r w:rsidR="00DB34C4">
                        <w:rPr>
                          <w:rFonts w:ascii="Times New Roman" w:hAnsi="Times New Roman"/>
                        </w:rPr>
                        <w:t xml:space="preserve">  </w:t>
                      </w:r>
                      <w:r>
                        <w:fldChar w:fldCharType="end"/>
                      </w:r>
                    </w:p>
                  </w:tc>
                  <w:tc>
                    <w:tcPr>
                      <w:tcW w:w="10490" w:type="dxa"/>
                      <w:gridSpan w:val="9"/>
                      <w:vMerge/>
                      <w:tcBorders>
                        <w:top w:val="nil"/>
                        <w:left w:val="single" w:sz="12" w:space="0" w:color="auto"/>
                        <w:right w:val="single" w:sz="12" w:space="0" w:color="auto"/>
                      </w:tcBorders>
                    </w:tcPr>
                    <w:p w:rsidR="00F92D48" w:rsidRPr="00FC14F6" w:rsidRDefault="00F92D48">
                      <w:pPr>
                        <w:ind w:firstLine="0"/>
                        <w:rPr>
                          <w:sz w:val="20"/>
                        </w:rPr>
                      </w:pPr>
                    </w:p>
                  </w:tc>
                </w:tr>
                <w:tr w:rsidR="00F92D48" w:rsidTr="00464E0F">
                  <w:trPr>
                    <w:cantSplit/>
                    <w:trHeight w:val="1936"/>
                  </w:trPr>
                  <w:tc>
                    <w:tcPr>
                      <w:tcW w:w="284" w:type="dxa"/>
                      <w:tcBorders>
                        <w:top w:val="single" w:sz="12" w:space="0" w:color="auto"/>
                        <w:left w:val="single" w:sz="12" w:space="0" w:color="auto"/>
                        <w:right w:val="single" w:sz="8" w:space="0" w:color="auto"/>
                      </w:tcBorders>
                      <w:textDirection w:val="btLr"/>
                      <w:vAlign w:val="center"/>
                    </w:tcPr>
                    <w:p w:rsidR="00F92D48" w:rsidRPr="00B46A6C" w:rsidRDefault="00F92D48" w:rsidP="00863E5F">
                      <w:pPr>
                        <w:ind w:left="0" w:right="0" w:firstLine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2D7C13">
                        <w:rPr>
                          <w:rFonts w:ascii="Times New Roman" w:hAnsi="Times New Roman"/>
                          <w:sz w:val="20"/>
                        </w:rPr>
                        <w:t>Подп. и дата</w:t>
                      </w:r>
                    </w:p>
                  </w:tc>
                  <w:tc>
                    <w:tcPr>
                      <w:tcW w:w="425" w:type="dxa"/>
                      <w:tcBorders>
                        <w:top w:val="single" w:sz="12" w:space="0" w:color="auto"/>
                        <w:left w:val="single" w:sz="8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F92D48" w:rsidRPr="00E35907" w:rsidRDefault="00F92D48" w:rsidP="00464E0F">
                      <w:pPr>
                        <w:ind w:left="0" w:right="0" w:firstLine="0"/>
                        <w:jc w:val="right"/>
                        <w:rPr>
                          <w:rFonts w:ascii="Times New Roman" w:hAnsi="Times New Roman"/>
                        </w:rPr>
                      </w:pPr>
                      <w:r>
                        <w:fldChar w:fldCharType="begin"/>
                      </w:r>
                      <w:r>
                        <w:instrText xml:space="preserve"> REF ДАТА \h  \* MERGEFORMAT </w:instrText>
                      </w:r>
                      <w:r>
                        <w:fldChar w:fldCharType="separate"/>
                      </w:r>
                      <w:r w:rsidR="00DB34C4" w:rsidRPr="00E43C6D">
                        <w:rPr>
                          <w:rFonts w:ascii="Times New Roman" w:hAnsi="Times New Roman"/>
                        </w:rPr>
                        <w:t>2</w:t>
                      </w:r>
                      <w:r w:rsidR="00DB34C4">
                        <w:rPr>
                          <w:rFonts w:ascii="Times New Roman" w:hAnsi="Times New Roman"/>
                        </w:rPr>
                        <w:t>5</w:t>
                      </w:r>
                      <w:r w:rsidR="00DB34C4" w:rsidRPr="00E43C6D">
                        <w:rPr>
                          <w:rFonts w:ascii="Times New Roman" w:hAnsi="Times New Roman"/>
                        </w:rPr>
                        <w:t>.</w:t>
                      </w:r>
                      <w:r w:rsidR="00DB34C4">
                        <w:rPr>
                          <w:rFonts w:ascii="Times New Roman" w:hAnsi="Times New Roman"/>
                        </w:rPr>
                        <w:t>11</w:t>
                      </w:r>
                      <w:r w:rsidR="00DB34C4" w:rsidRPr="00E43C6D">
                        <w:rPr>
                          <w:rFonts w:ascii="Times New Roman" w:hAnsi="Times New Roman"/>
                        </w:rPr>
                        <w:t>.201</w:t>
                      </w:r>
                      <w:r w:rsidR="00DB34C4">
                        <w:rPr>
                          <w:rFonts w:ascii="Times New Roman" w:hAnsi="Times New Roman"/>
                        </w:rPr>
                        <w:t>5</w:t>
                      </w:r>
                      <w:r w:rsidR="00DB34C4" w:rsidRPr="00E43C6D">
                        <w:rPr>
                          <w:rFonts w:ascii="Times New Roman" w:hAnsi="Times New Roman"/>
                        </w:rPr>
                        <w:t xml:space="preserve"> г.</w:t>
                      </w:r>
                      <w:r>
                        <w:fldChar w:fldCharType="end"/>
                      </w:r>
                    </w:p>
                  </w:tc>
                  <w:tc>
                    <w:tcPr>
                      <w:tcW w:w="10490" w:type="dxa"/>
                      <w:gridSpan w:val="9"/>
                      <w:vMerge/>
                      <w:tcBorders>
                        <w:top w:val="nil"/>
                        <w:left w:val="single" w:sz="12" w:space="0" w:color="auto"/>
                        <w:right w:val="single" w:sz="12" w:space="0" w:color="auto"/>
                      </w:tcBorders>
                    </w:tcPr>
                    <w:p w:rsidR="00F92D48" w:rsidRPr="00FC14F6" w:rsidRDefault="00F92D48">
                      <w:pPr>
                        <w:ind w:firstLine="0"/>
                        <w:rPr>
                          <w:sz w:val="20"/>
                        </w:rPr>
                      </w:pPr>
                    </w:p>
                  </w:tc>
                </w:tr>
                <w:tr w:rsidR="00F92D48" w:rsidTr="006B24CF">
                  <w:trPr>
                    <w:cantSplit/>
                    <w:trHeight w:val="600"/>
                  </w:trPr>
                  <w:tc>
                    <w:tcPr>
                      <w:tcW w:w="284" w:type="dxa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8" w:space="0" w:color="auto"/>
                      </w:tcBorders>
                      <w:textDirection w:val="btLr"/>
                      <w:vAlign w:val="center"/>
                    </w:tcPr>
                    <w:p w:rsidR="00F92D48" w:rsidRPr="00B46A6C" w:rsidRDefault="00F92D48" w:rsidP="00863E5F">
                      <w:pPr>
                        <w:ind w:left="0" w:right="0" w:firstLine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2D7C13">
                        <w:rPr>
                          <w:rFonts w:ascii="Times New Roman" w:hAnsi="Times New Roman"/>
                          <w:sz w:val="20"/>
                        </w:rPr>
                        <w:t>Инв.№ подл.</w:t>
                      </w:r>
                    </w:p>
                  </w:tc>
                  <w:tc>
                    <w:tcPr>
                      <w:tcW w:w="425" w:type="dxa"/>
                      <w:vMerge w:val="restart"/>
                      <w:tcBorders>
                        <w:top w:val="single" w:sz="12" w:space="0" w:color="auto"/>
                        <w:left w:val="single" w:sz="8" w:space="0" w:color="auto"/>
                        <w:bottom w:val="single" w:sz="12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F92D48" w:rsidRDefault="00F92D48" w:rsidP="006B24CF">
                      <w:pPr>
                        <w:ind w:firstLine="0"/>
                        <w:jc w:val="center"/>
                        <w:rPr>
                          <w:sz w:val="20"/>
                        </w:rPr>
                      </w:pPr>
                      <w:r>
                        <w:fldChar w:fldCharType="begin"/>
                      </w:r>
                      <w:r>
                        <w:instrText xml:space="preserve"> REF ИНВЕНТАРНЫЙ_НОМЕР \h  \* MERGEFORMAT </w:instrText>
                      </w:r>
                      <w:r>
                        <w:fldChar w:fldCharType="separate"/>
                      </w:r>
                      <w:r w:rsidR="00DB34C4">
                        <w:rPr>
                          <w:rFonts w:ascii="Times New Roman" w:hAnsi="Times New Roman"/>
                        </w:rPr>
                        <w:t>3023</w:t>
                      </w:r>
                      <w:r>
                        <w:fldChar w:fldCharType="end"/>
                      </w:r>
                    </w:p>
                  </w:tc>
                  <w:tc>
                    <w:tcPr>
                      <w:tcW w:w="10490" w:type="dxa"/>
                      <w:gridSpan w:val="9"/>
                      <w:vMerge/>
                      <w:tcBorders>
                        <w:top w:val="nil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Pr="00FC14F6" w:rsidRDefault="00F92D48">
                      <w:pPr>
                        <w:ind w:firstLine="0"/>
                        <w:rPr>
                          <w:sz w:val="20"/>
                        </w:rPr>
                      </w:pPr>
                    </w:p>
                  </w:tc>
                </w:tr>
                <w:tr w:rsidR="00F92D48" w:rsidRPr="00876BD6" w:rsidTr="003E55E3">
                  <w:trPr>
                    <w:cantSplit/>
                    <w:trHeight w:hRule="exact" w:val="284"/>
                  </w:trPr>
                  <w:tc>
                    <w:tcPr>
                      <w:tcW w:w="284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8" w:space="0" w:color="auto"/>
                      </w:tcBorders>
                    </w:tcPr>
                    <w:p w:rsidR="00F92D48" w:rsidRDefault="00F92D48">
                      <w:pPr>
                        <w:ind w:firstLine="0"/>
                      </w:pPr>
                    </w:p>
                  </w:tc>
                  <w:tc>
                    <w:tcPr>
                      <w:tcW w:w="425" w:type="dxa"/>
                      <w:vMerge/>
                      <w:tcBorders>
                        <w:top w:val="single" w:sz="12" w:space="0" w:color="auto"/>
                        <w:left w:val="single" w:sz="8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firstLine="0"/>
                      </w:pPr>
                    </w:p>
                  </w:tc>
                  <w:tc>
                    <w:tcPr>
                      <w:tcW w:w="580" w:type="dxa"/>
                      <w:tcBorders>
                        <w:top w:val="single" w:sz="12" w:space="0" w:color="auto"/>
                        <w:left w:val="single" w:sz="12" w:space="0" w:color="auto"/>
                        <w:bottom w:val="single" w:sz="8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firstLine="0"/>
                      </w:pPr>
                    </w:p>
                  </w:tc>
                  <w:tc>
                    <w:tcPr>
                      <w:tcW w:w="55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8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firstLine="0"/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8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firstLine="0"/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8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firstLine="0"/>
                      </w:pPr>
                    </w:p>
                  </w:tc>
                  <w:tc>
                    <w:tcPr>
                      <w:tcW w:w="709" w:type="dxa"/>
                      <w:tcBorders>
                        <w:top w:val="single" w:sz="12" w:space="0" w:color="auto"/>
                        <w:left w:val="single" w:sz="12" w:space="0" w:color="auto"/>
                        <w:bottom w:val="single" w:sz="8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firstLine="0"/>
                      </w:pPr>
                    </w:p>
                  </w:tc>
                  <w:tc>
                    <w:tcPr>
                      <w:tcW w:w="851" w:type="dxa"/>
                      <w:tcBorders>
                        <w:top w:val="single" w:sz="12" w:space="0" w:color="auto"/>
                        <w:left w:val="single" w:sz="12" w:space="0" w:color="auto"/>
                        <w:bottom w:val="single" w:sz="8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firstLine="0"/>
                      </w:pPr>
                    </w:p>
                  </w:tc>
                  <w:tc>
                    <w:tcPr>
                      <w:tcW w:w="5811" w:type="dxa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B46A6C" w:rsidRDefault="00F92D48" w:rsidP="002B49B8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</w:pPr>
                      <w:r>
                        <w:fldChar w:fldCharType="begin"/>
                      </w:r>
                      <w:r>
                        <w:instrText xml:space="preserve"> REF ШИФР \h  \* MERGEFORMAT </w:instrText>
                      </w:r>
                      <w:r>
                        <w:fldChar w:fldCharType="separate"/>
                      </w:r>
                      <w:r w:rsidR="00DB34C4" w:rsidRPr="00DB34C4"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  <w:t>186/1-ПП</w:t>
                      </w:r>
                      <w:r>
                        <w:fldChar w:fldCharType="end"/>
                      </w:r>
                      <w:r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  <w:t>.ТЧ</w:t>
                      </w:r>
                    </w:p>
                  </w:tc>
                  <w:tc>
                    <w:tcPr>
                      <w:tcW w:w="851" w:type="dxa"/>
                      <w:gridSpan w:val="2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Pr="00B46A6C" w:rsidRDefault="00F92D48" w:rsidP="009B4173">
                      <w:pPr>
                        <w:pStyle w:val="afff2"/>
                        <w:tabs>
                          <w:tab w:val="left" w:pos="351"/>
                          <w:tab w:val="left" w:pos="459"/>
                        </w:tabs>
                        <w:ind w:left="-108" w:right="34"/>
                        <w:rPr>
                          <w:rFonts w:ascii="Times New Roman" w:hAnsi="Times New Roman"/>
                        </w:rPr>
                      </w:pPr>
                      <w:r w:rsidRPr="00B46A6C">
                        <w:rPr>
                          <w:rFonts w:ascii="Times New Roman" w:hAnsi="Times New Roman"/>
                        </w:rPr>
                        <w:t>Лист</w:t>
                      </w:r>
                    </w:p>
                  </w:tc>
                </w:tr>
                <w:tr w:rsidR="00F92D48" w:rsidTr="003E55E3">
                  <w:trPr>
                    <w:cantSplit/>
                    <w:trHeight w:hRule="exact" w:val="284"/>
                  </w:trPr>
                  <w:tc>
                    <w:tcPr>
                      <w:tcW w:w="284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8" w:space="0" w:color="auto"/>
                      </w:tcBorders>
                    </w:tcPr>
                    <w:p w:rsidR="00F92D48" w:rsidRDefault="00F92D48">
                      <w:pPr>
                        <w:ind w:firstLine="0"/>
                      </w:pPr>
                    </w:p>
                  </w:tc>
                  <w:tc>
                    <w:tcPr>
                      <w:tcW w:w="425" w:type="dxa"/>
                      <w:vMerge/>
                      <w:tcBorders>
                        <w:top w:val="single" w:sz="12" w:space="0" w:color="auto"/>
                        <w:left w:val="single" w:sz="8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firstLine="0"/>
                      </w:pPr>
                    </w:p>
                  </w:tc>
                  <w:tc>
                    <w:tcPr>
                      <w:tcW w:w="580" w:type="dxa"/>
                      <w:tcBorders>
                        <w:top w:val="single" w:sz="8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firstLine="0"/>
                      </w:pPr>
                    </w:p>
                  </w:tc>
                  <w:tc>
                    <w:tcPr>
                      <w:tcW w:w="554" w:type="dxa"/>
                      <w:tcBorders>
                        <w:top w:val="single" w:sz="8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firstLine="0"/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8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firstLine="0"/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8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firstLine="0"/>
                      </w:pPr>
                    </w:p>
                  </w:tc>
                  <w:tc>
                    <w:tcPr>
                      <w:tcW w:w="709" w:type="dxa"/>
                      <w:tcBorders>
                        <w:top w:val="single" w:sz="8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firstLine="0"/>
                      </w:pPr>
                    </w:p>
                  </w:tc>
                  <w:tc>
                    <w:tcPr>
                      <w:tcW w:w="851" w:type="dxa"/>
                      <w:tcBorders>
                        <w:top w:val="single" w:sz="8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firstLine="0"/>
                      </w:pPr>
                    </w:p>
                  </w:tc>
                  <w:tc>
                    <w:tcPr>
                      <w:tcW w:w="5811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firstLine="0"/>
                      </w:pPr>
                    </w:p>
                  </w:tc>
                  <w:tc>
                    <w:tcPr>
                      <w:tcW w:w="851" w:type="dxa"/>
                      <w:gridSpan w:val="2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3A63FD" w:rsidRDefault="00F92D48" w:rsidP="003E55E3">
                      <w:pPr>
                        <w:ind w:firstLine="0"/>
                        <w:jc w:val="center"/>
                        <w:rPr>
                          <w:rFonts w:ascii="Times New Roman" w:hAnsi="Times New Roman"/>
                        </w:rPr>
                      </w:pPr>
                      <w:r w:rsidRPr="003A63FD">
                        <w:rPr>
                          <w:rStyle w:val="ae"/>
                          <w:rFonts w:ascii="Times New Roman" w:hAnsi="Times New Roman"/>
                          <w:lang w:val="en-US"/>
                        </w:rPr>
                        <w:fldChar w:fldCharType="begin"/>
                      </w:r>
                      <w:r w:rsidRPr="003A63FD">
                        <w:rPr>
                          <w:rStyle w:val="ae"/>
                          <w:rFonts w:ascii="Times New Roman" w:hAnsi="Times New Roman"/>
                        </w:rPr>
                        <w:instrText xml:space="preserve"> =  </w:instrText>
                      </w:r>
                      <w:r w:rsidRPr="003A63FD">
                        <w:rPr>
                          <w:rStyle w:val="ae"/>
                          <w:rFonts w:ascii="Times New Roman" w:hAnsi="Times New Roman"/>
                        </w:rPr>
                        <w:fldChar w:fldCharType="begin"/>
                      </w:r>
                      <w:r w:rsidRPr="003A63FD">
                        <w:rPr>
                          <w:rStyle w:val="ae"/>
                          <w:rFonts w:ascii="Times New Roman" w:hAnsi="Times New Roman"/>
                        </w:rPr>
                        <w:instrText xml:space="preserve"> PAGE  </w:instrText>
                      </w:r>
                      <w:r w:rsidRPr="003A63FD">
                        <w:rPr>
                          <w:rStyle w:val="ae"/>
                          <w:rFonts w:ascii="Times New Roman" w:hAnsi="Times New Roman"/>
                        </w:rPr>
                        <w:fldChar w:fldCharType="separate"/>
                      </w:r>
                      <w:r w:rsidR="00B918CF">
                        <w:rPr>
                          <w:rStyle w:val="ae"/>
                          <w:rFonts w:ascii="Times New Roman" w:hAnsi="Times New Roman"/>
                          <w:noProof/>
                        </w:rPr>
                        <w:instrText>22</w:instrText>
                      </w:r>
                      <w:r w:rsidRPr="003A63FD">
                        <w:rPr>
                          <w:rStyle w:val="ae"/>
                          <w:rFonts w:ascii="Times New Roman" w:hAnsi="Times New Roman"/>
                        </w:rPr>
                        <w:fldChar w:fldCharType="end"/>
                      </w:r>
                      <w:r>
                        <w:rPr>
                          <w:rStyle w:val="ae"/>
                          <w:rFonts w:ascii="Times New Roman" w:hAnsi="Times New Roman"/>
                        </w:rPr>
                        <w:instrText>-</w:instrText>
                      </w:r>
                      <w:r>
                        <w:rPr>
                          <w:rStyle w:val="ae"/>
                          <w:rFonts w:ascii="Times New Roman" w:hAnsi="Times New Roman"/>
                        </w:rPr>
                        <w:fldChar w:fldCharType="begin"/>
                      </w:r>
                      <w:r>
                        <w:rPr>
                          <w:rStyle w:val="ae"/>
                          <w:rFonts w:ascii="Times New Roman" w:hAnsi="Times New Roman"/>
                        </w:rPr>
                        <w:instrText xml:space="preserve"> </w:instrText>
                      </w:r>
                      <w:r>
                        <w:rPr>
                          <w:szCs w:val="20"/>
                        </w:rPr>
                        <w:instrText>PAGEREF ТЧ \h</w:instrText>
                      </w:r>
                      <w:r>
                        <w:rPr>
                          <w:rStyle w:val="ae"/>
                          <w:rFonts w:ascii="Times New Roman" w:hAnsi="Times New Roman"/>
                        </w:rPr>
                        <w:instrText xml:space="preserve"> </w:instrText>
                      </w:r>
                      <w:r>
                        <w:rPr>
                          <w:rStyle w:val="ae"/>
                          <w:rFonts w:ascii="Times New Roman" w:hAnsi="Times New Roman"/>
                        </w:rPr>
                      </w:r>
                      <w:r>
                        <w:rPr>
                          <w:rStyle w:val="ae"/>
                          <w:rFonts w:ascii="Times New Roman" w:hAnsi="Times New Roman"/>
                        </w:rPr>
                        <w:fldChar w:fldCharType="separate"/>
                      </w:r>
                      <w:r w:rsidR="00B918CF">
                        <w:rPr>
                          <w:noProof/>
                          <w:szCs w:val="20"/>
                        </w:rPr>
                        <w:instrText>5</w:instrText>
                      </w:r>
                      <w:r>
                        <w:rPr>
                          <w:rStyle w:val="ae"/>
                          <w:rFonts w:ascii="Times New Roman" w:hAnsi="Times New Roman"/>
                        </w:rPr>
                        <w:fldChar w:fldCharType="end"/>
                      </w:r>
                      <w:r>
                        <w:rPr>
                          <w:rStyle w:val="ae"/>
                          <w:rFonts w:ascii="Times New Roman" w:hAnsi="Times New Roman"/>
                        </w:rPr>
                        <w:instrText>+1</w:instrText>
                      </w:r>
                      <w:r w:rsidRPr="003A63FD">
                        <w:rPr>
                          <w:rStyle w:val="ae"/>
                          <w:rFonts w:ascii="Times New Roman" w:hAnsi="Times New Roman"/>
                          <w:lang w:val="en-US"/>
                        </w:rPr>
                        <w:fldChar w:fldCharType="separate"/>
                      </w:r>
                      <w:r w:rsidR="00B918CF">
                        <w:rPr>
                          <w:rStyle w:val="ae"/>
                          <w:rFonts w:ascii="Times New Roman" w:hAnsi="Times New Roman"/>
                          <w:noProof/>
                        </w:rPr>
                        <w:t>18</w:t>
                      </w:r>
                      <w:r w:rsidRPr="003A63FD">
                        <w:rPr>
                          <w:rStyle w:val="ae"/>
                          <w:rFonts w:ascii="Times New Roman" w:hAnsi="Times New Roman"/>
                          <w:lang w:val="en-US"/>
                        </w:rPr>
                        <w:fldChar w:fldCharType="end"/>
                      </w:r>
                    </w:p>
                  </w:tc>
                </w:tr>
                <w:tr w:rsidR="00F92D48" w:rsidTr="003E55E3">
                  <w:trPr>
                    <w:cantSplit/>
                    <w:trHeight w:hRule="exact" w:val="284"/>
                  </w:trPr>
                  <w:tc>
                    <w:tcPr>
                      <w:tcW w:w="284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8" w:space="0" w:color="auto"/>
                      </w:tcBorders>
                    </w:tcPr>
                    <w:p w:rsidR="00F92D48" w:rsidRDefault="00F92D48">
                      <w:pPr>
                        <w:ind w:firstLine="0"/>
                      </w:pPr>
                    </w:p>
                  </w:tc>
                  <w:tc>
                    <w:tcPr>
                      <w:tcW w:w="425" w:type="dxa"/>
                      <w:vMerge/>
                      <w:tcBorders>
                        <w:top w:val="single" w:sz="12" w:space="0" w:color="auto"/>
                        <w:left w:val="single" w:sz="8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firstLine="0"/>
                      </w:pPr>
                    </w:p>
                  </w:tc>
                  <w:tc>
                    <w:tcPr>
                      <w:tcW w:w="580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412543" w:rsidRDefault="00F92D48" w:rsidP="00863E5F">
                      <w:pPr>
                        <w:pStyle w:val="afff2"/>
                        <w:ind w:left="-107" w:right="-109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412543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Изм.</w:t>
                      </w:r>
                    </w:p>
                  </w:tc>
                  <w:tc>
                    <w:tcPr>
                      <w:tcW w:w="55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412543" w:rsidRDefault="00F92D48" w:rsidP="00863E5F">
                      <w:pPr>
                        <w:pStyle w:val="afff2"/>
                        <w:ind w:left="-107" w:right="-109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proofErr w:type="spellStart"/>
                      <w:r w:rsidRPr="00412543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Кол.уч</w:t>
                      </w:r>
                      <w:proofErr w:type="spellEnd"/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412543" w:rsidRDefault="00F92D48" w:rsidP="00863E5F">
                      <w:pPr>
                        <w:pStyle w:val="afff2"/>
                        <w:ind w:left="-108" w:right="-107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412543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Лист</w:t>
                      </w:r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412543" w:rsidRDefault="00F92D48" w:rsidP="00863E5F">
                      <w:pPr>
                        <w:pStyle w:val="afff2"/>
                        <w:ind w:left="-107" w:right="-109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412543">
                        <w:rPr>
                          <w:rFonts w:ascii="Times New Roman" w:hAnsi="Times New Roman"/>
                          <w:sz w:val="18"/>
                          <w:szCs w:val="18"/>
                        </w:rPr>
                        <w:t>№док.</w:t>
                      </w:r>
                    </w:p>
                  </w:tc>
                  <w:tc>
                    <w:tcPr>
                      <w:tcW w:w="709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412543" w:rsidRDefault="00F92D48" w:rsidP="00863E5F">
                      <w:pPr>
                        <w:pStyle w:val="afff2"/>
                        <w:ind w:left="-107" w:right="-109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412543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Подп.</w:t>
                      </w:r>
                    </w:p>
                  </w:tc>
                  <w:tc>
                    <w:tcPr>
                      <w:tcW w:w="851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92D48" w:rsidRPr="00412543" w:rsidRDefault="00F92D48" w:rsidP="00863E5F">
                      <w:pPr>
                        <w:pStyle w:val="afff2"/>
                        <w:ind w:left="-107" w:right="-109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412543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Дата</w:t>
                      </w:r>
                    </w:p>
                  </w:tc>
                  <w:tc>
                    <w:tcPr>
                      <w:tcW w:w="5811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firstLine="0"/>
                        <w:jc w:val="center"/>
                      </w:pPr>
                    </w:p>
                  </w:tc>
                  <w:tc>
                    <w:tcPr>
                      <w:tcW w:w="851" w:type="dxa"/>
                      <w:gridSpan w:val="2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92D48" w:rsidRDefault="00F92D48">
                      <w:pPr>
                        <w:ind w:firstLine="0"/>
                        <w:jc w:val="center"/>
                      </w:pPr>
                    </w:p>
                  </w:tc>
                </w:tr>
              </w:tbl>
              <w:p w:rsidR="00F92D48" w:rsidRDefault="00F92D48" w:rsidP="00FC14F6">
                <w:pPr>
                  <w:ind w:left="-709" w:firstLine="0"/>
                </w:pPr>
              </w:p>
            </w:txbxContent>
          </v:textbox>
          <w10:wrap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F"/>
    <w:multiLevelType w:val="singleLevel"/>
    <w:tmpl w:val="7DF24DB0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0"/>
    <w:multiLevelType w:val="singleLevel"/>
    <w:tmpl w:val="3C7CEC36"/>
    <w:lvl w:ilvl="0">
      <w:start w:val="1"/>
      <w:numFmt w:val="bullet"/>
      <w:pStyle w:val="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9A16AF60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46160538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8"/>
    <w:multiLevelType w:val="singleLevel"/>
    <w:tmpl w:val="475892C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FFFFFF89"/>
    <w:multiLevelType w:val="singleLevel"/>
    <w:tmpl w:val="E4E6FBC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0B42595"/>
    <w:multiLevelType w:val="multilevel"/>
    <w:tmpl w:val="0840E2A0"/>
    <w:lvl w:ilvl="0">
      <w:start w:val="1"/>
      <w:numFmt w:val="decimal"/>
      <w:pStyle w:val="1"/>
      <w:lvlText w:val="%1"/>
      <w:lvlJc w:val="left"/>
      <w:pPr>
        <w:tabs>
          <w:tab w:val="num" w:pos="573"/>
        </w:tabs>
        <w:ind w:left="573" w:hanging="432"/>
      </w:pPr>
      <w:rPr>
        <w:rFonts w:hint="default"/>
      </w:rPr>
    </w:lvl>
    <w:lvl w:ilvl="1">
      <w:start w:val="1"/>
      <w:numFmt w:val="decimal"/>
      <w:pStyle w:val="21"/>
      <w:lvlText w:val="%1.%2"/>
      <w:lvlJc w:val="left"/>
      <w:pPr>
        <w:tabs>
          <w:tab w:val="num" w:pos="1296"/>
        </w:tabs>
        <w:ind w:left="1296" w:hanging="576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tabs>
          <w:tab w:val="num" w:pos="9510"/>
        </w:tabs>
        <w:ind w:left="9510" w:hanging="720"/>
      </w:pPr>
      <w:rPr>
        <w:rFonts w:hint="default"/>
        <w:b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864" w:hanging="864"/>
      </w:pPr>
      <w:rPr>
        <w:rFonts w:ascii="Arial" w:hAnsi="Arial" w:cs="Arial" w:hint="default"/>
        <w:spacing w:val="0"/>
        <w:kern w:val="0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>
    <w:nsid w:val="04A01C76"/>
    <w:multiLevelType w:val="hybridMultilevel"/>
    <w:tmpl w:val="B0A6416E"/>
    <w:lvl w:ilvl="0" w:tplc="A38CBA90">
      <w:start w:val="1"/>
      <w:numFmt w:val="decimal"/>
      <w:pStyle w:val="31"/>
      <w:lvlText w:val="3.5.%1."/>
      <w:lvlJc w:val="left"/>
      <w:pPr>
        <w:ind w:left="11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8">
    <w:nsid w:val="17A01136"/>
    <w:multiLevelType w:val="hybridMultilevel"/>
    <w:tmpl w:val="CB10A638"/>
    <w:lvl w:ilvl="0" w:tplc="97EA51E4">
      <w:start w:val="1"/>
      <w:numFmt w:val="decimal"/>
      <w:pStyle w:val="a1"/>
      <w:lvlText w:val="%1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1F704A66"/>
    <w:multiLevelType w:val="hybridMultilevel"/>
    <w:tmpl w:val="EBF0EE6E"/>
    <w:lvl w:ilvl="0" w:tplc="A992E0A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6EF5E24"/>
    <w:multiLevelType w:val="multilevel"/>
    <w:tmpl w:val="D9C8564C"/>
    <w:lvl w:ilvl="0">
      <w:start w:val="1"/>
      <w:numFmt w:val="decimal"/>
      <w:pStyle w:val="a2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60"/>
        </w:tabs>
        <w:ind w:left="851" w:hanging="51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4320" w:hanging="1440"/>
      </w:pPr>
      <w:rPr>
        <w:rFonts w:hint="default"/>
      </w:rPr>
    </w:lvl>
  </w:abstractNum>
  <w:abstractNum w:abstractNumId="11">
    <w:nsid w:val="2849323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2C94707F"/>
    <w:multiLevelType w:val="multilevel"/>
    <w:tmpl w:val="77961F1E"/>
    <w:styleLink w:val="a3"/>
    <w:lvl w:ilvl="0">
      <w:start w:val="1"/>
      <w:numFmt w:val="decimal"/>
      <w:lvlText w:val="%1."/>
      <w:lvlJc w:val="left"/>
      <w:pPr>
        <w:tabs>
          <w:tab w:val="num" w:pos="524"/>
        </w:tabs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"/>
      <w:lvlJc w:val="left"/>
      <w:pPr>
        <w:tabs>
          <w:tab w:val="num" w:pos="467"/>
        </w:tabs>
        <w:ind w:left="360" w:hanging="360"/>
      </w:pPr>
      <w:rPr>
        <w:rFonts w:hint="default"/>
      </w:rPr>
    </w:lvl>
    <w:lvl w:ilvl="2">
      <w:start w:val="1"/>
      <w:numFmt w:val="decimalZero"/>
      <w:isLgl/>
      <w:lvlText w:val="%1.%2.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1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39221E47"/>
    <w:multiLevelType w:val="hybridMultilevel"/>
    <w:tmpl w:val="9E9A1B76"/>
    <w:lvl w:ilvl="0" w:tplc="EFA8B2CA">
      <w:start w:val="1"/>
      <w:numFmt w:val="russianLower"/>
      <w:pStyle w:val="22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48FB186A"/>
    <w:multiLevelType w:val="hybridMultilevel"/>
    <w:tmpl w:val="D3DE67F8"/>
    <w:lvl w:ilvl="0" w:tplc="421A5902">
      <w:start w:val="1"/>
      <w:numFmt w:val="bullet"/>
      <w:pStyle w:val="a4"/>
      <w:lvlText w:val=""/>
      <w:lvlJc w:val="left"/>
      <w:pPr>
        <w:tabs>
          <w:tab w:val="num" w:pos="464"/>
        </w:tabs>
        <w:ind w:left="464" w:hanging="284"/>
      </w:pPr>
      <w:rPr>
        <w:rFonts w:ascii="Symbol" w:hAnsi="Symbol" w:hint="default"/>
        <w:sz w:val="22"/>
      </w:rPr>
    </w:lvl>
    <w:lvl w:ilvl="1" w:tplc="1DB4DABC">
      <w:start w:val="1"/>
      <w:numFmt w:val="bullet"/>
      <w:lvlText w:val=""/>
      <w:lvlJc w:val="left"/>
      <w:pPr>
        <w:tabs>
          <w:tab w:val="num" w:pos="540"/>
        </w:tabs>
        <w:ind w:left="-180" w:firstLine="360"/>
      </w:pPr>
      <w:rPr>
        <w:rFonts w:ascii="Symbol" w:hAnsi="Symbol" w:hint="default"/>
        <w:sz w:val="22"/>
      </w:rPr>
    </w:lvl>
    <w:lvl w:ilvl="2" w:tplc="E4366724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2F18F4DE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89E813D2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DF2E6282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A4D4E918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DA56B640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473A00EA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15">
    <w:nsid w:val="513C2C45"/>
    <w:multiLevelType w:val="hybridMultilevel"/>
    <w:tmpl w:val="0C4E56E2"/>
    <w:lvl w:ilvl="0" w:tplc="27DCA5A2">
      <w:start w:val="1"/>
      <w:numFmt w:val="bullet"/>
      <w:pStyle w:val="a5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BBA4F29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1A8FD7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9E3A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F411C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F8821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CCCB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F4EFD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6187DD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6595631"/>
    <w:multiLevelType w:val="multilevel"/>
    <w:tmpl w:val="1850F6D4"/>
    <w:lvl w:ilvl="0">
      <w:start w:val="7"/>
      <w:numFmt w:val="decimal"/>
      <w:lvlText w:val="%1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1">
      <w:start w:val="1"/>
      <w:numFmt w:val="decimal"/>
      <w:pStyle w:val="23"/>
      <w:lvlText w:val="4.%2"/>
      <w:lvlJc w:val="left"/>
      <w:pPr>
        <w:tabs>
          <w:tab w:val="num" w:pos="1571"/>
        </w:tabs>
        <w:ind w:left="0" w:firstLine="851"/>
      </w:pPr>
      <w:rPr>
        <w:rFonts w:hint="default"/>
      </w:rPr>
    </w:lvl>
    <w:lvl w:ilvl="2">
      <w:start w:val="1"/>
      <w:numFmt w:val="none"/>
      <w:lvlText w:val="1.1.1"/>
      <w:lvlJc w:val="left"/>
      <w:pPr>
        <w:tabs>
          <w:tab w:val="num" w:pos="1571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>
    <w:nsid w:val="6C4E333A"/>
    <w:multiLevelType w:val="hybridMultilevel"/>
    <w:tmpl w:val="FE4EABE2"/>
    <w:lvl w:ilvl="0" w:tplc="0419000F">
      <w:start w:val="1"/>
      <w:numFmt w:val="bullet"/>
      <w:pStyle w:val="32"/>
      <w:lvlText w:val=""/>
      <w:lvlJc w:val="left"/>
      <w:pPr>
        <w:tabs>
          <w:tab w:val="num" w:pos="964"/>
        </w:tabs>
        <w:ind w:left="0" w:firstLine="567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778A3C7F"/>
    <w:multiLevelType w:val="hybridMultilevel"/>
    <w:tmpl w:val="2FAC48A0"/>
    <w:lvl w:ilvl="0" w:tplc="63A2A20C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9">
    <w:nsid w:val="7BFD7B8C"/>
    <w:multiLevelType w:val="hybridMultilevel"/>
    <w:tmpl w:val="E2F09566"/>
    <w:lvl w:ilvl="0" w:tplc="A992E0A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A992E0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3"/>
  </w:num>
  <w:num w:numId="4">
    <w:abstractNumId w:val="16"/>
  </w:num>
  <w:num w:numId="5">
    <w:abstractNumId w:val="0"/>
  </w:num>
  <w:num w:numId="6">
    <w:abstractNumId w:val="4"/>
  </w:num>
  <w:num w:numId="7">
    <w:abstractNumId w:val="5"/>
  </w:num>
  <w:num w:numId="8">
    <w:abstractNumId w:val="2"/>
  </w:num>
  <w:num w:numId="9">
    <w:abstractNumId w:val="6"/>
  </w:num>
  <w:num w:numId="10">
    <w:abstractNumId w:val="10"/>
  </w:num>
  <w:num w:numId="11">
    <w:abstractNumId w:val="7"/>
  </w:num>
  <w:num w:numId="12">
    <w:abstractNumId w:val="14"/>
  </w:num>
  <w:num w:numId="13">
    <w:abstractNumId w:val="13"/>
  </w:num>
  <w:num w:numId="14">
    <w:abstractNumId w:val="8"/>
  </w:num>
  <w:num w:numId="15">
    <w:abstractNumId w:val="17"/>
  </w:num>
  <w:num w:numId="16">
    <w:abstractNumId w:val="1"/>
  </w:num>
  <w:num w:numId="17">
    <w:abstractNumId w:val="19"/>
  </w:num>
  <w:num w:numId="18">
    <w:abstractNumId w:val="9"/>
  </w:num>
  <w:num w:numId="19">
    <w:abstractNumId w:val="18"/>
  </w:num>
  <w:num w:numId="20">
    <w:abstractNumId w:val="1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9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1"/>
  <w:defaultTabStop w:val="709"/>
  <w:autoHyphenation/>
  <w:hyphenationZone w:val="357"/>
  <w:doNotHyphenateCaps/>
  <w:drawingGridHorizontalSpacing w:val="120"/>
  <w:displayHorizontalDrawingGridEvery w:val="2"/>
  <w:characterSpacingControl w:val="doNotCompress"/>
  <w:hdrShapeDefaults>
    <o:shapedefaults v:ext="edit" spidmax="4851" fillcolor="white">
      <v:fill color="white"/>
      <v:stroke weight="1.5pt"/>
      <v:textbox inset="0,0,0,0"/>
      <o:colormru v:ext="edit" colors="#e9e9e9"/>
    </o:shapedefaults>
    <o:shapelayout v:ext="edit">
      <o:idmap v:ext="edit" data="2,3,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42D3"/>
    <w:rsid w:val="00000089"/>
    <w:rsid w:val="00000767"/>
    <w:rsid w:val="00001B32"/>
    <w:rsid w:val="00002736"/>
    <w:rsid w:val="00002F37"/>
    <w:rsid w:val="000035FB"/>
    <w:rsid w:val="00003639"/>
    <w:rsid w:val="0000368C"/>
    <w:rsid w:val="0000442A"/>
    <w:rsid w:val="000114AE"/>
    <w:rsid w:val="000116FC"/>
    <w:rsid w:val="00011E44"/>
    <w:rsid w:val="00012EF7"/>
    <w:rsid w:val="0001437F"/>
    <w:rsid w:val="0001739B"/>
    <w:rsid w:val="00017C45"/>
    <w:rsid w:val="000204B4"/>
    <w:rsid w:val="0002124E"/>
    <w:rsid w:val="00024D2C"/>
    <w:rsid w:val="0002596E"/>
    <w:rsid w:val="0002753A"/>
    <w:rsid w:val="00030765"/>
    <w:rsid w:val="00031673"/>
    <w:rsid w:val="000324D8"/>
    <w:rsid w:val="00032D2C"/>
    <w:rsid w:val="00032EC7"/>
    <w:rsid w:val="000350BB"/>
    <w:rsid w:val="00035E49"/>
    <w:rsid w:val="00036A77"/>
    <w:rsid w:val="00037928"/>
    <w:rsid w:val="000401A1"/>
    <w:rsid w:val="00040B0D"/>
    <w:rsid w:val="00041ACF"/>
    <w:rsid w:val="00041B85"/>
    <w:rsid w:val="00042DA2"/>
    <w:rsid w:val="000431D5"/>
    <w:rsid w:val="00044DC7"/>
    <w:rsid w:val="000450CF"/>
    <w:rsid w:val="00045376"/>
    <w:rsid w:val="00046FCF"/>
    <w:rsid w:val="00047436"/>
    <w:rsid w:val="00047F82"/>
    <w:rsid w:val="00052203"/>
    <w:rsid w:val="00052371"/>
    <w:rsid w:val="00052B0C"/>
    <w:rsid w:val="00052EF9"/>
    <w:rsid w:val="000545D5"/>
    <w:rsid w:val="000559AA"/>
    <w:rsid w:val="00061834"/>
    <w:rsid w:val="00061FAE"/>
    <w:rsid w:val="00062AA4"/>
    <w:rsid w:val="00064110"/>
    <w:rsid w:val="00064185"/>
    <w:rsid w:val="00065E7D"/>
    <w:rsid w:val="00066F0D"/>
    <w:rsid w:val="00067FE2"/>
    <w:rsid w:val="0007055F"/>
    <w:rsid w:val="000721F9"/>
    <w:rsid w:val="00072EF4"/>
    <w:rsid w:val="000731D4"/>
    <w:rsid w:val="0007565F"/>
    <w:rsid w:val="00075660"/>
    <w:rsid w:val="000764B8"/>
    <w:rsid w:val="00076A25"/>
    <w:rsid w:val="0007791E"/>
    <w:rsid w:val="0008071D"/>
    <w:rsid w:val="00080C37"/>
    <w:rsid w:val="00081098"/>
    <w:rsid w:val="00081527"/>
    <w:rsid w:val="000821FA"/>
    <w:rsid w:val="000822FD"/>
    <w:rsid w:val="00082464"/>
    <w:rsid w:val="0008361A"/>
    <w:rsid w:val="0008426B"/>
    <w:rsid w:val="00085914"/>
    <w:rsid w:val="000859AE"/>
    <w:rsid w:val="00086943"/>
    <w:rsid w:val="00087688"/>
    <w:rsid w:val="00087D02"/>
    <w:rsid w:val="00087EB6"/>
    <w:rsid w:val="00090420"/>
    <w:rsid w:val="000912D8"/>
    <w:rsid w:val="00091635"/>
    <w:rsid w:val="00091692"/>
    <w:rsid w:val="00091919"/>
    <w:rsid w:val="00091B01"/>
    <w:rsid w:val="00093059"/>
    <w:rsid w:val="000936C6"/>
    <w:rsid w:val="0009449B"/>
    <w:rsid w:val="00095357"/>
    <w:rsid w:val="00095882"/>
    <w:rsid w:val="000961F9"/>
    <w:rsid w:val="000A0155"/>
    <w:rsid w:val="000A11F0"/>
    <w:rsid w:val="000A1BA8"/>
    <w:rsid w:val="000A4CD6"/>
    <w:rsid w:val="000A52BA"/>
    <w:rsid w:val="000A5452"/>
    <w:rsid w:val="000A54A9"/>
    <w:rsid w:val="000A5B58"/>
    <w:rsid w:val="000A5BE8"/>
    <w:rsid w:val="000A61DC"/>
    <w:rsid w:val="000A7264"/>
    <w:rsid w:val="000A737C"/>
    <w:rsid w:val="000A79B3"/>
    <w:rsid w:val="000A7A32"/>
    <w:rsid w:val="000B0068"/>
    <w:rsid w:val="000B0129"/>
    <w:rsid w:val="000B2581"/>
    <w:rsid w:val="000B26FD"/>
    <w:rsid w:val="000B2B3A"/>
    <w:rsid w:val="000B34B8"/>
    <w:rsid w:val="000B4AF7"/>
    <w:rsid w:val="000B5285"/>
    <w:rsid w:val="000B54E5"/>
    <w:rsid w:val="000B5811"/>
    <w:rsid w:val="000B7586"/>
    <w:rsid w:val="000B7CE8"/>
    <w:rsid w:val="000C0802"/>
    <w:rsid w:val="000C0CD9"/>
    <w:rsid w:val="000C2408"/>
    <w:rsid w:val="000C2AB0"/>
    <w:rsid w:val="000C3EA0"/>
    <w:rsid w:val="000C454A"/>
    <w:rsid w:val="000C4F7F"/>
    <w:rsid w:val="000C5904"/>
    <w:rsid w:val="000C5AA9"/>
    <w:rsid w:val="000C7241"/>
    <w:rsid w:val="000C75D6"/>
    <w:rsid w:val="000D10A5"/>
    <w:rsid w:val="000D1F84"/>
    <w:rsid w:val="000D2FA4"/>
    <w:rsid w:val="000D5B83"/>
    <w:rsid w:val="000D5C79"/>
    <w:rsid w:val="000D5E42"/>
    <w:rsid w:val="000D6E9C"/>
    <w:rsid w:val="000E005B"/>
    <w:rsid w:val="000E2ECA"/>
    <w:rsid w:val="000E312A"/>
    <w:rsid w:val="000E3C1D"/>
    <w:rsid w:val="000E3D97"/>
    <w:rsid w:val="000E4185"/>
    <w:rsid w:val="000E429A"/>
    <w:rsid w:val="000E4EA7"/>
    <w:rsid w:val="000E7954"/>
    <w:rsid w:val="000E7C74"/>
    <w:rsid w:val="000F0882"/>
    <w:rsid w:val="000F0D5E"/>
    <w:rsid w:val="000F34ED"/>
    <w:rsid w:val="000F4050"/>
    <w:rsid w:val="000F496E"/>
    <w:rsid w:val="000F6445"/>
    <w:rsid w:val="000F7589"/>
    <w:rsid w:val="001010BE"/>
    <w:rsid w:val="00101748"/>
    <w:rsid w:val="0010705F"/>
    <w:rsid w:val="00110F94"/>
    <w:rsid w:val="001112C4"/>
    <w:rsid w:val="0011262B"/>
    <w:rsid w:val="00113199"/>
    <w:rsid w:val="001136F7"/>
    <w:rsid w:val="001139CC"/>
    <w:rsid w:val="00113C54"/>
    <w:rsid w:val="00113CAE"/>
    <w:rsid w:val="00114610"/>
    <w:rsid w:val="00114B30"/>
    <w:rsid w:val="00114E45"/>
    <w:rsid w:val="00115351"/>
    <w:rsid w:val="001159F0"/>
    <w:rsid w:val="00120386"/>
    <w:rsid w:val="001211A4"/>
    <w:rsid w:val="00121413"/>
    <w:rsid w:val="00122501"/>
    <w:rsid w:val="00122CEE"/>
    <w:rsid w:val="00124001"/>
    <w:rsid w:val="001240F6"/>
    <w:rsid w:val="001254DF"/>
    <w:rsid w:val="00126336"/>
    <w:rsid w:val="00131EF8"/>
    <w:rsid w:val="0013433C"/>
    <w:rsid w:val="001345FD"/>
    <w:rsid w:val="001355CF"/>
    <w:rsid w:val="00140331"/>
    <w:rsid w:val="0014039B"/>
    <w:rsid w:val="00142113"/>
    <w:rsid w:val="00143D02"/>
    <w:rsid w:val="00144AEA"/>
    <w:rsid w:val="00145959"/>
    <w:rsid w:val="00147162"/>
    <w:rsid w:val="00147341"/>
    <w:rsid w:val="00147653"/>
    <w:rsid w:val="00147DC9"/>
    <w:rsid w:val="0015006F"/>
    <w:rsid w:val="00151124"/>
    <w:rsid w:val="001513B0"/>
    <w:rsid w:val="00151913"/>
    <w:rsid w:val="001519BE"/>
    <w:rsid w:val="001522A6"/>
    <w:rsid w:val="001523A0"/>
    <w:rsid w:val="00152F4C"/>
    <w:rsid w:val="00154709"/>
    <w:rsid w:val="00155AA5"/>
    <w:rsid w:val="00155CCA"/>
    <w:rsid w:val="00155D4F"/>
    <w:rsid w:val="00157CE3"/>
    <w:rsid w:val="00162753"/>
    <w:rsid w:val="00163067"/>
    <w:rsid w:val="00163884"/>
    <w:rsid w:val="00164924"/>
    <w:rsid w:val="001657B3"/>
    <w:rsid w:val="00166964"/>
    <w:rsid w:val="00166DEF"/>
    <w:rsid w:val="001678C2"/>
    <w:rsid w:val="001700D6"/>
    <w:rsid w:val="00171FA2"/>
    <w:rsid w:val="00173E78"/>
    <w:rsid w:val="00174C55"/>
    <w:rsid w:val="00175758"/>
    <w:rsid w:val="00181A1A"/>
    <w:rsid w:val="00181C88"/>
    <w:rsid w:val="0018211E"/>
    <w:rsid w:val="001822B4"/>
    <w:rsid w:val="0018232E"/>
    <w:rsid w:val="001841F8"/>
    <w:rsid w:val="001849C4"/>
    <w:rsid w:val="001849D1"/>
    <w:rsid w:val="001850B4"/>
    <w:rsid w:val="0018568E"/>
    <w:rsid w:val="00185A10"/>
    <w:rsid w:val="00187A71"/>
    <w:rsid w:val="001914F4"/>
    <w:rsid w:val="00192BAC"/>
    <w:rsid w:val="00193185"/>
    <w:rsid w:val="00193453"/>
    <w:rsid w:val="00193BAD"/>
    <w:rsid w:val="00194BEF"/>
    <w:rsid w:val="001950F3"/>
    <w:rsid w:val="001965CB"/>
    <w:rsid w:val="001A0425"/>
    <w:rsid w:val="001A0644"/>
    <w:rsid w:val="001A0A58"/>
    <w:rsid w:val="001A0B91"/>
    <w:rsid w:val="001A15F1"/>
    <w:rsid w:val="001A343A"/>
    <w:rsid w:val="001A3487"/>
    <w:rsid w:val="001A4603"/>
    <w:rsid w:val="001A4959"/>
    <w:rsid w:val="001A4B74"/>
    <w:rsid w:val="001A4C1F"/>
    <w:rsid w:val="001A4F15"/>
    <w:rsid w:val="001A4F3C"/>
    <w:rsid w:val="001A5E66"/>
    <w:rsid w:val="001A64F6"/>
    <w:rsid w:val="001A747E"/>
    <w:rsid w:val="001B15EE"/>
    <w:rsid w:val="001B18EF"/>
    <w:rsid w:val="001B30A0"/>
    <w:rsid w:val="001B3249"/>
    <w:rsid w:val="001B3655"/>
    <w:rsid w:val="001B47C2"/>
    <w:rsid w:val="001B4E62"/>
    <w:rsid w:val="001B532F"/>
    <w:rsid w:val="001B5D0C"/>
    <w:rsid w:val="001B6E9E"/>
    <w:rsid w:val="001C459E"/>
    <w:rsid w:val="001C4824"/>
    <w:rsid w:val="001C5BCA"/>
    <w:rsid w:val="001C5C78"/>
    <w:rsid w:val="001C5DAE"/>
    <w:rsid w:val="001C6601"/>
    <w:rsid w:val="001C6823"/>
    <w:rsid w:val="001D127E"/>
    <w:rsid w:val="001D1AD8"/>
    <w:rsid w:val="001D1D05"/>
    <w:rsid w:val="001D2E60"/>
    <w:rsid w:val="001D4709"/>
    <w:rsid w:val="001D5E98"/>
    <w:rsid w:val="001D64C8"/>
    <w:rsid w:val="001D7212"/>
    <w:rsid w:val="001D7FBD"/>
    <w:rsid w:val="001E0C7B"/>
    <w:rsid w:val="001E11CE"/>
    <w:rsid w:val="001E2412"/>
    <w:rsid w:val="001E2826"/>
    <w:rsid w:val="001E29D6"/>
    <w:rsid w:val="001E32FA"/>
    <w:rsid w:val="001E35C1"/>
    <w:rsid w:val="001E5593"/>
    <w:rsid w:val="001E59B7"/>
    <w:rsid w:val="001E6DAB"/>
    <w:rsid w:val="001F2886"/>
    <w:rsid w:val="001F378F"/>
    <w:rsid w:val="001F3A77"/>
    <w:rsid w:val="001F480D"/>
    <w:rsid w:val="001F483E"/>
    <w:rsid w:val="001F4A2F"/>
    <w:rsid w:val="001F51DC"/>
    <w:rsid w:val="001F5200"/>
    <w:rsid w:val="001F5A3B"/>
    <w:rsid w:val="001F6046"/>
    <w:rsid w:val="001F7599"/>
    <w:rsid w:val="001F7AA8"/>
    <w:rsid w:val="002001F8"/>
    <w:rsid w:val="00201A9A"/>
    <w:rsid w:val="002026C0"/>
    <w:rsid w:val="00202D8A"/>
    <w:rsid w:val="00203BBE"/>
    <w:rsid w:val="00204BC0"/>
    <w:rsid w:val="00207867"/>
    <w:rsid w:val="002111E2"/>
    <w:rsid w:val="00214BE2"/>
    <w:rsid w:val="002153B3"/>
    <w:rsid w:val="002155B4"/>
    <w:rsid w:val="0021586A"/>
    <w:rsid w:val="002165F4"/>
    <w:rsid w:val="002206DC"/>
    <w:rsid w:val="00220F03"/>
    <w:rsid w:val="00222EF6"/>
    <w:rsid w:val="00224561"/>
    <w:rsid w:val="00224D62"/>
    <w:rsid w:val="002250AF"/>
    <w:rsid w:val="002264B6"/>
    <w:rsid w:val="002272D6"/>
    <w:rsid w:val="002318B9"/>
    <w:rsid w:val="00232C38"/>
    <w:rsid w:val="0023362B"/>
    <w:rsid w:val="00234088"/>
    <w:rsid w:val="00235748"/>
    <w:rsid w:val="00235FD9"/>
    <w:rsid w:val="002369F6"/>
    <w:rsid w:val="00236A2C"/>
    <w:rsid w:val="00237D1E"/>
    <w:rsid w:val="00240495"/>
    <w:rsid w:val="002415AA"/>
    <w:rsid w:val="00243AE8"/>
    <w:rsid w:val="002445CF"/>
    <w:rsid w:val="00244854"/>
    <w:rsid w:val="00245497"/>
    <w:rsid w:val="002461C7"/>
    <w:rsid w:val="00246C0A"/>
    <w:rsid w:val="00247BA8"/>
    <w:rsid w:val="00250014"/>
    <w:rsid w:val="00250424"/>
    <w:rsid w:val="00250939"/>
    <w:rsid w:val="00251096"/>
    <w:rsid w:val="002513E1"/>
    <w:rsid w:val="002517B1"/>
    <w:rsid w:val="00252291"/>
    <w:rsid w:val="0025269C"/>
    <w:rsid w:val="00252902"/>
    <w:rsid w:val="002539A2"/>
    <w:rsid w:val="00253C42"/>
    <w:rsid w:val="00253D3D"/>
    <w:rsid w:val="002551AD"/>
    <w:rsid w:val="0025561E"/>
    <w:rsid w:val="00256B91"/>
    <w:rsid w:val="00256CC7"/>
    <w:rsid w:val="002610E3"/>
    <w:rsid w:val="00261242"/>
    <w:rsid w:val="00261E73"/>
    <w:rsid w:val="0026217F"/>
    <w:rsid w:val="002623E3"/>
    <w:rsid w:val="002625D9"/>
    <w:rsid w:val="0026277C"/>
    <w:rsid w:val="0026297D"/>
    <w:rsid w:val="00263340"/>
    <w:rsid w:val="0026342E"/>
    <w:rsid w:val="0026373E"/>
    <w:rsid w:val="00264794"/>
    <w:rsid w:val="00264E49"/>
    <w:rsid w:val="00265B07"/>
    <w:rsid w:val="002673E8"/>
    <w:rsid w:val="00267A8A"/>
    <w:rsid w:val="00270684"/>
    <w:rsid w:val="00270D8E"/>
    <w:rsid w:val="00271862"/>
    <w:rsid w:val="002719AC"/>
    <w:rsid w:val="002725EC"/>
    <w:rsid w:val="00272831"/>
    <w:rsid w:val="0027315A"/>
    <w:rsid w:val="0027398A"/>
    <w:rsid w:val="00273AA5"/>
    <w:rsid w:val="00274A69"/>
    <w:rsid w:val="00275274"/>
    <w:rsid w:val="00276174"/>
    <w:rsid w:val="00280D8F"/>
    <w:rsid w:val="00280D94"/>
    <w:rsid w:val="00280E9E"/>
    <w:rsid w:val="00281294"/>
    <w:rsid w:val="00281FF1"/>
    <w:rsid w:val="002831A6"/>
    <w:rsid w:val="0028473F"/>
    <w:rsid w:val="0028478D"/>
    <w:rsid w:val="0028485E"/>
    <w:rsid w:val="00285440"/>
    <w:rsid w:val="002858D2"/>
    <w:rsid w:val="00285F1A"/>
    <w:rsid w:val="00286989"/>
    <w:rsid w:val="0029035B"/>
    <w:rsid w:val="00290F46"/>
    <w:rsid w:val="00291661"/>
    <w:rsid w:val="0029297F"/>
    <w:rsid w:val="0029353E"/>
    <w:rsid w:val="00293F30"/>
    <w:rsid w:val="00295BEB"/>
    <w:rsid w:val="00295E2A"/>
    <w:rsid w:val="00296076"/>
    <w:rsid w:val="0029686F"/>
    <w:rsid w:val="00297706"/>
    <w:rsid w:val="0029785C"/>
    <w:rsid w:val="002A021E"/>
    <w:rsid w:val="002A1203"/>
    <w:rsid w:val="002A164D"/>
    <w:rsid w:val="002A18C6"/>
    <w:rsid w:val="002A25E8"/>
    <w:rsid w:val="002A4A3F"/>
    <w:rsid w:val="002A5B17"/>
    <w:rsid w:val="002A6794"/>
    <w:rsid w:val="002A7355"/>
    <w:rsid w:val="002A7842"/>
    <w:rsid w:val="002B0545"/>
    <w:rsid w:val="002B1330"/>
    <w:rsid w:val="002B1BFA"/>
    <w:rsid w:val="002B2148"/>
    <w:rsid w:val="002B2C40"/>
    <w:rsid w:val="002B3EC1"/>
    <w:rsid w:val="002B402E"/>
    <w:rsid w:val="002B49B8"/>
    <w:rsid w:val="002B49DB"/>
    <w:rsid w:val="002B597E"/>
    <w:rsid w:val="002B5B1B"/>
    <w:rsid w:val="002B6A70"/>
    <w:rsid w:val="002B783D"/>
    <w:rsid w:val="002B7A24"/>
    <w:rsid w:val="002B7E2C"/>
    <w:rsid w:val="002C1491"/>
    <w:rsid w:val="002C1748"/>
    <w:rsid w:val="002C2626"/>
    <w:rsid w:val="002C280C"/>
    <w:rsid w:val="002C38FF"/>
    <w:rsid w:val="002C3B2F"/>
    <w:rsid w:val="002C406F"/>
    <w:rsid w:val="002C4255"/>
    <w:rsid w:val="002C59E1"/>
    <w:rsid w:val="002D1474"/>
    <w:rsid w:val="002D183E"/>
    <w:rsid w:val="002D2447"/>
    <w:rsid w:val="002D28E2"/>
    <w:rsid w:val="002D29FF"/>
    <w:rsid w:val="002D6047"/>
    <w:rsid w:val="002D75DD"/>
    <w:rsid w:val="002D7C13"/>
    <w:rsid w:val="002E0B8D"/>
    <w:rsid w:val="002E126A"/>
    <w:rsid w:val="002E1DB1"/>
    <w:rsid w:val="002E1DBC"/>
    <w:rsid w:val="002E314B"/>
    <w:rsid w:val="002E3ABE"/>
    <w:rsid w:val="002E4289"/>
    <w:rsid w:val="002E4926"/>
    <w:rsid w:val="002E49C5"/>
    <w:rsid w:val="002E57F7"/>
    <w:rsid w:val="002F1172"/>
    <w:rsid w:val="002F130F"/>
    <w:rsid w:val="002F1924"/>
    <w:rsid w:val="002F1DB9"/>
    <w:rsid w:val="002F38F5"/>
    <w:rsid w:val="002F5308"/>
    <w:rsid w:val="002F5AB7"/>
    <w:rsid w:val="002F5DD5"/>
    <w:rsid w:val="002F65BA"/>
    <w:rsid w:val="002F6C61"/>
    <w:rsid w:val="002F74FE"/>
    <w:rsid w:val="003007F3"/>
    <w:rsid w:val="0030338C"/>
    <w:rsid w:val="00306731"/>
    <w:rsid w:val="003069EB"/>
    <w:rsid w:val="00306CE0"/>
    <w:rsid w:val="003100BF"/>
    <w:rsid w:val="0031037E"/>
    <w:rsid w:val="003107C1"/>
    <w:rsid w:val="00310C0D"/>
    <w:rsid w:val="00311546"/>
    <w:rsid w:val="00312927"/>
    <w:rsid w:val="00314522"/>
    <w:rsid w:val="003153BE"/>
    <w:rsid w:val="00316013"/>
    <w:rsid w:val="00316488"/>
    <w:rsid w:val="0031681D"/>
    <w:rsid w:val="00316A08"/>
    <w:rsid w:val="003176BA"/>
    <w:rsid w:val="0031778B"/>
    <w:rsid w:val="00317888"/>
    <w:rsid w:val="00321A08"/>
    <w:rsid w:val="003229CD"/>
    <w:rsid w:val="003246C5"/>
    <w:rsid w:val="003246F0"/>
    <w:rsid w:val="00324A02"/>
    <w:rsid w:val="003251F1"/>
    <w:rsid w:val="00325850"/>
    <w:rsid w:val="0032598C"/>
    <w:rsid w:val="00325A58"/>
    <w:rsid w:val="00325EAD"/>
    <w:rsid w:val="00326738"/>
    <w:rsid w:val="00326843"/>
    <w:rsid w:val="00330144"/>
    <w:rsid w:val="003303CB"/>
    <w:rsid w:val="0033131A"/>
    <w:rsid w:val="00334AAE"/>
    <w:rsid w:val="00336184"/>
    <w:rsid w:val="0033731E"/>
    <w:rsid w:val="00337F6F"/>
    <w:rsid w:val="00340388"/>
    <w:rsid w:val="0034170E"/>
    <w:rsid w:val="00341F34"/>
    <w:rsid w:val="0034271E"/>
    <w:rsid w:val="00343476"/>
    <w:rsid w:val="00344CC3"/>
    <w:rsid w:val="0034556B"/>
    <w:rsid w:val="00345780"/>
    <w:rsid w:val="00350B2F"/>
    <w:rsid w:val="00351E95"/>
    <w:rsid w:val="00351F86"/>
    <w:rsid w:val="00353772"/>
    <w:rsid w:val="003544BF"/>
    <w:rsid w:val="003548F7"/>
    <w:rsid w:val="003556DC"/>
    <w:rsid w:val="003558ED"/>
    <w:rsid w:val="00355C19"/>
    <w:rsid w:val="00356641"/>
    <w:rsid w:val="003579C5"/>
    <w:rsid w:val="003603D3"/>
    <w:rsid w:val="0036048E"/>
    <w:rsid w:val="00360875"/>
    <w:rsid w:val="00361DDD"/>
    <w:rsid w:val="003622D3"/>
    <w:rsid w:val="003658AF"/>
    <w:rsid w:val="00366791"/>
    <w:rsid w:val="003671FF"/>
    <w:rsid w:val="00367C7C"/>
    <w:rsid w:val="00370E0F"/>
    <w:rsid w:val="0037282F"/>
    <w:rsid w:val="003738F0"/>
    <w:rsid w:val="00373B81"/>
    <w:rsid w:val="00374C76"/>
    <w:rsid w:val="00375A7C"/>
    <w:rsid w:val="003840CB"/>
    <w:rsid w:val="00384697"/>
    <w:rsid w:val="003848EF"/>
    <w:rsid w:val="003875DF"/>
    <w:rsid w:val="003879BC"/>
    <w:rsid w:val="00387CB4"/>
    <w:rsid w:val="00390B3E"/>
    <w:rsid w:val="003911CA"/>
    <w:rsid w:val="00391593"/>
    <w:rsid w:val="00393639"/>
    <w:rsid w:val="00393D1E"/>
    <w:rsid w:val="0039484D"/>
    <w:rsid w:val="003956D9"/>
    <w:rsid w:val="00395813"/>
    <w:rsid w:val="00395876"/>
    <w:rsid w:val="003968A3"/>
    <w:rsid w:val="003969F0"/>
    <w:rsid w:val="00396FAF"/>
    <w:rsid w:val="003A0779"/>
    <w:rsid w:val="003A2A64"/>
    <w:rsid w:val="003A4776"/>
    <w:rsid w:val="003A4A53"/>
    <w:rsid w:val="003A511D"/>
    <w:rsid w:val="003A5CA3"/>
    <w:rsid w:val="003A63FD"/>
    <w:rsid w:val="003A6D97"/>
    <w:rsid w:val="003A7231"/>
    <w:rsid w:val="003A7D47"/>
    <w:rsid w:val="003B0AEC"/>
    <w:rsid w:val="003B4B2B"/>
    <w:rsid w:val="003B625E"/>
    <w:rsid w:val="003B6D46"/>
    <w:rsid w:val="003B72B0"/>
    <w:rsid w:val="003B7BBB"/>
    <w:rsid w:val="003C1E9F"/>
    <w:rsid w:val="003C2662"/>
    <w:rsid w:val="003C29B6"/>
    <w:rsid w:val="003C376C"/>
    <w:rsid w:val="003C4154"/>
    <w:rsid w:val="003C461A"/>
    <w:rsid w:val="003C600F"/>
    <w:rsid w:val="003C7B0F"/>
    <w:rsid w:val="003D1E52"/>
    <w:rsid w:val="003D2719"/>
    <w:rsid w:val="003D2C5D"/>
    <w:rsid w:val="003D2DEB"/>
    <w:rsid w:val="003D4662"/>
    <w:rsid w:val="003D4FEF"/>
    <w:rsid w:val="003D5328"/>
    <w:rsid w:val="003D5DC4"/>
    <w:rsid w:val="003E016F"/>
    <w:rsid w:val="003E0AC8"/>
    <w:rsid w:val="003E16E4"/>
    <w:rsid w:val="003E230B"/>
    <w:rsid w:val="003E2644"/>
    <w:rsid w:val="003E41FF"/>
    <w:rsid w:val="003E46C0"/>
    <w:rsid w:val="003E55E3"/>
    <w:rsid w:val="003E617C"/>
    <w:rsid w:val="003E6C80"/>
    <w:rsid w:val="003E7072"/>
    <w:rsid w:val="003F11DF"/>
    <w:rsid w:val="003F38DA"/>
    <w:rsid w:val="003F4063"/>
    <w:rsid w:val="003F485A"/>
    <w:rsid w:val="003F59C0"/>
    <w:rsid w:val="003F5B27"/>
    <w:rsid w:val="004025CB"/>
    <w:rsid w:val="004035F9"/>
    <w:rsid w:val="00404053"/>
    <w:rsid w:val="0040439F"/>
    <w:rsid w:val="004054F0"/>
    <w:rsid w:val="00405E14"/>
    <w:rsid w:val="00407C66"/>
    <w:rsid w:val="004107B7"/>
    <w:rsid w:val="004112BA"/>
    <w:rsid w:val="00411632"/>
    <w:rsid w:val="004118E3"/>
    <w:rsid w:val="00411DAA"/>
    <w:rsid w:val="00411DC1"/>
    <w:rsid w:val="00412543"/>
    <w:rsid w:val="00413900"/>
    <w:rsid w:val="004143C9"/>
    <w:rsid w:val="0041458D"/>
    <w:rsid w:val="004155CB"/>
    <w:rsid w:val="0041702B"/>
    <w:rsid w:val="00420F9E"/>
    <w:rsid w:val="00422014"/>
    <w:rsid w:val="00422CB6"/>
    <w:rsid w:val="004231AB"/>
    <w:rsid w:val="0042481B"/>
    <w:rsid w:val="00424C6A"/>
    <w:rsid w:val="00425DD7"/>
    <w:rsid w:val="00426198"/>
    <w:rsid w:val="004274D2"/>
    <w:rsid w:val="00427988"/>
    <w:rsid w:val="004279A7"/>
    <w:rsid w:val="0043564F"/>
    <w:rsid w:val="00436057"/>
    <w:rsid w:val="0043626E"/>
    <w:rsid w:val="00436E24"/>
    <w:rsid w:val="00436EC5"/>
    <w:rsid w:val="00437A71"/>
    <w:rsid w:val="00441567"/>
    <w:rsid w:val="00441E5E"/>
    <w:rsid w:val="0044263F"/>
    <w:rsid w:val="00442CDC"/>
    <w:rsid w:val="004436CF"/>
    <w:rsid w:val="004441AF"/>
    <w:rsid w:val="0044426C"/>
    <w:rsid w:val="00444DC9"/>
    <w:rsid w:val="004458D0"/>
    <w:rsid w:val="00445B8A"/>
    <w:rsid w:val="00446316"/>
    <w:rsid w:val="00446809"/>
    <w:rsid w:val="0044688C"/>
    <w:rsid w:val="0044710C"/>
    <w:rsid w:val="00447679"/>
    <w:rsid w:val="00447976"/>
    <w:rsid w:val="00447B1B"/>
    <w:rsid w:val="00447CA7"/>
    <w:rsid w:val="00447F24"/>
    <w:rsid w:val="0045151C"/>
    <w:rsid w:val="00451576"/>
    <w:rsid w:val="00451744"/>
    <w:rsid w:val="004527B3"/>
    <w:rsid w:val="00454149"/>
    <w:rsid w:val="004541E4"/>
    <w:rsid w:val="0045565D"/>
    <w:rsid w:val="00455CA7"/>
    <w:rsid w:val="00456538"/>
    <w:rsid w:val="00456662"/>
    <w:rsid w:val="00456D21"/>
    <w:rsid w:val="00457B49"/>
    <w:rsid w:val="0046020D"/>
    <w:rsid w:val="0046303D"/>
    <w:rsid w:val="004637D6"/>
    <w:rsid w:val="004640FB"/>
    <w:rsid w:val="00464E0F"/>
    <w:rsid w:val="00465176"/>
    <w:rsid w:val="004655DE"/>
    <w:rsid w:val="00466790"/>
    <w:rsid w:val="00466968"/>
    <w:rsid w:val="00467C6D"/>
    <w:rsid w:val="00471E0C"/>
    <w:rsid w:val="0047258E"/>
    <w:rsid w:val="00473B33"/>
    <w:rsid w:val="004742B5"/>
    <w:rsid w:val="004747D9"/>
    <w:rsid w:val="004750ED"/>
    <w:rsid w:val="00476282"/>
    <w:rsid w:val="00476433"/>
    <w:rsid w:val="0047689A"/>
    <w:rsid w:val="00476ADD"/>
    <w:rsid w:val="00477927"/>
    <w:rsid w:val="004804C1"/>
    <w:rsid w:val="004808B5"/>
    <w:rsid w:val="00480FFA"/>
    <w:rsid w:val="00482C99"/>
    <w:rsid w:val="00483271"/>
    <w:rsid w:val="004834BD"/>
    <w:rsid w:val="00483894"/>
    <w:rsid w:val="00484FE4"/>
    <w:rsid w:val="00485D70"/>
    <w:rsid w:val="004861E7"/>
    <w:rsid w:val="00486ABF"/>
    <w:rsid w:val="004905F1"/>
    <w:rsid w:val="00490BF2"/>
    <w:rsid w:val="004910AC"/>
    <w:rsid w:val="00491272"/>
    <w:rsid w:val="004921D4"/>
    <w:rsid w:val="00493718"/>
    <w:rsid w:val="00493BA3"/>
    <w:rsid w:val="00493C74"/>
    <w:rsid w:val="00494672"/>
    <w:rsid w:val="0049710E"/>
    <w:rsid w:val="004974EA"/>
    <w:rsid w:val="004977F1"/>
    <w:rsid w:val="00497AA0"/>
    <w:rsid w:val="004A00F9"/>
    <w:rsid w:val="004A0801"/>
    <w:rsid w:val="004A0AF3"/>
    <w:rsid w:val="004A1058"/>
    <w:rsid w:val="004A1E57"/>
    <w:rsid w:val="004A2567"/>
    <w:rsid w:val="004A3411"/>
    <w:rsid w:val="004A3840"/>
    <w:rsid w:val="004A3BAE"/>
    <w:rsid w:val="004A413D"/>
    <w:rsid w:val="004A4BA9"/>
    <w:rsid w:val="004A6D21"/>
    <w:rsid w:val="004A7832"/>
    <w:rsid w:val="004A7C8E"/>
    <w:rsid w:val="004B0847"/>
    <w:rsid w:val="004B23A2"/>
    <w:rsid w:val="004B5A44"/>
    <w:rsid w:val="004B7317"/>
    <w:rsid w:val="004B7D00"/>
    <w:rsid w:val="004B7E72"/>
    <w:rsid w:val="004B7F68"/>
    <w:rsid w:val="004C01D6"/>
    <w:rsid w:val="004C0B41"/>
    <w:rsid w:val="004C0FB2"/>
    <w:rsid w:val="004C12D2"/>
    <w:rsid w:val="004C1451"/>
    <w:rsid w:val="004C16EE"/>
    <w:rsid w:val="004C3078"/>
    <w:rsid w:val="004C3BDA"/>
    <w:rsid w:val="004C47B7"/>
    <w:rsid w:val="004C5B37"/>
    <w:rsid w:val="004C5B6D"/>
    <w:rsid w:val="004C60AE"/>
    <w:rsid w:val="004C7151"/>
    <w:rsid w:val="004D0414"/>
    <w:rsid w:val="004D0A16"/>
    <w:rsid w:val="004D0B09"/>
    <w:rsid w:val="004D29F5"/>
    <w:rsid w:val="004D2A4A"/>
    <w:rsid w:val="004D396F"/>
    <w:rsid w:val="004D3DA9"/>
    <w:rsid w:val="004D48D9"/>
    <w:rsid w:val="004D5C06"/>
    <w:rsid w:val="004D6082"/>
    <w:rsid w:val="004D682A"/>
    <w:rsid w:val="004D6E6C"/>
    <w:rsid w:val="004D71C3"/>
    <w:rsid w:val="004D7B92"/>
    <w:rsid w:val="004E1B80"/>
    <w:rsid w:val="004E223F"/>
    <w:rsid w:val="004E3CF6"/>
    <w:rsid w:val="004E7BE3"/>
    <w:rsid w:val="004E7EE0"/>
    <w:rsid w:val="004F11B6"/>
    <w:rsid w:val="004F281C"/>
    <w:rsid w:val="004F297C"/>
    <w:rsid w:val="004F2CE7"/>
    <w:rsid w:val="004F2FB0"/>
    <w:rsid w:val="004F33A0"/>
    <w:rsid w:val="004F5A91"/>
    <w:rsid w:val="004F6583"/>
    <w:rsid w:val="004F6644"/>
    <w:rsid w:val="004F750A"/>
    <w:rsid w:val="004F7A05"/>
    <w:rsid w:val="00500C1C"/>
    <w:rsid w:val="00501097"/>
    <w:rsid w:val="005012E9"/>
    <w:rsid w:val="00501678"/>
    <w:rsid w:val="0050260D"/>
    <w:rsid w:val="00502861"/>
    <w:rsid w:val="00502B58"/>
    <w:rsid w:val="00503D03"/>
    <w:rsid w:val="0050409F"/>
    <w:rsid w:val="0050452E"/>
    <w:rsid w:val="005046EB"/>
    <w:rsid w:val="00505CBD"/>
    <w:rsid w:val="00505F7C"/>
    <w:rsid w:val="00506C5F"/>
    <w:rsid w:val="00506FC7"/>
    <w:rsid w:val="00512665"/>
    <w:rsid w:val="0051277D"/>
    <w:rsid w:val="005127B6"/>
    <w:rsid w:val="00512EEB"/>
    <w:rsid w:val="00513873"/>
    <w:rsid w:val="00513C35"/>
    <w:rsid w:val="00514AD2"/>
    <w:rsid w:val="00515983"/>
    <w:rsid w:val="005164EE"/>
    <w:rsid w:val="00516C3C"/>
    <w:rsid w:val="00517ABF"/>
    <w:rsid w:val="00520DD6"/>
    <w:rsid w:val="00520DDF"/>
    <w:rsid w:val="00520EB2"/>
    <w:rsid w:val="00520ED9"/>
    <w:rsid w:val="00521B03"/>
    <w:rsid w:val="00521B08"/>
    <w:rsid w:val="00522048"/>
    <w:rsid w:val="00522ACB"/>
    <w:rsid w:val="0052444B"/>
    <w:rsid w:val="00524CB1"/>
    <w:rsid w:val="00524E13"/>
    <w:rsid w:val="005266A5"/>
    <w:rsid w:val="00526867"/>
    <w:rsid w:val="0052693F"/>
    <w:rsid w:val="00527E81"/>
    <w:rsid w:val="005317D2"/>
    <w:rsid w:val="005332C3"/>
    <w:rsid w:val="005346BB"/>
    <w:rsid w:val="00536B86"/>
    <w:rsid w:val="00536C57"/>
    <w:rsid w:val="00536D3B"/>
    <w:rsid w:val="00536EDF"/>
    <w:rsid w:val="00537B6D"/>
    <w:rsid w:val="0054199F"/>
    <w:rsid w:val="00541E34"/>
    <w:rsid w:val="00542AC0"/>
    <w:rsid w:val="005435C4"/>
    <w:rsid w:val="00544BFD"/>
    <w:rsid w:val="00545825"/>
    <w:rsid w:val="00545A76"/>
    <w:rsid w:val="00545EE5"/>
    <w:rsid w:val="00546AE6"/>
    <w:rsid w:val="005479DA"/>
    <w:rsid w:val="0055005E"/>
    <w:rsid w:val="00551648"/>
    <w:rsid w:val="00551BB8"/>
    <w:rsid w:val="00552F1C"/>
    <w:rsid w:val="005532F0"/>
    <w:rsid w:val="005536E7"/>
    <w:rsid w:val="00553790"/>
    <w:rsid w:val="0055387D"/>
    <w:rsid w:val="0055396B"/>
    <w:rsid w:val="005550DA"/>
    <w:rsid w:val="0055771E"/>
    <w:rsid w:val="00557A5B"/>
    <w:rsid w:val="00561A36"/>
    <w:rsid w:val="00561C89"/>
    <w:rsid w:val="005626E5"/>
    <w:rsid w:val="00563248"/>
    <w:rsid w:val="00563B67"/>
    <w:rsid w:val="00564673"/>
    <w:rsid w:val="00565194"/>
    <w:rsid w:val="00565E2B"/>
    <w:rsid w:val="00565FD6"/>
    <w:rsid w:val="005676FC"/>
    <w:rsid w:val="00570EA3"/>
    <w:rsid w:val="0057181B"/>
    <w:rsid w:val="0057285F"/>
    <w:rsid w:val="005730F7"/>
    <w:rsid w:val="005737C1"/>
    <w:rsid w:val="0057566C"/>
    <w:rsid w:val="00575726"/>
    <w:rsid w:val="00576673"/>
    <w:rsid w:val="00576C23"/>
    <w:rsid w:val="0057796B"/>
    <w:rsid w:val="00577AB6"/>
    <w:rsid w:val="00582B0C"/>
    <w:rsid w:val="00582BB9"/>
    <w:rsid w:val="00583ADD"/>
    <w:rsid w:val="00584962"/>
    <w:rsid w:val="005855B0"/>
    <w:rsid w:val="0058758B"/>
    <w:rsid w:val="00593A41"/>
    <w:rsid w:val="00594A8A"/>
    <w:rsid w:val="0059521C"/>
    <w:rsid w:val="005957B3"/>
    <w:rsid w:val="00595D1C"/>
    <w:rsid w:val="00595F38"/>
    <w:rsid w:val="00596D7D"/>
    <w:rsid w:val="00597B51"/>
    <w:rsid w:val="00597BCE"/>
    <w:rsid w:val="00597DCC"/>
    <w:rsid w:val="00597DFB"/>
    <w:rsid w:val="005A0A98"/>
    <w:rsid w:val="005A0AFA"/>
    <w:rsid w:val="005A1B3B"/>
    <w:rsid w:val="005A1D6A"/>
    <w:rsid w:val="005A1EEC"/>
    <w:rsid w:val="005A2754"/>
    <w:rsid w:val="005A2938"/>
    <w:rsid w:val="005A2BE6"/>
    <w:rsid w:val="005A3224"/>
    <w:rsid w:val="005A33E8"/>
    <w:rsid w:val="005A496A"/>
    <w:rsid w:val="005A4A60"/>
    <w:rsid w:val="005A4B06"/>
    <w:rsid w:val="005A5865"/>
    <w:rsid w:val="005A745A"/>
    <w:rsid w:val="005A7ACD"/>
    <w:rsid w:val="005A7D1E"/>
    <w:rsid w:val="005B0A41"/>
    <w:rsid w:val="005B111C"/>
    <w:rsid w:val="005B45CC"/>
    <w:rsid w:val="005B4C1F"/>
    <w:rsid w:val="005B4C2D"/>
    <w:rsid w:val="005B4EFE"/>
    <w:rsid w:val="005B5E56"/>
    <w:rsid w:val="005B748E"/>
    <w:rsid w:val="005C0AF4"/>
    <w:rsid w:val="005C1959"/>
    <w:rsid w:val="005C1D8E"/>
    <w:rsid w:val="005C3594"/>
    <w:rsid w:val="005C4D8A"/>
    <w:rsid w:val="005C5886"/>
    <w:rsid w:val="005C588C"/>
    <w:rsid w:val="005C5DE9"/>
    <w:rsid w:val="005C6E6C"/>
    <w:rsid w:val="005C71EC"/>
    <w:rsid w:val="005D1603"/>
    <w:rsid w:val="005D3C03"/>
    <w:rsid w:val="005D4C06"/>
    <w:rsid w:val="005D5300"/>
    <w:rsid w:val="005D539A"/>
    <w:rsid w:val="005D547A"/>
    <w:rsid w:val="005D6249"/>
    <w:rsid w:val="005D6FD8"/>
    <w:rsid w:val="005E1D9E"/>
    <w:rsid w:val="005E1FCF"/>
    <w:rsid w:val="005E49B4"/>
    <w:rsid w:val="005F0624"/>
    <w:rsid w:val="005F2B3E"/>
    <w:rsid w:val="005F35CA"/>
    <w:rsid w:val="005F372B"/>
    <w:rsid w:val="005F3F8E"/>
    <w:rsid w:val="005F402D"/>
    <w:rsid w:val="005F4DF6"/>
    <w:rsid w:val="005F579C"/>
    <w:rsid w:val="005F7F47"/>
    <w:rsid w:val="006005F6"/>
    <w:rsid w:val="0060151B"/>
    <w:rsid w:val="0060186B"/>
    <w:rsid w:val="00601FFF"/>
    <w:rsid w:val="006026D7"/>
    <w:rsid w:val="00603086"/>
    <w:rsid w:val="0060512C"/>
    <w:rsid w:val="006060D8"/>
    <w:rsid w:val="00610D34"/>
    <w:rsid w:val="006113EE"/>
    <w:rsid w:val="00612D47"/>
    <w:rsid w:val="0061631D"/>
    <w:rsid w:val="0061654B"/>
    <w:rsid w:val="00617B6C"/>
    <w:rsid w:val="00617E6E"/>
    <w:rsid w:val="00620343"/>
    <w:rsid w:val="00620E94"/>
    <w:rsid w:val="0062100F"/>
    <w:rsid w:val="006228EC"/>
    <w:rsid w:val="00624491"/>
    <w:rsid w:val="006244BB"/>
    <w:rsid w:val="00625878"/>
    <w:rsid w:val="00626015"/>
    <w:rsid w:val="00626F7E"/>
    <w:rsid w:val="006276B1"/>
    <w:rsid w:val="006307C5"/>
    <w:rsid w:val="00631D79"/>
    <w:rsid w:val="00632AC2"/>
    <w:rsid w:val="00634042"/>
    <w:rsid w:val="00635799"/>
    <w:rsid w:val="00635B37"/>
    <w:rsid w:val="00635CB2"/>
    <w:rsid w:val="00636217"/>
    <w:rsid w:val="00636F73"/>
    <w:rsid w:val="00640955"/>
    <w:rsid w:val="0064114B"/>
    <w:rsid w:val="0064200F"/>
    <w:rsid w:val="006429EB"/>
    <w:rsid w:val="00642A06"/>
    <w:rsid w:val="00643ADF"/>
    <w:rsid w:val="006473EE"/>
    <w:rsid w:val="0065071C"/>
    <w:rsid w:val="006509C5"/>
    <w:rsid w:val="006519CD"/>
    <w:rsid w:val="00652EF2"/>
    <w:rsid w:val="006546D5"/>
    <w:rsid w:val="00654834"/>
    <w:rsid w:val="0065599C"/>
    <w:rsid w:val="0065704F"/>
    <w:rsid w:val="00657154"/>
    <w:rsid w:val="006572DF"/>
    <w:rsid w:val="00660E22"/>
    <w:rsid w:val="00660F48"/>
    <w:rsid w:val="006627EB"/>
    <w:rsid w:val="00662AD0"/>
    <w:rsid w:val="00664574"/>
    <w:rsid w:val="006649DB"/>
    <w:rsid w:val="00665F8B"/>
    <w:rsid w:val="00666807"/>
    <w:rsid w:val="0066688B"/>
    <w:rsid w:val="00666C5B"/>
    <w:rsid w:val="0067108E"/>
    <w:rsid w:val="00674551"/>
    <w:rsid w:val="0067566D"/>
    <w:rsid w:val="006760BC"/>
    <w:rsid w:val="006766F5"/>
    <w:rsid w:val="0067737C"/>
    <w:rsid w:val="006779CD"/>
    <w:rsid w:val="0068096D"/>
    <w:rsid w:val="006810AF"/>
    <w:rsid w:val="0068125D"/>
    <w:rsid w:val="00681CCD"/>
    <w:rsid w:val="00681FF7"/>
    <w:rsid w:val="00682910"/>
    <w:rsid w:val="00682D1C"/>
    <w:rsid w:val="006855B5"/>
    <w:rsid w:val="00686052"/>
    <w:rsid w:val="00686179"/>
    <w:rsid w:val="006865C6"/>
    <w:rsid w:val="00686ED0"/>
    <w:rsid w:val="00687ECA"/>
    <w:rsid w:val="0069079A"/>
    <w:rsid w:val="00694DEC"/>
    <w:rsid w:val="0069517A"/>
    <w:rsid w:val="0069519C"/>
    <w:rsid w:val="006951FA"/>
    <w:rsid w:val="0069595D"/>
    <w:rsid w:val="006975A3"/>
    <w:rsid w:val="006A0555"/>
    <w:rsid w:val="006A0A58"/>
    <w:rsid w:val="006A18E6"/>
    <w:rsid w:val="006A19F2"/>
    <w:rsid w:val="006A2779"/>
    <w:rsid w:val="006A2F03"/>
    <w:rsid w:val="006A31BE"/>
    <w:rsid w:val="006A3F42"/>
    <w:rsid w:val="006A442E"/>
    <w:rsid w:val="006A527C"/>
    <w:rsid w:val="006A541F"/>
    <w:rsid w:val="006A6EA0"/>
    <w:rsid w:val="006B083E"/>
    <w:rsid w:val="006B1516"/>
    <w:rsid w:val="006B24CF"/>
    <w:rsid w:val="006B2E8E"/>
    <w:rsid w:val="006B4A20"/>
    <w:rsid w:val="006C10FF"/>
    <w:rsid w:val="006C27DC"/>
    <w:rsid w:val="006C3474"/>
    <w:rsid w:val="006C4FE6"/>
    <w:rsid w:val="006C6828"/>
    <w:rsid w:val="006D07B2"/>
    <w:rsid w:val="006D1579"/>
    <w:rsid w:val="006D2334"/>
    <w:rsid w:val="006D46C6"/>
    <w:rsid w:val="006D7FB0"/>
    <w:rsid w:val="006E0DB4"/>
    <w:rsid w:val="006E10E6"/>
    <w:rsid w:val="006E268D"/>
    <w:rsid w:val="006E3C0F"/>
    <w:rsid w:val="006E51ED"/>
    <w:rsid w:val="006E552A"/>
    <w:rsid w:val="006E687E"/>
    <w:rsid w:val="006E750A"/>
    <w:rsid w:val="006E7792"/>
    <w:rsid w:val="006F0793"/>
    <w:rsid w:val="006F19F4"/>
    <w:rsid w:val="006F20EB"/>
    <w:rsid w:val="006F23FC"/>
    <w:rsid w:val="006F25A4"/>
    <w:rsid w:val="006F5DD6"/>
    <w:rsid w:val="006F789E"/>
    <w:rsid w:val="006F7BA1"/>
    <w:rsid w:val="00700F88"/>
    <w:rsid w:val="00701D15"/>
    <w:rsid w:val="0070215C"/>
    <w:rsid w:val="007028A3"/>
    <w:rsid w:val="007028E3"/>
    <w:rsid w:val="007034CE"/>
    <w:rsid w:val="007039AA"/>
    <w:rsid w:val="00704D70"/>
    <w:rsid w:val="007059FB"/>
    <w:rsid w:val="007071A8"/>
    <w:rsid w:val="0070793C"/>
    <w:rsid w:val="00707D26"/>
    <w:rsid w:val="00710050"/>
    <w:rsid w:val="007107BA"/>
    <w:rsid w:val="00710DAB"/>
    <w:rsid w:val="00710F65"/>
    <w:rsid w:val="00711FB4"/>
    <w:rsid w:val="007136B1"/>
    <w:rsid w:val="00713D7C"/>
    <w:rsid w:val="007147CB"/>
    <w:rsid w:val="007156A3"/>
    <w:rsid w:val="00716251"/>
    <w:rsid w:val="00721EFD"/>
    <w:rsid w:val="0072242A"/>
    <w:rsid w:val="00722C1C"/>
    <w:rsid w:val="0072325F"/>
    <w:rsid w:val="0072371F"/>
    <w:rsid w:val="0072586A"/>
    <w:rsid w:val="00725DC1"/>
    <w:rsid w:val="00725E53"/>
    <w:rsid w:val="007274D9"/>
    <w:rsid w:val="00727C2D"/>
    <w:rsid w:val="00730AE8"/>
    <w:rsid w:val="007312D6"/>
    <w:rsid w:val="007312E5"/>
    <w:rsid w:val="00732606"/>
    <w:rsid w:val="007348EA"/>
    <w:rsid w:val="0073522D"/>
    <w:rsid w:val="007356B1"/>
    <w:rsid w:val="00735CBE"/>
    <w:rsid w:val="0073737C"/>
    <w:rsid w:val="007409AA"/>
    <w:rsid w:val="00741667"/>
    <w:rsid w:val="0074284F"/>
    <w:rsid w:val="00743453"/>
    <w:rsid w:val="0074365F"/>
    <w:rsid w:val="00745644"/>
    <w:rsid w:val="007460AC"/>
    <w:rsid w:val="0074749B"/>
    <w:rsid w:val="007475FF"/>
    <w:rsid w:val="00747C5A"/>
    <w:rsid w:val="0075020B"/>
    <w:rsid w:val="00750421"/>
    <w:rsid w:val="00751BF6"/>
    <w:rsid w:val="00752322"/>
    <w:rsid w:val="007527D4"/>
    <w:rsid w:val="0075317A"/>
    <w:rsid w:val="00754F3A"/>
    <w:rsid w:val="0075564E"/>
    <w:rsid w:val="007558F0"/>
    <w:rsid w:val="007576B9"/>
    <w:rsid w:val="00757D0C"/>
    <w:rsid w:val="007602C4"/>
    <w:rsid w:val="0076153E"/>
    <w:rsid w:val="007618D1"/>
    <w:rsid w:val="00762537"/>
    <w:rsid w:val="00762C23"/>
    <w:rsid w:val="007637AC"/>
    <w:rsid w:val="00764A14"/>
    <w:rsid w:val="0076565A"/>
    <w:rsid w:val="007659EA"/>
    <w:rsid w:val="00766F8F"/>
    <w:rsid w:val="00767076"/>
    <w:rsid w:val="00767DFB"/>
    <w:rsid w:val="0077041A"/>
    <w:rsid w:val="00772246"/>
    <w:rsid w:val="007741FB"/>
    <w:rsid w:val="00774921"/>
    <w:rsid w:val="00777283"/>
    <w:rsid w:val="00780538"/>
    <w:rsid w:val="007823FE"/>
    <w:rsid w:val="00783457"/>
    <w:rsid w:val="00784789"/>
    <w:rsid w:val="007847A4"/>
    <w:rsid w:val="00785CE0"/>
    <w:rsid w:val="00785FA7"/>
    <w:rsid w:val="0078792D"/>
    <w:rsid w:val="00787B95"/>
    <w:rsid w:val="0079070D"/>
    <w:rsid w:val="00790826"/>
    <w:rsid w:val="00791D03"/>
    <w:rsid w:val="00791E6E"/>
    <w:rsid w:val="00791EBE"/>
    <w:rsid w:val="00793251"/>
    <w:rsid w:val="0079368E"/>
    <w:rsid w:val="0079460C"/>
    <w:rsid w:val="007949D2"/>
    <w:rsid w:val="00794A73"/>
    <w:rsid w:val="00795555"/>
    <w:rsid w:val="007957A9"/>
    <w:rsid w:val="0079640D"/>
    <w:rsid w:val="0079703A"/>
    <w:rsid w:val="0079780C"/>
    <w:rsid w:val="007A0ABD"/>
    <w:rsid w:val="007A1DA9"/>
    <w:rsid w:val="007A1F37"/>
    <w:rsid w:val="007A38F8"/>
    <w:rsid w:val="007A4070"/>
    <w:rsid w:val="007A414F"/>
    <w:rsid w:val="007A5489"/>
    <w:rsid w:val="007A5F2E"/>
    <w:rsid w:val="007A7E9E"/>
    <w:rsid w:val="007B003B"/>
    <w:rsid w:val="007B0893"/>
    <w:rsid w:val="007B125D"/>
    <w:rsid w:val="007B1A91"/>
    <w:rsid w:val="007B2407"/>
    <w:rsid w:val="007B4DDF"/>
    <w:rsid w:val="007B5220"/>
    <w:rsid w:val="007B5472"/>
    <w:rsid w:val="007B5BEC"/>
    <w:rsid w:val="007B644E"/>
    <w:rsid w:val="007B73E9"/>
    <w:rsid w:val="007B7BA9"/>
    <w:rsid w:val="007C05EE"/>
    <w:rsid w:val="007C171C"/>
    <w:rsid w:val="007C2847"/>
    <w:rsid w:val="007C2EBD"/>
    <w:rsid w:val="007C49C2"/>
    <w:rsid w:val="007C51C7"/>
    <w:rsid w:val="007C56DA"/>
    <w:rsid w:val="007C5DF9"/>
    <w:rsid w:val="007C61AB"/>
    <w:rsid w:val="007C6289"/>
    <w:rsid w:val="007C7278"/>
    <w:rsid w:val="007C7AA7"/>
    <w:rsid w:val="007D0651"/>
    <w:rsid w:val="007D2973"/>
    <w:rsid w:val="007D3341"/>
    <w:rsid w:val="007D3D0F"/>
    <w:rsid w:val="007D4753"/>
    <w:rsid w:val="007D786C"/>
    <w:rsid w:val="007D7A30"/>
    <w:rsid w:val="007E06C0"/>
    <w:rsid w:val="007E0810"/>
    <w:rsid w:val="007E1E17"/>
    <w:rsid w:val="007E26EB"/>
    <w:rsid w:val="007E2747"/>
    <w:rsid w:val="007E2829"/>
    <w:rsid w:val="007E5FE4"/>
    <w:rsid w:val="007E6973"/>
    <w:rsid w:val="007E7038"/>
    <w:rsid w:val="007E7BC3"/>
    <w:rsid w:val="007F00E8"/>
    <w:rsid w:val="007F0DBB"/>
    <w:rsid w:val="007F1D5F"/>
    <w:rsid w:val="007F42E8"/>
    <w:rsid w:val="007F51DB"/>
    <w:rsid w:val="007F5DA1"/>
    <w:rsid w:val="007F7120"/>
    <w:rsid w:val="00802C33"/>
    <w:rsid w:val="00802E56"/>
    <w:rsid w:val="008036E1"/>
    <w:rsid w:val="00804CAC"/>
    <w:rsid w:val="00805B40"/>
    <w:rsid w:val="00805DD8"/>
    <w:rsid w:val="00805E9C"/>
    <w:rsid w:val="008076C4"/>
    <w:rsid w:val="00807948"/>
    <w:rsid w:val="008112B0"/>
    <w:rsid w:val="00811953"/>
    <w:rsid w:val="00813D7F"/>
    <w:rsid w:val="00814964"/>
    <w:rsid w:val="00814977"/>
    <w:rsid w:val="00815010"/>
    <w:rsid w:val="00815D83"/>
    <w:rsid w:val="00816386"/>
    <w:rsid w:val="00821425"/>
    <w:rsid w:val="00821AD3"/>
    <w:rsid w:val="00821EA7"/>
    <w:rsid w:val="008246D6"/>
    <w:rsid w:val="00825248"/>
    <w:rsid w:val="008253A8"/>
    <w:rsid w:val="008258B8"/>
    <w:rsid w:val="008268E6"/>
    <w:rsid w:val="00826B95"/>
    <w:rsid w:val="00826CDB"/>
    <w:rsid w:val="00826D53"/>
    <w:rsid w:val="008270BA"/>
    <w:rsid w:val="00827447"/>
    <w:rsid w:val="00831559"/>
    <w:rsid w:val="00831FEC"/>
    <w:rsid w:val="00832435"/>
    <w:rsid w:val="008324A4"/>
    <w:rsid w:val="008325F0"/>
    <w:rsid w:val="00833EC8"/>
    <w:rsid w:val="008365BD"/>
    <w:rsid w:val="008367B2"/>
    <w:rsid w:val="00836B08"/>
    <w:rsid w:val="00836BB1"/>
    <w:rsid w:val="00836D05"/>
    <w:rsid w:val="0083759B"/>
    <w:rsid w:val="008400B2"/>
    <w:rsid w:val="008410E8"/>
    <w:rsid w:val="00842339"/>
    <w:rsid w:val="008425CB"/>
    <w:rsid w:val="00842AF8"/>
    <w:rsid w:val="00843EE6"/>
    <w:rsid w:val="00845113"/>
    <w:rsid w:val="008476B2"/>
    <w:rsid w:val="00847D4E"/>
    <w:rsid w:val="00851D79"/>
    <w:rsid w:val="00851F1A"/>
    <w:rsid w:val="00853844"/>
    <w:rsid w:val="00854ED8"/>
    <w:rsid w:val="00855C49"/>
    <w:rsid w:val="008567EA"/>
    <w:rsid w:val="008575F1"/>
    <w:rsid w:val="00860CCC"/>
    <w:rsid w:val="00862E8D"/>
    <w:rsid w:val="00863E5F"/>
    <w:rsid w:val="00865FB5"/>
    <w:rsid w:val="008660E7"/>
    <w:rsid w:val="00866CB5"/>
    <w:rsid w:val="00871E11"/>
    <w:rsid w:val="00872841"/>
    <w:rsid w:val="00874377"/>
    <w:rsid w:val="00876BD6"/>
    <w:rsid w:val="00876D88"/>
    <w:rsid w:val="008777B8"/>
    <w:rsid w:val="00877CD6"/>
    <w:rsid w:val="00877E71"/>
    <w:rsid w:val="00877F7B"/>
    <w:rsid w:val="00880A7F"/>
    <w:rsid w:val="00881B09"/>
    <w:rsid w:val="00881D31"/>
    <w:rsid w:val="008839A2"/>
    <w:rsid w:val="00884195"/>
    <w:rsid w:val="0088518D"/>
    <w:rsid w:val="00886383"/>
    <w:rsid w:val="008902F8"/>
    <w:rsid w:val="00890774"/>
    <w:rsid w:val="00890E6B"/>
    <w:rsid w:val="008915ED"/>
    <w:rsid w:val="008923BC"/>
    <w:rsid w:val="008937A0"/>
    <w:rsid w:val="008938E4"/>
    <w:rsid w:val="00893F60"/>
    <w:rsid w:val="00894E3D"/>
    <w:rsid w:val="008953D0"/>
    <w:rsid w:val="008960D4"/>
    <w:rsid w:val="00896764"/>
    <w:rsid w:val="0089725B"/>
    <w:rsid w:val="0089732A"/>
    <w:rsid w:val="008A33C5"/>
    <w:rsid w:val="008A3941"/>
    <w:rsid w:val="008A403E"/>
    <w:rsid w:val="008A5AEA"/>
    <w:rsid w:val="008A6ACA"/>
    <w:rsid w:val="008A6CCA"/>
    <w:rsid w:val="008A6F33"/>
    <w:rsid w:val="008B0BF2"/>
    <w:rsid w:val="008B0C39"/>
    <w:rsid w:val="008B1774"/>
    <w:rsid w:val="008B1BD9"/>
    <w:rsid w:val="008B2469"/>
    <w:rsid w:val="008B4D0D"/>
    <w:rsid w:val="008B6C98"/>
    <w:rsid w:val="008B706C"/>
    <w:rsid w:val="008C1017"/>
    <w:rsid w:val="008C35F8"/>
    <w:rsid w:val="008C43A1"/>
    <w:rsid w:val="008C45A2"/>
    <w:rsid w:val="008C5100"/>
    <w:rsid w:val="008C57D7"/>
    <w:rsid w:val="008C5BF6"/>
    <w:rsid w:val="008C6B36"/>
    <w:rsid w:val="008C776F"/>
    <w:rsid w:val="008C77BF"/>
    <w:rsid w:val="008D0F3B"/>
    <w:rsid w:val="008D18FF"/>
    <w:rsid w:val="008D1A35"/>
    <w:rsid w:val="008D2782"/>
    <w:rsid w:val="008D2794"/>
    <w:rsid w:val="008D2E59"/>
    <w:rsid w:val="008D33AA"/>
    <w:rsid w:val="008D3976"/>
    <w:rsid w:val="008D4791"/>
    <w:rsid w:val="008D5437"/>
    <w:rsid w:val="008D6BF4"/>
    <w:rsid w:val="008D73BF"/>
    <w:rsid w:val="008D789F"/>
    <w:rsid w:val="008D7DFE"/>
    <w:rsid w:val="008E0BBA"/>
    <w:rsid w:val="008E1323"/>
    <w:rsid w:val="008E1ADA"/>
    <w:rsid w:val="008E35EC"/>
    <w:rsid w:val="008E3AF6"/>
    <w:rsid w:val="008E59CA"/>
    <w:rsid w:val="008E5A6E"/>
    <w:rsid w:val="008E5DCE"/>
    <w:rsid w:val="008E6CFB"/>
    <w:rsid w:val="008F01BC"/>
    <w:rsid w:val="008F0C94"/>
    <w:rsid w:val="008F12A3"/>
    <w:rsid w:val="008F1EB4"/>
    <w:rsid w:val="008F1FE3"/>
    <w:rsid w:val="008F22BF"/>
    <w:rsid w:val="008F3170"/>
    <w:rsid w:val="008F4D50"/>
    <w:rsid w:val="008F4FA4"/>
    <w:rsid w:val="008F55E1"/>
    <w:rsid w:val="008F5A9A"/>
    <w:rsid w:val="008F5B64"/>
    <w:rsid w:val="008F6083"/>
    <w:rsid w:val="008F622A"/>
    <w:rsid w:val="008F6C6D"/>
    <w:rsid w:val="008F7008"/>
    <w:rsid w:val="008F7638"/>
    <w:rsid w:val="008F7B31"/>
    <w:rsid w:val="009007FA"/>
    <w:rsid w:val="0090099A"/>
    <w:rsid w:val="00900E67"/>
    <w:rsid w:val="00900E84"/>
    <w:rsid w:val="009022F9"/>
    <w:rsid w:val="00903447"/>
    <w:rsid w:val="0090421B"/>
    <w:rsid w:val="00904C50"/>
    <w:rsid w:val="009076B4"/>
    <w:rsid w:val="009079A7"/>
    <w:rsid w:val="0091004E"/>
    <w:rsid w:val="0091040D"/>
    <w:rsid w:val="00912413"/>
    <w:rsid w:val="00912B42"/>
    <w:rsid w:val="00912F14"/>
    <w:rsid w:val="0091426D"/>
    <w:rsid w:val="00914807"/>
    <w:rsid w:val="00915B8E"/>
    <w:rsid w:val="00916EED"/>
    <w:rsid w:val="00917B16"/>
    <w:rsid w:val="00920EE7"/>
    <w:rsid w:val="00921245"/>
    <w:rsid w:val="00921712"/>
    <w:rsid w:val="00924E9E"/>
    <w:rsid w:val="009276BB"/>
    <w:rsid w:val="00931280"/>
    <w:rsid w:val="00931497"/>
    <w:rsid w:val="0093179B"/>
    <w:rsid w:val="00932A70"/>
    <w:rsid w:val="00932AE8"/>
    <w:rsid w:val="009330F1"/>
    <w:rsid w:val="009371A2"/>
    <w:rsid w:val="0094265B"/>
    <w:rsid w:val="00942B18"/>
    <w:rsid w:val="00944835"/>
    <w:rsid w:val="00944A88"/>
    <w:rsid w:val="00946671"/>
    <w:rsid w:val="0094680D"/>
    <w:rsid w:val="00946B45"/>
    <w:rsid w:val="0094717D"/>
    <w:rsid w:val="009475D7"/>
    <w:rsid w:val="00950023"/>
    <w:rsid w:val="00951643"/>
    <w:rsid w:val="00951BA1"/>
    <w:rsid w:val="00951E51"/>
    <w:rsid w:val="00952944"/>
    <w:rsid w:val="009535F3"/>
    <w:rsid w:val="009544F4"/>
    <w:rsid w:val="00954CCE"/>
    <w:rsid w:val="00956B91"/>
    <w:rsid w:val="00956BD3"/>
    <w:rsid w:val="00957754"/>
    <w:rsid w:val="00957D23"/>
    <w:rsid w:val="00957EE1"/>
    <w:rsid w:val="00960013"/>
    <w:rsid w:val="00960CBB"/>
    <w:rsid w:val="009611DE"/>
    <w:rsid w:val="0096152C"/>
    <w:rsid w:val="00961DC5"/>
    <w:rsid w:val="00962541"/>
    <w:rsid w:val="0096259B"/>
    <w:rsid w:val="00962CF6"/>
    <w:rsid w:val="00962D1F"/>
    <w:rsid w:val="00963220"/>
    <w:rsid w:val="009633A9"/>
    <w:rsid w:val="0096605C"/>
    <w:rsid w:val="00966505"/>
    <w:rsid w:val="00967340"/>
    <w:rsid w:val="00970EA9"/>
    <w:rsid w:val="00971455"/>
    <w:rsid w:val="0097242B"/>
    <w:rsid w:val="00972996"/>
    <w:rsid w:val="009758FA"/>
    <w:rsid w:val="00976052"/>
    <w:rsid w:val="00976836"/>
    <w:rsid w:val="0097703E"/>
    <w:rsid w:val="009822BD"/>
    <w:rsid w:val="00983174"/>
    <w:rsid w:val="00984501"/>
    <w:rsid w:val="00984693"/>
    <w:rsid w:val="0098539C"/>
    <w:rsid w:val="009856B3"/>
    <w:rsid w:val="00987CB6"/>
    <w:rsid w:val="009908FE"/>
    <w:rsid w:val="009909D8"/>
    <w:rsid w:val="00990EB2"/>
    <w:rsid w:val="009912CC"/>
    <w:rsid w:val="00992272"/>
    <w:rsid w:val="009939D2"/>
    <w:rsid w:val="009959CE"/>
    <w:rsid w:val="0099687A"/>
    <w:rsid w:val="00996EB9"/>
    <w:rsid w:val="009977F4"/>
    <w:rsid w:val="009A0116"/>
    <w:rsid w:val="009A0DB8"/>
    <w:rsid w:val="009A30FE"/>
    <w:rsid w:val="009A47BF"/>
    <w:rsid w:val="009A4AF9"/>
    <w:rsid w:val="009A4ED8"/>
    <w:rsid w:val="009A521D"/>
    <w:rsid w:val="009A55A3"/>
    <w:rsid w:val="009A5CFC"/>
    <w:rsid w:val="009A5F38"/>
    <w:rsid w:val="009B13A5"/>
    <w:rsid w:val="009B2032"/>
    <w:rsid w:val="009B2055"/>
    <w:rsid w:val="009B23DB"/>
    <w:rsid w:val="009B28F7"/>
    <w:rsid w:val="009B2F46"/>
    <w:rsid w:val="009B40FE"/>
    <w:rsid w:val="009B4173"/>
    <w:rsid w:val="009B457A"/>
    <w:rsid w:val="009B4D7F"/>
    <w:rsid w:val="009B558C"/>
    <w:rsid w:val="009B60F8"/>
    <w:rsid w:val="009B7847"/>
    <w:rsid w:val="009C0668"/>
    <w:rsid w:val="009C0D72"/>
    <w:rsid w:val="009C298B"/>
    <w:rsid w:val="009C2D5B"/>
    <w:rsid w:val="009C3884"/>
    <w:rsid w:val="009C7145"/>
    <w:rsid w:val="009D1A32"/>
    <w:rsid w:val="009D20A6"/>
    <w:rsid w:val="009D26AD"/>
    <w:rsid w:val="009D2B43"/>
    <w:rsid w:val="009D3E84"/>
    <w:rsid w:val="009D4001"/>
    <w:rsid w:val="009D5403"/>
    <w:rsid w:val="009D5FEB"/>
    <w:rsid w:val="009D78A5"/>
    <w:rsid w:val="009E0B95"/>
    <w:rsid w:val="009E17C9"/>
    <w:rsid w:val="009E2359"/>
    <w:rsid w:val="009E33A1"/>
    <w:rsid w:val="009E3A1A"/>
    <w:rsid w:val="009E3DC4"/>
    <w:rsid w:val="009E4F8E"/>
    <w:rsid w:val="009E7F8C"/>
    <w:rsid w:val="009F05E7"/>
    <w:rsid w:val="009F0E77"/>
    <w:rsid w:val="009F10EC"/>
    <w:rsid w:val="009F1B0B"/>
    <w:rsid w:val="009F348B"/>
    <w:rsid w:val="009F4B1D"/>
    <w:rsid w:val="009F5BF3"/>
    <w:rsid w:val="009F5FD8"/>
    <w:rsid w:val="009F6788"/>
    <w:rsid w:val="009F7077"/>
    <w:rsid w:val="009F7AA8"/>
    <w:rsid w:val="009F7DE1"/>
    <w:rsid w:val="009F7DE9"/>
    <w:rsid w:val="00A00E40"/>
    <w:rsid w:val="00A0188F"/>
    <w:rsid w:val="00A01B79"/>
    <w:rsid w:val="00A024AE"/>
    <w:rsid w:val="00A02E9C"/>
    <w:rsid w:val="00A031C7"/>
    <w:rsid w:val="00A040F6"/>
    <w:rsid w:val="00A11D39"/>
    <w:rsid w:val="00A12471"/>
    <w:rsid w:val="00A138AE"/>
    <w:rsid w:val="00A13AE9"/>
    <w:rsid w:val="00A13DC4"/>
    <w:rsid w:val="00A14E7E"/>
    <w:rsid w:val="00A1546F"/>
    <w:rsid w:val="00A17F98"/>
    <w:rsid w:val="00A20061"/>
    <w:rsid w:val="00A206C2"/>
    <w:rsid w:val="00A224F6"/>
    <w:rsid w:val="00A22E2E"/>
    <w:rsid w:val="00A25006"/>
    <w:rsid w:val="00A262C0"/>
    <w:rsid w:val="00A2644A"/>
    <w:rsid w:val="00A265DD"/>
    <w:rsid w:val="00A2672D"/>
    <w:rsid w:val="00A276B9"/>
    <w:rsid w:val="00A30BF8"/>
    <w:rsid w:val="00A311B3"/>
    <w:rsid w:val="00A333EF"/>
    <w:rsid w:val="00A34678"/>
    <w:rsid w:val="00A34DEC"/>
    <w:rsid w:val="00A3511E"/>
    <w:rsid w:val="00A35842"/>
    <w:rsid w:val="00A37EAB"/>
    <w:rsid w:val="00A420DD"/>
    <w:rsid w:val="00A4224B"/>
    <w:rsid w:val="00A423D2"/>
    <w:rsid w:val="00A42E4D"/>
    <w:rsid w:val="00A43A67"/>
    <w:rsid w:val="00A44A6D"/>
    <w:rsid w:val="00A44BCE"/>
    <w:rsid w:val="00A4517D"/>
    <w:rsid w:val="00A4685D"/>
    <w:rsid w:val="00A47228"/>
    <w:rsid w:val="00A47F83"/>
    <w:rsid w:val="00A5079E"/>
    <w:rsid w:val="00A515E1"/>
    <w:rsid w:val="00A5162A"/>
    <w:rsid w:val="00A51ED1"/>
    <w:rsid w:val="00A53280"/>
    <w:rsid w:val="00A53CAD"/>
    <w:rsid w:val="00A551CA"/>
    <w:rsid w:val="00A55312"/>
    <w:rsid w:val="00A556C1"/>
    <w:rsid w:val="00A576B7"/>
    <w:rsid w:val="00A57F89"/>
    <w:rsid w:val="00A6059A"/>
    <w:rsid w:val="00A6168F"/>
    <w:rsid w:val="00A62350"/>
    <w:rsid w:val="00A63158"/>
    <w:rsid w:val="00A64C10"/>
    <w:rsid w:val="00A6546A"/>
    <w:rsid w:val="00A65880"/>
    <w:rsid w:val="00A66419"/>
    <w:rsid w:val="00A67834"/>
    <w:rsid w:val="00A70659"/>
    <w:rsid w:val="00A70BDC"/>
    <w:rsid w:val="00A718EE"/>
    <w:rsid w:val="00A71E0A"/>
    <w:rsid w:val="00A73B5F"/>
    <w:rsid w:val="00A74523"/>
    <w:rsid w:val="00A80F72"/>
    <w:rsid w:val="00A81202"/>
    <w:rsid w:val="00A8366E"/>
    <w:rsid w:val="00A83CC8"/>
    <w:rsid w:val="00A84846"/>
    <w:rsid w:val="00A84F49"/>
    <w:rsid w:val="00A85C58"/>
    <w:rsid w:val="00A86253"/>
    <w:rsid w:val="00A90066"/>
    <w:rsid w:val="00A90E59"/>
    <w:rsid w:val="00A9143D"/>
    <w:rsid w:val="00A91CDC"/>
    <w:rsid w:val="00A9273E"/>
    <w:rsid w:val="00A93391"/>
    <w:rsid w:val="00A94113"/>
    <w:rsid w:val="00A94C68"/>
    <w:rsid w:val="00A94E63"/>
    <w:rsid w:val="00A9565E"/>
    <w:rsid w:val="00A974D0"/>
    <w:rsid w:val="00A97E48"/>
    <w:rsid w:val="00AA0072"/>
    <w:rsid w:val="00AA0335"/>
    <w:rsid w:val="00AA0673"/>
    <w:rsid w:val="00AA0725"/>
    <w:rsid w:val="00AA0FDE"/>
    <w:rsid w:val="00AA1383"/>
    <w:rsid w:val="00AA13FA"/>
    <w:rsid w:val="00AA3177"/>
    <w:rsid w:val="00AA487A"/>
    <w:rsid w:val="00AA4937"/>
    <w:rsid w:val="00AA4938"/>
    <w:rsid w:val="00AA4E43"/>
    <w:rsid w:val="00AB03FB"/>
    <w:rsid w:val="00AB3DF4"/>
    <w:rsid w:val="00AB68E4"/>
    <w:rsid w:val="00AB6D6B"/>
    <w:rsid w:val="00AB73C0"/>
    <w:rsid w:val="00AB79A3"/>
    <w:rsid w:val="00AB7FA0"/>
    <w:rsid w:val="00AC0D31"/>
    <w:rsid w:val="00AC1CE2"/>
    <w:rsid w:val="00AC3154"/>
    <w:rsid w:val="00AC3A2E"/>
    <w:rsid w:val="00AC4B7F"/>
    <w:rsid w:val="00AC5893"/>
    <w:rsid w:val="00AD2826"/>
    <w:rsid w:val="00AD438F"/>
    <w:rsid w:val="00AD49EC"/>
    <w:rsid w:val="00AD4FA7"/>
    <w:rsid w:val="00AD5284"/>
    <w:rsid w:val="00AD5802"/>
    <w:rsid w:val="00AD5AAD"/>
    <w:rsid w:val="00AD5F9A"/>
    <w:rsid w:val="00AD6F96"/>
    <w:rsid w:val="00AD713D"/>
    <w:rsid w:val="00AD7427"/>
    <w:rsid w:val="00AD7A66"/>
    <w:rsid w:val="00AD7AFA"/>
    <w:rsid w:val="00AE083F"/>
    <w:rsid w:val="00AE15B1"/>
    <w:rsid w:val="00AE197A"/>
    <w:rsid w:val="00AE2499"/>
    <w:rsid w:val="00AE352E"/>
    <w:rsid w:val="00AE4B4E"/>
    <w:rsid w:val="00AE4FF9"/>
    <w:rsid w:val="00AE57B0"/>
    <w:rsid w:val="00AE60C8"/>
    <w:rsid w:val="00AE6855"/>
    <w:rsid w:val="00AE7625"/>
    <w:rsid w:val="00AE777A"/>
    <w:rsid w:val="00AF0F62"/>
    <w:rsid w:val="00AF1533"/>
    <w:rsid w:val="00AF2875"/>
    <w:rsid w:val="00AF28DB"/>
    <w:rsid w:val="00AF2E0D"/>
    <w:rsid w:val="00AF31AF"/>
    <w:rsid w:val="00AF32DB"/>
    <w:rsid w:val="00AF3A9B"/>
    <w:rsid w:val="00AF411D"/>
    <w:rsid w:val="00AF44B7"/>
    <w:rsid w:val="00AF5031"/>
    <w:rsid w:val="00AF5455"/>
    <w:rsid w:val="00AF5BB8"/>
    <w:rsid w:val="00AF62F5"/>
    <w:rsid w:val="00AF6975"/>
    <w:rsid w:val="00AF7D80"/>
    <w:rsid w:val="00B0172A"/>
    <w:rsid w:val="00B01E2D"/>
    <w:rsid w:val="00B02925"/>
    <w:rsid w:val="00B03293"/>
    <w:rsid w:val="00B046A3"/>
    <w:rsid w:val="00B076A5"/>
    <w:rsid w:val="00B10E9D"/>
    <w:rsid w:val="00B11937"/>
    <w:rsid w:val="00B12508"/>
    <w:rsid w:val="00B12CFB"/>
    <w:rsid w:val="00B17892"/>
    <w:rsid w:val="00B2024E"/>
    <w:rsid w:val="00B20F65"/>
    <w:rsid w:val="00B21227"/>
    <w:rsid w:val="00B22F56"/>
    <w:rsid w:val="00B231EF"/>
    <w:rsid w:val="00B23301"/>
    <w:rsid w:val="00B23853"/>
    <w:rsid w:val="00B24062"/>
    <w:rsid w:val="00B2456F"/>
    <w:rsid w:val="00B25540"/>
    <w:rsid w:val="00B27A8B"/>
    <w:rsid w:val="00B36CE7"/>
    <w:rsid w:val="00B372F4"/>
    <w:rsid w:val="00B373C6"/>
    <w:rsid w:val="00B3756D"/>
    <w:rsid w:val="00B4025D"/>
    <w:rsid w:val="00B403AF"/>
    <w:rsid w:val="00B414FF"/>
    <w:rsid w:val="00B41757"/>
    <w:rsid w:val="00B417D4"/>
    <w:rsid w:val="00B447E0"/>
    <w:rsid w:val="00B44824"/>
    <w:rsid w:val="00B45F05"/>
    <w:rsid w:val="00B4643B"/>
    <w:rsid w:val="00B46452"/>
    <w:rsid w:val="00B46729"/>
    <w:rsid w:val="00B46A6C"/>
    <w:rsid w:val="00B50092"/>
    <w:rsid w:val="00B50139"/>
    <w:rsid w:val="00B523E2"/>
    <w:rsid w:val="00B525F2"/>
    <w:rsid w:val="00B5269F"/>
    <w:rsid w:val="00B52782"/>
    <w:rsid w:val="00B538B5"/>
    <w:rsid w:val="00B557F2"/>
    <w:rsid w:val="00B55881"/>
    <w:rsid w:val="00B55E47"/>
    <w:rsid w:val="00B563E0"/>
    <w:rsid w:val="00B56F7D"/>
    <w:rsid w:val="00B57065"/>
    <w:rsid w:val="00B57081"/>
    <w:rsid w:val="00B602CD"/>
    <w:rsid w:val="00B61B5E"/>
    <w:rsid w:val="00B622D7"/>
    <w:rsid w:val="00B62761"/>
    <w:rsid w:val="00B62823"/>
    <w:rsid w:val="00B65CE0"/>
    <w:rsid w:val="00B66C9D"/>
    <w:rsid w:val="00B66CD3"/>
    <w:rsid w:val="00B66DE3"/>
    <w:rsid w:val="00B679C2"/>
    <w:rsid w:val="00B67B66"/>
    <w:rsid w:val="00B67F3F"/>
    <w:rsid w:val="00B70D7D"/>
    <w:rsid w:val="00B7119A"/>
    <w:rsid w:val="00B71E11"/>
    <w:rsid w:val="00B725E9"/>
    <w:rsid w:val="00B726E5"/>
    <w:rsid w:val="00B80082"/>
    <w:rsid w:val="00B804BF"/>
    <w:rsid w:val="00B818CC"/>
    <w:rsid w:val="00B824C1"/>
    <w:rsid w:val="00B82E99"/>
    <w:rsid w:val="00B8336F"/>
    <w:rsid w:val="00B836C5"/>
    <w:rsid w:val="00B84182"/>
    <w:rsid w:val="00B841A7"/>
    <w:rsid w:val="00B84ED2"/>
    <w:rsid w:val="00B85802"/>
    <w:rsid w:val="00B85F98"/>
    <w:rsid w:val="00B86903"/>
    <w:rsid w:val="00B87198"/>
    <w:rsid w:val="00B87A01"/>
    <w:rsid w:val="00B87F12"/>
    <w:rsid w:val="00B90064"/>
    <w:rsid w:val="00B900A7"/>
    <w:rsid w:val="00B91697"/>
    <w:rsid w:val="00B918CF"/>
    <w:rsid w:val="00B945E7"/>
    <w:rsid w:val="00B95536"/>
    <w:rsid w:val="00B95BF7"/>
    <w:rsid w:val="00B95C84"/>
    <w:rsid w:val="00B97026"/>
    <w:rsid w:val="00BA1521"/>
    <w:rsid w:val="00BA2B53"/>
    <w:rsid w:val="00BA2FC5"/>
    <w:rsid w:val="00BA363C"/>
    <w:rsid w:val="00BA3768"/>
    <w:rsid w:val="00BA3EA6"/>
    <w:rsid w:val="00BA465F"/>
    <w:rsid w:val="00BA50F1"/>
    <w:rsid w:val="00BA5C87"/>
    <w:rsid w:val="00BB13B0"/>
    <w:rsid w:val="00BB17E4"/>
    <w:rsid w:val="00BB1CAA"/>
    <w:rsid w:val="00BB3A39"/>
    <w:rsid w:val="00BB43A2"/>
    <w:rsid w:val="00BB6324"/>
    <w:rsid w:val="00BC1118"/>
    <w:rsid w:val="00BC1443"/>
    <w:rsid w:val="00BC2469"/>
    <w:rsid w:val="00BC26F6"/>
    <w:rsid w:val="00BC2C30"/>
    <w:rsid w:val="00BC4E0D"/>
    <w:rsid w:val="00BC53D3"/>
    <w:rsid w:val="00BC5520"/>
    <w:rsid w:val="00BC5745"/>
    <w:rsid w:val="00BC5F9E"/>
    <w:rsid w:val="00BC70A5"/>
    <w:rsid w:val="00BC7219"/>
    <w:rsid w:val="00BD249A"/>
    <w:rsid w:val="00BD2EF5"/>
    <w:rsid w:val="00BD34A3"/>
    <w:rsid w:val="00BD4DE4"/>
    <w:rsid w:val="00BD7605"/>
    <w:rsid w:val="00BE0E0C"/>
    <w:rsid w:val="00BE174C"/>
    <w:rsid w:val="00BE2A1C"/>
    <w:rsid w:val="00BE2DB9"/>
    <w:rsid w:val="00BE3072"/>
    <w:rsid w:val="00BE3D82"/>
    <w:rsid w:val="00BE415F"/>
    <w:rsid w:val="00BE5151"/>
    <w:rsid w:val="00BE5501"/>
    <w:rsid w:val="00BE5963"/>
    <w:rsid w:val="00BE7590"/>
    <w:rsid w:val="00BE7DCD"/>
    <w:rsid w:val="00BF058C"/>
    <w:rsid w:val="00BF0A70"/>
    <w:rsid w:val="00BF0B4C"/>
    <w:rsid w:val="00BF28AF"/>
    <w:rsid w:val="00BF3AD0"/>
    <w:rsid w:val="00BF3E2B"/>
    <w:rsid w:val="00BF5273"/>
    <w:rsid w:val="00BF61F9"/>
    <w:rsid w:val="00BF66BC"/>
    <w:rsid w:val="00C00639"/>
    <w:rsid w:val="00C00A26"/>
    <w:rsid w:val="00C00FD3"/>
    <w:rsid w:val="00C01C8D"/>
    <w:rsid w:val="00C02493"/>
    <w:rsid w:val="00C025AF"/>
    <w:rsid w:val="00C02C0A"/>
    <w:rsid w:val="00C02E18"/>
    <w:rsid w:val="00C03142"/>
    <w:rsid w:val="00C04176"/>
    <w:rsid w:val="00C04CAA"/>
    <w:rsid w:val="00C064B1"/>
    <w:rsid w:val="00C06965"/>
    <w:rsid w:val="00C109DE"/>
    <w:rsid w:val="00C10A30"/>
    <w:rsid w:val="00C111C2"/>
    <w:rsid w:val="00C125BB"/>
    <w:rsid w:val="00C13312"/>
    <w:rsid w:val="00C14012"/>
    <w:rsid w:val="00C16186"/>
    <w:rsid w:val="00C1708C"/>
    <w:rsid w:val="00C17303"/>
    <w:rsid w:val="00C17B05"/>
    <w:rsid w:val="00C17EBA"/>
    <w:rsid w:val="00C21592"/>
    <w:rsid w:val="00C219F9"/>
    <w:rsid w:val="00C235CF"/>
    <w:rsid w:val="00C23B97"/>
    <w:rsid w:val="00C2548F"/>
    <w:rsid w:val="00C25BE6"/>
    <w:rsid w:val="00C26326"/>
    <w:rsid w:val="00C2632C"/>
    <w:rsid w:val="00C268A8"/>
    <w:rsid w:val="00C26C53"/>
    <w:rsid w:val="00C26CC5"/>
    <w:rsid w:val="00C2734D"/>
    <w:rsid w:val="00C30E2D"/>
    <w:rsid w:val="00C32815"/>
    <w:rsid w:val="00C32C41"/>
    <w:rsid w:val="00C33222"/>
    <w:rsid w:val="00C33D21"/>
    <w:rsid w:val="00C340E2"/>
    <w:rsid w:val="00C343F9"/>
    <w:rsid w:val="00C34D4E"/>
    <w:rsid w:val="00C35567"/>
    <w:rsid w:val="00C36085"/>
    <w:rsid w:val="00C40109"/>
    <w:rsid w:val="00C412BE"/>
    <w:rsid w:val="00C41463"/>
    <w:rsid w:val="00C41784"/>
    <w:rsid w:val="00C43AF8"/>
    <w:rsid w:val="00C447E2"/>
    <w:rsid w:val="00C44C5D"/>
    <w:rsid w:val="00C45175"/>
    <w:rsid w:val="00C45D4B"/>
    <w:rsid w:val="00C46A29"/>
    <w:rsid w:val="00C46AF3"/>
    <w:rsid w:val="00C47033"/>
    <w:rsid w:val="00C47141"/>
    <w:rsid w:val="00C50D16"/>
    <w:rsid w:val="00C5132F"/>
    <w:rsid w:val="00C51D46"/>
    <w:rsid w:val="00C5218D"/>
    <w:rsid w:val="00C5282A"/>
    <w:rsid w:val="00C52986"/>
    <w:rsid w:val="00C52E02"/>
    <w:rsid w:val="00C5397B"/>
    <w:rsid w:val="00C53EF7"/>
    <w:rsid w:val="00C54230"/>
    <w:rsid w:val="00C548F2"/>
    <w:rsid w:val="00C5505E"/>
    <w:rsid w:val="00C55B58"/>
    <w:rsid w:val="00C56509"/>
    <w:rsid w:val="00C57893"/>
    <w:rsid w:val="00C57F8F"/>
    <w:rsid w:val="00C60142"/>
    <w:rsid w:val="00C61182"/>
    <w:rsid w:val="00C61B10"/>
    <w:rsid w:val="00C61D35"/>
    <w:rsid w:val="00C62477"/>
    <w:rsid w:val="00C62CCA"/>
    <w:rsid w:val="00C6395D"/>
    <w:rsid w:val="00C64472"/>
    <w:rsid w:val="00C64797"/>
    <w:rsid w:val="00C6565F"/>
    <w:rsid w:val="00C659E0"/>
    <w:rsid w:val="00C664E4"/>
    <w:rsid w:val="00C66786"/>
    <w:rsid w:val="00C670FA"/>
    <w:rsid w:val="00C700E8"/>
    <w:rsid w:val="00C70A4A"/>
    <w:rsid w:val="00C71E6C"/>
    <w:rsid w:val="00C73718"/>
    <w:rsid w:val="00C750A6"/>
    <w:rsid w:val="00C75C3D"/>
    <w:rsid w:val="00C75CE7"/>
    <w:rsid w:val="00C75E23"/>
    <w:rsid w:val="00C763B8"/>
    <w:rsid w:val="00C8020B"/>
    <w:rsid w:val="00C81576"/>
    <w:rsid w:val="00C832CD"/>
    <w:rsid w:val="00C8419A"/>
    <w:rsid w:val="00C846B3"/>
    <w:rsid w:val="00C84B90"/>
    <w:rsid w:val="00C85621"/>
    <w:rsid w:val="00C8620E"/>
    <w:rsid w:val="00C863D3"/>
    <w:rsid w:val="00C86684"/>
    <w:rsid w:val="00C8703E"/>
    <w:rsid w:val="00C870F0"/>
    <w:rsid w:val="00C87579"/>
    <w:rsid w:val="00C878B0"/>
    <w:rsid w:val="00C92B27"/>
    <w:rsid w:val="00C92B37"/>
    <w:rsid w:val="00C92DB9"/>
    <w:rsid w:val="00C93AC6"/>
    <w:rsid w:val="00C967F1"/>
    <w:rsid w:val="00C96EE7"/>
    <w:rsid w:val="00C97824"/>
    <w:rsid w:val="00CA055B"/>
    <w:rsid w:val="00CA1130"/>
    <w:rsid w:val="00CA16F0"/>
    <w:rsid w:val="00CA1979"/>
    <w:rsid w:val="00CA24DE"/>
    <w:rsid w:val="00CA2A16"/>
    <w:rsid w:val="00CA682E"/>
    <w:rsid w:val="00CA6AF7"/>
    <w:rsid w:val="00CB01C9"/>
    <w:rsid w:val="00CB08E5"/>
    <w:rsid w:val="00CB0E0D"/>
    <w:rsid w:val="00CB1C2A"/>
    <w:rsid w:val="00CB3263"/>
    <w:rsid w:val="00CB568B"/>
    <w:rsid w:val="00CB59E0"/>
    <w:rsid w:val="00CB645B"/>
    <w:rsid w:val="00CB647E"/>
    <w:rsid w:val="00CB6BEC"/>
    <w:rsid w:val="00CC1290"/>
    <w:rsid w:val="00CC3273"/>
    <w:rsid w:val="00CC3823"/>
    <w:rsid w:val="00CC3D56"/>
    <w:rsid w:val="00CC3EF6"/>
    <w:rsid w:val="00CC4636"/>
    <w:rsid w:val="00CC5241"/>
    <w:rsid w:val="00CC5288"/>
    <w:rsid w:val="00CC56B3"/>
    <w:rsid w:val="00CC5E2F"/>
    <w:rsid w:val="00CC7D3E"/>
    <w:rsid w:val="00CC7D6C"/>
    <w:rsid w:val="00CD06AB"/>
    <w:rsid w:val="00CD1AFC"/>
    <w:rsid w:val="00CD5536"/>
    <w:rsid w:val="00CD598A"/>
    <w:rsid w:val="00CD69D9"/>
    <w:rsid w:val="00CD6F1A"/>
    <w:rsid w:val="00CD6FDD"/>
    <w:rsid w:val="00CD7688"/>
    <w:rsid w:val="00CE00A5"/>
    <w:rsid w:val="00CE07E4"/>
    <w:rsid w:val="00CE0B74"/>
    <w:rsid w:val="00CE107B"/>
    <w:rsid w:val="00CE1968"/>
    <w:rsid w:val="00CE1E42"/>
    <w:rsid w:val="00CE67DE"/>
    <w:rsid w:val="00CE69B6"/>
    <w:rsid w:val="00CE6B65"/>
    <w:rsid w:val="00CE6CDD"/>
    <w:rsid w:val="00CF1624"/>
    <w:rsid w:val="00CF1718"/>
    <w:rsid w:val="00CF26F7"/>
    <w:rsid w:val="00CF2961"/>
    <w:rsid w:val="00CF459D"/>
    <w:rsid w:val="00CF4BD0"/>
    <w:rsid w:val="00CF5836"/>
    <w:rsid w:val="00CF627C"/>
    <w:rsid w:val="00D012DC"/>
    <w:rsid w:val="00D03846"/>
    <w:rsid w:val="00D03B0E"/>
    <w:rsid w:val="00D03D50"/>
    <w:rsid w:val="00D04FAC"/>
    <w:rsid w:val="00D05087"/>
    <w:rsid w:val="00D06350"/>
    <w:rsid w:val="00D07148"/>
    <w:rsid w:val="00D07EB8"/>
    <w:rsid w:val="00D109A0"/>
    <w:rsid w:val="00D11D3A"/>
    <w:rsid w:val="00D13258"/>
    <w:rsid w:val="00D136E7"/>
    <w:rsid w:val="00D14B67"/>
    <w:rsid w:val="00D152B8"/>
    <w:rsid w:val="00D157CF"/>
    <w:rsid w:val="00D16960"/>
    <w:rsid w:val="00D16E25"/>
    <w:rsid w:val="00D177C7"/>
    <w:rsid w:val="00D20322"/>
    <w:rsid w:val="00D21387"/>
    <w:rsid w:val="00D23ACA"/>
    <w:rsid w:val="00D2466B"/>
    <w:rsid w:val="00D25035"/>
    <w:rsid w:val="00D2581D"/>
    <w:rsid w:val="00D25D75"/>
    <w:rsid w:val="00D279E2"/>
    <w:rsid w:val="00D30BEE"/>
    <w:rsid w:val="00D3117C"/>
    <w:rsid w:val="00D320B2"/>
    <w:rsid w:val="00D328A8"/>
    <w:rsid w:val="00D32E8C"/>
    <w:rsid w:val="00D34A4E"/>
    <w:rsid w:val="00D34AAA"/>
    <w:rsid w:val="00D34B6D"/>
    <w:rsid w:val="00D35457"/>
    <w:rsid w:val="00D36914"/>
    <w:rsid w:val="00D40629"/>
    <w:rsid w:val="00D40ABA"/>
    <w:rsid w:val="00D40DB4"/>
    <w:rsid w:val="00D42533"/>
    <w:rsid w:val="00D43546"/>
    <w:rsid w:val="00D43ED0"/>
    <w:rsid w:val="00D446E8"/>
    <w:rsid w:val="00D4505C"/>
    <w:rsid w:val="00D45623"/>
    <w:rsid w:val="00D456AD"/>
    <w:rsid w:val="00D45910"/>
    <w:rsid w:val="00D46271"/>
    <w:rsid w:val="00D463D1"/>
    <w:rsid w:val="00D46B73"/>
    <w:rsid w:val="00D474F3"/>
    <w:rsid w:val="00D4766C"/>
    <w:rsid w:val="00D51F8B"/>
    <w:rsid w:val="00D53994"/>
    <w:rsid w:val="00D54209"/>
    <w:rsid w:val="00D54255"/>
    <w:rsid w:val="00D54512"/>
    <w:rsid w:val="00D54972"/>
    <w:rsid w:val="00D5560D"/>
    <w:rsid w:val="00D55699"/>
    <w:rsid w:val="00D55C2C"/>
    <w:rsid w:val="00D60555"/>
    <w:rsid w:val="00D60937"/>
    <w:rsid w:val="00D612BF"/>
    <w:rsid w:val="00D61A29"/>
    <w:rsid w:val="00D61B19"/>
    <w:rsid w:val="00D61FA5"/>
    <w:rsid w:val="00D63216"/>
    <w:rsid w:val="00D6332C"/>
    <w:rsid w:val="00D64460"/>
    <w:rsid w:val="00D64E87"/>
    <w:rsid w:val="00D65AE7"/>
    <w:rsid w:val="00D65F15"/>
    <w:rsid w:val="00D6648A"/>
    <w:rsid w:val="00D66A6F"/>
    <w:rsid w:val="00D67497"/>
    <w:rsid w:val="00D67821"/>
    <w:rsid w:val="00D67F25"/>
    <w:rsid w:val="00D70864"/>
    <w:rsid w:val="00D70FF5"/>
    <w:rsid w:val="00D71F02"/>
    <w:rsid w:val="00D71F9A"/>
    <w:rsid w:val="00D72508"/>
    <w:rsid w:val="00D74AF2"/>
    <w:rsid w:val="00D74F0E"/>
    <w:rsid w:val="00D750C9"/>
    <w:rsid w:val="00D777AE"/>
    <w:rsid w:val="00D77AE1"/>
    <w:rsid w:val="00D80541"/>
    <w:rsid w:val="00D811B7"/>
    <w:rsid w:val="00D81DAA"/>
    <w:rsid w:val="00D81DAD"/>
    <w:rsid w:val="00D82223"/>
    <w:rsid w:val="00D822AC"/>
    <w:rsid w:val="00D82C4E"/>
    <w:rsid w:val="00D83533"/>
    <w:rsid w:val="00D839A6"/>
    <w:rsid w:val="00D83E9A"/>
    <w:rsid w:val="00D84558"/>
    <w:rsid w:val="00D84B57"/>
    <w:rsid w:val="00D858B2"/>
    <w:rsid w:val="00D878EE"/>
    <w:rsid w:val="00D91F0D"/>
    <w:rsid w:val="00D92A95"/>
    <w:rsid w:val="00D9410E"/>
    <w:rsid w:val="00D95546"/>
    <w:rsid w:val="00DA1908"/>
    <w:rsid w:val="00DA1B78"/>
    <w:rsid w:val="00DA24D2"/>
    <w:rsid w:val="00DA257C"/>
    <w:rsid w:val="00DA25B2"/>
    <w:rsid w:val="00DA29D1"/>
    <w:rsid w:val="00DA7061"/>
    <w:rsid w:val="00DA7DCB"/>
    <w:rsid w:val="00DB0310"/>
    <w:rsid w:val="00DB0E38"/>
    <w:rsid w:val="00DB10BE"/>
    <w:rsid w:val="00DB26FE"/>
    <w:rsid w:val="00DB34C4"/>
    <w:rsid w:val="00DB5130"/>
    <w:rsid w:val="00DB59C6"/>
    <w:rsid w:val="00DB5D43"/>
    <w:rsid w:val="00DB6C35"/>
    <w:rsid w:val="00DB6CB9"/>
    <w:rsid w:val="00DC08A1"/>
    <w:rsid w:val="00DC0D15"/>
    <w:rsid w:val="00DC1FBE"/>
    <w:rsid w:val="00DC4266"/>
    <w:rsid w:val="00DC42D3"/>
    <w:rsid w:val="00DC5C29"/>
    <w:rsid w:val="00DD08E9"/>
    <w:rsid w:val="00DD0B85"/>
    <w:rsid w:val="00DD2501"/>
    <w:rsid w:val="00DD2616"/>
    <w:rsid w:val="00DD2652"/>
    <w:rsid w:val="00DD418C"/>
    <w:rsid w:val="00DD55AC"/>
    <w:rsid w:val="00DD5BF6"/>
    <w:rsid w:val="00DD6130"/>
    <w:rsid w:val="00DD64A6"/>
    <w:rsid w:val="00DD704D"/>
    <w:rsid w:val="00DD7D15"/>
    <w:rsid w:val="00DE03C5"/>
    <w:rsid w:val="00DE04C8"/>
    <w:rsid w:val="00DE1AA3"/>
    <w:rsid w:val="00DE1EC7"/>
    <w:rsid w:val="00DE4B9D"/>
    <w:rsid w:val="00DE6BCF"/>
    <w:rsid w:val="00DE7D86"/>
    <w:rsid w:val="00DF0F75"/>
    <w:rsid w:val="00DF219B"/>
    <w:rsid w:val="00DF39D7"/>
    <w:rsid w:val="00DF4031"/>
    <w:rsid w:val="00DF5026"/>
    <w:rsid w:val="00DF5FF9"/>
    <w:rsid w:val="00DF64BB"/>
    <w:rsid w:val="00E0063B"/>
    <w:rsid w:val="00E01638"/>
    <w:rsid w:val="00E030E0"/>
    <w:rsid w:val="00E0525C"/>
    <w:rsid w:val="00E05487"/>
    <w:rsid w:val="00E06710"/>
    <w:rsid w:val="00E10BFE"/>
    <w:rsid w:val="00E12DA6"/>
    <w:rsid w:val="00E17A23"/>
    <w:rsid w:val="00E20FC1"/>
    <w:rsid w:val="00E2107F"/>
    <w:rsid w:val="00E21FDA"/>
    <w:rsid w:val="00E22B27"/>
    <w:rsid w:val="00E25861"/>
    <w:rsid w:val="00E25B22"/>
    <w:rsid w:val="00E25E29"/>
    <w:rsid w:val="00E26A78"/>
    <w:rsid w:val="00E26C7B"/>
    <w:rsid w:val="00E26D46"/>
    <w:rsid w:val="00E27838"/>
    <w:rsid w:val="00E3034F"/>
    <w:rsid w:val="00E3071A"/>
    <w:rsid w:val="00E30FE4"/>
    <w:rsid w:val="00E31488"/>
    <w:rsid w:val="00E31C05"/>
    <w:rsid w:val="00E32537"/>
    <w:rsid w:val="00E3257C"/>
    <w:rsid w:val="00E32775"/>
    <w:rsid w:val="00E34516"/>
    <w:rsid w:val="00E34907"/>
    <w:rsid w:val="00E34B2D"/>
    <w:rsid w:val="00E35907"/>
    <w:rsid w:val="00E35B7D"/>
    <w:rsid w:val="00E37CF9"/>
    <w:rsid w:val="00E37F03"/>
    <w:rsid w:val="00E41084"/>
    <w:rsid w:val="00E42CDB"/>
    <w:rsid w:val="00E431DE"/>
    <w:rsid w:val="00E436FF"/>
    <w:rsid w:val="00E43C6D"/>
    <w:rsid w:val="00E4416D"/>
    <w:rsid w:val="00E449CC"/>
    <w:rsid w:val="00E50297"/>
    <w:rsid w:val="00E50E65"/>
    <w:rsid w:val="00E51B5F"/>
    <w:rsid w:val="00E528F6"/>
    <w:rsid w:val="00E53C5A"/>
    <w:rsid w:val="00E550D6"/>
    <w:rsid w:val="00E5573A"/>
    <w:rsid w:val="00E55EEB"/>
    <w:rsid w:val="00E563C2"/>
    <w:rsid w:val="00E56E16"/>
    <w:rsid w:val="00E5728C"/>
    <w:rsid w:val="00E57AB2"/>
    <w:rsid w:val="00E612C9"/>
    <w:rsid w:val="00E618D7"/>
    <w:rsid w:val="00E62B75"/>
    <w:rsid w:val="00E63375"/>
    <w:rsid w:val="00E63ACF"/>
    <w:rsid w:val="00E63D81"/>
    <w:rsid w:val="00E6456E"/>
    <w:rsid w:val="00E64C75"/>
    <w:rsid w:val="00E652BC"/>
    <w:rsid w:val="00E6554B"/>
    <w:rsid w:val="00E65A1A"/>
    <w:rsid w:val="00E65EFE"/>
    <w:rsid w:val="00E67EB3"/>
    <w:rsid w:val="00E7069D"/>
    <w:rsid w:val="00E70E42"/>
    <w:rsid w:val="00E71294"/>
    <w:rsid w:val="00E72F05"/>
    <w:rsid w:val="00E735D7"/>
    <w:rsid w:val="00E73E33"/>
    <w:rsid w:val="00E74AC0"/>
    <w:rsid w:val="00E74CF0"/>
    <w:rsid w:val="00E75183"/>
    <w:rsid w:val="00E756DF"/>
    <w:rsid w:val="00E75F20"/>
    <w:rsid w:val="00E76207"/>
    <w:rsid w:val="00E7724B"/>
    <w:rsid w:val="00E77776"/>
    <w:rsid w:val="00E80E6F"/>
    <w:rsid w:val="00E81691"/>
    <w:rsid w:val="00E8418C"/>
    <w:rsid w:val="00E844B2"/>
    <w:rsid w:val="00E8490A"/>
    <w:rsid w:val="00E8494F"/>
    <w:rsid w:val="00E853BA"/>
    <w:rsid w:val="00E85F8C"/>
    <w:rsid w:val="00E863E0"/>
    <w:rsid w:val="00E86A5C"/>
    <w:rsid w:val="00E87522"/>
    <w:rsid w:val="00E87B85"/>
    <w:rsid w:val="00E87F52"/>
    <w:rsid w:val="00E904C5"/>
    <w:rsid w:val="00E91719"/>
    <w:rsid w:val="00E91C54"/>
    <w:rsid w:val="00E92750"/>
    <w:rsid w:val="00E95269"/>
    <w:rsid w:val="00E966BD"/>
    <w:rsid w:val="00E96789"/>
    <w:rsid w:val="00EA0DFC"/>
    <w:rsid w:val="00EA13C3"/>
    <w:rsid w:val="00EA284E"/>
    <w:rsid w:val="00EA29A6"/>
    <w:rsid w:val="00EA335F"/>
    <w:rsid w:val="00EA3C39"/>
    <w:rsid w:val="00EA46D4"/>
    <w:rsid w:val="00EA5738"/>
    <w:rsid w:val="00EA582A"/>
    <w:rsid w:val="00EA5E9A"/>
    <w:rsid w:val="00EA6091"/>
    <w:rsid w:val="00EA7D40"/>
    <w:rsid w:val="00EB0086"/>
    <w:rsid w:val="00EB01D4"/>
    <w:rsid w:val="00EB06C1"/>
    <w:rsid w:val="00EB2AE8"/>
    <w:rsid w:val="00EB345A"/>
    <w:rsid w:val="00EB34FE"/>
    <w:rsid w:val="00EB6152"/>
    <w:rsid w:val="00EB7044"/>
    <w:rsid w:val="00EB70F9"/>
    <w:rsid w:val="00EB74A7"/>
    <w:rsid w:val="00EC0458"/>
    <w:rsid w:val="00EC0B58"/>
    <w:rsid w:val="00EC0ED5"/>
    <w:rsid w:val="00EC1CF3"/>
    <w:rsid w:val="00EC20E8"/>
    <w:rsid w:val="00EC3DB2"/>
    <w:rsid w:val="00EC4123"/>
    <w:rsid w:val="00EC4EDA"/>
    <w:rsid w:val="00EC5FFD"/>
    <w:rsid w:val="00EC692A"/>
    <w:rsid w:val="00EC78BC"/>
    <w:rsid w:val="00EC7AFD"/>
    <w:rsid w:val="00ED0119"/>
    <w:rsid w:val="00ED085F"/>
    <w:rsid w:val="00ED1907"/>
    <w:rsid w:val="00ED234E"/>
    <w:rsid w:val="00ED432D"/>
    <w:rsid w:val="00ED657A"/>
    <w:rsid w:val="00ED672B"/>
    <w:rsid w:val="00ED6742"/>
    <w:rsid w:val="00EE051E"/>
    <w:rsid w:val="00EE09D2"/>
    <w:rsid w:val="00EE1136"/>
    <w:rsid w:val="00EE14AA"/>
    <w:rsid w:val="00EE2CAF"/>
    <w:rsid w:val="00EE4E1B"/>
    <w:rsid w:val="00EE5553"/>
    <w:rsid w:val="00EE555D"/>
    <w:rsid w:val="00EE568E"/>
    <w:rsid w:val="00EE6877"/>
    <w:rsid w:val="00EE6A61"/>
    <w:rsid w:val="00EE6BB2"/>
    <w:rsid w:val="00EE6C2B"/>
    <w:rsid w:val="00EE7540"/>
    <w:rsid w:val="00EF022A"/>
    <w:rsid w:val="00EF02DB"/>
    <w:rsid w:val="00EF084B"/>
    <w:rsid w:val="00EF1F44"/>
    <w:rsid w:val="00EF394E"/>
    <w:rsid w:val="00EF39A6"/>
    <w:rsid w:val="00EF3BF3"/>
    <w:rsid w:val="00EF3DA9"/>
    <w:rsid w:val="00EF4742"/>
    <w:rsid w:val="00EF54CD"/>
    <w:rsid w:val="00F01E5B"/>
    <w:rsid w:val="00F03017"/>
    <w:rsid w:val="00F0357E"/>
    <w:rsid w:val="00F04E7A"/>
    <w:rsid w:val="00F06173"/>
    <w:rsid w:val="00F079A7"/>
    <w:rsid w:val="00F1084C"/>
    <w:rsid w:val="00F10A8F"/>
    <w:rsid w:val="00F11018"/>
    <w:rsid w:val="00F11440"/>
    <w:rsid w:val="00F12DC7"/>
    <w:rsid w:val="00F16A2B"/>
    <w:rsid w:val="00F179C9"/>
    <w:rsid w:val="00F2080F"/>
    <w:rsid w:val="00F2181F"/>
    <w:rsid w:val="00F21C28"/>
    <w:rsid w:val="00F23AA6"/>
    <w:rsid w:val="00F249E9"/>
    <w:rsid w:val="00F24D5E"/>
    <w:rsid w:val="00F25245"/>
    <w:rsid w:val="00F25A6C"/>
    <w:rsid w:val="00F272DD"/>
    <w:rsid w:val="00F27D08"/>
    <w:rsid w:val="00F31878"/>
    <w:rsid w:val="00F31E9E"/>
    <w:rsid w:val="00F32515"/>
    <w:rsid w:val="00F3467D"/>
    <w:rsid w:val="00F34B71"/>
    <w:rsid w:val="00F35EB0"/>
    <w:rsid w:val="00F36460"/>
    <w:rsid w:val="00F40A16"/>
    <w:rsid w:val="00F40DA8"/>
    <w:rsid w:val="00F41271"/>
    <w:rsid w:val="00F41B33"/>
    <w:rsid w:val="00F42928"/>
    <w:rsid w:val="00F43A79"/>
    <w:rsid w:val="00F43F3C"/>
    <w:rsid w:val="00F44459"/>
    <w:rsid w:val="00F44998"/>
    <w:rsid w:val="00F44DCB"/>
    <w:rsid w:val="00F45BA5"/>
    <w:rsid w:val="00F4669D"/>
    <w:rsid w:val="00F473DB"/>
    <w:rsid w:val="00F476D7"/>
    <w:rsid w:val="00F503DE"/>
    <w:rsid w:val="00F51677"/>
    <w:rsid w:val="00F51FFB"/>
    <w:rsid w:val="00F5333F"/>
    <w:rsid w:val="00F533D0"/>
    <w:rsid w:val="00F53D4E"/>
    <w:rsid w:val="00F5436C"/>
    <w:rsid w:val="00F55391"/>
    <w:rsid w:val="00F55460"/>
    <w:rsid w:val="00F55F42"/>
    <w:rsid w:val="00F577A2"/>
    <w:rsid w:val="00F57ABD"/>
    <w:rsid w:val="00F57FF6"/>
    <w:rsid w:val="00F611FA"/>
    <w:rsid w:val="00F6278B"/>
    <w:rsid w:val="00F62A65"/>
    <w:rsid w:val="00F64907"/>
    <w:rsid w:val="00F66009"/>
    <w:rsid w:val="00F66201"/>
    <w:rsid w:val="00F66F6B"/>
    <w:rsid w:val="00F6739D"/>
    <w:rsid w:val="00F67716"/>
    <w:rsid w:val="00F71704"/>
    <w:rsid w:val="00F71B03"/>
    <w:rsid w:val="00F71D2F"/>
    <w:rsid w:val="00F721EE"/>
    <w:rsid w:val="00F73401"/>
    <w:rsid w:val="00F74645"/>
    <w:rsid w:val="00F75C3E"/>
    <w:rsid w:val="00F75E27"/>
    <w:rsid w:val="00F76566"/>
    <w:rsid w:val="00F76F1C"/>
    <w:rsid w:val="00F774CD"/>
    <w:rsid w:val="00F80561"/>
    <w:rsid w:val="00F805DA"/>
    <w:rsid w:val="00F81DD3"/>
    <w:rsid w:val="00F81FED"/>
    <w:rsid w:val="00F824CA"/>
    <w:rsid w:val="00F83D20"/>
    <w:rsid w:val="00F85038"/>
    <w:rsid w:val="00F85BCC"/>
    <w:rsid w:val="00F85C67"/>
    <w:rsid w:val="00F8730A"/>
    <w:rsid w:val="00F913DC"/>
    <w:rsid w:val="00F925B4"/>
    <w:rsid w:val="00F929F3"/>
    <w:rsid w:val="00F92D48"/>
    <w:rsid w:val="00F944CF"/>
    <w:rsid w:val="00F94CAB"/>
    <w:rsid w:val="00F95256"/>
    <w:rsid w:val="00F95472"/>
    <w:rsid w:val="00F955C2"/>
    <w:rsid w:val="00F963D3"/>
    <w:rsid w:val="00F96755"/>
    <w:rsid w:val="00FA00C9"/>
    <w:rsid w:val="00FA055D"/>
    <w:rsid w:val="00FA2527"/>
    <w:rsid w:val="00FA350F"/>
    <w:rsid w:val="00FA420C"/>
    <w:rsid w:val="00FA4C7D"/>
    <w:rsid w:val="00FA5A31"/>
    <w:rsid w:val="00FA6895"/>
    <w:rsid w:val="00FA71AE"/>
    <w:rsid w:val="00FB0419"/>
    <w:rsid w:val="00FB21C6"/>
    <w:rsid w:val="00FB2BB7"/>
    <w:rsid w:val="00FB32C8"/>
    <w:rsid w:val="00FB363B"/>
    <w:rsid w:val="00FB3B29"/>
    <w:rsid w:val="00FB477A"/>
    <w:rsid w:val="00FB57ED"/>
    <w:rsid w:val="00FB591C"/>
    <w:rsid w:val="00FB5A63"/>
    <w:rsid w:val="00FB6869"/>
    <w:rsid w:val="00FB6E2C"/>
    <w:rsid w:val="00FB724E"/>
    <w:rsid w:val="00FB74B3"/>
    <w:rsid w:val="00FB76DC"/>
    <w:rsid w:val="00FB7776"/>
    <w:rsid w:val="00FB77B2"/>
    <w:rsid w:val="00FC1344"/>
    <w:rsid w:val="00FC14F6"/>
    <w:rsid w:val="00FC3771"/>
    <w:rsid w:val="00FC4421"/>
    <w:rsid w:val="00FC4891"/>
    <w:rsid w:val="00FC50F0"/>
    <w:rsid w:val="00FC5423"/>
    <w:rsid w:val="00FC5584"/>
    <w:rsid w:val="00FC572A"/>
    <w:rsid w:val="00FC59E2"/>
    <w:rsid w:val="00FC5F13"/>
    <w:rsid w:val="00FC6505"/>
    <w:rsid w:val="00FC6A42"/>
    <w:rsid w:val="00FC730E"/>
    <w:rsid w:val="00FD01A4"/>
    <w:rsid w:val="00FD04DC"/>
    <w:rsid w:val="00FD1290"/>
    <w:rsid w:val="00FD1FFD"/>
    <w:rsid w:val="00FD25B5"/>
    <w:rsid w:val="00FD26C2"/>
    <w:rsid w:val="00FD420B"/>
    <w:rsid w:val="00FD510B"/>
    <w:rsid w:val="00FD6412"/>
    <w:rsid w:val="00FD7ABB"/>
    <w:rsid w:val="00FE0506"/>
    <w:rsid w:val="00FE09E4"/>
    <w:rsid w:val="00FE122A"/>
    <w:rsid w:val="00FE19D5"/>
    <w:rsid w:val="00FE1D6F"/>
    <w:rsid w:val="00FE2846"/>
    <w:rsid w:val="00FE2D8A"/>
    <w:rsid w:val="00FE4B75"/>
    <w:rsid w:val="00FE6EBE"/>
    <w:rsid w:val="00FE71A4"/>
    <w:rsid w:val="00FF045C"/>
    <w:rsid w:val="00FF0ED2"/>
    <w:rsid w:val="00FF1F22"/>
    <w:rsid w:val="00FF373C"/>
    <w:rsid w:val="00FF4F7F"/>
    <w:rsid w:val="00FF522E"/>
    <w:rsid w:val="00FF5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51" fillcolor="white">
      <v:fill color="white"/>
      <v:stroke weight="1.5pt"/>
      <v:textbox inset="0,0,0,0"/>
      <o:colormru v:ext="edit" colors="#e9e9e9"/>
    </o:shapedefaults>
    <o:shapelayout v:ext="edit">
      <o:idmap v:ext="edit" data="1"/>
    </o:shapelayout>
  </w:shapeDefaults>
  <w:decimalSymbol w:val=","/>
  <w:listSeparator w:val=";"/>
  <w15:docId w15:val="{D48C5EAB-6881-4DFA-A80C-9A3F85FEA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uiPriority="0" w:qFormat="1"/>
    <w:lsdException w:name="heading 3" w:uiPriority="0" w:qFormat="1"/>
    <w:lsdException w:name="heading 4" w:uiPriority="0"/>
    <w:lsdException w:name="heading 5" w:uiPriority="0" w:qFormat="1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6">
    <w:name w:val="Normal"/>
    <w:rsid w:val="00710050"/>
    <w:pPr>
      <w:spacing w:before="120" w:after="120"/>
      <w:ind w:left="-113" w:right="-113" w:firstLine="142"/>
      <w:jc w:val="both"/>
    </w:pPr>
    <w:rPr>
      <w:rFonts w:ascii="Arial" w:hAnsi="Arial"/>
      <w:sz w:val="24"/>
      <w:szCs w:val="24"/>
    </w:rPr>
  </w:style>
  <w:style w:type="paragraph" w:styleId="1">
    <w:name w:val="heading 1"/>
    <w:basedOn w:val="a6"/>
    <w:next w:val="a6"/>
    <w:link w:val="10"/>
    <w:qFormat/>
    <w:rsid w:val="007C51C7"/>
    <w:pPr>
      <w:keepNext/>
      <w:pageBreakBefore/>
      <w:numPr>
        <w:numId w:val="9"/>
      </w:numPr>
      <w:jc w:val="left"/>
      <w:outlineLvl w:val="0"/>
    </w:pPr>
    <w:rPr>
      <w:b/>
      <w:bCs/>
      <w:caps/>
      <w:kern w:val="32"/>
      <w:szCs w:val="32"/>
    </w:rPr>
  </w:style>
  <w:style w:type="paragraph" w:styleId="21">
    <w:name w:val="heading 2"/>
    <w:aliases w:val="Заголовок 2 Знак Знак,назв.таблицы,Знак2 Знак"/>
    <w:basedOn w:val="a6"/>
    <w:next w:val="a6"/>
    <w:link w:val="24"/>
    <w:qFormat/>
    <w:rsid w:val="0041702B"/>
    <w:pPr>
      <w:keepNext/>
      <w:numPr>
        <w:ilvl w:val="1"/>
        <w:numId w:val="9"/>
      </w:numPr>
      <w:tabs>
        <w:tab w:val="left" w:pos="720"/>
        <w:tab w:val="left" w:pos="1418"/>
      </w:tabs>
      <w:ind w:right="0"/>
      <w:jc w:val="left"/>
      <w:outlineLvl w:val="1"/>
    </w:pPr>
    <w:rPr>
      <w:b/>
      <w:bCs/>
      <w:iCs/>
      <w:szCs w:val="28"/>
    </w:rPr>
  </w:style>
  <w:style w:type="paragraph" w:styleId="30">
    <w:name w:val="heading 3"/>
    <w:aliases w:val="Заголовок 3 Знак,Заголовок 3 Знак Знак Знак Знак,Заголовок 3 Знак1,Заголовок 3 Знак Знак Знак Знак Знак,Заголовок 3 Знак Знак1,Заголовок 3 Знак2 Знак,Заголовок 3 Знак Знак2,Заголовок 3 Знак2,Заголовок 3 Знак Знак Знак"/>
    <w:basedOn w:val="a6"/>
    <w:next w:val="a6"/>
    <w:link w:val="34"/>
    <w:qFormat/>
    <w:rsid w:val="00FC730E"/>
    <w:pPr>
      <w:keepNext/>
      <w:numPr>
        <w:ilvl w:val="2"/>
        <w:numId w:val="9"/>
      </w:numPr>
      <w:tabs>
        <w:tab w:val="num" w:pos="1701"/>
      </w:tabs>
      <w:ind w:left="0" w:right="0" w:firstLine="851"/>
      <w:jc w:val="left"/>
      <w:outlineLvl w:val="2"/>
    </w:pPr>
    <w:rPr>
      <w:b/>
      <w:bCs/>
      <w:szCs w:val="26"/>
    </w:rPr>
  </w:style>
  <w:style w:type="paragraph" w:styleId="4">
    <w:name w:val="heading 4"/>
    <w:aliases w:val="Знак"/>
    <w:basedOn w:val="a6"/>
    <w:next w:val="a6"/>
    <w:rsid w:val="00987CB6"/>
    <w:pPr>
      <w:keepNext/>
      <w:numPr>
        <w:ilvl w:val="3"/>
        <w:numId w:val="9"/>
      </w:numPr>
      <w:outlineLvl w:val="3"/>
    </w:pPr>
    <w:rPr>
      <w:b/>
      <w:bCs/>
      <w:szCs w:val="28"/>
    </w:rPr>
  </w:style>
  <w:style w:type="paragraph" w:styleId="50">
    <w:name w:val="heading 5"/>
    <w:aliases w:val="Приложения загол"/>
    <w:basedOn w:val="a6"/>
    <w:next w:val="a6"/>
    <w:qFormat/>
    <w:rsid w:val="00502861"/>
    <w:pPr>
      <w:pageBreakBefore/>
      <w:spacing w:before="240" w:after="60"/>
      <w:ind w:left="0" w:firstLine="0"/>
      <w:jc w:val="center"/>
      <w:outlineLvl w:val="4"/>
    </w:pPr>
    <w:rPr>
      <w:b/>
      <w:bCs/>
      <w:iCs/>
      <w:caps/>
      <w:sz w:val="26"/>
      <w:szCs w:val="26"/>
    </w:rPr>
  </w:style>
  <w:style w:type="paragraph" w:styleId="6">
    <w:name w:val="heading 6"/>
    <w:basedOn w:val="a6"/>
    <w:next w:val="a6"/>
    <w:rsid w:val="00FC4891"/>
    <w:pPr>
      <w:numPr>
        <w:ilvl w:val="5"/>
        <w:numId w:val="9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7">
    <w:name w:val="heading 7"/>
    <w:basedOn w:val="a6"/>
    <w:next w:val="a6"/>
    <w:rsid w:val="00FC4891"/>
    <w:pPr>
      <w:numPr>
        <w:ilvl w:val="6"/>
        <w:numId w:val="9"/>
      </w:numPr>
      <w:spacing w:before="240" w:after="60"/>
      <w:outlineLvl w:val="6"/>
    </w:pPr>
    <w:rPr>
      <w:rFonts w:ascii="Times New Roman" w:hAnsi="Times New Roman"/>
    </w:rPr>
  </w:style>
  <w:style w:type="paragraph" w:styleId="8">
    <w:name w:val="heading 8"/>
    <w:basedOn w:val="a6"/>
    <w:next w:val="a6"/>
    <w:rsid w:val="00FC4891"/>
    <w:pPr>
      <w:numPr>
        <w:ilvl w:val="7"/>
        <w:numId w:val="9"/>
      </w:numPr>
      <w:spacing w:before="240" w:after="60"/>
      <w:outlineLvl w:val="7"/>
    </w:pPr>
    <w:rPr>
      <w:rFonts w:ascii="Times New Roman" w:hAnsi="Times New Roman"/>
      <w:i/>
      <w:iCs/>
    </w:rPr>
  </w:style>
  <w:style w:type="paragraph" w:styleId="9">
    <w:name w:val="heading 9"/>
    <w:aliases w:val="Приложение"/>
    <w:basedOn w:val="a6"/>
    <w:next w:val="a6"/>
    <w:rsid w:val="00FC4891"/>
    <w:pPr>
      <w:numPr>
        <w:ilvl w:val="8"/>
        <w:numId w:val="9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customStyle="1" w:styleId="aa">
    <w:name w:val="номер_табл"/>
    <w:basedOn w:val="a6"/>
    <w:link w:val="ab"/>
    <w:rsid w:val="00B17892"/>
    <w:pPr>
      <w:keepNext/>
      <w:spacing w:before="60" w:after="60"/>
      <w:ind w:left="0" w:right="0" w:firstLine="0"/>
      <w:jc w:val="right"/>
    </w:pPr>
    <w:rPr>
      <w:bCs/>
      <w:sz w:val="22"/>
      <w:szCs w:val="20"/>
    </w:rPr>
  </w:style>
  <w:style w:type="paragraph" w:styleId="ac">
    <w:name w:val="header"/>
    <w:basedOn w:val="a6"/>
    <w:link w:val="ad"/>
    <w:uiPriority w:val="99"/>
    <w:rsid w:val="00FC4891"/>
    <w:pPr>
      <w:tabs>
        <w:tab w:val="center" w:pos="4677"/>
        <w:tab w:val="right" w:pos="9355"/>
      </w:tabs>
    </w:pPr>
  </w:style>
  <w:style w:type="character" w:styleId="ae">
    <w:name w:val="page number"/>
    <w:basedOn w:val="a7"/>
    <w:rsid w:val="00FC4891"/>
  </w:style>
  <w:style w:type="paragraph" w:styleId="af">
    <w:name w:val="footer"/>
    <w:basedOn w:val="a6"/>
    <w:link w:val="af0"/>
    <w:uiPriority w:val="99"/>
    <w:rsid w:val="00FC4891"/>
    <w:pPr>
      <w:tabs>
        <w:tab w:val="center" w:pos="4677"/>
        <w:tab w:val="right" w:pos="9355"/>
      </w:tabs>
    </w:pPr>
  </w:style>
  <w:style w:type="paragraph" w:styleId="af1">
    <w:name w:val="Title"/>
    <w:aliases w:val="Заголовок"/>
    <w:basedOn w:val="a6"/>
    <w:link w:val="af2"/>
    <w:rsid w:val="00FC4891"/>
    <w:pPr>
      <w:ind w:firstLine="0"/>
      <w:jc w:val="center"/>
    </w:pPr>
    <w:rPr>
      <w:rFonts w:ascii="Times New Roman" w:hAnsi="Times New Roman"/>
      <w:sz w:val="30"/>
      <w:szCs w:val="20"/>
      <w:lang w:eastAsia="en-US"/>
    </w:rPr>
  </w:style>
  <w:style w:type="paragraph" w:styleId="11">
    <w:name w:val="toc 1"/>
    <w:basedOn w:val="a6"/>
    <w:next w:val="a6"/>
    <w:autoRedefine/>
    <w:uiPriority w:val="39"/>
    <w:rsid w:val="0070215C"/>
    <w:pPr>
      <w:ind w:left="85" w:right="187" w:firstLine="540"/>
    </w:pPr>
    <w:rPr>
      <w:rFonts w:ascii="Times New Roman" w:hAnsi="Times New Roman"/>
    </w:rPr>
  </w:style>
  <w:style w:type="paragraph" w:styleId="af3">
    <w:name w:val="Body Text"/>
    <w:aliases w:val="Список-диплом,Nienie-aeieii,Основной текст Знак1,Основной текст Знак Знак,Основной текст Знак1 Знак Знак,Основной текст Знак Знак Знак Знак,Список-диплом Знак Знак Знак Знак,Nienie-aeieii Знак Знак Знак Знак,Список-диплом Знак1 Знак Знак"/>
    <w:basedOn w:val="a6"/>
    <w:link w:val="af4"/>
    <w:rsid w:val="00FC4891"/>
    <w:pPr>
      <w:ind w:firstLine="0"/>
      <w:jc w:val="left"/>
    </w:pPr>
    <w:rPr>
      <w:rFonts w:ascii="Times New Roman" w:hAnsi="Times New Roman"/>
      <w:color w:val="000000"/>
    </w:rPr>
  </w:style>
  <w:style w:type="paragraph" w:styleId="af5">
    <w:name w:val="Body Text Indent"/>
    <w:aliases w:val="Основной текст с отступом Знак Знак Знак Знак Знак Знак,Основной текст с отступом Знак1 Знак,Основной текст с отступом Знак Знак Знак1,Основной текст с отступом2,Основной текст с отступом22"/>
    <w:basedOn w:val="a6"/>
    <w:link w:val="af6"/>
    <w:rsid w:val="00FC4891"/>
    <w:pPr>
      <w:ind w:left="283"/>
    </w:pPr>
  </w:style>
  <w:style w:type="paragraph" w:customStyle="1" w:styleId="StyleBoldLeft">
    <w:name w:val="Style Bold Left"/>
    <w:basedOn w:val="a6"/>
    <w:rsid w:val="00FC4891"/>
    <w:pPr>
      <w:jc w:val="left"/>
    </w:pPr>
    <w:rPr>
      <w:b/>
      <w:bCs/>
      <w:szCs w:val="20"/>
    </w:rPr>
  </w:style>
  <w:style w:type="paragraph" w:styleId="af7">
    <w:name w:val="Plain Text"/>
    <w:basedOn w:val="a6"/>
    <w:rsid w:val="00FC4891"/>
    <w:pPr>
      <w:ind w:firstLine="0"/>
      <w:jc w:val="left"/>
    </w:pPr>
    <w:rPr>
      <w:rFonts w:ascii="Courier New" w:hAnsi="Courier New" w:cs="Courier New"/>
      <w:sz w:val="20"/>
      <w:szCs w:val="20"/>
    </w:rPr>
  </w:style>
  <w:style w:type="paragraph" w:styleId="af8">
    <w:name w:val="Document Map"/>
    <w:basedOn w:val="a6"/>
    <w:semiHidden/>
    <w:rsid w:val="00FC4891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25">
    <w:name w:val="Body Text Indent 2"/>
    <w:basedOn w:val="a6"/>
    <w:rsid w:val="00FC4891"/>
    <w:pPr>
      <w:spacing w:line="480" w:lineRule="auto"/>
      <w:ind w:left="283"/>
    </w:pPr>
  </w:style>
  <w:style w:type="paragraph" w:styleId="af9">
    <w:name w:val="footnote text"/>
    <w:basedOn w:val="a6"/>
    <w:link w:val="afa"/>
    <w:semiHidden/>
    <w:rsid w:val="00FC4891"/>
    <w:pPr>
      <w:ind w:left="0" w:right="0" w:firstLine="720"/>
    </w:pPr>
    <w:rPr>
      <w:sz w:val="20"/>
      <w:szCs w:val="20"/>
      <w:lang w:eastAsia="en-US"/>
    </w:rPr>
  </w:style>
  <w:style w:type="paragraph" w:styleId="afb">
    <w:name w:val="Block Text"/>
    <w:basedOn w:val="a6"/>
    <w:rsid w:val="00FC4891"/>
    <w:pPr>
      <w:ind w:firstLine="540"/>
    </w:pPr>
    <w:rPr>
      <w:rFonts w:cs="Arial"/>
    </w:rPr>
  </w:style>
  <w:style w:type="paragraph" w:customStyle="1" w:styleId="StyleArialJustifiedFirstline125cmLinespacingMultip">
    <w:name w:val="Style Arial Justified First line:  125 cm Line spacing:  Multip..."/>
    <w:basedOn w:val="a6"/>
    <w:rsid w:val="00FC4891"/>
    <w:pPr>
      <w:ind w:left="0" w:right="0" w:firstLine="709"/>
    </w:pPr>
  </w:style>
  <w:style w:type="paragraph" w:customStyle="1" w:styleId="StyleHeading113pt">
    <w:name w:val="Style Heading 1 + 13 pt"/>
    <w:basedOn w:val="1"/>
    <w:rsid w:val="00FC4891"/>
    <w:pPr>
      <w:numPr>
        <w:numId w:val="0"/>
      </w:numPr>
      <w:ind w:right="0" w:firstLine="709"/>
    </w:pPr>
  </w:style>
  <w:style w:type="paragraph" w:customStyle="1" w:styleId="StyleCentered">
    <w:name w:val="Style Centered"/>
    <w:basedOn w:val="a6"/>
    <w:rsid w:val="00FC4891"/>
    <w:pPr>
      <w:ind w:left="0" w:right="0" w:firstLine="709"/>
      <w:jc w:val="center"/>
    </w:pPr>
    <w:rPr>
      <w:szCs w:val="20"/>
    </w:rPr>
  </w:style>
  <w:style w:type="paragraph" w:styleId="33">
    <w:name w:val="Body Text Indent 3"/>
    <w:basedOn w:val="a6"/>
    <w:rsid w:val="00FC4891"/>
    <w:pPr>
      <w:ind w:left="0" w:right="0" w:firstLine="540"/>
      <w:jc w:val="left"/>
    </w:pPr>
    <w:rPr>
      <w:rFonts w:cs="Arial"/>
      <w:bCs/>
    </w:rPr>
  </w:style>
  <w:style w:type="paragraph" w:styleId="26">
    <w:name w:val="Body Text 2"/>
    <w:basedOn w:val="a6"/>
    <w:rsid w:val="00FC4891"/>
    <w:pPr>
      <w:ind w:left="0" w:firstLine="0"/>
    </w:pPr>
    <w:rPr>
      <w:rFonts w:cs="Arial"/>
    </w:rPr>
  </w:style>
  <w:style w:type="paragraph" w:customStyle="1" w:styleId="12">
    <w:name w:val="Подзаг1"/>
    <w:basedOn w:val="a6"/>
    <w:next w:val="a6"/>
    <w:rsid w:val="00FC4891"/>
    <w:pPr>
      <w:keepNext/>
      <w:ind w:left="0" w:right="0" w:firstLine="0"/>
      <w:jc w:val="center"/>
    </w:pPr>
    <w:rPr>
      <w:rFonts w:ascii="Times New Roman" w:hAnsi="Times New Roman"/>
      <w:sz w:val="20"/>
      <w:szCs w:val="20"/>
    </w:rPr>
  </w:style>
  <w:style w:type="paragraph" w:customStyle="1" w:styleId="a5">
    <w:name w:val="Кадр"/>
    <w:basedOn w:val="a6"/>
    <w:rsid w:val="00FC4891"/>
    <w:pPr>
      <w:numPr>
        <w:numId w:val="1"/>
      </w:numPr>
      <w:ind w:right="0"/>
      <w:jc w:val="left"/>
    </w:pPr>
    <w:rPr>
      <w:rFonts w:ascii="Times New Roman" w:hAnsi="Times New Roman"/>
    </w:rPr>
  </w:style>
  <w:style w:type="paragraph" w:styleId="35">
    <w:name w:val="Body Text 3"/>
    <w:basedOn w:val="a6"/>
    <w:rsid w:val="00FC4891"/>
    <w:pPr>
      <w:ind w:left="0" w:firstLine="0"/>
    </w:pPr>
    <w:rPr>
      <w:b/>
      <w:bCs/>
    </w:rPr>
  </w:style>
  <w:style w:type="numbering" w:customStyle="1" w:styleId="a3">
    <w:name w:val="мой"/>
    <w:rsid w:val="00EE6877"/>
    <w:pPr>
      <w:numPr>
        <w:numId w:val="2"/>
      </w:numPr>
    </w:pPr>
  </w:style>
  <w:style w:type="table" w:styleId="afc">
    <w:name w:val="Table Grid"/>
    <w:basedOn w:val="a8"/>
    <w:uiPriority w:val="59"/>
    <w:rsid w:val="00A73B5F"/>
    <w:pPr>
      <w:spacing w:line="360" w:lineRule="auto"/>
      <w:ind w:left="-113" w:right="-113" w:firstLine="567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Normal (Web)"/>
    <w:basedOn w:val="a6"/>
    <w:rsid w:val="000936C6"/>
    <w:pPr>
      <w:spacing w:before="100" w:beforeAutospacing="1" w:after="100" w:afterAutospacing="1"/>
      <w:ind w:left="0" w:right="0" w:firstLine="0"/>
      <w:jc w:val="left"/>
    </w:pPr>
    <w:rPr>
      <w:rFonts w:ascii="Times New Roman" w:hAnsi="Times New Roman"/>
    </w:rPr>
  </w:style>
  <w:style w:type="numbering" w:customStyle="1" w:styleId="13">
    <w:name w:val="Нет списка1"/>
    <w:next w:val="a9"/>
    <w:semiHidden/>
    <w:rsid w:val="00373B81"/>
  </w:style>
  <w:style w:type="paragraph" w:customStyle="1" w:styleId="afe">
    <w:name w:val="основной текст"/>
    <w:basedOn w:val="a6"/>
    <w:link w:val="aff"/>
    <w:qFormat/>
    <w:rsid w:val="0041702B"/>
    <w:pPr>
      <w:tabs>
        <w:tab w:val="left" w:pos="567"/>
        <w:tab w:val="left" w:pos="1701"/>
      </w:tabs>
      <w:spacing w:before="0" w:after="0" w:line="288" w:lineRule="auto"/>
      <w:ind w:left="0" w:right="0" w:firstLine="851"/>
    </w:pPr>
    <w:rPr>
      <w:rFonts w:ascii="Times New Roman" w:hAnsi="Times New Roman"/>
    </w:rPr>
  </w:style>
  <w:style w:type="paragraph" w:styleId="20">
    <w:name w:val="List Bullet 2"/>
    <w:basedOn w:val="a6"/>
    <w:autoRedefine/>
    <w:rsid w:val="00794A73"/>
    <w:pPr>
      <w:numPr>
        <w:numId w:val="3"/>
      </w:numPr>
      <w:ind w:right="0"/>
      <w:jc w:val="left"/>
    </w:pPr>
    <w:rPr>
      <w:rFonts w:ascii="Times New Roman" w:hAnsi="Times New Roman"/>
    </w:rPr>
  </w:style>
  <w:style w:type="paragraph" w:customStyle="1" w:styleId="14">
    <w:name w:val="Обычный1"/>
    <w:rsid w:val="00794A73"/>
    <w:pPr>
      <w:spacing w:before="120" w:after="120"/>
      <w:ind w:firstLine="851"/>
      <w:jc w:val="both"/>
    </w:pPr>
    <w:rPr>
      <w:snapToGrid w:val="0"/>
      <w:sz w:val="26"/>
    </w:rPr>
  </w:style>
  <w:style w:type="paragraph" w:customStyle="1" w:styleId="aff0">
    <w:name w:val="Шот"/>
    <w:basedOn w:val="a6"/>
    <w:next w:val="af3"/>
    <w:rsid w:val="00794A73"/>
    <w:pPr>
      <w:keepNext/>
      <w:spacing w:after="720"/>
      <w:ind w:left="0" w:right="0" w:firstLine="0"/>
      <w:jc w:val="center"/>
    </w:pPr>
    <w:rPr>
      <w:rFonts w:ascii="Times New Roman CYR" w:hAnsi="Times New Roman CYR"/>
      <w:szCs w:val="20"/>
    </w:rPr>
  </w:style>
  <w:style w:type="paragraph" w:customStyle="1" w:styleId="23">
    <w:name w:val="Пер2"/>
    <w:basedOn w:val="af3"/>
    <w:rsid w:val="00794A73"/>
    <w:pPr>
      <w:keepNext/>
      <w:widowControl w:val="0"/>
      <w:numPr>
        <w:ilvl w:val="1"/>
        <w:numId w:val="4"/>
      </w:numPr>
      <w:spacing w:after="80" w:line="312" w:lineRule="auto"/>
      <w:ind w:right="0"/>
      <w:jc w:val="both"/>
    </w:pPr>
    <w:rPr>
      <w:rFonts w:ascii="Times New Roman CYR" w:hAnsi="Times New Roman CYR"/>
      <w:color w:val="auto"/>
      <w:sz w:val="26"/>
      <w:szCs w:val="20"/>
    </w:rPr>
  </w:style>
  <w:style w:type="paragraph" w:styleId="2">
    <w:name w:val="List Number 2"/>
    <w:basedOn w:val="a6"/>
    <w:rsid w:val="00794A73"/>
    <w:pPr>
      <w:numPr>
        <w:numId w:val="5"/>
      </w:numPr>
      <w:ind w:right="-108"/>
    </w:pPr>
    <w:rPr>
      <w:rFonts w:ascii="Times New Roman" w:hAnsi="Times New Roman"/>
    </w:rPr>
  </w:style>
  <w:style w:type="paragraph" w:customStyle="1" w:styleId="aff1">
    <w:name w:val="Название таблицы"/>
    <w:basedOn w:val="a6"/>
    <w:next w:val="a6"/>
    <w:autoRedefine/>
    <w:rsid w:val="00794A73"/>
    <w:pPr>
      <w:tabs>
        <w:tab w:val="num" w:pos="-142"/>
      </w:tabs>
      <w:spacing w:before="240" w:after="240"/>
      <w:ind w:left="0" w:right="45" w:firstLine="0"/>
    </w:pPr>
    <w:rPr>
      <w:rFonts w:ascii="Times New Roman" w:hAnsi="Times New Roman"/>
    </w:rPr>
  </w:style>
  <w:style w:type="paragraph" w:customStyle="1" w:styleId="15">
    <w:name w:val="Основной текст1"/>
    <w:basedOn w:val="14"/>
    <w:rsid w:val="00794A73"/>
    <w:pPr>
      <w:widowControl w:val="0"/>
      <w:jc w:val="left"/>
    </w:pPr>
    <w:rPr>
      <w:color w:val="000000"/>
    </w:rPr>
  </w:style>
  <w:style w:type="paragraph" w:styleId="a">
    <w:name w:val="List Number"/>
    <w:basedOn w:val="a6"/>
    <w:rsid w:val="00794A73"/>
    <w:pPr>
      <w:numPr>
        <w:numId w:val="6"/>
      </w:numPr>
      <w:ind w:right="0"/>
      <w:jc w:val="left"/>
    </w:pPr>
    <w:rPr>
      <w:rFonts w:ascii="Times New Roman" w:hAnsi="Times New Roman"/>
      <w:sz w:val="20"/>
    </w:rPr>
  </w:style>
  <w:style w:type="paragraph" w:styleId="aff2">
    <w:name w:val="List"/>
    <w:basedOn w:val="a6"/>
    <w:rsid w:val="00794A73"/>
    <w:pPr>
      <w:ind w:left="283" w:right="0" w:hanging="283"/>
      <w:jc w:val="left"/>
    </w:pPr>
    <w:rPr>
      <w:rFonts w:ascii="Times New Roman" w:hAnsi="Times New Roman"/>
    </w:rPr>
  </w:style>
  <w:style w:type="paragraph" w:styleId="27">
    <w:name w:val="List 2"/>
    <w:basedOn w:val="a6"/>
    <w:rsid w:val="00794A73"/>
    <w:pPr>
      <w:ind w:left="566" w:right="0" w:hanging="283"/>
      <w:jc w:val="left"/>
    </w:pPr>
    <w:rPr>
      <w:rFonts w:ascii="Times New Roman" w:hAnsi="Times New Roman"/>
    </w:rPr>
  </w:style>
  <w:style w:type="paragraph" w:styleId="36">
    <w:name w:val="List 3"/>
    <w:basedOn w:val="a6"/>
    <w:rsid w:val="00794A73"/>
    <w:pPr>
      <w:ind w:left="849" w:right="0" w:hanging="283"/>
      <w:jc w:val="left"/>
    </w:pPr>
    <w:rPr>
      <w:rFonts w:ascii="Times New Roman" w:hAnsi="Times New Roman"/>
    </w:rPr>
  </w:style>
  <w:style w:type="paragraph" w:styleId="40">
    <w:name w:val="List 4"/>
    <w:basedOn w:val="a6"/>
    <w:rsid w:val="00794A73"/>
    <w:pPr>
      <w:ind w:left="1132" w:right="0" w:hanging="283"/>
      <w:jc w:val="left"/>
    </w:pPr>
    <w:rPr>
      <w:rFonts w:ascii="Times New Roman" w:hAnsi="Times New Roman"/>
    </w:rPr>
  </w:style>
  <w:style w:type="paragraph" w:styleId="51">
    <w:name w:val="List 5"/>
    <w:basedOn w:val="a6"/>
    <w:rsid w:val="00794A73"/>
    <w:pPr>
      <w:ind w:left="1415" w:right="0" w:hanging="283"/>
      <w:jc w:val="left"/>
    </w:pPr>
    <w:rPr>
      <w:rFonts w:ascii="Times New Roman" w:hAnsi="Times New Roman"/>
    </w:rPr>
  </w:style>
  <w:style w:type="paragraph" w:styleId="a0">
    <w:name w:val="List Bullet"/>
    <w:basedOn w:val="a6"/>
    <w:autoRedefine/>
    <w:rsid w:val="00794A73"/>
    <w:pPr>
      <w:numPr>
        <w:numId w:val="7"/>
      </w:numPr>
      <w:ind w:right="0"/>
      <w:jc w:val="left"/>
    </w:pPr>
    <w:rPr>
      <w:rFonts w:ascii="Times New Roman" w:hAnsi="Times New Roman"/>
    </w:rPr>
  </w:style>
  <w:style w:type="paragraph" w:styleId="3">
    <w:name w:val="List Bullet 3"/>
    <w:basedOn w:val="a6"/>
    <w:autoRedefine/>
    <w:rsid w:val="00794A73"/>
    <w:pPr>
      <w:numPr>
        <w:numId w:val="8"/>
      </w:numPr>
      <w:ind w:right="0"/>
      <w:jc w:val="left"/>
    </w:pPr>
    <w:rPr>
      <w:rFonts w:ascii="Times New Roman" w:hAnsi="Times New Roman"/>
    </w:rPr>
  </w:style>
  <w:style w:type="paragraph" w:styleId="aff3">
    <w:name w:val="List Continue"/>
    <w:basedOn w:val="a6"/>
    <w:rsid w:val="00794A73"/>
    <w:pPr>
      <w:ind w:left="283" w:right="0" w:firstLine="0"/>
      <w:jc w:val="left"/>
    </w:pPr>
    <w:rPr>
      <w:rFonts w:ascii="Times New Roman" w:hAnsi="Times New Roman"/>
    </w:rPr>
  </w:style>
  <w:style w:type="paragraph" w:styleId="28">
    <w:name w:val="List Continue 2"/>
    <w:basedOn w:val="a6"/>
    <w:rsid w:val="00794A73"/>
    <w:pPr>
      <w:ind w:left="566" w:right="0" w:firstLine="0"/>
      <w:jc w:val="left"/>
    </w:pPr>
    <w:rPr>
      <w:rFonts w:ascii="Times New Roman" w:hAnsi="Times New Roman"/>
    </w:rPr>
  </w:style>
  <w:style w:type="paragraph" w:styleId="37">
    <w:name w:val="List Continue 3"/>
    <w:basedOn w:val="a6"/>
    <w:rsid w:val="00794A73"/>
    <w:pPr>
      <w:ind w:left="849" w:right="0" w:firstLine="0"/>
      <w:jc w:val="left"/>
    </w:pPr>
    <w:rPr>
      <w:rFonts w:ascii="Times New Roman" w:hAnsi="Times New Roman"/>
    </w:rPr>
  </w:style>
  <w:style w:type="paragraph" w:styleId="41">
    <w:name w:val="List Continue 4"/>
    <w:basedOn w:val="a6"/>
    <w:rsid w:val="00794A73"/>
    <w:pPr>
      <w:ind w:left="1132" w:right="0" w:firstLine="0"/>
      <w:jc w:val="left"/>
    </w:pPr>
    <w:rPr>
      <w:rFonts w:ascii="Times New Roman" w:hAnsi="Times New Roman"/>
    </w:rPr>
  </w:style>
  <w:style w:type="paragraph" w:styleId="aff4">
    <w:name w:val="Balloon Text"/>
    <w:basedOn w:val="a6"/>
    <w:link w:val="aff5"/>
    <w:rsid w:val="00DD704D"/>
    <w:rPr>
      <w:rFonts w:ascii="Tahoma" w:hAnsi="Tahoma"/>
      <w:sz w:val="16"/>
      <w:szCs w:val="16"/>
    </w:rPr>
  </w:style>
  <w:style w:type="paragraph" w:customStyle="1" w:styleId="301700">
    <w:name w:val="Стиль Заголовок 3 + Справа:  017 см Перед:  0 пт После:  0 пт"/>
    <w:basedOn w:val="30"/>
    <w:rsid w:val="004640FB"/>
    <w:pPr>
      <w:tabs>
        <w:tab w:val="left" w:pos="1260"/>
      </w:tabs>
      <w:ind w:right="96"/>
    </w:pPr>
    <w:rPr>
      <w:szCs w:val="20"/>
    </w:rPr>
  </w:style>
  <w:style w:type="paragraph" w:customStyle="1" w:styleId="3120170">
    <w:name w:val="Стиль Заголовок 3 + 12 пт Справа:  017 см Перед:  0 пт После:  ..."/>
    <w:basedOn w:val="30"/>
    <w:rsid w:val="000F34ED"/>
    <w:pPr>
      <w:ind w:right="99"/>
    </w:pPr>
    <w:rPr>
      <w:szCs w:val="20"/>
    </w:rPr>
  </w:style>
  <w:style w:type="paragraph" w:customStyle="1" w:styleId="2135">
    <w:name w:val="Стиль Заголовок 2 + Междустр.интервал:  множитель 135 ин"/>
    <w:basedOn w:val="21"/>
    <w:rsid w:val="0050260D"/>
    <w:pPr>
      <w:spacing w:before="240" w:after="240" w:line="324" w:lineRule="auto"/>
    </w:pPr>
    <w:rPr>
      <w:iCs w:val="0"/>
      <w:szCs w:val="20"/>
    </w:rPr>
  </w:style>
  <w:style w:type="character" w:customStyle="1" w:styleId="24">
    <w:name w:val="Заголовок 2 Знак"/>
    <w:aliases w:val="Заголовок 2 Знак Знак Знак,назв.таблицы Знак,Знак2 Знак Знак"/>
    <w:link w:val="21"/>
    <w:rsid w:val="0041702B"/>
    <w:rPr>
      <w:rFonts w:ascii="Arial" w:hAnsi="Arial"/>
      <w:b/>
      <w:bCs/>
      <w:iCs/>
      <w:sz w:val="24"/>
      <w:szCs w:val="28"/>
    </w:rPr>
  </w:style>
  <w:style w:type="paragraph" w:customStyle="1" w:styleId="29">
    <w:name w:val="заголовок 2"/>
    <w:basedOn w:val="a6"/>
    <w:next w:val="a6"/>
    <w:rsid w:val="00A8366E"/>
    <w:pPr>
      <w:keepNext/>
      <w:ind w:left="0" w:right="0" w:firstLine="0"/>
      <w:jc w:val="left"/>
    </w:pPr>
    <w:rPr>
      <w:rFonts w:ascii="Times New Roman" w:hAnsi="Times New Roman"/>
      <w:szCs w:val="20"/>
    </w:rPr>
  </w:style>
  <w:style w:type="paragraph" w:styleId="aff6">
    <w:name w:val="Subtitle"/>
    <w:basedOn w:val="a6"/>
    <w:rsid w:val="004F7A05"/>
    <w:pPr>
      <w:ind w:left="0" w:right="0" w:firstLine="540"/>
      <w:jc w:val="left"/>
    </w:pPr>
    <w:rPr>
      <w:rFonts w:ascii="Times New Roman" w:hAnsi="Times New Roman"/>
      <w:sz w:val="32"/>
      <w:u w:val="single"/>
    </w:rPr>
  </w:style>
  <w:style w:type="paragraph" w:customStyle="1" w:styleId="aff7">
    <w:name w:val="табличный"/>
    <w:basedOn w:val="a6"/>
    <w:rsid w:val="00E50297"/>
    <w:pPr>
      <w:ind w:left="0" w:right="0" w:firstLine="0"/>
    </w:pPr>
  </w:style>
  <w:style w:type="character" w:customStyle="1" w:styleId="ab">
    <w:name w:val="номер_табл Знак"/>
    <w:link w:val="aa"/>
    <w:rsid w:val="00B17892"/>
    <w:rPr>
      <w:rFonts w:ascii="Arial" w:hAnsi="Arial" w:cs="Arial"/>
      <w:bCs/>
      <w:sz w:val="22"/>
    </w:rPr>
  </w:style>
  <w:style w:type="character" w:customStyle="1" w:styleId="af6">
    <w:name w:val="Основной текст с отступом Знак"/>
    <w:aliases w:val="Основной текст с отступом Знак Знак Знак Знак Знак Знак Знак2,Основной текст с отступом Знак1 Знак Знак1,Основной текст с отступом Знак Знак Знак1 Знак2,Основной текст с отступом2 Знак2,Основной текст с отступом22 Знак1"/>
    <w:link w:val="af5"/>
    <w:rsid w:val="00091B01"/>
    <w:rPr>
      <w:rFonts w:ascii="Arial" w:hAnsi="Arial"/>
      <w:sz w:val="24"/>
      <w:szCs w:val="24"/>
      <w:lang w:val="ru-RU" w:eastAsia="ru-RU" w:bidi="ar-SA"/>
    </w:rPr>
  </w:style>
  <w:style w:type="paragraph" w:customStyle="1" w:styleId="a2">
    <w:name w:val="Нумерованный"/>
    <w:basedOn w:val="a6"/>
    <w:link w:val="aff8"/>
    <w:rsid w:val="009371A2"/>
    <w:pPr>
      <w:numPr>
        <w:numId w:val="10"/>
      </w:numPr>
      <w:ind w:right="0"/>
    </w:pPr>
    <w:rPr>
      <w:rFonts w:ascii="Times New Roman" w:hAnsi="Times New Roman"/>
      <w:sz w:val="28"/>
      <w:szCs w:val="20"/>
    </w:rPr>
  </w:style>
  <w:style w:type="paragraph" w:customStyle="1" w:styleId="aff9">
    <w:name w:val="Основной Знак"/>
    <w:basedOn w:val="a6"/>
    <w:link w:val="affa"/>
    <w:rsid w:val="009371A2"/>
    <w:pPr>
      <w:ind w:left="0" w:right="0" w:firstLine="709"/>
    </w:pPr>
    <w:rPr>
      <w:rFonts w:ascii="Times New Roman" w:hAnsi="Times New Roman"/>
      <w:snapToGrid w:val="0"/>
      <w:sz w:val="28"/>
    </w:rPr>
  </w:style>
  <w:style w:type="character" w:customStyle="1" w:styleId="affa">
    <w:name w:val="Основной Знак Знак"/>
    <w:link w:val="aff9"/>
    <w:rsid w:val="009371A2"/>
    <w:rPr>
      <w:snapToGrid w:val="0"/>
      <w:sz w:val="28"/>
      <w:szCs w:val="24"/>
    </w:rPr>
  </w:style>
  <w:style w:type="paragraph" w:customStyle="1" w:styleId="31">
    <w:name w:val="Заголовок_3"/>
    <w:basedOn w:val="a6"/>
    <w:rsid w:val="006244BB"/>
    <w:pPr>
      <w:numPr>
        <w:numId w:val="11"/>
      </w:numPr>
      <w:jc w:val="left"/>
    </w:pPr>
  </w:style>
  <w:style w:type="paragraph" w:customStyle="1" w:styleId="affb">
    <w:name w:val="заголовок таблицы"/>
    <w:basedOn w:val="a6"/>
    <w:rsid w:val="0041458D"/>
    <w:pPr>
      <w:spacing w:before="0" w:after="0" w:line="288" w:lineRule="auto"/>
      <w:ind w:left="0" w:right="0" w:firstLine="0"/>
      <w:jc w:val="center"/>
    </w:pPr>
    <w:rPr>
      <w:b/>
      <w:bCs/>
      <w:sz w:val="20"/>
      <w:szCs w:val="20"/>
    </w:rPr>
  </w:style>
  <w:style w:type="paragraph" w:customStyle="1" w:styleId="affc">
    <w:name w:val="название таблицы"/>
    <w:basedOn w:val="aa"/>
    <w:rsid w:val="003658AF"/>
    <w:pPr>
      <w:jc w:val="left"/>
    </w:pPr>
    <w:rPr>
      <w:b/>
      <w:sz w:val="20"/>
    </w:rPr>
  </w:style>
  <w:style w:type="paragraph" w:customStyle="1" w:styleId="affd">
    <w:name w:val="название рисунка"/>
    <w:basedOn w:val="a6"/>
    <w:rsid w:val="00710F65"/>
    <w:pPr>
      <w:widowControl w:val="0"/>
      <w:spacing w:line="288" w:lineRule="auto"/>
      <w:ind w:left="0" w:right="0" w:firstLine="0"/>
      <w:jc w:val="center"/>
    </w:pPr>
    <w:rPr>
      <w:b/>
      <w:sz w:val="20"/>
      <w:szCs w:val="22"/>
    </w:rPr>
  </w:style>
  <w:style w:type="paragraph" w:customStyle="1" w:styleId="affe">
    <w:name w:val="текст таблицы"/>
    <w:basedOn w:val="a6"/>
    <w:rsid w:val="000E3C1D"/>
    <w:pPr>
      <w:ind w:left="0" w:right="0"/>
      <w:jc w:val="left"/>
    </w:pPr>
    <w:rPr>
      <w:sz w:val="22"/>
    </w:rPr>
  </w:style>
  <w:style w:type="paragraph" w:customStyle="1" w:styleId="afff">
    <w:name w:val="внутри таблицы"/>
    <w:basedOn w:val="a6"/>
    <w:rsid w:val="000E3C1D"/>
  </w:style>
  <w:style w:type="paragraph" w:customStyle="1" w:styleId="afff0">
    <w:name w:val="Текст_таблицы"/>
    <w:basedOn w:val="a6"/>
    <w:qFormat/>
    <w:rsid w:val="00CA1130"/>
    <w:pPr>
      <w:spacing w:before="0" w:after="0" w:line="288" w:lineRule="auto"/>
      <w:ind w:left="0" w:right="0" w:firstLine="0"/>
      <w:jc w:val="left"/>
    </w:pPr>
    <w:rPr>
      <w:rFonts w:cs="Arial"/>
      <w:sz w:val="20"/>
      <w:szCs w:val="22"/>
    </w:rPr>
  </w:style>
  <w:style w:type="paragraph" w:customStyle="1" w:styleId="a4">
    <w:name w:val="Маркированный_список"/>
    <w:basedOn w:val="a6"/>
    <w:link w:val="afff1"/>
    <w:rsid w:val="0041702B"/>
    <w:pPr>
      <w:numPr>
        <w:numId w:val="12"/>
      </w:numPr>
      <w:tabs>
        <w:tab w:val="clear" w:pos="464"/>
        <w:tab w:val="left" w:pos="-284"/>
      </w:tabs>
      <w:spacing w:before="0" w:after="0" w:line="288" w:lineRule="auto"/>
      <w:ind w:left="1208" w:right="170" w:hanging="357"/>
    </w:pPr>
    <w:rPr>
      <w:rFonts w:ascii="Times New Roman" w:hAnsi="Times New Roman"/>
      <w:szCs w:val="20"/>
    </w:rPr>
  </w:style>
  <w:style w:type="character" w:customStyle="1" w:styleId="afff1">
    <w:name w:val="Маркированный_список Знак"/>
    <w:link w:val="a4"/>
    <w:rsid w:val="0041702B"/>
    <w:rPr>
      <w:sz w:val="24"/>
    </w:rPr>
  </w:style>
  <w:style w:type="character" w:customStyle="1" w:styleId="aff8">
    <w:name w:val="Нумерованный Знак"/>
    <w:link w:val="a2"/>
    <w:rsid w:val="00081527"/>
    <w:rPr>
      <w:sz w:val="28"/>
    </w:rPr>
  </w:style>
  <w:style w:type="paragraph" w:customStyle="1" w:styleId="a1">
    <w:name w:val="Нумерованный_список"/>
    <w:basedOn w:val="a2"/>
    <w:rsid w:val="003658AF"/>
    <w:pPr>
      <w:numPr>
        <w:numId w:val="14"/>
      </w:numPr>
      <w:spacing w:before="0" w:after="0" w:line="288" w:lineRule="auto"/>
      <w:ind w:left="1208" w:right="170" w:hanging="357"/>
    </w:pPr>
    <w:rPr>
      <w:sz w:val="24"/>
    </w:rPr>
  </w:style>
  <w:style w:type="character" w:customStyle="1" w:styleId="ad">
    <w:name w:val="Верхний колонтитул Знак"/>
    <w:link w:val="ac"/>
    <w:uiPriority w:val="99"/>
    <w:rsid w:val="008C57D7"/>
    <w:rPr>
      <w:rFonts w:ascii="Arial" w:hAnsi="Arial"/>
      <w:sz w:val="24"/>
      <w:szCs w:val="24"/>
    </w:rPr>
  </w:style>
  <w:style w:type="character" w:customStyle="1" w:styleId="af0">
    <w:name w:val="Нижний колонтитул Знак"/>
    <w:link w:val="af"/>
    <w:uiPriority w:val="99"/>
    <w:rsid w:val="007F00E8"/>
    <w:rPr>
      <w:rFonts w:ascii="Arial" w:hAnsi="Arial"/>
      <w:sz w:val="24"/>
      <w:szCs w:val="24"/>
    </w:rPr>
  </w:style>
  <w:style w:type="paragraph" w:customStyle="1" w:styleId="22">
    <w:name w:val="нумерованный 2"/>
    <w:basedOn w:val="2"/>
    <w:rsid w:val="003658AF"/>
    <w:pPr>
      <w:numPr>
        <w:numId w:val="13"/>
      </w:numPr>
      <w:tabs>
        <w:tab w:val="left" w:pos="1134"/>
        <w:tab w:val="left" w:pos="1701"/>
      </w:tabs>
      <w:spacing w:before="0" w:after="0" w:line="288" w:lineRule="auto"/>
      <w:ind w:right="170"/>
    </w:pPr>
  </w:style>
  <w:style w:type="paragraph" w:customStyle="1" w:styleId="afff2">
    <w:name w:val="текст_таблицы"/>
    <w:basedOn w:val="a6"/>
    <w:rsid w:val="00067FE2"/>
    <w:pPr>
      <w:spacing w:before="0" w:after="0" w:line="288" w:lineRule="auto"/>
      <w:ind w:left="113" w:right="113" w:firstLine="0"/>
      <w:jc w:val="center"/>
    </w:pPr>
    <w:rPr>
      <w:kern w:val="16"/>
      <w:sz w:val="20"/>
      <w:szCs w:val="20"/>
    </w:rPr>
  </w:style>
  <w:style w:type="paragraph" w:customStyle="1" w:styleId="afff3">
    <w:name w:val="Основной"/>
    <w:basedOn w:val="a6"/>
    <w:rsid w:val="004A2567"/>
    <w:pPr>
      <w:spacing w:before="0" w:after="0" w:line="360" w:lineRule="auto"/>
      <w:ind w:left="0" w:right="57" w:firstLine="680"/>
      <w:jc w:val="left"/>
    </w:pPr>
    <w:rPr>
      <w:rFonts w:ascii="Times New Roman" w:hAnsi="Times New Roman"/>
      <w:sz w:val="28"/>
      <w:szCs w:val="28"/>
    </w:rPr>
  </w:style>
  <w:style w:type="paragraph" w:customStyle="1" w:styleId="16">
    <w:name w:val="Основной текст1"/>
    <w:basedOn w:val="a6"/>
    <w:rsid w:val="00FA00C9"/>
    <w:pPr>
      <w:spacing w:before="0" w:after="0" w:line="360" w:lineRule="auto"/>
      <w:ind w:left="0" w:right="0" w:firstLine="720"/>
    </w:pPr>
    <w:rPr>
      <w:rFonts w:ascii="Times New Roman" w:hAnsi="Times New Roman"/>
      <w:sz w:val="28"/>
      <w:szCs w:val="20"/>
    </w:rPr>
  </w:style>
  <w:style w:type="paragraph" w:customStyle="1" w:styleId="38">
    <w:name w:val="Основной текст3"/>
    <w:basedOn w:val="a6"/>
    <w:rsid w:val="00FA00C9"/>
    <w:pPr>
      <w:spacing w:before="0" w:after="0" w:line="360" w:lineRule="auto"/>
      <w:ind w:left="0" w:right="0" w:firstLine="720"/>
    </w:pPr>
    <w:rPr>
      <w:rFonts w:ascii="Times New Roman" w:hAnsi="Times New Roman"/>
      <w:sz w:val="28"/>
      <w:szCs w:val="20"/>
    </w:rPr>
  </w:style>
  <w:style w:type="paragraph" w:customStyle="1" w:styleId="17">
    <w:name w:val="Основной текст 1"/>
    <w:basedOn w:val="a6"/>
    <w:link w:val="110"/>
    <w:rsid w:val="00FA00C9"/>
    <w:pPr>
      <w:spacing w:before="0" w:after="0" w:line="288" w:lineRule="auto"/>
      <w:ind w:left="0" w:right="0" w:firstLine="720"/>
    </w:pPr>
    <w:rPr>
      <w:rFonts w:ascii="Times New Roman" w:hAnsi="Times New Roman"/>
      <w:snapToGrid w:val="0"/>
      <w:sz w:val="28"/>
    </w:rPr>
  </w:style>
  <w:style w:type="character" w:customStyle="1" w:styleId="110">
    <w:name w:val="Основной текст 1 Знак1"/>
    <w:link w:val="17"/>
    <w:rsid w:val="00FA00C9"/>
    <w:rPr>
      <w:snapToGrid w:val="0"/>
      <w:sz w:val="28"/>
      <w:szCs w:val="24"/>
    </w:rPr>
  </w:style>
  <w:style w:type="paragraph" w:customStyle="1" w:styleId="2a">
    <w:name w:val="Маркированный 2"/>
    <w:basedOn w:val="a6"/>
    <w:link w:val="2b"/>
    <w:rsid w:val="00FA00C9"/>
    <w:pPr>
      <w:tabs>
        <w:tab w:val="num" w:pos="464"/>
      </w:tabs>
      <w:spacing w:before="0" w:after="0" w:line="300" w:lineRule="auto"/>
      <w:ind w:left="465" w:right="0" w:hanging="284"/>
    </w:pPr>
    <w:rPr>
      <w:rFonts w:ascii="Times New Roman" w:hAnsi="Times New Roman"/>
      <w:sz w:val="28"/>
      <w:szCs w:val="20"/>
    </w:rPr>
  </w:style>
  <w:style w:type="paragraph" w:customStyle="1" w:styleId="afff4">
    <w:name w:val="название таблиц"/>
    <w:basedOn w:val="a6"/>
    <w:next w:val="a6"/>
    <w:link w:val="afff5"/>
    <w:rsid w:val="00FA00C9"/>
    <w:pPr>
      <w:keepNext/>
      <w:widowControl w:val="0"/>
      <w:spacing w:before="0"/>
      <w:ind w:left="0" w:right="0" w:firstLine="0"/>
      <w:jc w:val="center"/>
    </w:pPr>
    <w:rPr>
      <w:b/>
      <w:sz w:val="22"/>
      <w:szCs w:val="22"/>
    </w:rPr>
  </w:style>
  <w:style w:type="character" w:customStyle="1" w:styleId="afff5">
    <w:name w:val="название таблиц Знак Знак"/>
    <w:link w:val="afff4"/>
    <w:rsid w:val="00FA00C9"/>
    <w:rPr>
      <w:rFonts w:ascii="Arial" w:hAnsi="Arial"/>
      <w:b/>
      <w:sz w:val="22"/>
      <w:szCs w:val="22"/>
    </w:rPr>
  </w:style>
  <w:style w:type="paragraph" w:customStyle="1" w:styleId="afff6">
    <w:name w:val="Штамп"/>
    <w:basedOn w:val="a6"/>
    <w:rsid w:val="00FA00C9"/>
    <w:pPr>
      <w:spacing w:before="0" w:after="0"/>
      <w:ind w:left="0" w:right="0" w:firstLine="0"/>
      <w:jc w:val="center"/>
    </w:pPr>
    <w:rPr>
      <w:rFonts w:ascii="ГОСТ тип А" w:hAnsi="ГОСТ тип А"/>
      <w:i/>
      <w:noProof/>
      <w:sz w:val="18"/>
      <w:szCs w:val="20"/>
    </w:rPr>
  </w:style>
  <w:style w:type="paragraph" w:customStyle="1" w:styleId="afff7">
    <w:name w:val="тело табл."/>
    <w:basedOn w:val="a6"/>
    <w:rsid w:val="00FA00C9"/>
    <w:pPr>
      <w:spacing w:before="20" w:after="48"/>
      <w:ind w:left="0" w:right="0" w:firstLine="0"/>
      <w:jc w:val="center"/>
    </w:pPr>
    <w:rPr>
      <w:sz w:val="20"/>
      <w:szCs w:val="20"/>
    </w:rPr>
  </w:style>
  <w:style w:type="paragraph" w:customStyle="1" w:styleId="afff8">
    <w:name w:val="шапка таблиц."/>
    <w:basedOn w:val="a6"/>
    <w:rsid w:val="00FA00C9"/>
    <w:pPr>
      <w:spacing w:before="20" w:after="48"/>
      <w:ind w:left="0" w:right="0" w:firstLine="0"/>
      <w:jc w:val="center"/>
    </w:pPr>
    <w:rPr>
      <w:b/>
      <w:bCs/>
      <w:sz w:val="20"/>
      <w:szCs w:val="20"/>
    </w:rPr>
  </w:style>
  <w:style w:type="paragraph" w:styleId="afff9">
    <w:name w:val="caption"/>
    <w:aliases w:val="таб,Название рис,Название объекта Знак,Название объекта Знак1,Название объекта Знак Знак"/>
    <w:basedOn w:val="a6"/>
    <w:next w:val="a6"/>
    <w:link w:val="39"/>
    <w:rsid w:val="00C13312"/>
    <w:pPr>
      <w:widowControl w:val="0"/>
      <w:ind w:left="0" w:right="0" w:firstLine="0"/>
      <w:jc w:val="center"/>
    </w:pPr>
    <w:rPr>
      <w:b/>
      <w:szCs w:val="20"/>
    </w:rPr>
  </w:style>
  <w:style w:type="character" w:customStyle="1" w:styleId="39">
    <w:name w:val="Название объекта Знак3"/>
    <w:aliases w:val="таб Знак,Название рис Знак,Название объекта Знак Знак2,Название объекта Знак1 Знак1,Название объекта Знак Знак Знак1"/>
    <w:link w:val="afff9"/>
    <w:rsid w:val="00C13312"/>
    <w:rPr>
      <w:rFonts w:ascii="Arial" w:hAnsi="Arial"/>
      <w:b/>
      <w:sz w:val="24"/>
    </w:rPr>
  </w:style>
  <w:style w:type="paragraph" w:styleId="afffa">
    <w:name w:val="endnote text"/>
    <w:basedOn w:val="a6"/>
    <w:link w:val="afffb"/>
    <w:semiHidden/>
    <w:rsid w:val="00686ED0"/>
    <w:pPr>
      <w:spacing w:before="40" w:after="40"/>
      <w:ind w:left="0" w:right="0" w:firstLine="0"/>
      <w:jc w:val="left"/>
    </w:pPr>
    <w:rPr>
      <w:sz w:val="20"/>
      <w:szCs w:val="20"/>
    </w:rPr>
  </w:style>
  <w:style w:type="character" w:customStyle="1" w:styleId="afffb">
    <w:name w:val="Текст концевой сноски Знак"/>
    <w:link w:val="afffa"/>
    <w:semiHidden/>
    <w:rsid w:val="00686ED0"/>
    <w:rPr>
      <w:rFonts w:ascii="Arial" w:hAnsi="Arial"/>
    </w:rPr>
  </w:style>
  <w:style w:type="paragraph" w:customStyle="1" w:styleId="TimesNewRoman14pt15">
    <w:name w:val="Стиль Times New Roman 14 pt Первая строка:  15 см Междустр.инте..."/>
    <w:basedOn w:val="a6"/>
    <w:rsid w:val="000116FC"/>
    <w:pPr>
      <w:widowControl w:val="0"/>
      <w:spacing w:before="40" w:after="40" w:line="360" w:lineRule="auto"/>
      <w:ind w:left="0" w:right="0" w:firstLine="720"/>
    </w:pPr>
    <w:rPr>
      <w:rFonts w:ascii="Times New Roman" w:hAnsi="Times New Roman"/>
      <w:sz w:val="28"/>
      <w:szCs w:val="20"/>
    </w:rPr>
  </w:style>
  <w:style w:type="character" w:styleId="afffc">
    <w:name w:val="footnote reference"/>
    <w:semiHidden/>
    <w:rsid w:val="000116FC"/>
    <w:rPr>
      <w:vertAlign w:val="superscript"/>
    </w:rPr>
  </w:style>
  <w:style w:type="paragraph" w:customStyle="1" w:styleId="afffd">
    <w:name w:val="тело_таблицы"/>
    <w:basedOn w:val="a6"/>
    <w:rsid w:val="000116FC"/>
    <w:pPr>
      <w:keepNext/>
      <w:keepLines/>
      <w:spacing w:before="0" w:after="0"/>
      <w:ind w:left="-57" w:right="-57" w:firstLine="0"/>
      <w:jc w:val="center"/>
    </w:pPr>
    <w:rPr>
      <w:snapToGrid w:val="0"/>
      <w:sz w:val="20"/>
      <w:szCs w:val="22"/>
    </w:rPr>
  </w:style>
  <w:style w:type="paragraph" w:customStyle="1" w:styleId="900">
    <w:name w:val="Стиль 9 пт По центру Перед:  0 пт После:  0 пт"/>
    <w:basedOn w:val="a6"/>
    <w:rsid w:val="00C21592"/>
    <w:pPr>
      <w:spacing w:before="0" w:after="0"/>
      <w:jc w:val="left"/>
    </w:pPr>
    <w:rPr>
      <w:rFonts w:ascii="Times New Roman" w:hAnsi="Times New Roman"/>
      <w:sz w:val="18"/>
      <w:szCs w:val="20"/>
    </w:rPr>
  </w:style>
  <w:style w:type="character" w:customStyle="1" w:styleId="34">
    <w:name w:val="Заголовок 3 Знак4"/>
    <w:aliases w:val="Заголовок 3 Знак Знак,Заголовок 3 Знак Знак Знак Знак Знак1,Заголовок 3 Знак1 Знак,Заголовок 3 Знак Знак Знак Знак Знак Знак,Заголовок 3 Знак Знак1 Знак,Заголовок 3 Знак2 Знак Знак,Заголовок 3 Знак Знак2 Знак,Заголовок 3 Знак2 Знак1"/>
    <w:link w:val="30"/>
    <w:rsid w:val="00C21592"/>
    <w:rPr>
      <w:rFonts w:ascii="Arial" w:hAnsi="Arial"/>
      <w:b/>
      <w:bCs/>
      <w:sz w:val="24"/>
      <w:szCs w:val="26"/>
    </w:rPr>
  </w:style>
  <w:style w:type="character" w:styleId="afffe">
    <w:name w:val="Hyperlink"/>
    <w:uiPriority w:val="99"/>
    <w:rsid w:val="00C21592"/>
    <w:rPr>
      <w:color w:val="0000FF"/>
      <w:u w:val="single"/>
    </w:rPr>
  </w:style>
  <w:style w:type="paragraph" w:customStyle="1" w:styleId="affff">
    <w:name w:val="Назв. табл."/>
    <w:basedOn w:val="a6"/>
    <w:rsid w:val="00C21592"/>
    <w:pPr>
      <w:widowControl w:val="0"/>
      <w:spacing w:before="40"/>
      <w:ind w:left="0" w:right="0" w:firstLine="0"/>
      <w:jc w:val="center"/>
    </w:pPr>
    <w:rPr>
      <w:b/>
      <w:sz w:val="22"/>
      <w:szCs w:val="20"/>
    </w:rPr>
  </w:style>
  <w:style w:type="paragraph" w:styleId="2c">
    <w:name w:val="toc 2"/>
    <w:basedOn w:val="a6"/>
    <w:next w:val="a6"/>
    <w:autoRedefine/>
    <w:uiPriority w:val="39"/>
    <w:rsid w:val="00C21592"/>
    <w:pPr>
      <w:widowControl w:val="0"/>
      <w:tabs>
        <w:tab w:val="left" w:pos="1120"/>
        <w:tab w:val="right" w:leader="dot" w:pos="9628"/>
      </w:tabs>
      <w:spacing w:before="40" w:after="40"/>
      <w:ind w:left="1134" w:right="0" w:hanging="854"/>
      <w:jc w:val="left"/>
    </w:pPr>
    <w:rPr>
      <w:smallCaps/>
      <w:noProof/>
      <w:spacing w:val="-10"/>
      <w:sz w:val="20"/>
      <w:szCs w:val="20"/>
    </w:rPr>
  </w:style>
  <w:style w:type="character" w:customStyle="1" w:styleId="af4">
    <w:name w:val="Основной текст Знак"/>
    <w:aliases w:val="Список-диплом Знак,Nienie-aeieii Знак,Основной текст Знак1 Знак,Основной текст Знак Знак Знак,Основной текст Знак1 Знак Знак Знак,Основной текст Знак Знак Знак Знак Знак,Список-диплом Знак Знак Знак Знак Знак"/>
    <w:link w:val="af3"/>
    <w:rsid w:val="00C21592"/>
    <w:rPr>
      <w:color w:val="000000"/>
      <w:sz w:val="24"/>
      <w:szCs w:val="24"/>
    </w:rPr>
  </w:style>
  <w:style w:type="paragraph" w:customStyle="1" w:styleId="affff0">
    <w:name w:val="Номер табл."/>
    <w:basedOn w:val="a6"/>
    <w:link w:val="affff1"/>
    <w:rsid w:val="00C21592"/>
    <w:pPr>
      <w:spacing w:before="40"/>
      <w:ind w:left="0" w:right="0" w:firstLine="0"/>
      <w:jc w:val="right"/>
    </w:pPr>
    <w:rPr>
      <w:sz w:val="22"/>
      <w:szCs w:val="20"/>
    </w:rPr>
  </w:style>
  <w:style w:type="character" w:customStyle="1" w:styleId="affff1">
    <w:name w:val="Номер табл. Знак"/>
    <w:link w:val="affff0"/>
    <w:rsid w:val="00C21592"/>
    <w:rPr>
      <w:rFonts w:ascii="Arial" w:hAnsi="Arial"/>
      <w:sz w:val="22"/>
    </w:rPr>
  </w:style>
  <w:style w:type="paragraph" w:customStyle="1" w:styleId="affff2">
    <w:name w:val="Заг"/>
    <w:basedOn w:val="af1"/>
    <w:rsid w:val="00C21592"/>
    <w:pPr>
      <w:spacing w:before="240" w:after="60"/>
      <w:ind w:left="0" w:right="0"/>
    </w:pPr>
    <w:rPr>
      <w:rFonts w:ascii="Arial" w:hAnsi="Arial"/>
      <w:b/>
      <w:kern w:val="28"/>
      <w:sz w:val="28"/>
      <w:lang w:eastAsia="ru-RU"/>
    </w:rPr>
  </w:style>
  <w:style w:type="paragraph" w:customStyle="1" w:styleId="affff3">
    <w:name w:val="Введение"/>
    <w:basedOn w:val="af1"/>
    <w:rsid w:val="00C21592"/>
    <w:pPr>
      <w:pageBreakBefore/>
      <w:spacing w:before="240" w:after="60"/>
      <w:ind w:left="0" w:right="0"/>
      <w:jc w:val="left"/>
    </w:pPr>
    <w:rPr>
      <w:rFonts w:ascii="Arial" w:hAnsi="Arial"/>
      <w:b/>
      <w:kern w:val="28"/>
      <w:sz w:val="28"/>
      <w:lang w:eastAsia="ru-RU"/>
    </w:rPr>
  </w:style>
  <w:style w:type="paragraph" w:customStyle="1" w:styleId="affff4">
    <w:name w:val="название табл"/>
    <w:basedOn w:val="affff0"/>
    <w:rsid w:val="00C21592"/>
    <w:pPr>
      <w:widowControl w:val="0"/>
      <w:spacing w:before="0"/>
      <w:jc w:val="center"/>
    </w:pPr>
    <w:rPr>
      <w:b/>
    </w:rPr>
  </w:style>
  <w:style w:type="paragraph" w:customStyle="1" w:styleId="affff5">
    <w:name w:val="Маркер"/>
    <w:basedOn w:val="a6"/>
    <w:rsid w:val="00C21592"/>
    <w:pPr>
      <w:spacing w:before="0" w:after="0" w:line="360" w:lineRule="auto"/>
      <w:ind w:left="993" w:right="0" w:hanging="284"/>
    </w:pPr>
    <w:rPr>
      <w:rFonts w:ascii="Times New Roman" w:hAnsi="Times New Roman"/>
      <w:snapToGrid w:val="0"/>
      <w:sz w:val="28"/>
      <w:szCs w:val="20"/>
    </w:rPr>
  </w:style>
  <w:style w:type="paragraph" w:customStyle="1" w:styleId="affff6">
    <w:name w:val="наз.табл"/>
    <w:basedOn w:val="4"/>
    <w:link w:val="18"/>
    <w:rsid w:val="00C21592"/>
    <w:pPr>
      <w:numPr>
        <w:ilvl w:val="0"/>
        <w:numId w:val="0"/>
      </w:numPr>
      <w:spacing w:before="0"/>
      <w:ind w:right="0"/>
      <w:jc w:val="center"/>
    </w:pPr>
    <w:rPr>
      <w:bCs w:val="0"/>
      <w:sz w:val="22"/>
      <w:szCs w:val="20"/>
    </w:rPr>
  </w:style>
  <w:style w:type="character" w:customStyle="1" w:styleId="18">
    <w:name w:val="наз.табл Знак1"/>
    <w:link w:val="affff6"/>
    <w:rsid w:val="00C21592"/>
    <w:rPr>
      <w:rFonts w:ascii="Arial" w:hAnsi="Arial"/>
      <w:b/>
      <w:sz w:val="22"/>
    </w:rPr>
  </w:style>
  <w:style w:type="paragraph" w:customStyle="1" w:styleId="affff7">
    <w:name w:val="Назв.табл."/>
    <w:basedOn w:val="a6"/>
    <w:rsid w:val="00C21592"/>
    <w:pPr>
      <w:spacing w:before="0"/>
      <w:ind w:left="0" w:right="0" w:firstLine="0"/>
      <w:jc w:val="center"/>
    </w:pPr>
    <w:rPr>
      <w:b/>
      <w:sz w:val="22"/>
      <w:szCs w:val="20"/>
    </w:rPr>
  </w:style>
  <w:style w:type="paragraph" w:customStyle="1" w:styleId="affff8">
    <w:name w:val="назв_табл"/>
    <w:basedOn w:val="a6"/>
    <w:rsid w:val="00C21592"/>
    <w:pPr>
      <w:keepNext/>
      <w:spacing w:after="240"/>
      <w:ind w:left="0" w:right="0" w:firstLine="0"/>
      <w:jc w:val="center"/>
    </w:pPr>
    <w:rPr>
      <w:b/>
      <w:sz w:val="20"/>
      <w:szCs w:val="20"/>
    </w:rPr>
  </w:style>
  <w:style w:type="paragraph" w:customStyle="1" w:styleId="19">
    <w:name w:val="Стиль1"/>
    <w:basedOn w:val="a6"/>
    <w:rsid w:val="00C21592"/>
    <w:pPr>
      <w:spacing w:before="0" w:after="0"/>
      <w:ind w:left="0" w:right="0" w:firstLine="851"/>
    </w:pPr>
    <w:rPr>
      <w:sz w:val="26"/>
      <w:szCs w:val="20"/>
    </w:rPr>
  </w:style>
  <w:style w:type="paragraph" w:customStyle="1" w:styleId="affff9">
    <w:name w:val="Назв_табл"/>
    <w:basedOn w:val="a6"/>
    <w:rsid w:val="00C21592"/>
    <w:pPr>
      <w:keepNext/>
      <w:spacing w:before="0" w:after="60"/>
      <w:ind w:left="0" w:right="0" w:firstLine="0"/>
      <w:jc w:val="center"/>
    </w:pPr>
    <w:rPr>
      <w:b/>
      <w:sz w:val="20"/>
      <w:szCs w:val="20"/>
      <w:lang w:val="en-US"/>
    </w:rPr>
  </w:style>
  <w:style w:type="character" w:styleId="affffa">
    <w:name w:val="FollowedHyperlink"/>
    <w:rsid w:val="00C21592"/>
    <w:rPr>
      <w:color w:val="800080"/>
      <w:u w:val="single"/>
    </w:rPr>
  </w:style>
  <w:style w:type="character" w:customStyle="1" w:styleId="2d">
    <w:name w:val="Основной текст с отступом Знак2"/>
    <w:aliases w:val="Основной текст с отступом Знак Знак Знак Знак Знак Знак Знак,Основной текст с отступом Знак Знак,Основной текст с отступом Знак1 Знак Знак,Основной текст с отступом Знак Знак Знак1 Знак,Основной текст с отступом2 Знак1"/>
    <w:rsid w:val="00C21592"/>
    <w:rPr>
      <w:sz w:val="28"/>
      <w:lang w:val="ru-RU" w:eastAsia="ru-RU" w:bidi="ar-SA"/>
    </w:rPr>
  </w:style>
  <w:style w:type="paragraph" w:customStyle="1" w:styleId="affffb">
    <w:name w:val="назтабл"/>
    <w:basedOn w:val="a6"/>
    <w:rsid w:val="00C21592"/>
    <w:pPr>
      <w:keepNext/>
      <w:spacing w:before="40" w:after="40"/>
      <w:ind w:left="0" w:right="0" w:firstLine="0"/>
      <w:jc w:val="center"/>
    </w:pPr>
    <w:rPr>
      <w:sz w:val="22"/>
      <w:szCs w:val="20"/>
    </w:rPr>
  </w:style>
  <w:style w:type="paragraph" w:customStyle="1" w:styleId="xl24">
    <w:name w:val="xl24"/>
    <w:basedOn w:val="a6"/>
    <w:rsid w:val="00C21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left"/>
    </w:pPr>
    <w:rPr>
      <w:rFonts w:ascii="Times New Roman" w:hAnsi="Times New Roman"/>
    </w:rPr>
  </w:style>
  <w:style w:type="paragraph" w:customStyle="1" w:styleId="xl25">
    <w:name w:val="xl25"/>
    <w:basedOn w:val="a6"/>
    <w:rsid w:val="00C21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center"/>
    </w:pPr>
    <w:rPr>
      <w:rFonts w:ascii="Times New Roman" w:hAnsi="Times New Roman"/>
    </w:rPr>
  </w:style>
  <w:style w:type="paragraph" w:customStyle="1" w:styleId="xl26">
    <w:name w:val="xl26"/>
    <w:basedOn w:val="a6"/>
    <w:rsid w:val="00C21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left"/>
    </w:pPr>
    <w:rPr>
      <w:color w:val="0000FF"/>
    </w:rPr>
  </w:style>
  <w:style w:type="paragraph" w:customStyle="1" w:styleId="xl27">
    <w:name w:val="xl27"/>
    <w:basedOn w:val="a6"/>
    <w:rsid w:val="00C21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left"/>
    </w:pPr>
    <w:rPr>
      <w:rFonts w:ascii="Times New Roman" w:hAnsi="Times New Roman"/>
    </w:rPr>
  </w:style>
  <w:style w:type="paragraph" w:customStyle="1" w:styleId="xl28">
    <w:name w:val="xl28"/>
    <w:basedOn w:val="a6"/>
    <w:rsid w:val="00C21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left"/>
    </w:pPr>
    <w:rPr>
      <w:rFonts w:ascii="Times New Roman" w:hAnsi="Times New Roman"/>
    </w:rPr>
  </w:style>
  <w:style w:type="paragraph" w:customStyle="1" w:styleId="xl29">
    <w:name w:val="xl29"/>
    <w:basedOn w:val="a6"/>
    <w:rsid w:val="00C21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left"/>
    </w:pPr>
    <w:rPr>
      <w:color w:val="0000FF"/>
    </w:rPr>
  </w:style>
  <w:style w:type="paragraph" w:customStyle="1" w:styleId="xl30">
    <w:name w:val="xl30"/>
    <w:basedOn w:val="a6"/>
    <w:rsid w:val="00C21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left"/>
    </w:pPr>
    <w:rPr>
      <w:color w:val="0000FF"/>
    </w:rPr>
  </w:style>
  <w:style w:type="paragraph" w:customStyle="1" w:styleId="xl31">
    <w:name w:val="xl31"/>
    <w:basedOn w:val="a6"/>
    <w:rsid w:val="00C21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right"/>
    </w:pPr>
    <w:rPr>
      <w:rFonts w:ascii="Times New Roman" w:hAnsi="Times New Roman"/>
    </w:rPr>
  </w:style>
  <w:style w:type="paragraph" w:customStyle="1" w:styleId="xl32">
    <w:name w:val="xl32"/>
    <w:basedOn w:val="a6"/>
    <w:rsid w:val="00C21592"/>
    <w:pPr>
      <w:spacing w:before="100" w:beforeAutospacing="1" w:after="100" w:afterAutospacing="1"/>
      <w:ind w:left="0" w:right="0" w:firstLine="0"/>
      <w:jc w:val="right"/>
    </w:pPr>
    <w:rPr>
      <w:color w:val="0000FF"/>
    </w:rPr>
  </w:style>
  <w:style w:type="paragraph" w:customStyle="1" w:styleId="affffc">
    <w:name w:val="Таблица"/>
    <w:basedOn w:val="af3"/>
    <w:next w:val="af1"/>
    <w:rsid w:val="00C21592"/>
    <w:pPr>
      <w:keepNext/>
      <w:spacing w:before="0" w:after="0" w:line="360" w:lineRule="auto"/>
      <w:ind w:left="0" w:right="0" w:firstLine="720"/>
      <w:jc w:val="right"/>
    </w:pPr>
    <w:rPr>
      <w:rFonts w:ascii="Arial" w:hAnsi="Arial"/>
      <w:color w:val="auto"/>
      <w:szCs w:val="20"/>
    </w:rPr>
  </w:style>
  <w:style w:type="paragraph" w:styleId="52">
    <w:name w:val="List Number 5"/>
    <w:basedOn w:val="a6"/>
    <w:rsid w:val="00C21592"/>
    <w:pPr>
      <w:tabs>
        <w:tab w:val="num" w:pos="1492"/>
      </w:tabs>
      <w:spacing w:before="0" w:after="0"/>
      <w:ind w:left="1492" w:right="0" w:hanging="360"/>
      <w:jc w:val="left"/>
    </w:pPr>
    <w:rPr>
      <w:rFonts w:ascii="Times New Roman" w:hAnsi="Times New Roman"/>
      <w:sz w:val="20"/>
      <w:szCs w:val="20"/>
    </w:rPr>
  </w:style>
  <w:style w:type="paragraph" w:customStyle="1" w:styleId="affffd">
    <w:name w:val="Обратить внимание"/>
    <w:basedOn w:val="a6"/>
    <w:rsid w:val="00C21592"/>
    <w:pPr>
      <w:tabs>
        <w:tab w:val="num" w:pos="1040"/>
      </w:tabs>
      <w:spacing w:before="0" w:after="0"/>
      <w:ind w:left="1020" w:right="0" w:hanging="340"/>
    </w:pPr>
    <w:rPr>
      <w:rFonts w:ascii="Times New Roman" w:hAnsi="Times New Roman"/>
      <w:szCs w:val="20"/>
    </w:rPr>
  </w:style>
  <w:style w:type="paragraph" w:customStyle="1" w:styleId="3a">
    <w:name w:val="Стиль3"/>
    <w:basedOn w:val="3"/>
    <w:rsid w:val="00C21592"/>
    <w:pPr>
      <w:numPr>
        <w:numId w:val="0"/>
      </w:numPr>
      <w:tabs>
        <w:tab w:val="num" w:pos="360"/>
      </w:tabs>
      <w:spacing w:before="0" w:after="0" w:line="288" w:lineRule="auto"/>
      <w:ind w:left="360" w:hanging="360"/>
      <w:jc w:val="both"/>
    </w:pPr>
    <w:rPr>
      <w:rFonts w:ascii="Arial" w:hAnsi="Arial"/>
      <w:szCs w:val="20"/>
    </w:rPr>
  </w:style>
  <w:style w:type="paragraph" w:customStyle="1" w:styleId="affffe">
    <w:name w:val="Наим.табл."/>
    <w:basedOn w:val="a6"/>
    <w:rsid w:val="00C21592"/>
    <w:pPr>
      <w:spacing w:before="60" w:after="60"/>
      <w:ind w:left="0" w:right="0" w:firstLine="0"/>
      <w:jc w:val="right"/>
    </w:pPr>
    <w:rPr>
      <w:sz w:val="22"/>
      <w:szCs w:val="20"/>
    </w:rPr>
  </w:style>
  <w:style w:type="paragraph" w:customStyle="1" w:styleId="210">
    <w:name w:val="Основной текст с отступом 21"/>
    <w:basedOn w:val="a6"/>
    <w:rsid w:val="00C21592"/>
    <w:pPr>
      <w:spacing w:before="0" w:after="0"/>
      <w:ind w:left="0" w:right="0" w:firstLine="851"/>
    </w:pPr>
    <w:rPr>
      <w:rFonts w:ascii="Times New Roman" w:hAnsi="Times New Roman"/>
      <w:szCs w:val="20"/>
    </w:rPr>
  </w:style>
  <w:style w:type="paragraph" w:customStyle="1" w:styleId="xl22">
    <w:name w:val="xl22"/>
    <w:basedOn w:val="a6"/>
    <w:rsid w:val="00C2159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left="0" w:right="0" w:firstLine="0"/>
      <w:jc w:val="center"/>
      <w:textAlignment w:val="top"/>
    </w:pPr>
    <w:rPr>
      <w:rFonts w:ascii="Times New Roman CYR" w:hAnsi="Times New Roman CYR"/>
      <w:b/>
      <w:bCs/>
      <w:i/>
      <w:iCs/>
    </w:rPr>
  </w:style>
  <w:style w:type="paragraph" w:customStyle="1" w:styleId="xl23">
    <w:name w:val="xl23"/>
    <w:basedOn w:val="a6"/>
    <w:rsid w:val="00C21592"/>
    <w:pPr>
      <w:pBdr>
        <w:left w:val="single" w:sz="4" w:space="0" w:color="auto"/>
      </w:pBdr>
      <w:spacing w:before="100" w:beforeAutospacing="1" w:after="100" w:afterAutospacing="1"/>
      <w:ind w:left="0" w:right="0" w:firstLine="0"/>
      <w:jc w:val="left"/>
    </w:pPr>
    <w:rPr>
      <w:rFonts w:ascii="Times New Roman" w:hAnsi="Times New Roman"/>
    </w:rPr>
  </w:style>
  <w:style w:type="paragraph" w:customStyle="1" w:styleId="xl33">
    <w:name w:val="xl33"/>
    <w:basedOn w:val="a6"/>
    <w:rsid w:val="00C21592"/>
    <w:pPr>
      <w:pBdr>
        <w:left w:val="single" w:sz="4" w:space="0" w:color="auto"/>
        <w:right w:val="double" w:sz="6" w:space="0" w:color="auto"/>
      </w:pBdr>
      <w:spacing w:before="100" w:beforeAutospacing="1" w:after="100" w:afterAutospacing="1"/>
      <w:ind w:left="0" w:right="0" w:firstLine="0"/>
      <w:jc w:val="left"/>
    </w:pPr>
    <w:rPr>
      <w:rFonts w:ascii="Times New Roman" w:hAnsi="Times New Roman"/>
    </w:rPr>
  </w:style>
  <w:style w:type="paragraph" w:customStyle="1" w:styleId="xl34">
    <w:name w:val="xl34"/>
    <w:basedOn w:val="a6"/>
    <w:rsid w:val="00C2159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center"/>
      <w:textAlignment w:val="top"/>
    </w:pPr>
    <w:rPr>
      <w:rFonts w:ascii="Times New Roman" w:hAnsi="Times New Roman"/>
    </w:rPr>
  </w:style>
  <w:style w:type="paragraph" w:customStyle="1" w:styleId="xl35">
    <w:name w:val="xl35"/>
    <w:basedOn w:val="a6"/>
    <w:rsid w:val="00C21592"/>
    <w:pPr>
      <w:pBdr>
        <w:top w:val="double" w:sz="6" w:space="0" w:color="auto"/>
        <w:left w:val="double" w:sz="6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center"/>
      <w:textAlignment w:val="top"/>
    </w:pPr>
    <w:rPr>
      <w:rFonts w:ascii="Times New Roman" w:hAnsi="Times New Roman"/>
    </w:rPr>
  </w:style>
  <w:style w:type="paragraph" w:customStyle="1" w:styleId="xl36">
    <w:name w:val="xl36"/>
    <w:basedOn w:val="a6"/>
    <w:rsid w:val="00C21592"/>
    <w:pPr>
      <w:pBdr>
        <w:top w:val="double" w:sz="6" w:space="0" w:color="auto"/>
        <w:left w:val="single" w:sz="4" w:space="0" w:color="auto"/>
        <w:right w:val="double" w:sz="6" w:space="0" w:color="auto"/>
      </w:pBdr>
      <w:spacing w:before="100" w:beforeAutospacing="1" w:after="100" w:afterAutospacing="1"/>
      <w:ind w:left="0" w:right="0" w:firstLine="0"/>
      <w:jc w:val="center"/>
      <w:textAlignment w:val="top"/>
    </w:pPr>
    <w:rPr>
      <w:rFonts w:ascii="Times New Roman" w:hAnsi="Times New Roman"/>
    </w:rPr>
  </w:style>
  <w:style w:type="paragraph" w:customStyle="1" w:styleId="xl37">
    <w:name w:val="xl37"/>
    <w:basedOn w:val="a6"/>
    <w:rsid w:val="00C21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left"/>
      <w:textAlignment w:val="top"/>
    </w:pPr>
    <w:rPr>
      <w:rFonts w:ascii="Times New Roman CYR" w:hAnsi="Times New Roman CYR"/>
    </w:rPr>
  </w:style>
  <w:style w:type="paragraph" w:customStyle="1" w:styleId="xl38">
    <w:name w:val="xl38"/>
    <w:basedOn w:val="a6"/>
    <w:rsid w:val="00C21592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right"/>
      <w:textAlignment w:val="top"/>
    </w:pPr>
    <w:rPr>
      <w:rFonts w:ascii="Times New Roman CYR" w:hAnsi="Times New Roman CYR"/>
    </w:rPr>
  </w:style>
  <w:style w:type="paragraph" w:customStyle="1" w:styleId="xl39">
    <w:name w:val="xl39"/>
    <w:basedOn w:val="a6"/>
    <w:rsid w:val="00C21592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right"/>
      <w:textAlignment w:val="top"/>
    </w:pPr>
    <w:rPr>
      <w:rFonts w:ascii="Times New Roman CYR" w:hAnsi="Times New Roman CYR"/>
    </w:rPr>
  </w:style>
  <w:style w:type="paragraph" w:customStyle="1" w:styleId="xl40">
    <w:name w:val="xl40"/>
    <w:basedOn w:val="a6"/>
    <w:rsid w:val="00C21592"/>
    <w:pPr>
      <w:pBdr>
        <w:top w:val="single" w:sz="12" w:space="0" w:color="auto"/>
        <w:bottom w:val="single" w:sz="4" w:space="0" w:color="auto"/>
      </w:pBdr>
      <w:spacing w:before="100" w:beforeAutospacing="1" w:after="100" w:afterAutospacing="1"/>
      <w:ind w:left="0" w:right="0" w:firstLine="0"/>
      <w:jc w:val="left"/>
      <w:textAlignment w:val="top"/>
    </w:pPr>
    <w:rPr>
      <w:rFonts w:ascii="Times New Roman CYR" w:hAnsi="Times New Roman CYR"/>
    </w:rPr>
  </w:style>
  <w:style w:type="paragraph" w:customStyle="1" w:styleId="xl41">
    <w:name w:val="xl41"/>
    <w:basedOn w:val="a6"/>
    <w:rsid w:val="00C21592"/>
    <w:pPr>
      <w:pBdr>
        <w:top w:val="single" w:sz="12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left"/>
      <w:textAlignment w:val="top"/>
    </w:pPr>
    <w:rPr>
      <w:rFonts w:ascii="Times New Roman CYR" w:hAnsi="Times New Roman CYR"/>
    </w:rPr>
  </w:style>
  <w:style w:type="paragraph" w:customStyle="1" w:styleId="xl42">
    <w:name w:val="xl42"/>
    <w:basedOn w:val="a6"/>
    <w:rsid w:val="00C2159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left="0" w:right="0" w:firstLine="0"/>
      <w:jc w:val="left"/>
      <w:textAlignment w:val="top"/>
    </w:pPr>
    <w:rPr>
      <w:rFonts w:ascii="Times New Roman CYR" w:hAnsi="Times New Roman CYR"/>
    </w:rPr>
  </w:style>
  <w:style w:type="paragraph" w:customStyle="1" w:styleId="xl43">
    <w:name w:val="xl43"/>
    <w:basedOn w:val="a6"/>
    <w:rsid w:val="00C21592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left"/>
      <w:textAlignment w:val="top"/>
    </w:pPr>
    <w:rPr>
      <w:rFonts w:ascii="Times New Roman CYR" w:hAnsi="Times New Roman CYR"/>
    </w:rPr>
  </w:style>
  <w:style w:type="paragraph" w:customStyle="1" w:styleId="xl44">
    <w:name w:val="xl44"/>
    <w:basedOn w:val="a6"/>
    <w:rsid w:val="00C21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right"/>
      <w:textAlignment w:val="top"/>
    </w:pPr>
    <w:rPr>
      <w:rFonts w:ascii="Times New Roman CYR" w:hAnsi="Times New Roman CYR"/>
    </w:rPr>
  </w:style>
  <w:style w:type="paragraph" w:customStyle="1" w:styleId="xl45">
    <w:name w:val="xl45"/>
    <w:basedOn w:val="a6"/>
    <w:rsid w:val="00C21592"/>
    <w:pPr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right"/>
      <w:textAlignment w:val="top"/>
    </w:pPr>
    <w:rPr>
      <w:rFonts w:ascii="Times New Roman CYR" w:hAnsi="Times New Roman CYR"/>
    </w:rPr>
  </w:style>
  <w:style w:type="paragraph" w:customStyle="1" w:styleId="xl46">
    <w:name w:val="xl46"/>
    <w:basedOn w:val="a6"/>
    <w:rsid w:val="00C21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right"/>
      <w:textAlignment w:val="top"/>
    </w:pPr>
    <w:rPr>
      <w:rFonts w:ascii="Times New Roman CYR" w:hAnsi="Times New Roman CYR"/>
    </w:rPr>
  </w:style>
  <w:style w:type="paragraph" w:customStyle="1" w:styleId="xl47">
    <w:name w:val="xl47"/>
    <w:basedOn w:val="a6"/>
    <w:rsid w:val="00C21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right"/>
      <w:textAlignment w:val="top"/>
    </w:pPr>
    <w:rPr>
      <w:rFonts w:ascii="Times New Roman CYR" w:hAnsi="Times New Roman CYR"/>
    </w:rPr>
  </w:style>
  <w:style w:type="paragraph" w:customStyle="1" w:styleId="xl48">
    <w:name w:val="xl48"/>
    <w:basedOn w:val="a6"/>
    <w:rsid w:val="00C21592"/>
    <w:pPr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right"/>
      <w:textAlignment w:val="top"/>
    </w:pPr>
    <w:rPr>
      <w:rFonts w:ascii="Times New Roman CYR" w:hAnsi="Times New Roman CYR"/>
    </w:rPr>
  </w:style>
  <w:style w:type="paragraph" w:customStyle="1" w:styleId="xl49">
    <w:name w:val="xl49"/>
    <w:basedOn w:val="a6"/>
    <w:rsid w:val="00C21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right"/>
      <w:textAlignment w:val="top"/>
    </w:pPr>
    <w:rPr>
      <w:rFonts w:ascii="Times New Roman CYR" w:hAnsi="Times New Roman CYR"/>
    </w:rPr>
  </w:style>
  <w:style w:type="paragraph" w:customStyle="1" w:styleId="xl50">
    <w:name w:val="xl50"/>
    <w:basedOn w:val="a6"/>
    <w:rsid w:val="00C21592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ind w:left="0" w:right="0" w:firstLine="0"/>
      <w:jc w:val="right"/>
      <w:textAlignment w:val="top"/>
    </w:pPr>
    <w:rPr>
      <w:rFonts w:ascii="Times New Roman CYR" w:hAnsi="Times New Roman CYR"/>
    </w:rPr>
  </w:style>
  <w:style w:type="paragraph" w:customStyle="1" w:styleId="xl51">
    <w:name w:val="xl51"/>
    <w:basedOn w:val="a6"/>
    <w:rsid w:val="00C21592"/>
    <w:pPr>
      <w:pBdr>
        <w:top w:val="single" w:sz="12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ind w:left="0" w:right="0" w:firstLine="0"/>
      <w:jc w:val="right"/>
      <w:textAlignment w:val="top"/>
    </w:pPr>
    <w:rPr>
      <w:rFonts w:ascii="Times New Roman CYR" w:hAnsi="Times New Roman CYR"/>
    </w:rPr>
  </w:style>
  <w:style w:type="paragraph" w:customStyle="1" w:styleId="xl52">
    <w:name w:val="xl52"/>
    <w:basedOn w:val="a6"/>
    <w:rsid w:val="00C21592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ind w:left="0" w:right="0" w:firstLine="0"/>
      <w:jc w:val="right"/>
      <w:textAlignment w:val="top"/>
    </w:pPr>
    <w:rPr>
      <w:rFonts w:ascii="Times New Roman CYR" w:hAnsi="Times New Roman CYR"/>
    </w:rPr>
  </w:style>
  <w:style w:type="paragraph" w:customStyle="1" w:styleId="xl53">
    <w:name w:val="xl53"/>
    <w:basedOn w:val="a6"/>
    <w:rsid w:val="00C21592"/>
    <w:pPr>
      <w:pBdr>
        <w:top w:val="double" w:sz="6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left="0" w:right="0" w:firstLine="0"/>
      <w:jc w:val="center"/>
      <w:textAlignment w:val="top"/>
    </w:pPr>
    <w:rPr>
      <w:rFonts w:ascii="Times New Roman CYR" w:hAnsi="Times New Roman CYR"/>
      <w:b/>
      <w:bCs/>
      <w:i/>
      <w:iCs/>
    </w:rPr>
  </w:style>
  <w:style w:type="paragraph" w:customStyle="1" w:styleId="xl54">
    <w:name w:val="xl54"/>
    <w:basedOn w:val="a6"/>
    <w:rsid w:val="00C21592"/>
    <w:pPr>
      <w:pBdr>
        <w:top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center"/>
      <w:textAlignment w:val="top"/>
    </w:pPr>
    <w:rPr>
      <w:rFonts w:ascii="Times New Roman CYR" w:hAnsi="Times New Roman CYR"/>
      <w:b/>
      <w:bCs/>
      <w:i/>
      <w:iCs/>
    </w:rPr>
  </w:style>
  <w:style w:type="paragraph" w:customStyle="1" w:styleId="xl55">
    <w:name w:val="xl55"/>
    <w:basedOn w:val="a6"/>
    <w:rsid w:val="00C21592"/>
    <w:pPr>
      <w:pBdr>
        <w:top w:val="double" w:sz="6" w:space="0" w:color="auto"/>
        <w:bottom w:val="single" w:sz="4" w:space="0" w:color="auto"/>
      </w:pBdr>
      <w:spacing w:before="100" w:beforeAutospacing="1" w:after="100" w:afterAutospacing="1"/>
      <w:ind w:left="0" w:right="0" w:firstLine="0"/>
      <w:jc w:val="center"/>
      <w:textAlignment w:val="top"/>
    </w:pPr>
    <w:rPr>
      <w:rFonts w:ascii="Times New Roman CYR" w:hAnsi="Times New Roman CYR"/>
      <w:b/>
      <w:bCs/>
      <w:i/>
      <w:iCs/>
    </w:rPr>
  </w:style>
  <w:style w:type="paragraph" w:customStyle="1" w:styleId="xl56">
    <w:name w:val="xl56"/>
    <w:basedOn w:val="a6"/>
    <w:rsid w:val="00C21592"/>
    <w:pPr>
      <w:pBdr>
        <w:top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center"/>
      <w:textAlignment w:val="top"/>
    </w:pPr>
    <w:rPr>
      <w:rFonts w:ascii="Times New Roman CYR" w:hAnsi="Times New Roman CYR"/>
      <w:b/>
      <w:bCs/>
      <w:i/>
      <w:iCs/>
    </w:rPr>
  </w:style>
  <w:style w:type="paragraph" w:customStyle="1" w:styleId="xl57">
    <w:name w:val="xl57"/>
    <w:basedOn w:val="a6"/>
    <w:rsid w:val="00C21592"/>
    <w:pPr>
      <w:pBdr>
        <w:top w:val="double" w:sz="6" w:space="0" w:color="auto"/>
        <w:bottom w:val="single" w:sz="4" w:space="0" w:color="auto"/>
      </w:pBdr>
      <w:spacing w:before="100" w:beforeAutospacing="1" w:after="100" w:afterAutospacing="1"/>
      <w:ind w:left="0" w:right="0" w:firstLine="0"/>
      <w:jc w:val="center"/>
      <w:textAlignment w:val="top"/>
    </w:pPr>
    <w:rPr>
      <w:rFonts w:ascii="Times New Roman CYR" w:hAnsi="Times New Roman CYR"/>
      <w:b/>
      <w:bCs/>
      <w:i/>
      <w:iCs/>
    </w:rPr>
  </w:style>
  <w:style w:type="paragraph" w:customStyle="1" w:styleId="xl58">
    <w:name w:val="xl58"/>
    <w:basedOn w:val="a6"/>
    <w:rsid w:val="00C215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left"/>
      <w:textAlignment w:val="top"/>
    </w:pPr>
    <w:rPr>
      <w:rFonts w:ascii="Times New Roman CYR" w:hAnsi="Times New Roman CYR"/>
    </w:rPr>
  </w:style>
  <w:style w:type="paragraph" w:customStyle="1" w:styleId="xl59">
    <w:name w:val="xl59"/>
    <w:basedOn w:val="a6"/>
    <w:rsid w:val="00C215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right"/>
      <w:textAlignment w:val="top"/>
    </w:pPr>
    <w:rPr>
      <w:rFonts w:ascii="Times New Roman CYR" w:hAnsi="Times New Roman CYR"/>
    </w:rPr>
  </w:style>
  <w:style w:type="paragraph" w:customStyle="1" w:styleId="xl60">
    <w:name w:val="xl60"/>
    <w:basedOn w:val="a6"/>
    <w:rsid w:val="00C21592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right"/>
      <w:textAlignment w:val="top"/>
    </w:pPr>
    <w:rPr>
      <w:rFonts w:ascii="Times New Roman CYR" w:hAnsi="Times New Roman CYR"/>
    </w:rPr>
  </w:style>
  <w:style w:type="paragraph" w:customStyle="1" w:styleId="xl61">
    <w:name w:val="xl61"/>
    <w:basedOn w:val="a6"/>
    <w:rsid w:val="00C215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left"/>
      <w:textAlignment w:val="top"/>
    </w:pPr>
    <w:rPr>
      <w:rFonts w:ascii="Times New Roman CYR" w:hAnsi="Times New Roman CYR"/>
    </w:rPr>
  </w:style>
  <w:style w:type="paragraph" w:customStyle="1" w:styleId="xl62">
    <w:name w:val="xl62"/>
    <w:basedOn w:val="a6"/>
    <w:rsid w:val="00C215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right"/>
      <w:textAlignment w:val="top"/>
    </w:pPr>
    <w:rPr>
      <w:rFonts w:ascii="Times New Roman CYR" w:hAnsi="Times New Roman CYR"/>
    </w:rPr>
  </w:style>
  <w:style w:type="paragraph" w:customStyle="1" w:styleId="xl63">
    <w:name w:val="xl63"/>
    <w:basedOn w:val="a6"/>
    <w:rsid w:val="00C21592"/>
    <w:pPr>
      <w:pBdr>
        <w:left w:val="double" w:sz="6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right"/>
      <w:textAlignment w:val="top"/>
    </w:pPr>
    <w:rPr>
      <w:rFonts w:ascii="Times New Roman CYR" w:hAnsi="Times New Roman CYR"/>
    </w:rPr>
  </w:style>
  <w:style w:type="paragraph" w:customStyle="1" w:styleId="xl64">
    <w:name w:val="xl64"/>
    <w:basedOn w:val="a6"/>
    <w:rsid w:val="00C21592"/>
    <w:pPr>
      <w:pBdr>
        <w:top w:val="double" w:sz="6" w:space="0" w:color="auto"/>
        <w:left w:val="single" w:sz="4" w:space="0" w:color="auto"/>
      </w:pBdr>
      <w:spacing w:before="100" w:beforeAutospacing="1" w:after="100" w:afterAutospacing="1"/>
      <w:ind w:left="0" w:right="0" w:firstLine="0"/>
      <w:jc w:val="center"/>
      <w:textAlignment w:val="top"/>
    </w:pPr>
    <w:rPr>
      <w:rFonts w:ascii="Times New Roman CYR" w:hAnsi="Times New Roman CYR"/>
      <w:b/>
      <w:bCs/>
      <w:i/>
      <w:iCs/>
    </w:rPr>
  </w:style>
  <w:style w:type="paragraph" w:customStyle="1" w:styleId="xl65">
    <w:name w:val="xl65"/>
    <w:basedOn w:val="a6"/>
    <w:rsid w:val="00C21592"/>
    <w:pPr>
      <w:pBdr>
        <w:top w:val="double" w:sz="6" w:space="0" w:color="auto"/>
      </w:pBdr>
      <w:spacing w:before="100" w:beforeAutospacing="1" w:after="100" w:afterAutospacing="1"/>
      <w:ind w:left="0" w:right="0" w:firstLine="0"/>
      <w:jc w:val="left"/>
    </w:pPr>
    <w:rPr>
      <w:rFonts w:ascii="Times New Roman" w:hAnsi="Times New Roman"/>
    </w:rPr>
  </w:style>
  <w:style w:type="paragraph" w:customStyle="1" w:styleId="xl66">
    <w:name w:val="xl66"/>
    <w:basedOn w:val="a6"/>
    <w:rsid w:val="00C21592"/>
    <w:pPr>
      <w:pBdr>
        <w:top w:val="double" w:sz="6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left"/>
    </w:pPr>
    <w:rPr>
      <w:rFonts w:ascii="Times New Roman" w:hAnsi="Times New Roman"/>
    </w:rPr>
  </w:style>
  <w:style w:type="paragraph" w:customStyle="1" w:styleId="xl67">
    <w:name w:val="xl67"/>
    <w:basedOn w:val="a6"/>
    <w:rsid w:val="00C21592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right"/>
      <w:textAlignment w:val="top"/>
    </w:pPr>
    <w:rPr>
      <w:rFonts w:ascii="Times New Roman CYR" w:hAnsi="Times New Roman CYR"/>
    </w:rPr>
  </w:style>
  <w:style w:type="paragraph" w:customStyle="1" w:styleId="xl68">
    <w:name w:val="xl68"/>
    <w:basedOn w:val="a6"/>
    <w:rsid w:val="00C21592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left"/>
      <w:textAlignment w:val="top"/>
    </w:pPr>
    <w:rPr>
      <w:rFonts w:ascii="Times New Roman CYR" w:hAnsi="Times New Roman CYR"/>
    </w:rPr>
  </w:style>
  <w:style w:type="paragraph" w:customStyle="1" w:styleId="xl69">
    <w:name w:val="xl69"/>
    <w:basedOn w:val="a6"/>
    <w:rsid w:val="00C21592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right"/>
      <w:textAlignment w:val="top"/>
    </w:pPr>
    <w:rPr>
      <w:rFonts w:ascii="Times New Roman CYR" w:hAnsi="Times New Roman CYR"/>
    </w:rPr>
  </w:style>
  <w:style w:type="paragraph" w:customStyle="1" w:styleId="xl70">
    <w:name w:val="xl70"/>
    <w:basedOn w:val="a6"/>
    <w:rsid w:val="00C21592"/>
    <w:pPr>
      <w:pBdr>
        <w:top w:val="single" w:sz="8" w:space="0" w:color="auto"/>
        <w:left w:val="single" w:sz="4" w:space="0" w:color="auto"/>
        <w:right w:val="double" w:sz="6" w:space="0" w:color="auto"/>
      </w:pBdr>
      <w:spacing w:before="100" w:beforeAutospacing="1" w:after="100" w:afterAutospacing="1"/>
      <w:ind w:left="0" w:right="0" w:firstLine="0"/>
      <w:jc w:val="right"/>
      <w:textAlignment w:val="top"/>
    </w:pPr>
    <w:rPr>
      <w:rFonts w:ascii="Times New Roman CYR" w:hAnsi="Times New Roman CYR"/>
    </w:rPr>
  </w:style>
  <w:style w:type="paragraph" w:customStyle="1" w:styleId="xl71">
    <w:name w:val="xl71"/>
    <w:basedOn w:val="a6"/>
    <w:rsid w:val="00C21592"/>
    <w:pPr>
      <w:pBdr>
        <w:left w:val="single" w:sz="4" w:space="0" w:color="auto"/>
        <w:bottom w:val="single" w:sz="8" w:space="0" w:color="auto"/>
        <w:right w:val="double" w:sz="6" w:space="0" w:color="auto"/>
      </w:pBdr>
      <w:spacing w:before="100" w:beforeAutospacing="1" w:after="100" w:afterAutospacing="1"/>
      <w:ind w:left="0" w:right="0" w:firstLine="0"/>
      <w:jc w:val="right"/>
      <w:textAlignment w:val="top"/>
    </w:pPr>
    <w:rPr>
      <w:rFonts w:ascii="Times New Roman CYR" w:hAnsi="Times New Roman CYR"/>
    </w:rPr>
  </w:style>
  <w:style w:type="paragraph" w:customStyle="1" w:styleId="xl72">
    <w:name w:val="xl72"/>
    <w:basedOn w:val="a6"/>
    <w:rsid w:val="00C21592"/>
    <w:pPr>
      <w:pBdr>
        <w:top w:val="single" w:sz="8" w:space="0" w:color="auto"/>
        <w:left w:val="double" w:sz="6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right"/>
      <w:textAlignment w:val="top"/>
    </w:pPr>
    <w:rPr>
      <w:rFonts w:ascii="Times New Roman CYR" w:hAnsi="Times New Roman CYR"/>
    </w:rPr>
  </w:style>
  <w:style w:type="paragraph" w:customStyle="1" w:styleId="xl73">
    <w:name w:val="xl73"/>
    <w:basedOn w:val="a6"/>
    <w:rsid w:val="00C21592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right"/>
      <w:textAlignment w:val="top"/>
    </w:pPr>
    <w:rPr>
      <w:rFonts w:ascii="Times New Roman CYR" w:hAnsi="Times New Roman CYR"/>
    </w:rPr>
  </w:style>
  <w:style w:type="paragraph" w:customStyle="1" w:styleId="xl74">
    <w:name w:val="xl74"/>
    <w:basedOn w:val="a6"/>
    <w:rsid w:val="00C21592"/>
    <w:pPr>
      <w:pBdr>
        <w:left w:val="double" w:sz="6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right"/>
      <w:textAlignment w:val="top"/>
    </w:pPr>
    <w:rPr>
      <w:rFonts w:ascii="Times New Roman CYR" w:hAnsi="Times New Roman CYR"/>
    </w:rPr>
  </w:style>
  <w:style w:type="paragraph" w:customStyle="1" w:styleId="xl75">
    <w:name w:val="xl75"/>
    <w:basedOn w:val="a6"/>
    <w:rsid w:val="00C21592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left"/>
      <w:textAlignment w:val="top"/>
    </w:pPr>
    <w:rPr>
      <w:rFonts w:ascii="Times New Roman CYR" w:hAnsi="Times New Roman CYR"/>
    </w:rPr>
  </w:style>
  <w:style w:type="paragraph" w:customStyle="1" w:styleId="xl76">
    <w:name w:val="xl76"/>
    <w:basedOn w:val="a6"/>
    <w:rsid w:val="00C21592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left"/>
      <w:textAlignment w:val="top"/>
    </w:pPr>
    <w:rPr>
      <w:rFonts w:ascii="Times New Roman CYR" w:hAnsi="Times New Roman CYR"/>
    </w:rPr>
  </w:style>
  <w:style w:type="paragraph" w:customStyle="1" w:styleId="xl77">
    <w:name w:val="xl77"/>
    <w:basedOn w:val="a6"/>
    <w:rsid w:val="00C21592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right"/>
      <w:textAlignment w:val="top"/>
    </w:pPr>
    <w:rPr>
      <w:rFonts w:ascii="Times New Roman CYR" w:hAnsi="Times New Roman CYR"/>
    </w:rPr>
  </w:style>
  <w:style w:type="paragraph" w:customStyle="1" w:styleId="xl78">
    <w:name w:val="xl78"/>
    <w:basedOn w:val="a6"/>
    <w:rsid w:val="00C21592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right"/>
      <w:textAlignment w:val="top"/>
    </w:pPr>
    <w:rPr>
      <w:rFonts w:ascii="Times New Roman CYR" w:hAnsi="Times New Roman CYR"/>
    </w:rPr>
  </w:style>
  <w:style w:type="paragraph" w:customStyle="1" w:styleId="xl79">
    <w:name w:val="xl79"/>
    <w:basedOn w:val="a6"/>
    <w:rsid w:val="00C21592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right"/>
      <w:textAlignment w:val="top"/>
    </w:pPr>
    <w:rPr>
      <w:rFonts w:ascii="Times New Roman CYR" w:hAnsi="Times New Roman CYR"/>
    </w:rPr>
  </w:style>
  <w:style w:type="paragraph" w:customStyle="1" w:styleId="xl80">
    <w:name w:val="xl80"/>
    <w:basedOn w:val="a6"/>
    <w:rsid w:val="00C21592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right"/>
      <w:textAlignment w:val="top"/>
    </w:pPr>
    <w:rPr>
      <w:rFonts w:ascii="Times New Roman CYR" w:hAnsi="Times New Roman CYR"/>
    </w:rPr>
  </w:style>
  <w:style w:type="paragraph" w:customStyle="1" w:styleId="xl81">
    <w:name w:val="xl81"/>
    <w:basedOn w:val="a6"/>
    <w:rsid w:val="00C21592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right"/>
      <w:textAlignment w:val="top"/>
    </w:pPr>
    <w:rPr>
      <w:rFonts w:ascii="Times New Roman CYR" w:hAnsi="Times New Roman CYR"/>
    </w:rPr>
  </w:style>
  <w:style w:type="paragraph" w:customStyle="1" w:styleId="xl82">
    <w:name w:val="xl82"/>
    <w:basedOn w:val="a6"/>
    <w:rsid w:val="00C21592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right"/>
      <w:textAlignment w:val="top"/>
    </w:pPr>
    <w:rPr>
      <w:rFonts w:ascii="Times New Roman CYR" w:hAnsi="Times New Roman CYR"/>
    </w:rPr>
  </w:style>
  <w:style w:type="paragraph" w:customStyle="1" w:styleId="xl83">
    <w:name w:val="xl83"/>
    <w:basedOn w:val="a6"/>
    <w:rsid w:val="00C21592"/>
    <w:pPr>
      <w:pBdr>
        <w:top w:val="single" w:sz="8" w:space="0" w:color="auto"/>
        <w:left w:val="double" w:sz="6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right"/>
      <w:textAlignment w:val="top"/>
    </w:pPr>
    <w:rPr>
      <w:rFonts w:ascii="Times New Roman CYR" w:hAnsi="Times New Roman CYR"/>
    </w:rPr>
  </w:style>
  <w:style w:type="paragraph" w:customStyle="1" w:styleId="xl84">
    <w:name w:val="xl84"/>
    <w:basedOn w:val="a6"/>
    <w:rsid w:val="00C2159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left="0" w:right="0" w:firstLine="0"/>
      <w:jc w:val="center"/>
      <w:textAlignment w:val="top"/>
    </w:pPr>
    <w:rPr>
      <w:rFonts w:ascii="Times New Roman CYR" w:hAnsi="Times New Roman CYR"/>
      <w:b/>
      <w:bCs/>
      <w:i/>
      <w:iCs/>
    </w:rPr>
  </w:style>
  <w:style w:type="paragraph" w:customStyle="1" w:styleId="xl85">
    <w:name w:val="xl85"/>
    <w:basedOn w:val="a6"/>
    <w:rsid w:val="00C2159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center"/>
      <w:textAlignment w:val="top"/>
    </w:pPr>
    <w:rPr>
      <w:rFonts w:ascii="Times New Roman CYR" w:hAnsi="Times New Roman CYR"/>
      <w:b/>
      <w:bCs/>
      <w:i/>
      <w:iCs/>
    </w:rPr>
  </w:style>
  <w:style w:type="paragraph" w:customStyle="1" w:styleId="xl86">
    <w:name w:val="xl86"/>
    <w:basedOn w:val="a6"/>
    <w:rsid w:val="00C21592"/>
    <w:pPr>
      <w:pBdr>
        <w:bottom w:val="single" w:sz="4" w:space="0" w:color="auto"/>
      </w:pBdr>
      <w:spacing w:before="100" w:beforeAutospacing="1" w:after="100" w:afterAutospacing="1"/>
      <w:ind w:left="0" w:right="0" w:firstLine="0"/>
      <w:jc w:val="center"/>
      <w:textAlignment w:val="top"/>
    </w:pPr>
    <w:rPr>
      <w:rFonts w:ascii="Times New Roman CYR" w:hAnsi="Times New Roman CYR"/>
      <w:b/>
      <w:bCs/>
      <w:i/>
      <w:iCs/>
    </w:rPr>
  </w:style>
  <w:style w:type="paragraph" w:customStyle="1" w:styleId="xl87">
    <w:name w:val="xl87"/>
    <w:basedOn w:val="a6"/>
    <w:rsid w:val="00C21592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center"/>
      <w:textAlignment w:val="top"/>
    </w:pPr>
    <w:rPr>
      <w:rFonts w:ascii="Times New Roman CYR" w:hAnsi="Times New Roman CYR"/>
    </w:rPr>
  </w:style>
  <w:style w:type="paragraph" w:customStyle="1" w:styleId="xl88">
    <w:name w:val="xl88"/>
    <w:basedOn w:val="a6"/>
    <w:rsid w:val="00C215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center"/>
      <w:textAlignment w:val="top"/>
    </w:pPr>
    <w:rPr>
      <w:rFonts w:ascii="Times New Roman CYR" w:hAnsi="Times New Roman CYR"/>
    </w:rPr>
  </w:style>
  <w:style w:type="paragraph" w:customStyle="1" w:styleId="xl89">
    <w:name w:val="xl89"/>
    <w:basedOn w:val="a6"/>
    <w:rsid w:val="00C21592"/>
    <w:pPr>
      <w:pBdr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ind w:left="0" w:right="0" w:firstLine="0"/>
      <w:jc w:val="right"/>
      <w:textAlignment w:val="top"/>
    </w:pPr>
    <w:rPr>
      <w:rFonts w:ascii="Times New Roman CYR" w:hAnsi="Times New Roman CYR"/>
    </w:rPr>
  </w:style>
  <w:style w:type="paragraph" w:customStyle="1" w:styleId="xl90">
    <w:name w:val="xl90"/>
    <w:basedOn w:val="a6"/>
    <w:rsid w:val="00C21592"/>
    <w:pPr>
      <w:pBdr>
        <w:top w:val="single" w:sz="8" w:space="0" w:color="auto"/>
        <w:left w:val="double" w:sz="6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right"/>
      <w:textAlignment w:val="top"/>
    </w:pPr>
    <w:rPr>
      <w:rFonts w:ascii="Times New Roman CYR" w:hAnsi="Times New Roman CYR"/>
    </w:rPr>
  </w:style>
  <w:style w:type="paragraph" w:customStyle="1" w:styleId="xl91">
    <w:name w:val="xl91"/>
    <w:basedOn w:val="a6"/>
    <w:rsid w:val="00C21592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right"/>
      <w:textAlignment w:val="top"/>
    </w:pPr>
    <w:rPr>
      <w:rFonts w:ascii="Times New Roman CYR" w:hAnsi="Times New Roman CYR"/>
    </w:rPr>
  </w:style>
  <w:style w:type="paragraph" w:customStyle="1" w:styleId="xl92">
    <w:name w:val="xl92"/>
    <w:basedOn w:val="a6"/>
    <w:rsid w:val="00C21592"/>
    <w:pPr>
      <w:pBdr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right"/>
      <w:textAlignment w:val="top"/>
    </w:pPr>
    <w:rPr>
      <w:rFonts w:ascii="Times New Roman CYR" w:hAnsi="Times New Roman CYR"/>
    </w:rPr>
  </w:style>
  <w:style w:type="paragraph" w:customStyle="1" w:styleId="xl93">
    <w:name w:val="xl93"/>
    <w:basedOn w:val="a6"/>
    <w:rsid w:val="00C21592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left"/>
      <w:textAlignment w:val="top"/>
    </w:pPr>
    <w:rPr>
      <w:rFonts w:ascii="Times New Roman CYR" w:hAnsi="Times New Roman CYR"/>
    </w:rPr>
  </w:style>
  <w:style w:type="paragraph" w:customStyle="1" w:styleId="xl94">
    <w:name w:val="xl94"/>
    <w:basedOn w:val="a6"/>
    <w:rsid w:val="00C21592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right"/>
      <w:textAlignment w:val="top"/>
    </w:pPr>
    <w:rPr>
      <w:rFonts w:ascii="Times New Roman CYR" w:hAnsi="Times New Roman CYR"/>
    </w:rPr>
  </w:style>
  <w:style w:type="paragraph" w:customStyle="1" w:styleId="xl95">
    <w:name w:val="xl95"/>
    <w:basedOn w:val="a6"/>
    <w:rsid w:val="00C21592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right"/>
      <w:textAlignment w:val="top"/>
    </w:pPr>
    <w:rPr>
      <w:rFonts w:ascii="Times New Roman CYR" w:hAnsi="Times New Roman CYR"/>
    </w:rPr>
  </w:style>
  <w:style w:type="paragraph" w:customStyle="1" w:styleId="xl96">
    <w:name w:val="xl96"/>
    <w:basedOn w:val="a6"/>
    <w:rsid w:val="00C21592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ind w:left="0" w:right="0" w:firstLine="0"/>
      <w:jc w:val="right"/>
      <w:textAlignment w:val="top"/>
    </w:pPr>
    <w:rPr>
      <w:rFonts w:ascii="Times New Roman CYR" w:hAnsi="Times New Roman CYR"/>
    </w:rPr>
  </w:style>
  <w:style w:type="paragraph" w:customStyle="1" w:styleId="afffff">
    <w:name w:val="Назв. табл. Знак"/>
    <w:basedOn w:val="a6"/>
    <w:rsid w:val="00C21592"/>
    <w:pPr>
      <w:widowControl w:val="0"/>
      <w:spacing w:before="40"/>
      <w:ind w:left="0" w:right="0" w:firstLine="0"/>
      <w:jc w:val="center"/>
    </w:pPr>
    <w:rPr>
      <w:b/>
      <w:sz w:val="22"/>
      <w:szCs w:val="20"/>
    </w:rPr>
  </w:style>
  <w:style w:type="character" w:customStyle="1" w:styleId="1a">
    <w:name w:val="Основной текст с отступом Знак1"/>
    <w:basedOn w:val="a7"/>
    <w:semiHidden/>
    <w:rsid w:val="00C21592"/>
  </w:style>
  <w:style w:type="character" w:customStyle="1" w:styleId="1b">
    <w:name w:val="Основной текст 1 Знак Знак Знак"/>
    <w:link w:val="1c"/>
    <w:rsid w:val="00C21592"/>
    <w:rPr>
      <w:snapToGrid w:val="0"/>
      <w:sz w:val="28"/>
      <w:szCs w:val="24"/>
    </w:rPr>
  </w:style>
  <w:style w:type="paragraph" w:customStyle="1" w:styleId="1c">
    <w:name w:val="Основной текст 1 Знак Знак"/>
    <w:basedOn w:val="a6"/>
    <w:link w:val="1b"/>
    <w:rsid w:val="00C21592"/>
    <w:pPr>
      <w:spacing w:after="0" w:line="288" w:lineRule="auto"/>
      <w:ind w:left="0" w:right="0" w:firstLine="720"/>
    </w:pPr>
    <w:rPr>
      <w:rFonts w:ascii="Times New Roman" w:hAnsi="Times New Roman"/>
      <w:snapToGrid w:val="0"/>
      <w:sz w:val="28"/>
    </w:rPr>
  </w:style>
  <w:style w:type="paragraph" w:customStyle="1" w:styleId="1d">
    <w:name w:val="Основной текст 1 Знак"/>
    <w:basedOn w:val="a6"/>
    <w:rsid w:val="00C21592"/>
    <w:pPr>
      <w:spacing w:after="0" w:line="288" w:lineRule="auto"/>
      <w:ind w:left="0" w:right="0" w:firstLine="720"/>
    </w:pPr>
    <w:rPr>
      <w:rFonts w:ascii="Times New Roman" w:hAnsi="Times New Roman"/>
      <w:snapToGrid w:val="0"/>
      <w:sz w:val="28"/>
    </w:rPr>
  </w:style>
  <w:style w:type="paragraph" w:customStyle="1" w:styleId="211">
    <w:name w:val="Основной текст 21"/>
    <w:basedOn w:val="a6"/>
    <w:rsid w:val="00C21592"/>
    <w:pPr>
      <w:spacing w:before="0" w:after="0"/>
      <w:ind w:left="0" w:right="0" w:firstLine="720"/>
      <w:jc w:val="left"/>
    </w:pPr>
    <w:rPr>
      <w:rFonts w:ascii="Times New Roman" w:hAnsi="Times New Roman"/>
      <w:szCs w:val="20"/>
    </w:rPr>
  </w:style>
  <w:style w:type="paragraph" w:customStyle="1" w:styleId="-Nienie-aeieii">
    <w:name w:val="Основной текст.Список-диплом.Nienie-aeieii"/>
    <w:basedOn w:val="a6"/>
    <w:rsid w:val="00C21592"/>
    <w:pPr>
      <w:widowControl w:val="0"/>
      <w:spacing w:before="0" w:after="0" w:line="360" w:lineRule="auto"/>
      <w:ind w:left="0" w:right="0" w:firstLine="709"/>
    </w:pPr>
    <w:rPr>
      <w:rFonts w:ascii="Times New Roman" w:hAnsi="Times New Roman"/>
      <w:sz w:val="28"/>
      <w:szCs w:val="20"/>
    </w:rPr>
  </w:style>
  <w:style w:type="paragraph" w:styleId="32">
    <w:name w:val="toc 3"/>
    <w:basedOn w:val="a6"/>
    <w:next w:val="a6"/>
    <w:autoRedefine/>
    <w:uiPriority w:val="39"/>
    <w:rsid w:val="00C21592"/>
    <w:pPr>
      <w:widowControl w:val="0"/>
      <w:numPr>
        <w:numId w:val="15"/>
      </w:numPr>
      <w:tabs>
        <w:tab w:val="clear" w:pos="964"/>
      </w:tabs>
      <w:spacing w:before="40" w:after="40"/>
      <w:ind w:left="400" w:right="0" w:firstLine="0"/>
    </w:pPr>
    <w:rPr>
      <w:sz w:val="20"/>
      <w:szCs w:val="20"/>
    </w:rPr>
  </w:style>
  <w:style w:type="character" w:customStyle="1" w:styleId="2e">
    <w:name w:val="Основной текст с отступом2 Знак"/>
    <w:aliases w:val="Основной текст с отступом22 Знак,Основной текст с отступом11 Знак,Основной текст с отступом Знак Знак11 Знак,Основной текст с отступом Знак2 Знак Знак Знак Знак Знак1 Знак Знак Знак Знак1 Знак Знак Знак Знак Знак Знак"/>
    <w:rsid w:val="00C21592"/>
    <w:rPr>
      <w:sz w:val="28"/>
      <w:lang w:val="ru-RU" w:eastAsia="ru-RU" w:bidi="ar-SA"/>
    </w:rPr>
  </w:style>
  <w:style w:type="paragraph" w:customStyle="1" w:styleId="afffff0">
    <w:name w:val="тело таблицы"/>
    <w:basedOn w:val="affff"/>
    <w:rsid w:val="00C21592"/>
    <w:pPr>
      <w:keepNext/>
      <w:keepLines/>
      <w:widowControl/>
      <w:spacing w:before="0" w:after="0"/>
      <w:ind w:left="-57" w:right="-57"/>
    </w:pPr>
    <w:rPr>
      <w:rFonts w:ascii="Times New Roman" w:hAnsi="Times New Roman"/>
      <w:b w:val="0"/>
      <w:sz w:val="18"/>
      <w:szCs w:val="22"/>
    </w:rPr>
  </w:style>
  <w:style w:type="paragraph" w:customStyle="1" w:styleId="afffff1">
    <w:name w:val="маркер"/>
    <w:basedOn w:val="a6"/>
    <w:link w:val="afffff2"/>
    <w:rsid w:val="00C21592"/>
    <w:pPr>
      <w:widowControl w:val="0"/>
      <w:tabs>
        <w:tab w:val="num" w:pos="643"/>
      </w:tabs>
      <w:spacing w:before="0" w:after="0" w:line="336" w:lineRule="auto"/>
      <w:ind w:left="643" w:right="0" w:hanging="360"/>
    </w:pPr>
    <w:rPr>
      <w:rFonts w:ascii="Times New Roman" w:hAnsi="Times New Roman"/>
      <w:spacing w:val="-10"/>
      <w:sz w:val="28"/>
      <w:szCs w:val="28"/>
    </w:rPr>
  </w:style>
  <w:style w:type="character" w:customStyle="1" w:styleId="afffff2">
    <w:name w:val="маркер Знак"/>
    <w:link w:val="afffff1"/>
    <w:rsid w:val="00C21592"/>
    <w:rPr>
      <w:spacing w:val="-10"/>
      <w:sz w:val="28"/>
      <w:szCs w:val="28"/>
    </w:rPr>
  </w:style>
  <w:style w:type="paragraph" w:customStyle="1" w:styleId="Iauiue1">
    <w:name w:val="Iau?iue1"/>
    <w:rsid w:val="00C21592"/>
    <w:pPr>
      <w:widowControl w:val="0"/>
    </w:pPr>
  </w:style>
  <w:style w:type="paragraph" w:customStyle="1" w:styleId="Iauiue2">
    <w:name w:val="Iau?iue2"/>
    <w:rsid w:val="00C21592"/>
    <w:pPr>
      <w:widowControl w:val="0"/>
    </w:pPr>
  </w:style>
  <w:style w:type="paragraph" w:customStyle="1" w:styleId="70">
    <w:name w:val="заголовок 7"/>
    <w:basedOn w:val="a6"/>
    <w:next w:val="a6"/>
    <w:rsid w:val="00C21592"/>
    <w:pPr>
      <w:keepNext/>
      <w:widowControl w:val="0"/>
      <w:spacing w:before="0" w:after="0"/>
      <w:ind w:left="0" w:right="0" w:firstLine="0"/>
      <w:jc w:val="center"/>
    </w:pPr>
    <w:rPr>
      <w:rFonts w:ascii="Times New Roman" w:hAnsi="Times New Roman"/>
      <w:b/>
      <w:sz w:val="28"/>
      <w:szCs w:val="20"/>
    </w:rPr>
  </w:style>
  <w:style w:type="paragraph" w:styleId="42">
    <w:name w:val="toc 4"/>
    <w:basedOn w:val="a6"/>
    <w:next w:val="a6"/>
    <w:autoRedefine/>
    <w:semiHidden/>
    <w:rsid w:val="00C21592"/>
    <w:pPr>
      <w:widowControl w:val="0"/>
      <w:spacing w:before="40" w:after="40"/>
      <w:ind w:left="600" w:right="0" w:firstLine="0"/>
    </w:pPr>
    <w:rPr>
      <w:sz w:val="20"/>
      <w:szCs w:val="20"/>
    </w:rPr>
  </w:style>
  <w:style w:type="paragraph" w:customStyle="1" w:styleId="60">
    <w:name w:val="Стиль Маркированный список + Перед:  6 пт Междустр.интервал:  полу..."/>
    <w:basedOn w:val="a0"/>
    <w:rsid w:val="00C21592"/>
    <w:pPr>
      <w:widowControl w:val="0"/>
      <w:numPr>
        <w:numId w:val="0"/>
      </w:numPr>
      <w:tabs>
        <w:tab w:val="num" w:pos="1440"/>
      </w:tabs>
      <w:spacing w:before="0" w:after="0" w:line="288" w:lineRule="auto"/>
      <w:ind w:left="1440" w:hanging="360"/>
      <w:jc w:val="both"/>
    </w:pPr>
    <w:rPr>
      <w:sz w:val="28"/>
      <w:szCs w:val="20"/>
    </w:rPr>
  </w:style>
  <w:style w:type="paragraph" w:customStyle="1" w:styleId="260">
    <w:name w:val="Стиль Заголовок 2 + После:  6 пт"/>
    <w:basedOn w:val="21"/>
    <w:rsid w:val="00C21592"/>
    <w:pPr>
      <w:tabs>
        <w:tab w:val="clear" w:pos="720"/>
        <w:tab w:val="clear" w:pos="1418"/>
        <w:tab w:val="num" w:pos="576"/>
        <w:tab w:val="num" w:pos="756"/>
        <w:tab w:val="num" w:pos="800"/>
      </w:tabs>
      <w:spacing w:before="360"/>
      <w:ind w:left="578" w:hanging="578"/>
    </w:pPr>
    <w:rPr>
      <w:iCs w:val="0"/>
      <w:caps/>
      <w:sz w:val="28"/>
      <w:szCs w:val="20"/>
    </w:rPr>
  </w:style>
  <w:style w:type="paragraph" w:customStyle="1" w:styleId="1287513">
    <w:name w:val="Стиль 12 пт Слева:  875 см Междустр.интервал:  множитель 13 ин"/>
    <w:basedOn w:val="a6"/>
    <w:rsid w:val="00C21592"/>
    <w:pPr>
      <w:widowControl w:val="0"/>
      <w:spacing w:before="0" w:after="0" w:line="312" w:lineRule="auto"/>
      <w:ind w:left="0" w:right="0" w:firstLine="0"/>
    </w:pPr>
    <w:rPr>
      <w:szCs w:val="20"/>
    </w:rPr>
  </w:style>
  <w:style w:type="paragraph" w:customStyle="1" w:styleId="1e">
    <w:name w:val="Основной текст1 Знак"/>
    <w:basedOn w:val="a6"/>
    <w:link w:val="1f"/>
    <w:rsid w:val="00C21592"/>
    <w:pPr>
      <w:spacing w:before="0" w:after="0" w:line="300" w:lineRule="auto"/>
      <w:ind w:left="0" w:right="0" w:firstLine="720"/>
    </w:pPr>
    <w:rPr>
      <w:rFonts w:ascii="Times New Roman" w:hAnsi="Times New Roman"/>
      <w:sz w:val="28"/>
      <w:szCs w:val="20"/>
    </w:rPr>
  </w:style>
  <w:style w:type="character" w:customStyle="1" w:styleId="1f">
    <w:name w:val="Основной текст1 Знак Знак"/>
    <w:link w:val="1e"/>
    <w:rsid w:val="00C21592"/>
    <w:rPr>
      <w:sz w:val="28"/>
    </w:rPr>
  </w:style>
  <w:style w:type="character" w:customStyle="1" w:styleId="1f0">
    <w:name w:val="Основной текст1 Знак Знак Знак"/>
    <w:rsid w:val="00C21592"/>
    <w:rPr>
      <w:sz w:val="28"/>
      <w:lang w:val="ru-RU" w:eastAsia="ru-RU" w:bidi="ar-SA"/>
    </w:rPr>
  </w:style>
  <w:style w:type="paragraph" w:customStyle="1" w:styleId="afffff3">
    <w:name w:val="Список ненум."/>
    <w:basedOn w:val="a6"/>
    <w:rsid w:val="00C21592"/>
    <w:pPr>
      <w:widowControl w:val="0"/>
      <w:tabs>
        <w:tab w:val="num" w:pos="720"/>
      </w:tabs>
      <w:spacing w:before="0" w:after="0" w:line="312" w:lineRule="auto"/>
      <w:ind w:left="720" w:right="0" w:hanging="360"/>
    </w:pPr>
    <w:rPr>
      <w:rFonts w:ascii="Times New Roman" w:hAnsi="Times New Roman"/>
      <w:snapToGrid w:val="0"/>
    </w:rPr>
  </w:style>
  <w:style w:type="paragraph" w:customStyle="1" w:styleId="afffff4">
    <w:name w:val="Номер табл. Знак Знак"/>
    <w:basedOn w:val="a6"/>
    <w:link w:val="afffff5"/>
    <w:rsid w:val="00C21592"/>
    <w:pPr>
      <w:spacing w:before="40"/>
      <w:ind w:left="0" w:right="0" w:firstLine="0"/>
      <w:jc w:val="right"/>
    </w:pPr>
    <w:rPr>
      <w:sz w:val="22"/>
      <w:szCs w:val="20"/>
    </w:rPr>
  </w:style>
  <w:style w:type="character" w:customStyle="1" w:styleId="afffff5">
    <w:name w:val="Номер табл. Знак Знак Знак"/>
    <w:link w:val="afffff4"/>
    <w:rsid w:val="00C21592"/>
    <w:rPr>
      <w:rFonts w:ascii="Arial" w:hAnsi="Arial"/>
      <w:sz w:val="22"/>
    </w:rPr>
  </w:style>
  <w:style w:type="character" w:customStyle="1" w:styleId="3b">
    <w:name w:val="Основной текст с отступом Знак3"/>
    <w:aliases w:val="Основной текст с отступом Знак2 Знак1,Основной текст с отступом Знак Знак Знак Знак Знак Знак Знак Знак1,Основной текст с отступом Знак1 Знак Знак Знак2,Основной текст с отступом Знак Знак Знак1 Знак Знак Знак"/>
    <w:rsid w:val="00C21592"/>
    <w:rPr>
      <w:sz w:val="28"/>
      <w:lang w:val="ru-RU" w:eastAsia="ru-RU" w:bidi="ar-SA"/>
    </w:rPr>
  </w:style>
  <w:style w:type="character" w:customStyle="1" w:styleId="120">
    <w:name w:val="Основной текст1 Знак Знак2"/>
    <w:rsid w:val="00C21592"/>
    <w:rPr>
      <w:sz w:val="28"/>
      <w:lang w:val="ru-RU" w:eastAsia="ru-RU" w:bidi="ar-SA"/>
    </w:rPr>
  </w:style>
  <w:style w:type="character" w:customStyle="1" w:styleId="2f">
    <w:name w:val="Название объекта Знак2"/>
    <w:aliases w:val="Название объекта Знак1 Знак,таб Знак Знак,Название рис Знак Знак,Название объекта Знак Знак Знак,таб Знак1,Название рис Знак1,Название объекта Знак Знак1"/>
    <w:rsid w:val="00C21592"/>
    <w:rPr>
      <w:rFonts w:ascii="Arial" w:hAnsi="Arial"/>
      <w:b/>
      <w:sz w:val="24"/>
      <w:lang w:val="ru-RU" w:eastAsia="ru-RU" w:bidi="ar-SA"/>
    </w:rPr>
  </w:style>
  <w:style w:type="character" w:customStyle="1" w:styleId="3c">
    <w:name w:val="Основной текст3 Знак Знак Знак Знак Знак Знак"/>
    <w:aliases w:val="Основной текст Знак Знак Знак1 Знак Знак Знак Знак Знак Знак,Список-диплом2 Знак Знак Знак Знак Знак Знак,Nienie-aeieii Знак Знак Знак Знак Знак1 Знак Знак Знак Знак Знак Знак Знак Знак"/>
    <w:rsid w:val="00C21592"/>
    <w:rPr>
      <w:rFonts w:ascii="Arial" w:hAnsi="Arial"/>
      <w:sz w:val="20"/>
      <w:szCs w:val="24"/>
    </w:rPr>
  </w:style>
  <w:style w:type="paragraph" w:customStyle="1" w:styleId="afffff6">
    <w:name w:val="Основной текст ТЭРа"/>
    <w:basedOn w:val="a6"/>
    <w:rsid w:val="00C21592"/>
    <w:pPr>
      <w:widowControl w:val="0"/>
      <w:spacing w:before="0" w:after="0" w:line="360" w:lineRule="auto"/>
      <w:ind w:left="0" w:right="0" w:firstLine="709"/>
    </w:pPr>
    <w:rPr>
      <w:rFonts w:ascii="Times New Roman" w:hAnsi="Times New Roman" w:cs="Arial"/>
      <w:sz w:val="28"/>
      <w:szCs w:val="28"/>
    </w:rPr>
  </w:style>
  <w:style w:type="paragraph" w:styleId="5">
    <w:name w:val="List Bullet 5"/>
    <w:basedOn w:val="a6"/>
    <w:autoRedefine/>
    <w:rsid w:val="00C21592"/>
    <w:pPr>
      <w:numPr>
        <w:numId w:val="16"/>
      </w:numPr>
      <w:spacing w:before="0" w:after="0"/>
      <w:ind w:right="0"/>
      <w:jc w:val="left"/>
    </w:pPr>
    <w:rPr>
      <w:rFonts w:ascii="Times New Roman" w:hAnsi="Times New Roman"/>
      <w:sz w:val="20"/>
      <w:szCs w:val="20"/>
    </w:rPr>
  </w:style>
  <w:style w:type="paragraph" w:customStyle="1" w:styleId="afffff7">
    <w:name w:val="Краткий обратный адрес"/>
    <w:basedOn w:val="a6"/>
    <w:semiHidden/>
    <w:rsid w:val="00C21592"/>
    <w:pPr>
      <w:spacing w:before="0" w:after="0"/>
      <w:ind w:left="0" w:right="0" w:firstLine="0"/>
      <w:jc w:val="left"/>
    </w:pPr>
    <w:rPr>
      <w:rFonts w:ascii="Times New Roman" w:hAnsi="Times New Roman"/>
      <w:sz w:val="20"/>
      <w:szCs w:val="20"/>
    </w:rPr>
  </w:style>
  <w:style w:type="paragraph" w:customStyle="1" w:styleId="1f1">
    <w:name w:val="Основной текст1 Знак Знак Знак Знак Знак Знак Знак Знак Знак Знак Знак Знак Знак Знак"/>
    <w:basedOn w:val="a6"/>
    <w:link w:val="1f2"/>
    <w:rsid w:val="00C21592"/>
    <w:pPr>
      <w:spacing w:before="0" w:after="0" w:line="360" w:lineRule="auto"/>
      <w:ind w:left="0" w:right="0" w:firstLine="720"/>
    </w:pPr>
    <w:rPr>
      <w:rFonts w:ascii="Times New Roman" w:hAnsi="Times New Roman"/>
      <w:sz w:val="28"/>
      <w:szCs w:val="20"/>
    </w:rPr>
  </w:style>
  <w:style w:type="character" w:customStyle="1" w:styleId="1f2">
    <w:name w:val="Основной текст1 Знак Знак Знак Знак Знак Знак Знак Знак Знак Знак Знак Знак Знак Знак Знак"/>
    <w:link w:val="1f1"/>
    <w:rsid w:val="00C21592"/>
    <w:rPr>
      <w:sz w:val="28"/>
    </w:rPr>
  </w:style>
  <w:style w:type="paragraph" w:customStyle="1" w:styleId="1f3">
    <w:name w:val="Стиль Маркированный список + Междустр.интервал:  одинарный1"/>
    <w:basedOn w:val="a0"/>
    <w:rsid w:val="00C21592"/>
    <w:pPr>
      <w:widowControl w:val="0"/>
      <w:numPr>
        <w:numId w:val="0"/>
      </w:numPr>
      <w:tabs>
        <w:tab w:val="num" w:pos="360"/>
      </w:tabs>
      <w:spacing w:before="0" w:after="0" w:line="288" w:lineRule="auto"/>
      <w:ind w:left="357" w:hanging="357"/>
      <w:jc w:val="both"/>
    </w:pPr>
    <w:rPr>
      <w:sz w:val="28"/>
      <w:szCs w:val="20"/>
    </w:rPr>
  </w:style>
  <w:style w:type="character" w:customStyle="1" w:styleId="aff5">
    <w:name w:val="Текст выноски Знак"/>
    <w:link w:val="aff4"/>
    <w:rsid w:val="00C21592"/>
    <w:rPr>
      <w:rFonts w:ascii="Tahoma" w:hAnsi="Tahoma" w:cs="Tahoma"/>
      <w:sz w:val="16"/>
      <w:szCs w:val="16"/>
    </w:rPr>
  </w:style>
  <w:style w:type="paragraph" w:customStyle="1" w:styleId="afffff8">
    <w:name w:val="Таблицы (моноширинный)"/>
    <w:basedOn w:val="a6"/>
    <w:next w:val="a6"/>
    <w:uiPriority w:val="99"/>
    <w:rsid w:val="00C21592"/>
    <w:pPr>
      <w:widowControl w:val="0"/>
      <w:autoSpaceDE w:val="0"/>
      <w:autoSpaceDN w:val="0"/>
      <w:adjustRightInd w:val="0"/>
      <w:spacing w:before="0" w:after="0"/>
      <w:ind w:left="0" w:right="0" w:firstLine="0"/>
    </w:pPr>
    <w:rPr>
      <w:rFonts w:ascii="Courier New" w:hAnsi="Courier New" w:cs="Courier New"/>
      <w:sz w:val="20"/>
      <w:szCs w:val="20"/>
    </w:rPr>
  </w:style>
  <w:style w:type="character" w:customStyle="1" w:styleId="330">
    <w:name w:val="Заголовок 3 Знак3"/>
    <w:aliases w:val="Заголовок 3 Знак Знак3,Заголовок 3 Знак Знак Знак Знак Знак2,Заголовок 3 Знак1 Знак1,Заголовок 3 Знак Знак Знак Знак Знак Знак1,Заголовок 3 Знак Знак1 Знак2,Заголовок 3 Знак2 Знак Знак1,Заголовок 3 Знак2 Знак2"/>
    <w:rsid w:val="00C21592"/>
    <w:rPr>
      <w:rFonts w:ascii="Arial" w:hAnsi="Arial"/>
      <w:b/>
      <w:sz w:val="28"/>
      <w:lang w:val="ru-RU" w:eastAsia="ru-RU" w:bidi="ar-SA"/>
    </w:rPr>
  </w:style>
  <w:style w:type="character" w:customStyle="1" w:styleId="1f4">
    <w:name w:val="Основной текст 1 Знак Знак Знак Знак"/>
    <w:rsid w:val="00C21592"/>
    <w:rPr>
      <w:snapToGrid w:val="0"/>
      <w:sz w:val="28"/>
      <w:szCs w:val="24"/>
      <w:lang w:val="ru-RU" w:eastAsia="ru-RU" w:bidi="ar-SA"/>
    </w:rPr>
  </w:style>
  <w:style w:type="character" w:customStyle="1" w:styleId="afffff9">
    <w:name w:val="маркер Знак Знак"/>
    <w:rsid w:val="00C21592"/>
    <w:rPr>
      <w:spacing w:val="-10"/>
      <w:sz w:val="28"/>
      <w:szCs w:val="28"/>
      <w:lang w:val="ru-RU" w:eastAsia="ru-RU" w:bidi="ar-SA"/>
    </w:rPr>
  </w:style>
  <w:style w:type="character" w:customStyle="1" w:styleId="111">
    <w:name w:val="Основной текст1 Знак Знак1"/>
    <w:rsid w:val="00C21592"/>
    <w:rPr>
      <w:sz w:val="28"/>
      <w:lang w:val="ru-RU" w:eastAsia="ru-RU" w:bidi="ar-SA"/>
    </w:rPr>
  </w:style>
  <w:style w:type="character" w:customStyle="1" w:styleId="1f5">
    <w:name w:val="Основной текст с отступом Знак Знак Знак Знак Знак Знак Знак Знак Знак Знак Знак Знак Знак1"/>
    <w:aliases w:val="Основной текст с отступом Знак Знак Знак Знак Знак Знак Знак1"/>
    <w:rsid w:val="00C21592"/>
    <w:rPr>
      <w:sz w:val="28"/>
      <w:lang w:val="ru-RU" w:eastAsia="ru-RU" w:bidi="ar-SA"/>
    </w:rPr>
  </w:style>
  <w:style w:type="character" w:customStyle="1" w:styleId="212">
    <w:name w:val="Основной текст с отступом Знак Знак2 Знак1"/>
    <w:aliases w:val="Основной текст с отступом Знак1 Знак Знак Знак1,Основной текст с отступом Знак Знак Знак1 Знак Знак1,Основной текст с отступом Знак1 Знак Знак Знак Знак Знак"/>
    <w:rsid w:val="00C21592"/>
    <w:rPr>
      <w:sz w:val="28"/>
      <w:lang w:val="ru-RU" w:eastAsia="ru-RU" w:bidi="ar-SA"/>
    </w:rPr>
  </w:style>
  <w:style w:type="character" w:customStyle="1" w:styleId="-1">
    <w:name w:val="Список-диплом Знак1"/>
    <w:aliases w:val="Nienie-aeieii Знак Знак Знак Знак Знак"/>
    <w:rsid w:val="00C21592"/>
    <w:rPr>
      <w:sz w:val="28"/>
      <w:lang w:val="ru-RU" w:eastAsia="ru-RU" w:bidi="ar-SA"/>
    </w:rPr>
  </w:style>
  <w:style w:type="character" w:customStyle="1" w:styleId="2f0">
    <w:name w:val="Основной текст с отступом Знак2 Знак"/>
    <w:aliases w:val="Основной текст с отступом Знак Знак Знак Знак Знак Знак Знак Знак,Основной текст с отступом Знак Знак Знак,Основной текст с отступом Знак1 Знак Знак Знак"/>
    <w:rsid w:val="00C21592"/>
    <w:rPr>
      <w:sz w:val="28"/>
      <w:lang w:val="ru-RU" w:eastAsia="ru-RU" w:bidi="ar-SA"/>
    </w:rPr>
  </w:style>
  <w:style w:type="character" w:customStyle="1" w:styleId="1f6">
    <w:name w:val="Основной текст с отступом Знак Знак Знак1 Знак Знак"/>
    <w:aliases w:val="Основной текст с отступом Знак Знак Знак1 Знак1"/>
    <w:rsid w:val="00C21592"/>
    <w:rPr>
      <w:sz w:val="28"/>
      <w:lang w:val="ru-RU" w:eastAsia="ru-RU" w:bidi="ar-SA"/>
    </w:rPr>
  </w:style>
  <w:style w:type="character" w:customStyle="1" w:styleId="112">
    <w:name w:val="Основной текст 1 Знак1 Знак"/>
    <w:rsid w:val="00C21592"/>
    <w:rPr>
      <w:snapToGrid w:val="0"/>
      <w:sz w:val="28"/>
      <w:szCs w:val="24"/>
      <w:lang w:val="ru-RU" w:eastAsia="ru-RU" w:bidi="ar-SA"/>
    </w:rPr>
  </w:style>
  <w:style w:type="paragraph" w:customStyle="1" w:styleId="afffffa">
    <w:name w:val="Основной текст  курсив"/>
    <w:basedOn w:val="a6"/>
    <w:link w:val="afffffb"/>
    <w:rsid w:val="00C21592"/>
    <w:pPr>
      <w:spacing w:before="0" w:after="0" w:line="288" w:lineRule="auto"/>
      <w:ind w:left="0" w:right="0" w:firstLine="720"/>
    </w:pPr>
    <w:rPr>
      <w:rFonts w:ascii="Times New Roman" w:hAnsi="Times New Roman"/>
      <w:i/>
      <w:iCs/>
      <w:snapToGrid w:val="0"/>
      <w:sz w:val="28"/>
    </w:rPr>
  </w:style>
  <w:style w:type="character" w:customStyle="1" w:styleId="afffffb">
    <w:name w:val="Основной текст  курсив Знак Знак"/>
    <w:link w:val="afffffa"/>
    <w:rsid w:val="00C21592"/>
    <w:rPr>
      <w:i/>
      <w:iCs/>
      <w:snapToGrid w:val="0"/>
      <w:sz w:val="28"/>
      <w:szCs w:val="24"/>
      <w:lang w:val="ru-RU" w:eastAsia="ru-RU" w:bidi="ar-SA"/>
    </w:rPr>
  </w:style>
  <w:style w:type="character" w:customStyle="1" w:styleId="afffffc">
    <w:name w:val="наз.табл Знак"/>
    <w:rsid w:val="00C21592"/>
    <w:rPr>
      <w:rFonts w:ascii="Arial" w:hAnsi="Arial"/>
      <w:b/>
      <w:sz w:val="22"/>
      <w:lang w:val="ru-RU" w:eastAsia="ru-RU" w:bidi="ar-SA"/>
    </w:rPr>
  </w:style>
  <w:style w:type="character" w:customStyle="1" w:styleId="2b">
    <w:name w:val="Маркированный 2 Знак"/>
    <w:link w:val="2a"/>
    <w:rsid w:val="00C21592"/>
    <w:rPr>
      <w:sz w:val="28"/>
    </w:rPr>
  </w:style>
  <w:style w:type="character" w:styleId="afffffd">
    <w:name w:val="Strong"/>
    <w:rsid w:val="00C21592"/>
    <w:rPr>
      <w:b/>
      <w:bCs/>
    </w:rPr>
  </w:style>
  <w:style w:type="character" w:customStyle="1" w:styleId="CaptionChar">
    <w:name w:val="Caption Char"/>
    <w:aliases w:val="таб Char,Название рис Char,Название объекта Знак Char,Название объекта Знак1 Char,Название рис Знак Знак Char,Название объекта Знак Знак Char"/>
    <w:locked/>
    <w:rsid w:val="00C21592"/>
    <w:rPr>
      <w:rFonts w:ascii="Arial" w:hAnsi="Arial" w:cs="Times New Roman"/>
      <w:b/>
      <w:sz w:val="20"/>
      <w:szCs w:val="20"/>
      <w:lang w:eastAsia="ru-RU"/>
    </w:rPr>
  </w:style>
  <w:style w:type="character" w:customStyle="1" w:styleId="afffffe">
    <w:name w:val="Нумерованный Знак Знак"/>
    <w:rsid w:val="004A2567"/>
    <w:rPr>
      <w:sz w:val="28"/>
    </w:rPr>
  </w:style>
  <w:style w:type="character" w:customStyle="1" w:styleId="afa">
    <w:name w:val="Текст сноски Знак"/>
    <w:link w:val="af9"/>
    <w:semiHidden/>
    <w:rsid w:val="004A2567"/>
    <w:rPr>
      <w:rFonts w:ascii="Arial" w:hAnsi="Arial"/>
      <w:lang w:eastAsia="en-US"/>
    </w:rPr>
  </w:style>
  <w:style w:type="paragraph" w:customStyle="1" w:styleId="affffff">
    <w:name w:val="Наз_рис"/>
    <w:basedOn w:val="a6"/>
    <w:link w:val="affffff0"/>
    <w:rsid w:val="004A2567"/>
    <w:pPr>
      <w:widowControl w:val="0"/>
      <w:spacing w:before="0"/>
      <w:ind w:left="0" w:right="0" w:firstLine="0"/>
      <w:jc w:val="center"/>
    </w:pPr>
    <w:rPr>
      <w:b/>
      <w:sz w:val="22"/>
      <w:szCs w:val="22"/>
    </w:rPr>
  </w:style>
  <w:style w:type="character" w:customStyle="1" w:styleId="affffff0">
    <w:name w:val="Наз_рис Знак"/>
    <w:link w:val="affffff"/>
    <w:rsid w:val="004A2567"/>
    <w:rPr>
      <w:rFonts w:ascii="Arial" w:hAnsi="Arial"/>
      <w:b/>
      <w:sz w:val="22"/>
      <w:szCs w:val="22"/>
    </w:rPr>
  </w:style>
  <w:style w:type="character" w:customStyle="1" w:styleId="10">
    <w:name w:val="Заголовок 1 Знак"/>
    <w:link w:val="1"/>
    <w:rsid w:val="007C51C7"/>
    <w:rPr>
      <w:rFonts w:ascii="Arial" w:hAnsi="Arial"/>
      <w:b/>
      <w:bCs/>
      <w:caps/>
      <w:kern w:val="32"/>
      <w:sz w:val="24"/>
      <w:szCs w:val="32"/>
    </w:rPr>
  </w:style>
  <w:style w:type="paragraph" w:customStyle="1" w:styleId="affffff1">
    <w:name w:val="Заголовок_таблицы"/>
    <w:basedOn w:val="affc"/>
    <w:rsid w:val="000C2408"/>
    <w:rPr>
      <w:sz w:val="22"/>
      <w:szCs w:val="22"/>
    </w:rPr>
  </w:style>
  <w:style w:type="character" w:customStyle="1" w:styleId="aff">
    <w:name w:val="основной текст Знак"/>
    <w:link w:val="afe"/>
    <w:rsid w:val="00214BE2"/>
    <w:rPr>
      <w:sz w:val="24"/>
      <w:szCs w:val="24"/>
    </w:rPr>
  </w:style>
  <w:style w:type="paragraph" w:customStyle="1" w:styleId="Twordizme">
    <w:name w:val="Tword_izme"/>
    <w:basedOn w:val="a6"/>
    <w:link w:val="TwordizmeChar"/>
    <w:rsid w:val="002C1748"/>
    <w:pPr>
      <w:spacing w:before="0" w:after="0"/>
      <w:ind w:left="0" w:right="0" w:firstLine="0"/>
      <w:jc w:val="center"/>
    </w:pPr>
    <w:rPr>
      <w:rFonts w:ascii="ISOCPEUR" w:hAnsi="ISOCPEUR"/>
      <w:i/>
      <w:sz w:val="18"/>
    </w:rPr>
  </w:style>
  <w:style w:type="character" w:customStyle="1" w:styleId="TwordizmeChar">
    <w:name w:val="Tword_izme Char"/>
    <w:link w:val="Twordizme"/>
    <w:rsid w:val="002C1748"/>
    <w:rPr>
      <w:rFonts w:ascii="ISOCPEUR" w:hAnsi="ISOCPEUR"/>
      <w:i/>
      <w:sz w:val="18"/>
      <w:szCs w:val="24"/>
    </w:rPr>
  </w:style>
  <w:style w:type="paragraph" w:customStyle="1" w:styleId="Twordfami">
    <w:name w:val="Tword_fami"/>
    <w:basedOn w:val="a6"/>
    <w:link w:val="Twordfami0"/>
    <w:rsid w:val="002C1748"/>
    <w:pPr>
      <w:spacing w:before="0" w:after="0"/>
      <w:ind w:left="0" w:right="0" w:firstLine="0"/>
      <w:jc w:val="left"/>
    </w:pPr>
    <w:rPr>
      <w:rFonts w:ascii="ISOCPEUR" w:hAnsi="ISOCPEUR"/>
      <w:i/>
      <w:sz w:val="22"/>
      <w:szCs w:val="20"/>
    </w:rPr>
  </w:style>
  <w:style w:type="character" w:customStyle="1" w:styleId="Twordfami0">
    <w:name w:val="Tword_fami Знак"/>
    <w:link w:val="Twordfami"/>
    <w:rsid w:val="002C1748"/>
    <w:rPr>
      <w:rFonts w:ascii="ISOCPEUR" w:hAnsi="ISOCPEUR" w:cs="Arial"/>
      <w:i/>
      <w:sz w:val="22"/>
    </w:rPr>
  </w:style>
  <w:style w:type="paragraph" w:customStyle="1" w:styleId="Tworddate">
    <w:name w:val="Tword_date"/>
    <w:basedOn w:val="a6"/>
    <w:link w:val="TworddateChar"/>
    <w:rsid w:val="002C1748"/>
    <w:pPr>
      <w:spacing w:before="0" w:after="0"/>
      <w:ind w:left="0" w:right="0" w:firstLine="0"/>
      <w:jc w:val="center"/>
    </w:pPr>
    <w:rPr>
      <w:rFonts w:ascii="ISOCPEUR" w:hAnsi="ISOCPEUR"/>
      <w:i/>
      <w:sz w:val="16"/>
    </w:rPr>
  </w:style>
  <w:style w:type="character" w:customStyle="1" w:styleId="TworddateChar">
    <w:name w:val="Tword_date Char"/>
    <w:link w:val="Tworddate"/>
    <w:rsid w:val="002C1748"/>
    <w:rPr>
      <w:rFonts w:ascii="ISOCPEUR" w:hAnsi="ISOCPEUR"/>
      <w:i/>
      <w:sz w:val="16"/>
      <w:szCs w:val="24"/>
    </w:rPr>
  </w:style>
  <w:style w:type="paragraph" w:customStyle="1" w:styleId="Twordoboz">
    <w:name w:val="Tword_oboz"/>
    <w:basedOn w:val="a6"/>
    <w:rsid w:val="002C1748"/>
    <w:pPr>
      <w:spacing w:before="0" w:after="0"/>
      <w:ind w:left="0" w:right="0" w:firstLine="0"/>
      <w:jc w:val="center"/>
    </w:pPr>
    <w:rPr>
      <w:rFonts w:ascii="ISOCPEUR" w:hAnsi="ISOCPEUR" w:cs="Arial"/>
      <w:i/>
      <w:sz w:val="36"/>
      <w:szCs w:val="36"/>
    </w:rPr>
  </w:style>
  <w:style w:type="paragraph" w:customStyle="1" w:styleId="Twordfirm">
    <w:name w:val="Tword_firm"/>
    <w:basedOn w:val="a6"/>
    <w:link w:val="TwordfirmCharChar"/>
    <w:rsid w:val="002C1748"/>
    <w:pPr>
      <w:spacing w:before="0" w:after="0"/>
      <w:ind w:left="0" w:right="0" w:firstLine="0"/>
      <w:jc w:val="center"/>
    </w:pPr>
    <w:rPr>
      <w:rFonts w:ascii="ISOCPEUR" w:hAnsi="ISOCPEUR"/>
      <w:i/>
    </w:rPr>
  </w:style>
  <w:style w:type="character" w:customStyle="1" w:styleId="TwordfirmCharChar">
    <w:name w:val="Tword_firm Char Char"/>
    <w:link w:val="Twordfirm"/>
    <w:rsid w:val="002C1748"/>
    <w:rPr>
      <w:rFonts w:ascii="ISOCPEUR" w:hAnsi="ISOCPEUR" w:cs="Arial"/>
      <w:i/>
      <w:sz w:val="24"/>
      <w:szCs w:val="24"/>
    </w:rPr>
  </w:style>
  <w:style w:type="paragraph" w:customStyle="1" w:styleId="Twordlitlistlistov">
    <w:name w:val="Tword_lit_list_listov"/>
    <w:basedOn w:val="a6"/>
    <w:rsid w:val="002C1748"/>
    <w:pPr>
      <w:widowControl w:val="0"/>
      <w:adjustRightInd w:val="0"/>
      <w:spacing w:before="0" w:after="0"/>
      <w:ind w:left="0" w:right="0" w:firstLine="0"/>
      <w:jc w:val="center"/>
      <w:textAlignment w:val="baseline"/>
    </w:pPr>
    <w:rPr>
      <w:rFonts w:ascii="ISOCPEUR" w:hAnsi="ISOCPEUR" w:cs="Arial"/>
      <w:i/>
      <w:sz w:val="22"/>
      <w:szCs w:val="18"/>
    </w:rPr>
  </w:style>
  <w:style w:type="paragraph" w:customStyle="1" w:styleId="Twordlitera">
    <w:name w:val="Tword_litera"/>
    <w:basedOn w:val="Twordlitlistlistov"/>
    <w:rsid w:val="002C1748"/>
    <w:rPr>
      <w:sz w:val="18"/>
    </w:rPr>
  </w:style>
  <w:style w:type="paragraph" w:customStyle="1" w:styleId="Twordnaim">
    <w:name w:val="Tword_naim"/>
    <w:basedOn w:val="a6"/>
    <w:rsid w:val="002C1748"/>
    <w:pPr>
      <w:spacing w:before="0" w:after="0"/>
      <w:ind w:left="0" w:right="0" w:firstLine="0"/>
      <w:jc w:val="center"/>
    </w:pPr>
    <w:rPr>
      <w:rFonts w:ascii="ISOCPEUR" w:hAnsi="ISOCPEUR" w:cs="Arial"/>
      <w:i/>
      <w:sz w:val="28"/>
      <w:szCs w:val="28"/>
    </w:rPr>
  </w:style>
  <w:style w:type="paragraph" w:customStyle="1" w:styleId="Twordaddfieldheads">
    <w:name w:val="Tword_add_field_heads"/>
    <w:basedOn w:val="a6"/>
    <w:rsid w:val="002C1748"/>
    <w:pPr>
      <w:widowControl w:val="0"/>
      <w:adjustRightInd w:val="0"/>
      <w:spacing w:before="0" w:after="0"/>
      <w:ind w:left="0" w:right="0" w:firstLine="0"/>
      <w:jc w:val="center"/>
      <w:textAlignment w:val="baseline"/>
    </w:pPr>
    <w:rPr>
      <w:rFonts w:ascii="ISOCPEUR" w:hAnsi="ISOCPEUR" w:cs="Arial"/>
      <w:i/>
      <w:sz w:val="22"/>
      <w:szCs w:val="20"/>
    </w:rPr>
  </w:style>
  <w:style w:type="paragraph" w:customStyle="1" w:styleId="Twordtdoc">
    <w:name w:val="Tword_tdoc"/>
    <w:basedOn w:val="a6"/>
    <w:rsid w:val="002C1748"/>
    <w:pPr>
      <w:spacing w:before="0" w:after="0"/>
      <w:ind w:left="0" w:right="0" w:firstLine="0"/>
      <w:jc w:val="center"/>
    </w:pPr>
    <w:rPr>
      <w:rFonts w:ascii="ISOCPEUR" w:hAnsi="ISOCPEUR" w:cs="Arial"/>
      <w:i/>
      <w:sz w:val="20"/>
      <w:szCs w:val="20"/>
      <w:lang w:val="en-US"/>
    </w:rPr>
  </w:style>
  <w:style w:type="character" w:customStyle="1" w:styleId="TwordcopyformatChar">
    <w:name w:val="Tword_copy_format Char"/>
    <w:link w:val="Twordcopyformat"/>
    <w:rsid w:val="002C1748"/>
    <w:rPr>
      <w:rFonts w:ascii="ISOCPEUR" w:hAnsi="ISOCPEUR" w:cs="Arial"/>
      <w:i/>
    </w:rPr>
  </w:style>
  <w:style w:type="paragraph" w:customStyle="1" w:styleId="Twordcopyformat">
    <w:name w:val="Tword_copy_format"/>
    <w:basedOn w:val="a6"/>
    <w:link w:val="TwordcopyformatChar"/>
    <w:rsid w:val="002C1748"/>
    <w:pPr>
      <w:spacing w:before="0" w:after="0"/>
      <w:ind w:left="0" w:right="0" w:firstLine="0"/>
      <w:jc w:val="center"/>
    </w:pPr>
    <w:rPr>
      <w:rFonts w:ascii="ISOCPEUR" w:hAnsi="ISOCPEUR"/>
      <w:i/>
      <w:sz w:val="20"/>
      <w:szCs w:val="20"/>
    </w:rPr>
  </w:style>
  <w:style w:type="paragraph" w:styleId="affffff2">
    <w:name w:val="TOC Heading"/>
    <w:basedOn w:val="1"/>
    <w:next w:val="a6"/>
    <w:uiPriority w:val="39"/>
    <w:semiHidden/>
    <w:unhideWhenUsed/>
    <w:qFormat/>
    <w:rsid w:val="00A71E0A"/>
    <w:pPr>
      <w:keepLines/>
      <w:numPr>
        <w:numId w:val="0"/>
      </w:numPr>
      <w:spacing w:before="480" w:after="0" w:line="276" w:lineRule="auto"/>
      <w:ind w:right="0"/>
      <w:outlineLvl w:val="9"/>
    </w:pPr>
    <w:rPr>
      <w:rFonts w:ascii="Cambria" w:hAnsi="Cambria"/>
      <w:caps w:val="0"/>
      <w:color w:val="365F91"/>
      <w:kern w:val="0"/>
      <w:sz w:val="28"/>
      <w:szCs w:val="28"/>
      <w:lang w:eastAsia="en-US"/>
    </w:rPr>
  </w:style>
  <w:style w:type="paragraph" w:styleId="affffff3">
    <w:name w:val="List Paragraph"/>
    <w:basedOn w:val="a6"/>
    <w:uiPriority w:val="34"/>
    <w:rsid w:val="002153B3"/>
    <w:pPr>
      <w:spacing w:before="0" w:after="200" w:line="276" w:lineRule="auto"/>
      <w:ind w:left="720" w:right="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affffff4">
    <w:name w:val="Заголовок_рисунков"/>
    <w:basedOn w:val="afff4"/>
    <w:link w:val="affffff5"/>
    <w:qFormat/>
    <w:rsid w:val="000C2408"/>
    <w:pPr>
      <w:keepNext w:val="0"/>
    </w:pPr>
  </w:style>
  <w:style w:type="paragraph" w:customStyle="1" w:styleId="affffff6">
    <w:name w:val="Заголовок Приложения"/>
    <w:basedOn w:val="af1"/>
    <w:link w:val="affffff7"/>
    <w:rsid w:val="003879BC"/>
    <w:rPr>
      <w:b/>
      <w:sz w:val="28"/>
    </w:rPr>
  </w:style>
  <w:style w:type="character" w:customStyle="1" w:styleId="affffff5">
    <w:name w:val="Заголовок_рисунков Знак"/>
    <w:link w:val="affffff4"/>
    <w:rsid w:val="000C2408"/>
    <w:rPr>
      <w:rFonts w:ascii="Arial" w:hAnsi="Arial" w:cs="Arial"/>
      <w:b/>
      <w:sz w:val="22"/>
      <w:szCs w:val="22"/>
    </w:rPr>
  </w:style>
  <w:style w:type="paragraph" w:customStyle="1" w:styleId="affffff8">
    <w:name w:val="заголовок прил"/>
    <w:basedOn w:val="affffff6"/>
    <w:link w:val="affffff9"/>
    <w:rsid w:val="003879BC"/>
  </w:style>
  <w:style w:type="paragraph" w:customStyle="1" w:styleId="1f7">
    <w:name w:val="Приложения 1"/>
    <w:basedOn w:val="affffff8"/>
    <w:link w:val="1f8"/>
    <w:rsid w:val="009B2F46"/>
  </w:style>
  <w:style w:type="paragraph" w:styleId="affffffa">
    <w:name w:val="Intense Quote"/>
    <w:basedOn w:val="a6"/>
    <w:next w:val="a6"/>
    <w:link w:val="affffffb"/>
    <w:uiPriority w:val="30"/>
    <w:rsid w:val="0055387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2">
    <w:name w:val="Название Знак"/>
    <w:aliases w:val="Заголовок Знак"/>
    <w:link w:val="af1"/>
    <w:rsid w:val="009B2F46"/>
    <w:rPr>
      <w:sz w:val="30"/>
      <w:lang w:eastAsia="en-US"/>
    </w:rPr>
  </w:style>
  <w:style w:type="character" w:customStyle="1" w:styleId="affffff7">
    <w:name w:val="Заголовок Приложения Знак"/>
    <w:link w:val="affffff6"/>
    <w:rsid w:val="009B2F46"/>
    <w:rPr>
      <w:b/>
      <w:sz w:val="28"/>
      <w:lang w:eastAsia="en-US"/>
    </w:rPr>
  </w:style>
  <w:style w:type="character" w:customStyle="1" w:styleId="affffff9">
    <w:name w:val="заголовок прил Знак"/>
    <w:link w:val="affffff8"/>
    <w:rsid w:val="009B2F46"/>
    <w:rPr>
      <w:b/>
      <w:sz w:val="28"/>
      <w:lang w:eastAsia="en-US"/>
    </w:rPr>
  </w:style>
  <w:style w:type="character" w:customStyle="1" w:styleId="1f8">
    <w:name w:val="Приложения 1 Знак"/>
    <w:link w:val="1f7"/>
    <w:rsid w:val="009B2F46"/>
    <w:rPr>
      <w:b/>
      <w:sz w:val="28"/>
      <w:lang w:eastAsia="en-US"/>
    </w:rPr>
  </w:style>
  <w:style w:type="character" w:customStyle="1" w:styleId="affffffb">
    <w:name w:val="Выделенная цитата Знак"/>
    <w:link w:val="affffffa"/>
    <w:uiPriority w:val="30"/>
    <w:rsid w:val="0055387D"/>
    <w:rPr>
      <w:rFonts w:ascii="Arial" w:hAnsi="Arial"/>
      <w:b/>
      <w:bCs/>
      <w:i/>
      <w:iCs/>
      <w:color w:val="4F81BD"/>
      <w:sz w:val="24"/>
      <w:szCs w:val="24"/>
    </w:rPr>
  </w:style>
  <w:style w:type="paragraph" w:customStyle="1" w:styleId="113">
    <w:name w:val="Стиль название таблицы + 11 пт"/>
    <w:basedOn w:val="affc"/>
    <w:qFormat/>
    <w:rsid w:val="0055387D"/>
    <w:rPr>
      <w:sz w:val="22"/>
    </w:rPr>
  </w:style>
  <w:style w:type="character" w:styleId="affffffc">
    <w:name w:val="Intense Emphasis"/>
    <w:uiPriority w:val="21"/>
    <w:rsid w:val="0055387D"/>
    <w:rPr>
      <w:b/>
      <w:bCs/>
      <w:i/>
      <w:iCs/>
      <w:color w:val="4F81BD"/>
    </w:rPr>
  </w:style>
  <w:style w:type="paragraph" w:styleId="affffffd">
    <w:name w:val="No Spacing"/>
    <w:uiPriority w:val="1"/>
    <w:rsid w:val="0055387D"/>
    <w:pPr>
      <w:ind w:left="-113" w:right="-113" w:firstLine="142"/>
      <w:jc w:val="both"/>
    </w:pPr>
    <w:rPr>
      <w:rFonts w:ascii="Arial" w:hAnsi="Arial"/>
      <w:sz w:val="24"/>
      <w:szCs w:val="24"/>
    </w:rPr>
  </w:style>
  <w:style w:type="character" w:styleId="affffffe">
    <w:name w:val="Intense Reference"/>
    <w:uiPriority w:val="32"/>
    <w:rsid w:val="0055387D"/>
    <w:rPr>
      <w:b/>
      <w:bCs/>
      <w:smallCaps/>
      <w:color w:val="C0504D"/>
      <w:spacing w:val="5"/>
      <w:u w:val="single"/>
    </w:rPr>
  </w:style>
  <w:style w:type="character" w:styleId="afffffff">
    <w:name w:val="Subtle Reference"/>
    <w:uiPriority w:val="31"/>
    <w:rsid w:val="0055387D"/>
    <w:rPr>
      <w:smallCaps/>
      <w:color w:val="C0504D"/>
      <w:u w:val="single"/>
    </w:rPr>
  </w:style>
  <w:style w:type="character" w:styleId="afffffff0">
    <w:name w:val="Subtle Emphasis"/>
    <w:uiPriority w:val="19"/>
    <w:rsid w:val="0055387D"/>
    <w:rPr>
      <w:i/>
      <w:iCs/>
      <w:color w:val="808080"/>
    </w:rPr>
  </w:style>
  <w:style w:type="character" w:styleId="afffffff1">
    <w:name w:val="Emphasis"/>
    <w:uiPriority w:val="20"/>
    <w:rsid w:val="0055387D"/>
    <w:rPr>
      <w:i/>
      <w:iCs/>
    </w:rPr>
  </w:style>
  <w:style w:type="character" w:styleId="afffffff2">
    <w:name w:val="Book Title"/>
    <w:uiPriority w:val="33"/>
    <w:rsid w:val="0055387D"/>
    <w:rPr>
      <w:b/>
      <w:bCs/>
      <w:smallCaps/>
      <w:spacing w:val="5"/>
    </w:rPr>
  </w:style>
  <w:style w:type="paragraph" w:styleId="2f1">
    <w:name w:val="Quote"/>
    <w:basedOn w:val="a6"/>
    <w:next w:val="a6"/>
    <w:link w:val="2f2"/>
    <w:uiPriority w:val="29"/>
    <w:rsid w:val="0055387D"/>
    <w:rPr>
      <w:i/>
      <w:iCs/>
      <w:color w:val="000000"/>
    </w:rPr>
  </w:style>
  <w:style w:type="character" w:customStyle="1" w:styleId="2f2">
    <w:name w:val="Цитата 2 Знак"/>
    <w:link w:val="2f1"/>
    <w:uiPriority w:val="29"/>
    <w:rsid w:val="0055387D"/>
    <w:rPr>
      <w:rFonts w:ascii="Arial" w:hAnsi="Arial"/>
      <w:i/>
      <w:iCs/>
      <w:color w:val="000000"/>
      <w:sz w:val="24"/>
      <w:szCs w:val="24"/>
    </w:rPr>
  </w:style>
  <w:style w:type="paragraph" w:customStyle="1" w:styleId="Default">
    <w:name w:val="Default"/>
    <w:rsid w:val="000E312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6"/>
    <w:rsid w:val="004F33A0"/>
    <w:pPr>
      <w:spacing w:before="0" w:after="0"/>
      <w:ind w:left="720" w:right="0" w:hanging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F62A6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FORMATTEXT">
    <w:name w:val=".FORMATTEXT"/>
    <w:rsid w:val="00F62A65"/>
    <w:pPr>
      <w:widowControl w:val="0"/>
      <w:autoSpaceDE w:val="0"/>
      <w:autoSpaceDN w:val="0"/>
      <w:adjustRightInd w:val="0"/>
    </w:pPr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26" Type="http://schemas.openxmlformats.org/officeDocument/2006/relationships/image" Target="media/image6.jpeg"/><Relationship Id="rId39" Type="http://schemas.openxmlformats.org/officeDocument/2006/relationships/image" Target="media/image19.jpeg"/><Relationship Id="rId21" Type="http://schemas.openxmlformats.org/officeDocument/2006/relationships/header" Target="header8.xml"/><Relationship Id="rId34" Type="http://schemas.openxmlformats.org/officeDocument/2006/relationships/image" Target="media/image14.jpeg"/><Relationship Id="rId42" Type="http://schemas.openxmlformats.org/officeDocument/2006/relationships/image" Target="media/image22.jpeg"/><Relationship Id="rId47" Type="http://schemas.openxmlformats.org/officeDocument/2006/relationships/image" Target="media/image27.jpeg"/><Relationship Id="rId50" Type="http://schemas.openxmlformats.org/officeDocument/2006/relationships/image" Target="media/image30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46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29" Type="http://schemas.openxmlformats.org/officeDocument/2006/relationships/image" Target="media/image9.jpeg"/><Relationship Id="rId41" Type="http://schemas.openxmlformats.org/officeDocument/2006/relationships/image" Target="media/image21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image" Target="media/image25.jpeg"/><Relationship Id="rId53" Type="http://schemas.openxmlformats.org/officeDocument/2006/relationships/header" Target="header11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image" Target="media/image16.jpeg"/><Relationship Id="rId49" Type="http://schemas.openxmlformats.org/officeDocument/2006/relationships/image" Target="media/image29.jpeg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31" Type="http://schemas.openxmlformats.org/officeDocument/2006/relationships/image" Target="media/image11.jpeg"/><Relationship Id="rId44" Type="http://schemas.openxmlformats.org/officeDocument/2006/relationships/image" Target="media/image24.jpeg"/><Relationship Id="rId52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footer" Target="footer6.xml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43" Type="http://schemas.openxmlformats.org/officeDocument/2006/relationships/image" Target="media/image23.jpeg"/><Relationship Id="rId48" Type="http://schemas.openxmlformats.org/officeDocument/2006/relationships/image" Target="media/image28.jpeg"/><Relationship Id="rId8" Type="http://schemas.openxmlformats.org/officeDocument/2006/relationships/image" Target="media/image1.png"/><Relationship Id="rId51" Type="http://schemas.openxmlformats.org/officeDocument/2006/relationships/header" Target="header9.xml"/><Relationship Id="rId3" Type="http://schemas.openxmlformats.org/officeDocument/2006/relationships/styles" Target="styles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livanova\Desktop\shablon_text%20&#1053;&#1054;&#1042;&#1067;&#1049;%2017.03.15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09D645-4165-4D86-8795-194331E38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shablon_text НОВЫЙ 17.03.15</Template>
  <TotalTime>1</TotalTime>
  <Pages>1</Pages>
  <Words>4443</Words>
  <Characters>25327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29711</CharactersWithSpaces>
  <SharedDoc>false</SharedDoc>
  <HLinks>
    <vt:vector size="18" baseType="variant">
      <vt:variant>
        <vt:i4>5439512</vt:i4>
      </vt:variant>
      <vt:variant>
        <vt:i4>147</vt:i4>
      </vt:variant>
      <vt:variant>
        <vt:i4>0</vt:i4>
      </vt:variant>
      <vt:variant>
        <vt:i4>5</vt:i4>
      </vt:variant>
      <vt:variant>
        <vt:lpwstr>normacs://normacs.ru/ujh8</vt:lpwstr>
      </vt:variant>
      <vt:variant>
        <vt:lpwstr/>
      </vt:variant>
      <vt:variant>
        <vt:i4>720967</vt:i4>
      </vt:variant>
      <vt:variant>
        <vt:i4>144</vt:i4>
      </vt:variant>
      <vt:variant>
        <vt:i4>0</vt:i4>
      </vt:variant>
      <vt:variant>
        <vt:i4>5</vt:i4>
      </vt:variant>
      <vt:variant>
        <vt:lpwstr>normacs://normacs.ru/15tg</vt:lpwstr>
      </vt:variant>
      <vt:variant>
        <vt:lpwstr/>
      </vt:variant>
      <vt:variant>
        <vt:i4>3080290</vt:i4>
      </vt:variant>
      <vt:variant>
        <vt:i4>141</vt:i4>
      </vt:variant>
      <vt:variant>
        <vt:i4>0</vt:i4>
      </vt:variant>
      <vt:variant>
        <vt:i4>5</vt:i4>
      </vt:variant>
      <vt:variant>
        <vt:lpwstr>normacs://normacs.ru/9K5?dob=41365,000023&amp;dol=41409,442593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Анна С. Коваленко</dc:creator>
  <cp:keywords/>
  <dc:description/>
  <cp:lastModifiedBy>Анна С. Коваленко</cp:lastModifiedBy>
  <cp:revision>4</cp:revision>
  <cp:lastPrinted>2016-07-12T04:05:00Z</cp:lastPrinted>
  <dcterms:created xsi:type="dcterms:W3CDTF">2016-07-13T04:15:00Z</dcterms:created>
  <dcterms:modified xsi:type="dcterms:W3CDTF">2016-07-13T04:16:00Z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инвномер">
    <vt:lpwstr>1267</vt:lpwstr>
  </property>
</Properties>
</file>