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30225C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24.10.2016 года № 1685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C2138A" w:rsidRDefault="00F01976" w:rsidP="00F01976">
      <w:pPr>
        <w:ind w:right="4597" w:firstLine="0"/>
        <w:jc w:val="both"/>
        <w:rPr>
          <w:sz w:val="28"/>
          <w:szCs w:val="28"/>
        </w:rPr>
      </w:pPr>
    </w:p>
    <w:p w:rsidR="00F3331A" w:rsidRDefault="00F3331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3331A" w:rsidRDefault="00F3331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3331A" w:rsidRDefault="00F3331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3331A" w:rsidRDefault="00F3331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3331A" w:rsidRDefault="00F3331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3331A" w:rsidRDefault="00F3331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3331A" w:rsidRDefault="00F3331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3331A" w:rsidRDefault="00F3331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О назначении публичных слушаний  </w:t>
      </w:r>
      <w:r w:rsidR="00516AD8" w:rsidRPr="00C2138A">
        <w:rPr>
          <w:sz w:val="28"/>
          <w:szCs w:val="28"/>
          <w:lang w:bidi="ru-RU"/>
        </w:rPr>
        <w:t xml:space="preserve">по вопросу внесения изменений в Правила землепользования и застройки </w:t>
      </w:r>
      <w:r w:rsidR="008D1ABF">
        <w:rPr>
          <w:sz w:val="28"/>
          <w:szCs w:val="28"/>
          <w:lang w:bidi="ru-RU"/>
        </w:rPr>
        <w:t>Саргазинского</w:t>
      </w:r>
      <w:r w:rsidR="00516AD8" w:rsidRPr="00C2138A">
        <w:rPr>
          <w:sz w:val="28"/>
          <w:szCs w:val="28"/>
          <w:lang w:bidi="ru-RU"/>
        </w:rPr>
        <w:t xml:space="preserve"> </w:t>
      </w:r>
      <w:r w:rsidRPr="00C2138A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F01976" w:rsidRPr="00C2138A">
        <w:rPr>
          <w:sz w:val="28"/>
          <w:szCs w:val="28"/>
        </w:rPr>
        <w:t xml:space="preserve"> </w:t>
      </w:r>
    </w:p>
    <w:p w:rsidR="00F01976" w:rsidRPr="00C2138A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C2138A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C2138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516AD8" w:rsidRPr="00C2138A">
        <w:rPr>
          <w:sz w:val="28"/>
          <w:szCs w:val="28"/>
        </w:rPr>
        <w:t>33</w:t>
      </w:r>
      <w:r w:rsidRPr="00C2138A">
        <w:rPr>
          <w:sz w:val="28"/>
          <w:szCs w:val="28"/>
        </w:rPr>
        <w:t xml:space="preserve"> Градостроительного кодекса Российской Федерации, </w:t>
      </w:r>
      <w:r w:rsidRPr="00C2138A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C2138A">
        <w:rPr>
          <w:rFonts w:eastAsia="Calibri"/>
          <w:sz w:val="28"/>
          <w:szCs w:val="28"/>
        </w:rPr>
        <w:t>18.12.2013</w:t>
      </w:r>
      <w:r w:rsidR="008479C9" w:rsidRPr="00C2138A">
        <w:rPr>
          <w:rFonts w:eastAsia="Calibri"/>
          <w:sz w:val="28"/>
          <w:szCs w:val="28"/>
        </w:rPr>
        <w:t xml:space="preserve"> </w:t>
      </w:r>
      <w:r w:rsidR="00665F55" w:rsidRPr="00C2138A">
        <w:rPr>
          <w:rFonts w:eastAsia="Calibri"/>
          <w:sz w:val="28"/>
          <w:szCs w:val="28"/>
        </w:rPr>
        <w:t xml:space="preserve">года </w:t>
      </w:r>
      <w:r w:rsidRPr="00C2138A">
        <w:rPr>
          <w:rFonts w:eastAsia="Calibri"/>
          <w:sz w:val="28"/>
          <w:szCs w:val="28"/>
        </w:rPr>
        <w:t xml:space="preserve"> № </w:t>
      </w:r>
      <w:r w:rsidR="00665F55" w:rsidRPr="00C2138A">
        <w:rPr>
          <w:rFonts w:eastAsia="Calibri"/>
          <w:sz w:val="28"/>
          <w:szCs w:val="28"/>
        </w:rPr>
        <w:t>702</w:t>
      </w:r>
      <w:r w:rsidRPr="00C2138A">
        <w:rPr>
          <w:rFonts w:eastAsia="Calibri"/>
          <w:sz w:val="28"/>
          <w:szCs w:val="28"/>
        </w:rPr>
        <w:t xml:space="preserve"> «</w:t>
      </w:r>
      <w:r w:rsidR="00665F55" w:rsidRPr="00C2138A">
        <w:rPr>
          <w:rFonts w:eastAsia="Calibri"/>
          <w:sz w:val="28"/>
          <w:szCs w:val="28"/>
        </w:rPr>
        <w:t>О</w:t>
      </w:r>
      <w:r w:rsidRPr="00C2138A">
        <w:rPr>
          <w:rFonts w:eastAsia="Calibri"/>
          <w:sz w:val="28"/>
          <w:szCs w:val="28"/>
        </w:rPr>
        <w:t xml:space="preserve"> Положени</w:t>
      </w:r>
      <w:r w:rsidR="00665F55" w:rsidRPr="00C2138A">
        <w:rPr>
          <w:rFonts w:eastAsia="Calibri"/>
          <w:sz w:val="28"/>
          <w:szCs w:val="28"/>
        </w:rPr>
        <w:t>и</w:t>
      </w:r>
      <w:r w:rsidRPr="00C2138A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C2138A">
        <w:rPr>
          <w:rFonts w:eastAsia="Calibri"/>
          <w:sz w:val="28"/>
          <w:szCs w:val="28"/>
        </w:rPr>
        <w:t xml:space="preserve"> (в</w:t>
      </w:r>
      <w:proofErr w:type="gramEnd"/>
      <w:r w:rsidR="00665F55" w:rsidRPr="00C2138A">
        <w:rPr>
          <w:rFonts w:eastAsia="Calibri"/>
          <w:sz w:val="28"/>
          <w:szCs w:val="28"/>
        </w:rPr>
        <w:t xml:space="preserve"> новой редакции)</w:t>
      </w:r>
      <w:r w:rsidRPr="00C2138A">
        <w:rPr>
          <w:sz w:val="28"/>
          <w:szCs w:val="28"/>
        </w:rPr>
        <w:t xml:space="preserve">, </w:t>
      </w:r>
      <w:r w:rsidR="00516AD8" w:rsidRPr="00C2138A">
        <w:rPr>
          <w:sz w:val="28"/>
          <w:szCs w:val="28"/>
        </w:rPr>
        <w:t xml:space="preserve">постановлением администрации Сосновского муниципального района от </w:t>
      </w:r>
      <w:r w:rsidR="00C2138A" w:rsidRPr="00C2138A">
        <w:rPr>
          <w:sz w:val="28"/>
          <w:szCs w:val="28"/>
        </w:rPr>
        <w:t xml:space="preserve">24.10.2016 года № </w:t>
      </w:r>
      <w:r w:rsidR="007F05EF">
        <w:rPr>
          <w:sz w:val="28"/>
          <w:szCs w:val="28"/>
        </w:rPr>
        <w:t>16</w:t>
      </w:r>
      <w:r w:rsidR="008D1ABF">
        <w:rPr>
          <w:sz w:val="28"/>
          <w:szCs w:val="28"/>
        </w:rPr>
        <w:t>69</w:t>
      </w:r>
      <w:r w:rsidR="00C2138A" w:rsidRPr="00C2138A">
        <w:rPr>
          <w:sz w:val="28"/>
          <w:szCs w:val="28"/>
        </w:rPr>
        <w:t xml:space="preserve"> «</w:t>
      </w:r>
      <w:r w:rsidR="00C2138A" w:rsidRPr="00C2138A">
        <w:rPr>
          <w:iCs/>
          <w:sz w:val="28"/>
          <w:szCs w:val="28"/>
        </w:rPr>
        <w:t xml:space="preserve">О  подготовке проекта внесения изменений в Правила землепользования и застройки   </w:t>
      </w:r>
      <w:r w:rsidR="008D1ABF">
        <w:rPr>
          <w:iCs/>
          <w:sz w:val="28"/>
          <w:szCs w:val="28"/>
        </w:rPr>
        <w:t>Саргазинского</w:t>
      </w:r>
      <w:r w:rsidR="00C2138A" w:rsidRPr="00C2138A">
        <w:rPr>
          <w:iCs/>
          <w:sz w:val="28"/>
          <w:szCs w:val="28"/>
        </w:rPr>
        <w:t xml:space="preserve"> сельского поселения Сосновского муниципального  района Челябинской области</w:t>
      </w:r>
      <w:r w:rsidR="00C2138A" w:rsidRPr="00C2138A">
        <w:rPr>
          <w:sz w:val="28"/>
          <w:szCs w:val="28"/>
        </w:rPr>
        <w:t>»</w:t>
      </w:r>
      <w:r w:rsidR="00516AD8" w:rsidRPr="00C2138A">
        <w:rPr>
          <w:sz w:val="28"/>
          <w:szCs w:val="28"/>
        </w:rPr>
        <w:t xml:space="preserve">, </w:t>
      </w:r>
      <w:r w:rsidRPr="00C2138A">
        <w:rPr>
          <w:sz w:val="28"/>
          <w:szCs w:val="28"/>
        </w:rPr>
        <w:t>администрация Сосновского муниципального района</w:t>
      </w:r>
    </w:p>
    <w:p w:rsidR="00F01976" w:rsidRPr="00C2138A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>ПОСТАНОВЛЯЕТ</w:t>
      </w:r>
      <w:r w:rsidR="005C2656" w:rsidRPr="00C2138A">
        <w:rPr>
          <w:sz w:val="28"/>
          <w:szCs w:val="28"/>
        </w:rPr>
        <w:t>:</w:t>
      </w:r>
    </w:p>
    <w:p w:rsidR="00D01E59" w:rsidRPr="00516AD8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Назначить публичные слушания </w:t>
      </w:r>
      <w:r w:rsidR="00516AD8" w:rsidRPr="00C2138A">
        <w:rPr>
          <w:sz w:val="28"/>
          <w:szCs w:val="28"/>
          <w:lang w:bidi="ru-RU"/>
        </w:rPr>
        <w:t>по вопросу внесения изменений в</w:t>
      </w:r>
      <w:r w:rsidR="00516AD8" w:rsidRPr="00516AD8">
        <w:rPr>
          <w:color w:val="000000"/>
          <w:sz w:val="28"/>
          <w:szCs w:val="28"/>
          <w:lang w:bidi="ru-RU"/>
        </w:rPr>
        <w:t xml:space="preserve"> Правила землепользования и застройки </w:t>
      </w:r>
      <w:r w:rsidR="008D1ABF">
        <w:rPr>
          <w:color w:val="000000"/>
          <w:sz w:val="28"/>
          <w:szCs w:val="28"/>
          <w:lang w:bidi="ru-RU"/>
        </w:rPr>
        <w:t>Саргазинского</w:t>
      </w:r>
      <w:r w:rsidR="00516AD8" w:rsidRPr="00516AD8">
        <w:rPr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9B29A5" w:rsidRPr="00516AD8">
        <w:rPr>
          <w:sz w:val="28"/>
          <w:szCs w:val="28"/>
        </w:rPr>
        <w:t>.</w:t>
      </w:r>
    </w:p>
    <w:p w:rsidR="00D01E59" w:rsidRPr="00516AD8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516AD8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8D1ABF">
        <w:rPr>
          <w:sz w:val="28"/>
          <w:szCs w:val="28"/>
        </w:rPr>
        <w:t>Саргазинского</w:t>
      </w:r>
      <w:r w:rsidRPr="00516AD8">
        <w:rPr>
          <w:sz w:val="28"/>
          <w:szCs w:val="28"/>
        </w:rPr>
        <w:t xml:space="preserve"> сельского поселения: </w:t>
      </w:r>
    </w:p>
    <w:p w:rsidR="00D01E59" w:rsidRPr="00516AD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>по вопросу внесения изменени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Правила землепользования и застройки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D1ABF">
        <w:rPr>
          <w:rFonts w:ascii="Times New Roman" w:hAnsi="Times New Roman"/>
          <w:color w:val="000000"/>
          <w:sz w:val="28"/>
          <w:szCs w:val="28"/>
          <w:lang w:bidi="ru-RU"/>
        </w:rPr>
        <w:t>Саргазинского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rFonts w:ascii="Times New Roman" w:hAnsi="Times New Roman"/>
          <w:sz w:val="28"/>
          <w:szCs w:val="28"/>
        </w:rPr>
        <w:t xml:space="preserve">сельского поселения  Сосновского муниципального района Челябинской области </w:t>
      </w:r>
      <w:r w:rsidR="00F3331A">
        <w:rPr>
          <w:rFonts w:ascii="Times New Roman" w:hAnsi="Times New Roman"/>
          <w:sz w:val="28"/>
          <w:szCs w:val="28"/>
        </w:rPr>
        <w:t xml:space="preserve">                         </w:t>
      </w:r>
      <w:r w:rsidR="007F05EF">
        <w:rPr>
          <w:rFonts w:ascii="Times New Roman" w:hAnsi="Times New Roman"/>
          <w:sz w:val="28"/>
          <w:szCs w:val="28"/>
        </w:rPr>
        <w:lastRenderedPageBreak/>
        <w:t>28</w:t>
      </w:r>
      <w:r w:rsidR="008479C9" w:rsidRPr="00516AD8">
        <w:rPr>
          <w:rFonts w:ascii="Times New Roman" w:hAnsi="Times New Roman"/>
          <w:sz w:val="28"/>
          <w:szCs w:val="28"/>
        </w:rPr>
        <w:t xml:space="preserve"> декабря</w:t>
      </w:r>
      <w:r w:rsidR="00F96F85" w:rsidRPr="00516AD8">
        <w:rPr>
          <w:rFonts w:ascii="Times New Roman" w:hAnsi="Times New Roman"/>
          <w:sz w:val="28"/>
          <w:szCs w:val="28"/>
        </w:rPr>
        <w:t xml:space="preserve"> </w:t>
      </w:r>
      <w:r w:rsidR="00D53F95" w:rsidRPr="00516AD8">
        <w:rPr>
          <w:rFonts w:ascii="Times New Roman" w:hAnsi="Times New Roman"/>
          <w:sz w:val="28"/>
          <w:szCs w:val="28"/>
        </w:rPr>
        <w:t xml:space="preserve"> </w:t>
      </w:r>
      <w:r w:rsidRPr="00516AD8">
        <w:rPr>
          <w:rFonts w:ascii="Times New Roman" w:hAnsi="Times New Roman"/>
          <w:sz w:val="28"/>
          <w:szCs w:val="28"/>
        </w:rPr>
        <w:t>201</w:t>
      </w:r>
      <w:r w:rsidR="008479C9" w:rsidRPr="00516AD8">
        <w:rPr>
          <w:rFonts w:ascii="Times New Roman" w:hAnsi="Times New Roman"/>
          <w:sz w:val="28"/>
          <w:szCs w:val="28"/>
        </w:rPr>
        <w:t>6</w:t>
      </w:r>
      <w:r w:rsidRPr="00516AD8">
        <w:rPr>
          <w:rFonts w:ascii="Times New Roman" w:hAnsi="Times New Roman"/>
          <w:sz w:val="28"/>
          <w:szCs w:val="28"/>
        </w:rPr>
        <w:t xml:space="preserve"> года </w:t>
      </w:r>
      <w:r w:rsidR="00F96F85" w:rsidRPr="00516AD8">
        <w:rPr>
          <w:rFonts w:ascii="Times New Roman" w:hAnsi="Times New Roman"/>
          <w:sz w:val="28"/>
          <w:szCs w:val="28"/>
        </w:rPr>
        <w:t xml:space="preserve">в </w:t>
      </w:r>
      <w:r w:rsidR="007F05EF">
        <w:rPr>
          <w:rFonts w:ascii="Times New Roman" w:hAnsi="Times New Roman"/>
          <w:sz w:val="28"/>
          <w:szCs w:val="28"/>
        </w:rPr>
        <w:t>1</w:t>
      </w:r>
      <w:r w:rsidR="00724A50">
        <w:rPr>
          <w:rFonts w:ascii="Times New Roman" w:hAnsi="Times New Roman"/>
          <w:sz w:val="28"/>
          <w:szCs w:val="28"/>
        </w:rPr>
        <w:t>5</w:t>
      </w:r>
      <w:r w:rsidR="00F96F85" w:rsidRPr="00516AD8">
        <w:rPr>
          <w:rFonts w:ascii="Times New Roman" w:hAnsi="Times New Roman"/>
          <w:sz w:val="28"/>
          <w:szCs w:val="28"/>
        </w:rPr>
        <w:t xml:space="preserve">-00 часов </w:t>
      </w:r>
      <w:r w:rsidR="00A14B9B" w:rsidRPr="00516AD8">
        <w:rPr>
          <w:rFonts w:ascii="Times New Roman" w:hAnsi="Times New Roman"/>
          <w:sz w:val="28"/>
          <w:szCs w:val="28"/>
        </w:rPr>
        <w:t xml:space="preserve">в здании </w:t>
      </w:r>
      <w:r w:rsidR="00516AD8" w:rsidRPr="00516AD8">
        <w:rPr>
          <w:rFonts w:ascii="Times New Roman" w:hAnsi="Times New Roman"/>
          <w:sz w:val="28"/>
          <w:szCs w:val="28"/>
        </w:rPr>
        <w:t xml:space="preserve">администрации </w:t>
      </w:r>
      <w:r w:rsidR="008D1ABF">
        <w:rPr>
          <w:rFonts w:ascii="Times New Roman" w:hAnsi="Times New Roman"/>
          <w:sz w:val="28"/>
          <w:szCs w:val="28"/>
        </w:rPr>
        <w:t>Саргазинского</w:t>
      </w:r>
      <w:r w:rsidR="00516AD8" w:rsidRPr="00516A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4B9B" w:rsidRPr="00516AD8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EF494E">
        <w:rPr>
          <w:rFonts w:ascii="Times New Roman" w:hAnsi="Times New Roman"/>
          <w:sz w:val="28"/>
          <w:szCs w:val="28"/>
        </w:rPr>
        <w:t xml:space="preserve">пос. </w:t>
      </w:r>
      <w:r w:rsidR="008D1ABF">
        <w:rPr>
          <w:rFonts w:ascii="Times New Roman" w:hAnsi="Times New Roman"/>
          <w:sz w:val="28"/>
          <w:szCs w:val="28"/>
        </w:rPr>
        <w:t>Саргазы, ул. Мичурина, д. 10а</w:t>
      </w:r>
      <w:r w:rsidR="00EF494E">
        <w:rPr>
          <w:rFonts w:ascii="Times New Roman" w:hAnsi="Times New Roman"/>
          <w:sz w:val="28"/>
          <w:szCs w:val="28"/>
        </w:rPr>
        <w:t xml:space="preserve"> </w:t>
      </w:r>
    </w:p>
    <w:p w:rsidR="00D01E59" w:rsidRPr="00516AD8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00B">
        <w:rPr>
          <w:rFonts w:ascii="Times New Roman" w:hAnsi="Times New Roman"/>
          <w:sz w:val="28"/>
          <w:szCs w:val="28"/>
        </w:rPr>
        <w:t>Избрать председательствующим на предстоящих публичных слушаниях первого заместителя Главы района Вальтера В.Р.</w:t>
      </w:r>
      <w:r w:rsidR="00D01E59" w:rsidRPr="00516AD8">
        <w:rPr>
          <w:rFonts w:ascii="Times New Roman" w:hAnsi="Times New Roman"/>
          <w:sz w:val="28"/>
          <w:szCs w:val="28"/>
        </w:rPr>
        <w:t xml:space="preserve"> </w:t>
      </w:r>
    </w:p>
    <w:p w:rsidR="00D01E59" w:rsidRPr="00516AD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516AD8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516AD8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516AD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6AD8">
        <w:rPr>
          <w:rFonts w:ascii="Times New Roman" w:hAnsi="Times New Roman"/>
          <w:sz w:val="28"/>
          <w:szCs w:val="28"/>
        </w:rPr>
        <w:t>каб</w:t>
      </w:r>
      <w:proofErr w:type="spellEnd"/>
      <w:r w:rsidRPr="00516AD8">
        <w:rPr>
          <w:rFonts w:ascii="Times New Roman" w:hAnsi="Times New Roman"/>
          <w:sz w:val="28"/>
          <w:szCs w:val="28"/>
        </w:rPr>
        <w:t xml:space="preserve">. 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r w:rsidR="00F96F85" w:rsidRPr="00516AD8">
        <w:rPr>
          <w:rFonts w:ascii="Times New Roman" w:hAnsi="Times New Roman"/>
          <w:sz w:val="28"/>
          <w:szCs w:val="28"/>
        </w:rPr>
        <w:t>вторник</w:t>
      </w:r>
      <w:r w:rsidRPr="00516AD8">
        <w:rPr>
          <w:rFonts w:ascii="Times New Roman" w:hAnsi="Times New Roman"/>
          <w:sz w:val="28"/>
          <w:szCs w:val="28"/>
        </w:rPr>
        <w:t>, среда, с 10-00 до 1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516AD8">
        <w:rPr>
          <w:rFonts w:ascii="Times New Roman" w:hAnsi="Times New Roman"/>
          <w:sz w:val="28"/>
          <w:szCs w:val="28"/>
        </w:rPr>
        <w:t>8351 44 90325</w:t>
      </w:r>
      <w:r w:rsidRPr="00516AD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8D1ABF">
        <w:rPr>
          <w:sz w:val="28"/>
          <w:szCs w:val="28"/>
        </w:rPr>
        <w:t>Саргазинского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 w:rsidR="008479C9"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8479C9" w:rsidRDefault="008479C9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976" w:rsidRPr="00984937" w:rsidRDefault="008479C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3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3331A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П</w:t>
      </w:r>
      <w:r w:rsidR="00F01976" w:rsidRPr="0018775A">
        <w:rPr>
          <w:sz w:val="28"/>
          <w:szCs w:val="28"/>
        </w:rPr>
        <w:t>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«__</w:t>
      </w:r>
      <w:r w:rsidR="0030225C">
        <w:rPr>
          <w:sz w:val="28"/>
          <w:szCs w:val="28"/>
        </w:rPr>
        <w:t>24</w:t>
      </w:r>
      <w:r w:rsidR="005C2656">
        <w:rPr>
          <w:sz w:val="28"/>
          <w:szCs w:val="28"/>
        </w:rPr>
        <w:t>_»___</w:t>
      </w:r>
      <w:r w:rsidR="0030225C">
        <w:rPr>
          <w:sz w:val="28"/>
          <w:szCs w:val="28"/>
        </w:rPr>
        <w:t>10</w:t>
      </w:r>
      <w:r w:rsidR="005C2656">
        <w:rPr>
          <w:sz w:val="28"/>
          <w:szCs w:val="28"/>
        </w:rPr>
        <w:t>_____201</w:t>
      </w:r>
      <w:r w:rsidR="008479C9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№__</w:t>
      </w:r>
      <w:r w:rsidR="0030225C">
        <w:rPr>
          <w:sz w:val="28"/>
          <w:szCs w:val="28"/>
        </w:rPr>
        <w:t>1685</w:t>
      </w:r>
      <w:r w:rsidR="005C2656">
        <w:rPr>
          <w:sz w:val="28"/>
          <w:szCs w:val="28"/>
        </w:rPr>
        <w:t>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516AD8" w:rsidRPr="00516AD8">
        <w:rPr>
          <w:color w:val="000000"/>
          <w:sz w:val="28"/>
          <w:szCs w:val="28"/>
          <w:lang w:bidi="ru-RU"/>
        </w:rPr>
        <w:t>по вопросу внесения изменени</w:t>
      </w:r>
      <w:r w:rsidR="00516AD8">
        <w:rPr>
          <w:color w:val="000000"/>
          <w:sz w:val="28"/>
          <w:szCs w:val="28"/>
          <w:lang w:bidi="ru-RU"/>
        </w:rPr>
        <w:t>й</w:t>
      </w:r>
      <w:r w:rsidR="00516AD8" w:rsidRPr="00516AD8">
        <w:rPr>
          <w:color w:val="000000"/>
          <w:sz w:val="28"/>
          <w:szCs w:val="28"/>
          <w:lang w:bidi="ru-RU"/>
        </w:rPr>
        <w:t xml:space="preserve"> в Правила землепользования и застройки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8D1ABF">
        <w:rPr>
          <w:color w:val="000000"/>
          <w:sz w:val="28"/>
          <w:szCs w:val="28"/>
          <w:lang w:bidi="ru-RU"/>
        </w:rPr>
        <w:t>Саргазинского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8479C9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Беух О.Н. 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8D1ABF">
        <w:rPr>
          <w:sz w:val="28"/>
          <w:szCs w:val="28"/>
        </w:rPr>
        <w:t>Саргазинского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8D1ABF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Клавдеев В.Б.</w:t>
      </w:r>
      <w:r w:rsidR="00CD5F26">
        <w:rPr>
          <w:color w:val="000000"/>
          <w:sz w:val="28"/>
          <w:szCs w:val="28"/>
          <w:shd w:val="clear" w:color="auto" w:fill="FFFFFF"/>
        </w:rPr>
        <w:t xml:space="preserve"> </w:t>
      </w:r>
      <w:r w:rsidR="007F05EF">
        <w:rPr>
          <w:color w:val="000000"/>
          <w:sz w:val="28"/>
          <w:szCs w:val="28"/>
          <w:shd w:val="clear" w:color="auto" w:fill="FFFFFF"/>
        </w:rPr>
        <w:t xml:space="preserve"> 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8D1ABF">
        <w:rPr>
          <w:sz w:val="28"/>
          <w:szCs w:val="28"/>
        </w:rPr>
        <w:t>Саргазинского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8D1ABF">
        <w:rPr>
          <w:sz w:val="28"/>
          <w:szCs w:val="28"/>
        </w:rPr>
        <w:t>Саргазинского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8D1ABF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Куприянов В.Г. </w:t>
      </w:r>
      <w:r w:rsidR="00EF494E">
        <w:rPr>
          <w:sz w:val="28"/>
          <w:szCs w:val="28"/>
        </w:rPr>
        <w:t xml:space="preserve"> </w:t>
      </w:r>
      <w:r w:rsidR="00CD5F26">
        <w:rPr>
          <w:sz w:val="28"/>
          <w:szCs w:val="28"/>
        </w:rPr>
        <w:t xml:space="preserve">  </w:t>
      </w:r>
      <w:r w:rsidR="007F05EF">
        <w:rPr>
          <w:sz w:val="28"/>
          <w:szCs w:val="28"/>
        </w:rPr>
        <w:t xml:space="preserve"> </w:t>
      </w:r>
      <w:r w:rsidR="00516AD8"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Саргазинского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 w:rsidR="00F3331A">
        <w:rPr>
          <w:sz w:val="28"/>
          <w:szCs w:val="28"/>
        </w:rPr>
        <w:t xml:space="preserve">     </w:t>
      </w:r>
      <w:r w:rsidRPr="0018775A">
        <w:rPr>
          <w:sz w:val="28"/>
          <w:szCs w:val="28"/>
        </w:rPr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1E71"/>
    <w:rsid w:val="00030282"/>
    <w:rsid w:val="00075951"/>
    <w:rsid w:val="00122C72"/>
    <w:rsid w:val="001618DC"/>
    <w:rsid w:val="001D436A"/>
    <w:rsid w:val="001F59DF"/>
    <w:rsid w:val="0027325F"/>
    <w:rsid w:val="0027539F"/>
    <w:rsid w:val="002A3ACF"/>
    <w:rsid w:val="002F2FB1"/>
    <w:rsid w:val="0030225C"/>
    <w:rsid w:val="0033503A"/>
    <w:rsid w:val="00336CD5"/>
    <w:rsid w:val="004060FE"/>
    <w:rsid w:val="004B3779"/>
    <w:rsid w:val="004E7A20"/>
    <w:rsid w:val="00505EB9"/>
    <w:rsid w:val="00516AD8"/>
    <w:rsid w:val="00544E25"/>
    <w:rsid w:val="005C2656"/>
    <w:rsid w:val="005D6426"/>
    <w:rsid w:val="006141CC"/>
    <w:rsid w:val="0065017A"/>
    <w:rsid w:val="00654C64"/>
    <w:rsid w:val="00665F55"/>
    <w:rsid w:val="006843EA"/>
    <w:rsid w:val="006E19B9"/>
    <w:rsid w:val="006E1D37"/>
    <w:rsid w:val="00724A50"/>
    <w:rsid w:val="00743192"/>
    <w:rsid w:val="0078342C"/>
    <w:rsid w:val="00795FE0"/>
    <w:rsid w:val="007C232C"/>
    <w:rsid w:val="007E76D6"/>
    <w:rsid w:val="007F05EF"/>
    <w:rsid w:val="00810922"/>
    <w:rsid w:val="00832471"/>
    <w:rsid w:val="008479C9"/>
    <w:rsid w:val="008C13B4"/>
    <w:rsid w:val="008D1ABF"/>
    <w:rsid w:val="008E62A6"/>
    <w:rsid w:val="008F474C"/>
    <w:rsid w:val="008F4C46"/>
    <w:rsid w:val="00984937"/>
    <w:rsid w:val="009B29A5"/>
    <w:rsid w:val="009F18F8"/>
    <w:rsid w:val="00A14B9B"/>
    <w:rsid w:val="00A95607"/>
    <w:rsid w:val="00AA08D8"/>
    <w:rsid w:val="00AF1BC8"/>
    <w:rsid w:val="00B92869"/>
    <w:rsid w:val="00B92E4C"/>
    <w:rsid w:val="00BC56D6"/>
    <w:rsid w:val="00BC7746"/>
    <w:rsid w:val="00C2119F"/>
    <w:rsid w:val="00C2138A"/>
    <w:rsid w:val="00C57314"/>
    <w:rsid w:val="00C957A5"/>
    <w:rsid w:val="00CA1D8C"/>
    <w:rsid w:val="00CD5F26"/>
    <w:rsid w:val="00D01E59"/>
    <w:rsid w:val="00D34D24"/>
    <w:rsid w:val="00D53F95"/>
    <w:rsid w:val="00E548B6"/>
    <w:rsid w:val="00E73EBF"/>
    <w:rsid w:val="00E81902"/>
    <w:rsid w:val="00EA1CDD"/>
    <w:rsid w:val="00ED306C"/>
    <w:rsid w:val="00EF494E"/>
    <w:rsid w:val="00F01976"/>
    <w:rsid w:val="00F261B5"/>
    <w:rsid w:val="00F3331A"/>
    <w:rsid w:val="00F506D7"/>
    <w:rsid w:val="00F96F85"/>
    <w:rsid w:val="00F97CAF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56</cp:revision>
  <cp:lastPrinted>2016-10-24T10:41:00Z</cp:lastPrinted>
  <dcterms:created xsi:type="dcterms:W3CDTF">2014-05-18T04:41:00Z</dcterms:created>
  <dcterms:modified xsi:type="dcterms:W3CDTF">2016-10-25T05:51:00Z</dcterms:modified>
</cp:coreProperties>
</file>