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C39C2" w:rsidRDefault="00BC39C2" w:rsidP="00BC39C2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1987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F7828" w:rsidRPr="00FB6410" w:rsidRDefault="005F7828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в </w:t>
      </w:r>
      <w:r w:rsidR="00F444B5">
        <w:rPr>
          <w:sz w:val="28"/>
          <w:szCs w:val="28"/>
        </w:rPr>
        <w:t xml:space="preserve">1,5 км от ориентира по направлению на юго-запад от села </w:t>
      </w:r>
      <w:proofErr w:type="spellStart"/>
      <w:r w:rsidR="00F444B5">
        <w:rPr>
          <w:sz w:val="28"/>
          <w:szCs w:val="28"/>
        </w:rPr>
        <w:t>Кайгородово</w:t>
      </w:r>
      <w:proofErr w:type="spellEnd"/>
      <w:r w:rsidR="00602BA4">
        <w:rPr>
          <w:sz w:val="28"/>
          <w:szCs w:val="28"/>
        </w:rPr>
        <w:t xml:space="preserve"> </w:t>
      </w:r>
      <w:r w:rsidR="006974BE">
        <w:rPr>
          <w:sz w:val="28"/>
          <w:szCs w:val="28"/>
        </w:rPr>
        <w:t xml:space="preserve"> </w:t>
      </w:r>
      <w:r w:rsidR="00E061DE" w:rsidRPr="00E061DE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>
        <w:rPr>
          <w:sz w:val="28"/>
          <w:szCs w:val="28"/>
        </w:rPr>
        <w:t xml:space="preserve"> (кадастровый номер 74:19:</w:t>
      </w:r>
      <w:r w:rsidR="00F444B5">
        <w:rPr>
          <w:sz w:val="28"/>
          <w:szCs w:val="28"/>
        </w:rPr>
        <w:t>1301002:371</w:t>
      </w:r>
      <w:r w:rsidR="00432493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r w:rsidR="000F1236" w:rsidRPr="006974B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E061DE" w:rsidRPr="006974BE">
        <w:rPr>
          <w:sz w:val="28"/>
          <w:szCs w:val="28"/>
        </w:rPr>
        <w:t xml:space="preserve"> </w:t>
      </w:r>
      <w:r w:rsidR="00F444B5">
        <w:rPr>
          <w:sz w:val="28"/>
          <w:szCs w:val="28"/>
        </w:rPr>
        <w:t>Быкова А.В.</w:t>
      </w:r>
      <w:r w:rsidR="00EF3210">
        <w:rPr>
          <w:sz w:val="28"/>
          <w:szCs w:val="28"/>
        </w:rPr>
        <w:t xml:space="preserve">, 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6974BE" w:rsidRDefault="00EF1E3A" w:rsidP="00EF1E3A">
      <w:pPr>
        <w:pStyle w:val="a3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>ПОСТАНОВЛЯ</w:t>
      </w:r>
      <w:r w:rsidR="00B824C2" w:rsidRPr="006974BE">
        <w:rPr>
          <w:b w:val="0"/>
          <w:sz w:val="28"/>
          <w:szCs w:val="28"/>
        </w:rPr>
        <w:t>ЕТ</w:t>
      </w:r>
      <w:r w:rsidRPr="006974BE">
        <w:rPr>
          <w:b w:val="0"/>
          <w:sz w:val="28"/>
          <w:szCs w:val="28"/>
        </w:rPr>
        <w:t>:</w:t>
      </w:r>
    </w:p>
    <w:p w:rsidR="00EF1E3A" w:rsidRPr="00F444B5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F444B5">
        <w:rPr>
          <w:b w:val="0"/>
          <w:sz w:val="28"/>
          <w:szCs w:val="28"/>
        </w:rPr>
        <w:t xml:space="preserve">Выполнить в течение одного года </w:t>
      </w:r>
      <w:r w:rsidR="00F24DD5" w:rsidRPr="00F444B5">
        <w:rPr>
          <w:b w:val="0"/>
          <w:sz w:val="28"/>
          <w:szCs w:val="28"/>
        </w:rPr>
        <w:t>документацию</w:t>
      </w:r>
      <w:r w:rsidRPr="00F444B5">
        <w:rPr>
          <w:b w:val="0"/>
          <w:sz w:val="28"/>
          <w:szCs w:val="28"/>
        </w:rPr>
        <w:t xml:space="preserve"> по планировке и</w:t>
      </w:r>
      <w:r w:rsidR="00602BA4" w:rsidRPr="00F444B5">
        <w:rPr>
          <w:b w:val="0"/>
          <w:sz w:val="28"/>
          <w:szCs w:val="28"/>
        </w:rPr>
        <w:t xml:space="preserve"> межеванию территории </w:t>
      </w:r>
      <w:r w:rsidRPr="00F444B5">
        <w:rPr>
          <w:b w:val="0"/>
          <w:sz w:val="28"/>
          <w:szCs w:val="28"/>
        </w:rPr>
        <w:t xml:space="preserve"> </w:t>
      </w:r>
      <w:r w:rsidR="00F444B5" w:rsidRPr="00F444B5">
        <w:rPr>
          <w:b w:val="0"/>
          <w:sz w:val="28"/>
          <w:szCs w:val="28"/>
        </w:rPr>
        <w:t xml:space="preserve">в 1,5 км от ориентира по направлению на юго-запад от села </w:t>
      </w:r>
      <w:proofErr w:type="spellStart"/>
      <w:r w:rsidR="00F444B5" w:rsidRPr="00F444B5">
        <w:rPr>
          <w:b w:val="0"/>
          <w:sz w:val="28"/>
          <w:szCs w:val="28"/>
        </w:rPr>
        <w:t>Кайгородово</w:t>
      </w:r>
      <w:proofErr w:type="spellEnd"/>
      <w:r w:rsidR="00F444B5" w:rsidRPr="00F444B5">
        <w:rPr>
          <w:b w:val="0"/>
          <w:sz w:val="28"/>
          <w:szCs w:val="28"/>
        </w:rPr>
        <w:t xml:space="preserve">  Сосновского муниципального района Челябинской области  (кадастровый номер 74:19:1301002:371)</w:t>
      </w:r>
      <w:r w:rsidRPr="00F444B5">
        <w:rPr>
          <w:b w:val="0"/>
          <w:sz w:val="28"/>
          <w:szCs w:val="28"/>
        </w:rPr>
        <w:t>.</w:t>
      </w:r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F3210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EF3210">
        <w:rPr>
          <w:b w:val="0"/>
          <w:sz w:val="28"/>
          <w:szCs w:val="28"/>
        </w:rPr>
        <w:t>Администрации</w:t>
      </w:r>
      <w:r w:rsidR="000F1236" w:rsidRPr="006974BE">
        <w:rPr>
          <w:b w:val="0"/>
          <w:sz w:val="28"/>
          <w:szCs w:val="28"/>
        </w:rPr>
        <w:t xml:space="preserve"> Сосновского муниципального района</w:t>
      </w:r>
      <w:r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 xml:space="preserve">и Администрации </w:t>
      </w:r>
      <w:r w:rsidR="00F444B5">
        <w:rPr>
          <w:b w:val="0"/>
          <w:sz w:val="28"/>
          <w:szCs w:val="28"/>
        </w:rPr>
        <w:t xml:space="preserve">Алишевского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AB146C" w:rsidRDefault="00AB146C" w:rsidP="00AB14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B146C" w:rsidRPr="000A63C1" w:rsidRDefault="00AB146C" w:rsidP="00AB146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Pr="000A63C1">
        <w:rPr>
          <w:sz w:val="28"/>
          <w:szCs w:val="28"/>
        </w:rPr>
        <w:t xml:space="preserve">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8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984A5C" w:rsidRPr="00EF1E3A" w:rsidRDefault="00984A5C" w:rsidP="00AB146C">
      <w:pPr>
        <w:jc w:val="both"/>
        <w:rPr>
          <w:sz w:val="28"/>
          <w:szCs w:val="28"/>
        </w:rPr>
      </w:pP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C083C"/>
    <w:rsid w:val="00361923"/>
    <w:rsid w:val="00373AE0"/>
    <w:rsid w:val="003E7DCF"/>
    <w:rsid w:val="003F7AC3"/>
    <w:rsid w:val="00432493"/>
    <w:rsid w:val="00454CDF"/>
    <w:rsid w:val="00495A1A"/>
    <w:rsid w:val="004B28FC"/>
    <w:rsid w:val="005F26B7"/>
    <w:rsid w:val="005F7828"/>
    <w:rsid w:val="00602BA4"/>
    <w:rsid w:val="00636BD2"/>
    <w:rsid w:val="006974BE"/>
    <w:rsid w:val="00716491"/>
    <w:rsid w:val="00792A3F"/>
    <w:rsid w:val="007945A2"/>
    <w:rsid w:val="008A1AED"/>
    <w:rsid w:val="008C75CD"/>
    <w:rsid w:val="00911429"/>
    <w:rsid w:val="00913610"/>
    <w:rsid w:val="00967E9B"/>
    <w:rsid w:val="00984A5C"/>
    <w:rsid w:val="00993198"/>
    <w:rsid w:val="00A15463"/>
    <w:rsid w:val="00A169A1"/>
    <w:rsid w:val="00A536D6"/>
    <w:rsid w:val="00A54B9B"/>
    <w:rsid w:val="00AB146C"/>
    <w:rsid w:val="00AD703D"/>
    <w:rsid w:val="00B639CE"/>
    <w:rsid w:val="00B824C2"/>
    <w:rsid w:val="00BC39C2"/>
    <w:rsid w:val="00BD05DA"/>
    <w:rsid w:val="00C119E4"/>
    <w:rsid w:val="00C2530E"/>
    <w:rsid w:val="00C45E02"/>
    <w:rsid w:val="00C6164A"/>
    <w:rsid w:val="00C90E37"/>
    <w:rsid w:val="00D03DCB"/>
    <w:rsid w:val="00D13B40"/>
    <w:rsid w:val="00D30E17"/>
    <w:rsid w:val="00D3333D"/>
    <w:rsid w:val="00D46CA9"/>
    <w:rsid w:val="00D90263"/>
    <w:rsid w:val="00E061DE"/>
    <w:rsid w:val="00EF1E3A"/>
    <w:rsid w:val="00EF3210"/>
    <w:rsid w:val="00F22AD5"/>
    <w:rsid w:val="00F24DD5"/>
    <w:rsid w:val="00F444B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cp:lastPrinted>2015-06-16T06:01:00Z</cp:lastPrinted>
  <dcterms:created xsi:type="dcterms:W3CDTF">2013-06-17T09:06:00Z</dcterms:created>
  <dcterms:modified xsi:type="dcterms:W3CDTF">2015-06-17T06:58:00Z</dcterms:modified>
</cp:coreProperties>
</file>