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297149">
      <w:pPr>
        <w:rPr>
          <w:sz w:val="28"/>
        </w:rPr>
      </w:pPr>
      <w:r>
        <w:rPr>
          <w:sz w:val="28"/>
        </w:rPr>
        <w:t xml:space="preserve">Постановление администрации Сосновского муниципального района </w:t>
      </w:r>
    </w:p>
    <w:p w:rsidR="00B22255" w:rsidRDefault="00197D57" w:rsidP="00297149">
      <w:pPr>
        <w:rPr>
          <w:sz w:val="28"/>
        </w:rPr>
      </w:pPr>
      <w:r>
        <w:rPr>
          <w:sz w:val="28"/>
        </w:rPr>
        <w:t>от 06.02.2017 г. № 368</w:t>
      </w: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B22255" w:rsidRDefault="00B22255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  <w:r>
        <w:rPr>
          <w:sz w:val="28"/>
        </w:rPr>
        <w:t>Об утверждении плана мероприятий</w:t>
      </w: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pStyle w:val="a7"/>
      </w:pPr>
      <w:r>
        <w:t>В соответствии с Федеральным Законом от 10.12.1995 года № 196-ФЗ «О безопасности дорожного движения», с целью улучшения состояния улично-дорожной сети, снижения аварийности, администрация Сосновского муниципального района</w:t>
      </w:r>
    </w:p>
    <w:p w:rsidR="00297149" w:rsidRDefault="00297149" w:rsidP="0029714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97149" w:rsidRDefault="00297149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Утвердить план работы комиссии по обеспечению безопасности дорожного движения и </w:t>
      </w:r>
      <w:proofErr w:type="gramStart"/>
      <w:r>
        <w:rPr>
          <w:sz w:val="28"/>
        </w:rPr>
        <w:t>комплекса</w:t>
      </w:r>
      <w:proofErr w:type="gramEnd"/>
      <w:r>
        <w:rPr>
          <w:sz w:val="28"/>
        </w:rPr>
        <w:t xml:space="preserve"> практических мер по устранению имеющихся недостатков, планомерному улучшению ситуации на транспортных магистралях и улично-дорожной сети Сосновск</w:t>
      </w:r>
      <w:r w:rsidR="000C3D00">
        <w:rPr>
          <w:sz w:val="28"/>
        </w:rPr>
        <w:t>ого муниципального района в 2017</w:t>
      </w:r>
      <w:r>
        <w:rPr>
          <w:sz w:val="28"/>
        </w:rPr>
        <w:t xml:space="preserve"> году (Приложение № 1).</w:t>
      </w:r>
    </w:p>
    <w:p w:rsidR="00297149" w:rsidRDefault="00297149" w:rsidP="0029714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состав комиссии по обеспечению безопас</w:t>
      </w:r>
      <w:r w:rsidR="000C3D00">
        <w:rPr>
          <w:sz w:val="28"/>
        </w:rPr>
        <w:t>ности дорожного движения на 2017</w:t>
      </w:r>
      <w:r>
        <w:rPr>
          <w:sz w:val="28"/>
        </w:rPr>
        <w:t xml:space="preserve"> год (Приложение № 2).</w:t>
      </w:r>
    </w:p>
    <w:p w:rsidR="00297149" w:rsidRDefault="00297149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Постановление Главы района от </w:t>
      </w:r>
      <w:r w:rsidR="000C3D00">
        <w:rPr>
          <w:sz w:val="28"/>
        </w:rPr>
        <w:t xml:space="preserve">15.10.2010 </w:t>
      </w:r>
      <w:r>
        <w:rPr>
          <w:sz w:val="28"/>
        </w:rPr>
        <w:t xml:space="preserve">года № </w:t>
      </w:r>
      <w:r w:rsidR="000C3D00">
        <w:rPr>
          <w:sz w:val="28"/>
        </w:rPr>
        <w:t>99</w:t>
      </w:r>
      <w:r>
        <w:rPr>
          <w:sz w:val="28"/>
        </w:rPr>
        <w:t xml:space="preserve"> «Об утверждении плана мероприятий» считать утратившим силу.</w:t>
      </w:r>
    </w:p>
    <w:p w:rsidR="000C3D00" w:rsidRPr="000C3D00" w:rsidRDefault="000C3D00" w:rsidP="00B22255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</w:rPr>
      </w:pPr>
      <w:r w:rsidRPr="000C3D00">
        <w:rPr>
          <w:sz w:val="28"/>
          <w:szCs w:val="28"/>
        </w:rPr>
        <w:t>Управлению муниципальной службы (Е.Л. Беспаловой)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:rsidR="00297149" w:rsidRDefault="00297149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первого заместителя Главы района </w:t>
      </w:r>
      <w:r w:rsidR="000C3D00">
        <w:rPr>
          <w:sz w:val="28"/>
        </w:rPr>
        <w:t>Азархина И.М.</w:t>
      </w:r>
    </w:p>
    <w:p w:rsidR="000C3D00" w:rsidRDefault="000C3D00" w:rsidP="000C3D00">
      <w:pPr>
        <w:jc w:val="both"/>
        <w:rPr>
          <w:sz w:val="28"/>
        </w:rPr>
      </w:pPr>
    </w:p>
    <w:p w:rsidR="000C3D00" w:rsidRDefault="000C3D00" w:rsidP="000C3D00">
      <w:pPr>
        <w:jc w:val="both"/>
        <w:rPr>
          <w:sz w:val="28"/>
        </w:rPr>
      </w:pPr>
    </w:p>
    <w:p w:rsidR="000C3D00" w:rsidRDefault="000C3D00" w:rsidP="000C3D00">
      <w:pPr>
        <w:jc w:val="both"/>
        <w:rPr>
          <w:sz w:val="28"/>
        </w:rPr>
      </w:pPr>
    </w:p>
    <w:p w:rsidR="00B22255" w:rsidRDefault="00297149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22255">
        <w:rPr>
          <w:sz w:val="28"/>
          <w:szCs w:val="28"/>
        </w:rPr>
        <w:t>а Сосновского</w:t>
      </w:r>
    </w:p>
    <w:p w:rsidR="000C3D00" w:rsidRDefault="00B22255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97149">
        <w:rPr>
          <w:sz w:val="28"/>
          <w:szCs w:val="28"/>
        </w:rPr>
        <w:t xml:space="preserve">  </w:t>
      </w:r>
      <w:r w:rsidR="000C3D00">
        <w:rPr>
          <w:sz w:val="28"/>
          <w:szCs w:val="28"/>
        </w:rPr>
        <w:t>Е.Г. Ваганов</w:t>
      </w:r>
    </w:p>
    <w:p w:rsidR="00B22255" w:rsidRDefault="00B22255" w:rsidP="00297149">
      <w:pPr>
        <w:jc w:val="right"/>
        <w:rPr>
          <w:sz w:val="28"/>
        </w:rPr>
      </w:pP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Приложение № 1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0C3D00">
        <w:rPr>
          <w:sz w:val="28"/>
        </w:rPr>
        <w:t xml:space="preserve">                от </w:t>
      </w:r>
      <w:r w:rsidR="00197D57">
        <w:rPr>
          <w:sz w:val="28"/>
        </w:rPr>
        <w:t>06.02.</w:t>
      </w:r>
      <w:r w:rsidR="000C3D00">
        <w:rPr>
          <w:sz w:val="28"/>
        </w:rPr>
        <w:t>2017</w:t>
      </w:r>
      <w:r>
        <w:rPr>
          <w:sz w:val="28"/>
        </w:rPr>
        <w:t xml:space="preserve"> года №</w:t>
      </w:r>
      <w:r w:rsidR="00197D57">
        <w:rPr>
          <w:sz w:val="28"/>
        </w:rPr>
        <w:t>368</w:t>
      </w:r>
    </w:p>
    <w:p w:rsidR="00297149" w:rsidRDefault="00297149" w:rsidP="00297149">
      <w:pPr>
        <w:jc w:val="right"/>
        <w:rPr>
          <w:sz w:val="28"/>
        </w:rPr>
      </w:pPr>
    </w:p>
    <w:p w:rsidR="00297149" w:rsidRDefault="000C3D00" w:rsidP="000C3D00">
      <w:pPr>
        <w:pStyle w:val="1"/>
        <w:jc w:val="both"/>
      </w:pPr>
      <w:r>
        <w:tab/>
        <w:t xml:space="preserve">                                                </w:t>
      </w:r>
      <w:r w:rsidRPr="007C69B7">
        <w:rPr>
          <w:szCs w:val="28"/>
        </w:rPr>
        <w:t xml:space="preserve">План </w:t>
      </w:r>
      <w:r w:rsidR="00297149">
        <w:t xml:space="preserve">                                                                             </w:t>
      </w:r>
    </w:p>
    <w:p w:rsidR="000C3D00" w:rsidRPr="007C69B7" w:rsidRDefault="000C3D00" w:rsidP="000C3D00">
      <w:pPr>
        <w:jc w:val="center"/>
        <w:rPr>
          <w:sz w:val="28"/>
        </w:rPr>
      </w:pPr>
      <w:r w:rsidRPr="007C69B7">
        <w:rPr>
          <w:sz w:val="28"/>
        </w:rPr>
        <w:t>работы комиссии по обеспечению безопасности дорожного движения и комплекс практических мер по устранению имеющихся недостатков, планомерному улучшению ситуации на транспортных магистралях, улично-дорожной сети Сосновск</w:t>
      </w:r>
      <w:r>
        <w:rPr>
          <w:sz w:val="28"/>
        </w:rPr>
        <w:t>ого муниципального района в 2017</w:t>
      </w:r>
      <w:r w:rsidRPr="007C69B7">
        <w:rPr>
          <w:sz w:val="28"/>
        </w:rPr>
        <w:t xml:space="preserve"> году.</w:t>
      </w:r>
    </w:p>
    <w:p w:rsidR="000C3D00" w:rsidRPr="007C69B7" w:rsidRDefault="000C3D00" w:rsidP="000C3D00">
      <w:pPr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8"/>
        <w:gridCol w:w="1701"/>
        <w:gridCol w:w="2375"/>
      </w:tblGrid>
      <w:tr w:rsidR="000C3D00" w:rsidRPr="007C69B7" w:rsidTr="009C36E8">
        <w:tc>
          <w:tcPr>
            <w:tcW w:w="568" w:type="dxa"/>
          </w:tcPr>
          <w:p w:rsidR="000C3D00" w:rsidRPr="007C69B7" w:rsidRDefault="000C3D00" w:rsidP="009C36E8">
            <w:pPr>
              <w:jc w:val="center"/>
            </w:pPr>
            <w:r w:rsidRPr="007C69B7">
              <w:t xml:space="preserve">№ </w:t>
            </w:r>
            <w:proofErr w:type="gramStart"/>
            <w:r w:rsidRPr="007C69B7">
              <w:t>п</w:t>
            </w:r>
            <w:proofErr w:type="gramEnd"/>
            <w:r w:rsidRPr="007C69B7">
              <w:t>/п</w:t>
            </w:r>
          </w:p>
        </w:tc>
        <w:tc>
          <w:tcPr>
            <w:tcW w:w="4678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Срок исполнения</w:t>
            </w:r>
          </w:p>
        </w:tc>
        <w:tc>
          <w:tcPr>
            <w:tcW w:w="2375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 xml:space="preserve">Ответственный </w:t>
            </w:r>
          </w:p>
        </w:tc>
      </w:tr>
      <w:tr w:rsidR="000C3D00" w:rsidRPr="007C69B7" w:rsidTr="009C36E8">
        <w:tc>
          <w:tcPr>
            <w:tcW w:w="568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2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3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4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5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6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7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8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9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10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11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12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B222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pStyle w:val="a5"/>
              <w:rPr>
                <w:szCs w:val="28"/>
              </w:rPr>
            </w:pPr>
            <w:r w:rsidRPr="007C69B7">
              <w:rPr>
                <w:szCs w:val="28"/>
              </w:rPr>
              <w:t>П</w:t>
            </w:r>
            <w:r>
              <w:rPr>
                <w:szCs w:val="28"/>
              </w:rPr>
              <w:t>одведение итогов работы ОГИБДД о</w:t>
            </w:r>
            <w:r w:rsidRPr="007C69B7">
              <w:rPr>
                <w:szCs w:val="28"/>
              </w:rPr>
              <w:t xml:space="preserve"> состоянии безопасности дорожного движен</w:t>
            </w:r>
            <w:r>
              <w:rPr>
                <w:szCs w:val="28"/>
              </w:rPr>
              <w:t>ия в Сосновском  районе за  2016</w:t>
            </w:r>
            <w:r w:rsidRPr="007C69B7">
              <w:rPr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pStyle w:val="a5"/>
              <w:rPr>
                <w:szCs w:val="28"/>
              </w:rPr>
            </w:pPr>
          </w:p>
          <w:p w:rsidR="000C3D00" w:rsidRPr="007C69B7" w:rsidRDefault="000C3D00" w:rsidP="009C36E8">
            <w:pPr>
              <w:pStyle w:val="a5"/>
              <w:rPr>
                <w:szCs w:val="28"/>
              </w:rPr>
            </w:pPr>
            <w:r w:rsidRPr="007C69B7">
              <w:rPr>
                <w:szCs w:val="28"/>
              </w:rPr>
              <w:t xml:space="preserve">   Ежеквартально готовить информацию по проверке школ и дошкольных учреждений, организации подвоза детей школьными автобусами – директорам для принятия мер по устранению выявленных нарушений.   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Состояние аварийности в районе за прошедший период. Принимаемые меры по снижению ДТП и созданию безопасных условий для пешеходов.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   Рассмотрение решений  областной  </w:t>
            </w:r>
            <w:r>
              <w:rPr>
                <w:sz w:val="28"/>
              </w:rPr>
              <w:t>комиссии ОБДД за  1 квартал 2017</w:t>
            </w:r>
            <w:r w:rsidRPr="007C69B7">
              <w:rPr>
                <w:sz w:val="28"/>
              </w:rPr>
              <w:t xml:space="preserve">г и разработка мероприятий по их исполнению.   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Рассмотреть вопросы и ход </w:t>
            </w:r>
            <w:proofErr w:type="gramStart"/>
            <w:r w:rsidRPr="007C69B7">
              <w:rPr>
                <w:sz w:val="28"/>
              </w:rPr>
              <w:t>реализации Федеральной целевой программы повышения безопасности дорожного движения</w:t>
            </w:r>
            <w:proofErr w:type="gramEnd"/>
            <w:r w:rsidRPr="007C69B7">
              <w:rPr>
                <w:sz w:val="28"/>
              </w:rPr>
              <w:t>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О мерах по предупреждению </w:t>
            </w:r>
            <w:r w:rsidRPr="007C69B7">
              <w:rPr>
                <w:sz w:val="28"/>
              </w:rPr>
              <w:lastRenderedPageBreak/>
              <w:t>дорожно-транспортных происшествий с участием пешеходов и профилактике аварийности на железнодорожных переездах.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Рассмотрение решений областной комиссии  ОБДД за 2 квартал и разработка мероприятий по их исполнению.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 результатах проведения проверки технического состояния улично-дорожной сети и ж/д переездов. Особое внимание о состоянии маршрутов перевозки пассажиров и подвоза школьников.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   О мерах по обеспечению безопасности дорожного движения в период летнего отдыха детей, профилактике детского дорожно-транспортного травматизма.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 Рассмотрение решений областной комиссии  ОБДД за 3 квартал и разработка мероприятий по их исполнению.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 проведении контрольной проверки устранения имеющихся недостатков в техническом состоянии улично-дорожной сети и ж/д переездов.</w:t>
            </w: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Об упорядочении размещения объектов сервиса и торговли, рекламы в пределах придорожных полос автомобильных дорог общего пользования.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Рассмотрение решений областной комиссии  ОБДД за 4 квартал и разработка мероприятий по их исполнению.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Утвержден</w:t>
            </w:r>
            <w:r>
              <w:rPr>
                <w:sz w:val="28"/>
              </w:rPr>
              <w:t>ие плана работы комиссии на 2018</w:t>
            </w:r>
            <w:r w:rsidRPr="007C69B7">
              <w:rPr>
                <w:sz w:val="28"/>
              </w:rPr>
              <w:t>г.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1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22255">
              <w:t xml:space="preserve"> </w:t>
            </w:r>
            <w:r w:rsidR="00B22255" w:rsidRPr="00B22255">
              <w:rPr>
                <w:sz w:val="28"/>
                <w:szCs w:val="28"/>
              </w:rPr>
              <w:t>года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Февраль,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Декабрь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Февраль,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017D19" w:rsidRDefault="000C3D00" w:rsidP="009C36E8">
            <w:pPr>
              <w:pStyle w:val="a5"/>
              <w:jc w:val="center"/>
              <w:rPr>
                <w:szCs w:val="28"/>
              </w:rPr>
            </w:pPr>
            <w:r w:rsidRPr="00017D19">
              <w:rPr>
                <w:szCs w:val="28"/>
              </w:rPr>
              <w:t>Декабрь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1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</w:t>
            </w:r>
            <w:r w:rsidRPr="007C69B7">
              <w:rPr>
                <w:sz w:val="28"/>
                <w:szCs w:val="28"/>
              </w:rPr>
              <w:t xml:space="preserve"> г</w:t>
            </w:r>
            <w:r w:rsidR="00B22255">
              <w:rPr>
                <w:sz w:val="28"/>
                <w:szCs w:val="28"/>
              </w:rPr>
              <w:t>ода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Декабрь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C69B7">
              <w:rPr>
                <w:sz w:val="28"/>
                <w:szCs w:val="28"/>
              </w:rPr>
              <w:t xml:space="preserve"> г</w:t>
            </w:r>
            <w:r w:rsidR="00B22255">
              <w:rPr>
                <w:sz w:val="28"/>
                <w:szCs w:val="28"/>
              </w:rPr>
              <w:t>ода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 квартал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C69B7">
              <w:rPr>
                <w:sz w:val="28"/>
                <w:szCs w:val="28"/>
              </w:rPr>
              <w:t xml:space="preserve"> </w:t>
            </w:r>
            <w:r w:rsidR="00B22255" w:rsidRPr="00B22255">
              <w:rPr>
                <w:sz w:val="28"/>
                <w:szCs w:val="28"/>
              </w:rPr>
              <w:t xml:space="preserve">года 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B22255" w:rsidRDefault="00B22255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C69B7">
              <w:rPr>
                <w:sz w:val="28"/>
                <w:szCs w:val="28"/>
              </w:rPr>
              <w:t xml:space="preserve"> </w:t>
            </w:r>
            <w:r w:rsidR="00B22255" w:rsidRPr="00B22255">
              <w:rPr>
                <w:sz w:val="28"/>
                <w:szCs w:val="28"/>
              </w:rPr>
              <w:t>года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C69B7">
              <w:rPr>
                <w:sz w:val="28"/>
                <w:szCs w:val="28"/>
              </w:rPr>
              <w:t xml:space="preserve"> </w:t>
            </w:r>
            <w:r w:rsidR="00B22255" w:rsidRPr="00B22255">
              <w:rPr>
                <w:sz w:val="28"/>
                <w:szCs w:val="28"/>
              </w:rPr>
              <w:t>года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C69B7">
              <w:rPr>
                <w:sz w:val="28"/>
                <w:szCs w:val="28"/>
              </w:rPr>
              <w:t xml:space="preserve"> </w:t>
            </w:r>
            <w:r w:rsidR="00B22255" w:rsidRPr="00B22255">
              <w:rPr>
                <w:sz w:val="28"/>
                <w:szCs w:val="28"/>
              </w:rPr>
              <w:t>года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C69B7">
              <w:rPr>
                <w:sz w:val="28"/>
                <w:szCs w:val="28"/>
              </w:rPr>
              <w:t xml:space="preserve"> </w:t>
            </w:r>
            <w:r w:rsidR="00B22255" w:rsidRPr="00B22255">
              <w:rPr>
                <w:sz w:val="28"/>
                <w:szCs w:val="28"/>
              </w:rPr>
              <w:t>года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C69B7">
              <w:rPr>
                <w:sz w:val="28"/>
                <w:szCs w:val="28"/>
              </w:rPr>
              <w:t xml:space="preserve"> </w:t>
            </w:r>
            <w:r w:rsidR="00B22255" w:rsidRPr="00B22255">
              <w:rPr>
                <w:sz w:val="28"/>
                <w:szCs w:val="28"/>
              </w:rPr>
              <w:t xml:space="preserve">года 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B22255" w:rsidRDefault="00B22255" w:rsidP="009C36E8">
            <w:pPr>
              <w:rPr>
                <w:sz w:val="28"/>
                <w:szCs w:val="28"/>
              </w:rPr>
            </w:pPr>
          </w:p>
          <w:p w:rsidR="00B22255" w:rsidRPr="007C69B7" w:rsidRDefault="00B22255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C69B7">
              <w:rPr>
                <w:sz w:val="28"/>
                <w:szCs w:val="28"/>
              </w:rPr>
              <w:t xml:space="preserve"> </w:t>
            </w:r>
            <w:r w:rsidR="00B22255" w:rsidRPr="00B22255">
              <w:rPr>
                <w:sz w:val="28"/>
                <w:szCs w:val="28"/>
              </w:rPr>
              <w:t>года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ОМВД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Оленич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B22255" w:rsidRPr="007C69B7" w:rsidRDefault="00B22255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управления образования Агафонова М.Б.,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pStyle w:val="2"/>
              <w:rPr>
                <w:szCs w:val="28"/>
              </w:rPr>
            </w:pPr>
            <w:r w:rsidRPr="007C69B7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7C69B7">
              <w:rPr>
                <w:szCs w:val="28"/>
              </w:rPr>
              <w:t>МВД</w:t>
            </w:r>
          </w:p>
          <w:p w:rsidR="000C3D00" w:rsidRPr="007C69B7" w:rsidRDefault="000C3D00" w:rsidP="009C36E8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Оленич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B22255" w:rsidRPr="007C69B7" w:rsidRDefault="00B22255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</w:t>
            </w:r>
            <w:r w:rsidRPr="007C69B7">
              <w:rPr>
                <w:sz w:val="28"/>
                <w:szCs w:val="28"/>
              </w:rPr>
              <w:lastRenderedPageBreak/>
              <w:t>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ОГУП Сосновское ПРСД,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управления образования Агафонова М.Б.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 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отдела архитектуры 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</w:tc>
      </w:tr>
    </w:tbl>
    <w:p w:rsidR="000C3D00" w:rsidRPr="007C69B7" w:rsidRDefault="000C3D00" w:rsidP="000C3D00">
      <w:pPr>
        <w:pStyle w:val="a5"/>
      </w:pPr>
    </w:p>
    <w:p w:rsidR="000C3D00" w:rsidRPr="007C69B7" w:rsidRDefault="000C3D00" w:rsidP="000C3D00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  <w:r>
        <w:t>Председатель комиссии</w:t>
      </w:r>
    </w:p>
    <w:p w:rsidR="00297149" w:rsidRDefault="00297149" w:rsidP="00297149">
      <w:pPr>
        <w:pStyle w:val="a5"/>
      </w:pPr>
      <w:r>
        <w:t>по обеспечению безопасности</w:t>
      </w:r>
    </w:p>
    <w:p w:rsidR="00297149" w:rsidRDefault="00297149" w:rsidP="00297149">
      <w:pPr>
        <w:pStyle w:val="a5"/>
      </w:pPr>
      <w:r>
        <w:t>дорожного движения</w:t>
      </w:r>
    </w:p>
    <w:p w:rsidR="00297149" w:rsidRDefault="00297149" w:rsidP="00297149">
      <w:pPr>
        <w:pStyle w:val="a5"/>
      </w:pPr>
      <w:r>
        <w:t xml:space="preserve">Первый заместитель Главы района                                   </w:t>
      </w:r>
      <w:r w:rsidR="00756E10">
        <w:t xml:space="preserve">     </w:t>
      </w:r>
      <w:r>
        <w:t xml:space="preserve">    </w:t>
      </w:r>
      <w:r w:rsidR="000C3D00">
        <w:t xml:space="preserve">И.М. </w:t>
      </w:r>
      <w:proofErr w:type="spellStart"/>
      <w:r w:rsidR="000C3D00">
        <w:t>Азархин</w:t>
      </w:r>
      <w:proofErr w:type="spellEnd"/>
      <w:r>
        <w:t xml:space="preserve">                </w:t>
      </w: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1F64C4" w:rsidRDefault="001F64C4" w:rsidP="00297149">
      <w:pPr>
        <w:pStyle w:val="a3"/>
        <w:jc w:val="both"/>
      </w:pPr>
    </w:p>
    <w:p w:rsidR="001F64C4" w:rsidRDefault="001F64C4" w:rsidP="00297149">
      <w:pPr>
        <w:pStyle w:val="a3"/>
        <w:jc w:val="both"/>
      </w:pPr>
    </w:p>
    <w:p w:rsidR="001F64C4" w:rsidRDefault="001F64C4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297149" w:rsidRDefault="00297149" w:rsidP="00297149">
      <w:pPr>
        <w:pStyle w:val="a3"/>
        <w:jc w:val="both"/>
      </w:pPr>
      <w:r>
        <w:t xml:space="preserve">                                                                          </w:t>
      </w:r>
    </w:p>
    <w:p w:rsidR="00297149" w:rsidRDefault="00297149" w:rsidP="00297149">
      <w:pPr>
        <w:pStyle w:val="a3"/>
        <w:jc w:val="both"/>
      </w:pP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№ 2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0C3D00">
        <w:rPr>
          <w:sz w:val="28"/>
        </w:rPr>
        <w:t xml:space="preserve">                от </w:t>
      </w:r>
      <w:r w:rsidR="00197D57">
        <w:rPr>
          <w:sz w:val="28"/>
        </w:rPr>
        <w:t>06.02.</w:t>
      </w:r>
      <w:r w:rsidR="000C3D00">
        <w:rPr>
          <w:sz w:val="28"/>
        </w:rPr>
        <w:t>2017</w:t>
      </w:r>
      <w:r>
        <w:rPr>
          <w:sz w:val="28"/>
        </w:rPr>
        <w:t xml:space="preserve"> года №</w:t>
      </w:r>
      <w:r w:rsidR="00197D57">
        <w:rPr>
          <w:sz w:val="28"/>
        </w:rPr>
        <w:t>368</w:t>
      </w:r>
    </w:p>
    <w:p w:rsidR="00297149" w:rsidRDefault="00297149" w:rsidP="00297149">
      <w:pPr>
        <w:pStyle w:val="a3"/>
        <w:jc w:val="both"/>
      </w:pPr>
    </w:p>
    <w:p w:rsidR="00297149" w:rsidRDefault="00297149" w:rsidP="00297149">
      <w:pPr>
        <w:pStyle w:val="a3"/>
        <w:jc w:val="both"/>
      </w:pPr>
      <w:r>
        <w:t xml:space="preserve"> </w:t>
      </w:r>
    </w:p>
    <w:p w:rsidR="00297149" w:rsidRDefault="00297149" w:rsidP="00297149">
      <w:pPr>
        <w:pStyle w:val="a3"/>
      </w:pPr>
      <w:r>
        <w:t>Состав</w:t>
      </w:r>
    </w:p>
    <w:p w:rsidR="00297149" w:rsidRDefault="00297149" w:rsidP="00297149">
      <w:pPr>
        <w:jc w:val="center"/>
        <w:rPr>
          <w:sz w:val="28"/>
        </w:rPr>
      </w:pPr>
      <w:r>
        <w:rPr>
          <w:sz w:val="28"/>
        </w:rPr>
        <w:t>Комиссии по обеспечению безопасности дорожного движения</w:t>
      </w:r>
    </w:p>
    <w:p w:rsidR="00297149" w:rsidRDefault="00297149" w:rsidP="00297149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0C3D00" w:rsidRPr="00934BB7" w:rsidRDefault="000C3D00" w:rsidP="000C3D00">
      <w:pPr>
        <w:pStyle w:val="a5"/>
        <w:jc w:val="both"/>
        <w:rPr>
          <w:szCs w:val="28"/>
        </w:rPr>
      </w:pPr>
      <w:proofErr w:type="spellStart"/>
      <w:r>
        <w:rPr>
          <w:szCs w:val="28"/>
        </w:rPr>
        <w:t>Азархин</w:t>
      </w:r>
      <w:proofErr w:type="spellEnd"/>
      <w:r>
        <w:rPr>
          <w:szCs w:val="28"/>
        </w:rPr>
        <w:t xml:space="preserve"> И.М.       – первый заместитель Главы района, председатель</w:t>
      </w:r>
    </w:p>
    <w:p w:rsidR="000C3D00" w:rsidRDefault="000C3D00" w:rsidP="000C3D00">
      <w:pPr>
        <w:pStyle w:val="a5"/>
        <w:tabs>
          <w:tab w:val="left" w:pos="2445"/>
        </w:tabs>
        <w:jc w:val="both"/>
        <w:rPr>
          <w:szCs w:val="28"/>
        </w:rPr>
      </w:pPr>
      <w:r>
        <w:tab/>
      </w:r>
      <w:r>
        <w:rPr>
          <w:szCs w:val="28"/>
        </w:rPr>
        <w:t>к</w:t>
      </w:r>
      <w:r w:rsidRPr="00934BB7">
        <w:rPr>
          <w:szCs w:val="28"/>
        </w:rPr>
        <w:t>омиссии</w:t>
      </w:r>
      <w:r>
        <w:rPr>
          <w:szCs w:val="28"/>
        </w:rPr>
        <w:t>;</w:t>
      </w:r>
    </w:p>
    <w:p w:rsidR="000C3D00" w:rsidRDefault="000C3D00" w:rsidP="000C3D00">
      <w:pPr>
        <w:pStyle w:val="a5"/>
        <w:tabs>
          <w:tab w:val="left" w:pos="2445"/>
        </w:tabs>
        <w:jc w:val="both"/>
        <w:rPr>
          <w:szCs w:val="28"/>
        </w:rPr>
      </w:pPr>
      <w:proofErr w:type="gramStart"/>
      <w:r>
        <w:rPr>
          <w:szCs w:val="28"/>
        </w:rPr>
        <w:t>Конакова</w:t>
      </w:r>
      <w:proofErr w:type="gramEnd"/>
      <w:r>
        <w:rPr>
          <w:szCs w:val="28"/>
        </w:rPr>
        <w:t xml:space="preserve"> Л.А.       – секретарь комиссии;</w:t>
      </w:r>
    </w:p>
    <w:p w:rsidR="000C3D00" w:rsidRPr="00934BB7" w:rsidRDefault="000C3D00" w:rsidP="000C3D00">
      <w:pPr>
        <w:pStyle w:val="a5"/>
        <w:tabs>
          <w:tab w:val="left" w:pos="2445"/>
        </w:tabs>
        <w:jc w:val="both"/>
        <w:rPr>
          <w:szCs w:val="28"/>
        </w:rPr>
      </w:pPr>
      <w:r>
        <w:rPr>
          <w:szCs w:val="28"/>
        </w:rPr>
        <w:t xml:space="preserve">Агафонова М.Б.    – начальник Управления образования администрации  </w:t>
      </w:r>
    </w:p>
    <w:p w:rsidR="000C3D00" w:rsidRDefault="000C3D00" w:rsidP="000C3D00">
      <w:pPr>
        <w:pStyle w:val="a5"/>
        <w:tabs>
          <w:tab w:val="left" w:pos="2445"/>
        </w:tabs>
        <w:jc w:val="both"/>
        <w:rPr>
          <w:szCs w:val="28"/>
        </w:rPr>
      </w:pPr>
      <w:r>
        <w:tab/>
      </w:r>
      <w:r w:rsidRPr="00B62F75">
        <w:rPr>
          <w:szCs w:val="28"/>
        </w:rPr>
        <w:t>Сосновского муниципального района</w:t>
      </w:r>
      <w:r>
        <w:rPr>
          <w:szCs w:val="28"/>
        </w:rPr>
        <w:t>;</w:t>
      </w:r>
    </w:p>
    <w:p w:rsidR="000C3D00" w:rsidRDefault="000C3D00" w:rsidP="000C3D00">
      <w:pPr>
        <w:pStyle w:val="a5"/>
        <w:tabs>
          <w:tab w:val="left" w:pos="2445"/>
        </w:tabs>
        <w:ind w:left="2410" w:hanging="2410"/>
        <w:jc w:val="both"/>
        <w:rPr>
          <w:szCs w:val="28"/>
        </w:rPr>
      </w:pPr>
      <w:proofErr w:type="spellStart"/>
      <w:r>
        <w:rPr>
          <w:szCs w:val="28"/>
        </w:rPr>
        <w:t>Антель</w:t>
      </w:r>
      <w:proofErr w:type="spellEnd"/>
      <w:r>
        <w:rPr>
          <w:szCs w:val="28"/>
        </w:rPr>
        <w:t xml:space="preserve"> О.В.         -   начальник Управления архитектуры и строительства                  администрации С</w:t>
      </w:r>
      <w:r w:rsidRPr="00B62F75">
        <w:rPr>
          <w:szCs w:val="28"/>
        </w:rPr>
        <w:t>основского муниципального района</w:t>
      </w:r>
      <w:r>
        <w:rPr>
          <w:szCs w:val="28"/>
        </w:rPr>
        <w:t>;</w:t>
      </w:r>
    </w:p>
    <w:p w:rsidR="000C3D00" w:rsidRDefault="000C3D00" w:rsidP="000C3D00">
      <w:pPr>
        <w:pStyle w:val="a5"/>
        <w:tabs>
          <w:tab w:val="left" w:pos="2445"/>
        </w:tabs>
        <w:ind w:left="2410" w:hanging="2410"/>
        <w:jc w:val="both"/>
        <w:rPr>
          <w:szCs w:val="28"/>
        </w:rPr>
      </w:pPr>
      <w:r>
        <w:rPr>
          <w:szCs w:val="28"/>
        </w:rPr>
        <w:t>Овчинников А.Н. – главный врач МУЗ «Сосновская ЦРБ»;</w:t>
      </w:r>
    </w:p>
    <w:p w:rsidR="000C3D00" w:rsidRDefault="000C3D00" w:rsidP="000C3D00">
      <w:pPr>
        <w:pStyle w:val="a5"/>
        <w:tabs>
          <w:tab w:val="left" w:pos="2445"/>
        </w:tabs>
        <w:ind w:left="2410" w:hanging="2410"/>
        <w:jc w:val="both"/>
        <w:rPr>
          <w:szCs w:val="28"/>
        </w:rPr>
      </w:pPr>
      <w:r>
        <w:rPr>
          <w:szCs w:val="28"/>
        </w:rPr>
        <w:t>Горячев К.А.         – начальник ОГУП Сосновского ПРСД;</w:t>
      </w:r>
    </w:p>
    <w:p w:rsidR="000C3D00" w:rsidRDefault="000C3D00" w:rsidP="000C3D00">
      <w:pPr>
        <w:tabs>
          <w:tab w:val="left" w:pos="5370"/>
          <w:tab w:val="right" w:pos="963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Оленич</w:t>
      </w:r>
      <w:proofErr w:type="spellEnd"/>
      <w:r>
        <w:rPr>
          <w:sz w:val="28"/>
          <w:szCs w:val="28"/>
        </w:rPr>
        <w:t xml:space="preserve"> Е.В.          – начальник ОМВД России по Сосновскому района;                               </w:t>
      </w: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    – Глава Долгодеревенского сельского поселения;</w:t>
      </w:r>
    </w:p>
    <w:p w:rsidR="000C3D00" w:rsidRDefault="000C3D00" w:rsidP="000C3D00">
      <w:pPr>
        <w:tabs>
          <w:tab w:val="left" w:pos="5370"/>
          <w:tab w:val="right" w:pos="9637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Чумаков С.В.    </w:t>
      </w:r>
      <w:r w:rsidR="001F6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– начальник отдела ГИБДД ОМВД России по Сосновскому району; </w:t>
      </w:r>
    </w:p>
    <w:p w:rsidR="000C3D00" w:rsidRDefault="000C3D00" w:rsidP="000C3D00">
      <w:pPr>
        <w:tabs>
          <w:tab w:val="left" w:pos="5370"/>
          <w:tab w:val="right" w:pos="9637"/>
        </w:tabs>
        <w:ind w:left="2552" w:hanging="255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Потешкин</w:t>
      </w:r>
      <w:proofErr w:type="spellEnd"/>
      <w:r>
        <w:rPr>
          <w:sz w:val="28"/>
          <w:szCs w:val="28"/>
        </w:rPr>
        <w:t xml:space="preserve"> А.А.  – старший госинспектор    ГИБДД ОМВД России по Сосновскому району; </w:t>
      </w:r>
    </w:p>
    <w:p w:rsidR="000C3D00" w:rsidRDefault="000C3D00" w:rsidP="000C3D00">
      <w:pPr>
        <w:tabs>
          <w:tab w:val="left" w:pos="5370"/>
          <w:tab w:val="right" w:pos="9637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C3D00" w:rsidRPr="00B62F75" w:rsidRDefault="000C3D00" w:rsidP="001F64C4">
      <w:pPr>
        <w:pStyle w:val="a5"/>
        <w:tabs>
          <w:tab w:val="left" w:pos="2445"/>
        </w:tabs>
        <w:ind w:left="2410" w:hanging="2410"/>
        <w:rPr>
          <w:szCs w:val="28"/>
        </w:rPr>
      </w:pPr>
      <w:r>
        <w:rPr>
          <w:szCs w:val="28"/>
        </w:rPr>
        <w:t xml:space="preserve">    </w:t>
      </w:r>
    </w:p>
    <w:p w:rsidR="00297149" w:rsidRDefault="00297149" w:rsidP="00297149">
      <w:pPr>
        <w:jc w:val="center"/>
        <w:rPr>
          <w:sz w:val="28"/>
        </w:rPr>
      </w:pPr>
    </w:p>
    <w:p w:rsidR="00297149" w:rsidRDefault="00297149" w:rsidP="00297149">
      <w:pPr>
        <w:jc w:val="both"/>
        <w:rPr>
          <w:sz w:val="28"/>
        </w:rPr>
      </w:pPr>
    </w:p>
    <w:p w:rsidR="000C3D00" w:rsidRDefault="00297149" w:rsidP="00297149">
      <w:pPr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297149" w:rsidRDefault="00297149" w:rsidP="000C3D00">
      <w:pPr>
        <w:tabs>
          <w:tab w:val="left" w:pos="7185"/>
        </w:tabs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Главы района                                                        </w:t>
      </w:r>
      <w:r w:rsidR="000C3D00">
        <w:rPr>
          <w:sz w:val="28"/>
        </w:rPr>
        <w:tab/>
        <w:t>И.М. Азархин</w:t>
      </w:r>
    </w:p>
    <w:p w:rsidR="00297149" w:rsidRDefault="00297149" w:rsidP="00297149">
      <w:pPr>
        <w:pStyle w:val="a5"/>
      </w:pPr>
    </w:p>
    <w:p w:rsidR="003E0E48" w:rsidRDefault="003E0E48"/>
    <w:sectPr w:rsidR="003E0E48" w:rsidSect="003E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BB5"/>
    <w:multiLevelType w:val="hybridMultilevel"/>
    <w:tmpl w:val="FE4C5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4059"/>
    <w:multiLevelType w:val="singleLevel"/>
    <w:tmpl w:val="9FB09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49"/>
    <w:rsid w:val="000C3D00"/>
    <w:rsid w:val="00197D57"/>
    <w:rsid w:val="001F64C4"/>
    <w:rsid w:val="00297149"/>
    <w:rsid w:val="003E0E48"/>
    <w:rsid w:val="00756E10"/>
    <w:rsid w:val="00B22255"/>
    <w:rsid w:val="00C12BDC"/>
    <w:rsid w:val="00CE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97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97149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714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971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964</Words>
  <Characters>5496</Characters>
  <Application>Microsoft Office Word</Application>
  <DocSecurity>0</DocSecurity>
  <Lines>45</Lines>
  <Paragraphs>12</Paragraphs>
  <ScaleCrop>false</ScaleCrop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7</cp:revision>
  <dcterms:created xsi:type="dcterms:W3CDTF">2017-01-19T05:14:00Z</dcterms:created>
  <dcterms:modified xsi:type="dcterms:W3CDTF">2017-02-06T05:31:00Z</dcterms:modified>
</cp:coreProperties>
</file>