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9C31CB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06.09.2019 года №1734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Pr="008E27DB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8E27DB">
        <w:rPr>
          <w:sz w:val="28"/>
          <w:szCs w:val="28"/>
        </w:rPr>
        <w:t>О корректировке документации по планировке и межеванию территории</w:t>
      </w:r>
      <w:r w:rsidR="004A05E7" w:rsidRPr="008E27DB">
        <w:rPr>
          <w:sz w:val="28"/>
          <w:szCs w:val="28"/>
        </w:rPr>
        <w:t xml:space="preserve"> (проект планировки и проект межевания территории)</w:t>
      </w:r>
      <w:r w:rsidRPr="008E27DB">
        <w:rPr>
          <w:sz w:val="28"/>
          <w:szCs w:val="28"/>
        </w:rPr>
        <w:t xml:space="preserve"> </w:t>
      </w:r>
      <w:r w:rsidR="008E27DB" w:rsidRPr="008E27DB">
        <w:rPr>
          <w:sz w:val="28"/>
          <w:szCs w:val="28"/>
        </w:rPr>
        <w:t>части земельного участка с кадастровым номером 74:19:0802002:118 в пос. Красное поле</w:t>
      </w:r>
      <w:r w:rsidR="00CD1902" w:rsidRPr="008E27DB">
        <w:rPr>
          <w:sz w:val="28"/>
          <w:szCs w:val="28"/>
        </w:rPr>
        <w:t xml:space="preserve"> </w:t>
      </w:r>
      <w:r w:rsidR="00DA399D" w:rsidRPr="008E27DB">
        <w:rPr>
          <w:sz w:val="28"/>
          <w:szCs w:val="28"/>
        </w:rPr>
        <w:t xml:space="preserve"> </w:t>
      </w:r>
      <w:r w:rsidRPr="008E27DB">
        <w:rPr>
          <w:sz w:val="28"/>
          <w:szCs w:val="28"/>
        </w:rPr>
        <w:t>Сосновского муниципального района Челябинской области</w:t>
      </w:r>
      <w:r w:rsidR="00A3222C" w:rsidRPr="008E27DB">
        <w:rPr>
          <w:sz w:val="28"/>
          <w:szCs w:val="28"/>
        </w:rPr>
        <w:t xml:space="preserve"> </w:t>
      </w:r>
    </w:p>
    <w:p w:rsidR="00C67A7C" w:rsidRPr="008E27DB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E27DB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E27DB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:rsidR="00C67A7C" w:rsidRPr="008E27DB" w:rsidRDefault="00C67A7C" w:rsidP="003E75D5">
      <w:pPr>
        <w:jc w:val="both"/>
        <w:rPr>
          <w:sz w:val="28"/>
          <w:szCs w:val="28"/>
        </w:rPr>
      </w:pPr>
      <w:proofErr w:type="gramStart"/>
      <w:r w:rsidRPr="008E27DB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</w:t>
      </w:r>
      <w:r w:rsidR="004A05E7" w:rsidRPr="008E27DB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8E27DB" w:rsidRPr="008E27DB">
        <w:rPr>
          <w:sz w:val="28"/>
          <w:szCs w:val="28"/>
        </w:rPr>
        <w:t>№ 2102 от 18.07.2018</w:t>
      </w:r>
      <w:r w:rsidR="003E75D5" w:rsidRPr="008E27DB">
        <w:rPr>
          <w:sz w:val="28"/>
          <w:szCs w:val="28"/>
        </w:rPr>
        <w:t xml:space="preserve"> </w:t>
      </w:r>
      <w:r w:rsidR="004A05E7" w:rsidRPr="008E27DB">
        <w:rPr>
          <w:sz w:val="28"/>
          <w:szCs w:val="28"/>
        </w:rPr>
        <w:t>«</w:t>
      </w:r>
      <w:r w:rsidR="008E27DB" w:rsidRPr="008E27DB">
        <w:rPr>
          <w:sz w:val="28"/>
          <w:szCs w:val="28"/>
        </w:rPr>
        <w:t>Об утверждении документации по планировке и межеванию</w:t>
      </w:r>
      <w:proofErr w:type="gramEnd"/>
      <w:r w:rsidR="008E27DB" w:rsidRPr="008E27DB">
        <w:rPr>
          <w:sz w:val="28"/>
          <w:szCs w:val="28"/>
        </w:rPr>
        <w:t xml:space="preserve"> территории части земельного участка с кадастровым номером 74:19:0802002:118 Сосновского муниципального района Челябинской области</w:t>
      </w:r>
      <w:r w:rsidR="004A05E7" w:rsidRPr="008E27DB">
        <w:rPr>
          <w:sz w:val="28"/>
          <w:szCs w:val="28"/>
        </w:rPr>
        <w:t xml:space="preserve">», </w:t>
      </w:r>
      <w:r w:rsidRPr="008E27DB">
        <w:rPr>
          <w:sz w:val="28"/>
          <w:szCs w:val="28"/>
        </w:rPr>
        <w:t>инициативой</w:t>
      </w:r>
      <w:r w:rsidR="00C075B3" w:rsidRPr="008E27DB">
        <w:rPr>
          <w:sz w:val="28"/>
          <w:szCs w:val="28"/>
        </w:rPr>
        <w:t xml:space="preserve"> </w:t>
      </w:r>
      <w:proofErr w:type="spellStart"/>
      <w:r w:rsidR="008E27DB" w:rsidRPr="008E27DB">
        <w:rPr>
          <w:sz w:val="28"/>
          <w:szCs w:val="28"/>
        </w:rPr>
        <w:t>Янбаевой</w:t>
      </w:r>
      <w:proofErr w:type="spellEnd"/>
      <w:r w:rsidR="008E27DB" w:rsidRPr="008E27DB">
        <w:rPr>
          <w:sz w:val="28"/>
          <w:szCs w:val="28"/>
        </w:rPr>
        <w:t xml:space="preserve"> Ф.И.</w:t>
      </w:r>
      <w:r w:rsidR="00AE742A" w:rsidRPr="008E27DB">
        <w:rPr>
          <w:sz w:val="28"/>
          <w:szCs w:val="28"/>
        </w:rPr>
        <w:t xml:space="preserve"> </w:t>
      </w:r>
      <w:r w:rsidRPr="008E27DB">
        <w:rPr>
          <w:sz w:val="28"/>
          <w:szCs w:val="28"/>
        </w:rPr>
        <w:t xml:space="preserve"> по корректировке документации по планировке территории</w:t>
      </w:r>
      <w:r w:rsidR="004A05E7" w:rsidRPr="008E27DB">
        <w:rPr>
          <w:sz w:val="28"/>
          <w:szCs w:val="28"/>
        </w:rPr>
        <w:t xml:space="preserve"> (</w:t>
      </w:r>
      <w:proofErr w:type="spellStart"/>
      <w:r w:rsidR="004A05E7" w:rsidRPr="008E27DB">
        <w:rPr>
          <w:sz w:val="28"/>
          <w:szCs w:val="28"/>
        </w:rPr>
        <w:t>вх</w:t>
      </w:r>
      <w:proofErr w:type="spellEnd"/>
      <w:r w:rsidR="004A05E7" w:rsidRPr="008E27DB">
        <w:rPr>
          <w:sz w:val="28"/>
          <w:szCs w:val="28"/>
        </w:rPr>
        <w:t xml:space="preserve">. № </w:t>
      </w:r>
      <w:r w:rsidR="008E27DB" w:rsidRPr="008E27DB">
        <w:rPr>
          <w:sz w:val="28"/>
          <w:szCs w:val="28"/>
        </w:rPr>
        <w:t>12461</w:t>
      </w:r>
      <w:r w:rsidR="003E75D5" w:rsidRPr="008E27DB">
        <w:rPr>
          <w:sz w:val="28"/>
          <w:szCs w:val="28"/>
        </w:rPr>
        <w:t xml:space="preserve">от </w:t>
      </w:r>
      <w:r w:rsidR="008E27DB" w:rsidRPr="008E27DB">
        <w:rPr>
          <w:sz w:val="28"/>
          <w:szCs w:val="28"/>
        </w:rPr>
        <w:t>27.08.2019</w:t>
      </w:r>
      <w:r w:rsidR="004A05E7" w:rsidRPr="008E27DB">
        <w:rPr>
          <w:sz w:val="28"/>
          <w:szCs w:val="28"/>
        </w:rPr>
        <w:t xml:space="preserve"> </w:t>
      </w:r>
      <w:r w:rsidR="003E75D5" w:rsidRPr="008E27DB">
        <w:rPr>
          <w:sz w:val="28"/>
          <w:szCs w:val="28"/>
        </w:rPr>
        <w:t>года</w:t>
      </w:r>
      <w:r w:rsidR="004A05E7" w:rsidRPr="008E27DB">
        <w:rPr>
          <w:sz w:val="28"/>
          <w:szCs w:val="28"/>
        </w:rPr>
        <w:t>)</w:t>
      </w:r>
      <w:r w:rsidR="00F05ED3" w:rsidRPr="008E27DB">
        <w:rPr>
          <w:sz w:val="28"/>
          <w:szCs w:val="28"/>
        </w:rPr>
        <w:t>, администрация Сосновского муниципального района</w:t>
      </w:r>
      <w:r w:rsidRPr="008E27DB">
        <w:rPr>
          <w:sz w:val="28"/>
          <w:szCs w:val="28"/>
        </w:rPr>
        <w:t xml:space="preserve"> </w:t>
      </w:r>
    </w:p>
    <w:p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Выполнить корректировку </w:t>
      </w:r>
      <w:r w:rsidR="008E27DB" w:rsidRPr="008E27DB">
        <w:rPr>
          <w:sz w:val="28"/>
          <w:szCs w:val="28"/>
        </w:rPr>
        <w:t xml:space="preserve">документации по планировке и межеванию территории (проект планировки и проект межевания территории) части земельного участка с кадастровым номером 74:19:0802002:118 в пос. Красное </w:t>
      </w:r>
      <w:r w:rsidR="008E27DB" w:rsidRPr="008E27DB">
        <w:rPr>
          <w:sz w:val="28"/>
          <w:szCs w:val="28"/>
        </w:rPr>
        <w:lastRenderedPageBreak/>
        <w:t>поле  Сосновского муниципального района Челябинской области</w:t>
      </w:r>
      <w:r w:rsidR="003E75D5">
        <w:rPr>
          <w:sz w:val="28"/>
          <w:szCs w:val="28"/>
        </w:rPr>
        <w:t>.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8E27DB">
        <w:rPr>
          <w:sz w:val="28"/>
          <w:szCs w:val="28"/>
        </w:rPr>
        <w:t>Краснопольского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1)   обеспечить корректировку документации по планировке и межеванию территории</w:t>
      </w:r>
      <w:r w:rsidR="004A05E7">
        <w:rPr>
          <w:sz w:val="28"/>
          <w:szCs w:val="28"/>
        </w:rPr>
        <w:t xml:space="preserve"> (проект планировки и проект межевания территории)</w:t>
      </w:r>
      <w:r w:rsidRPr="00084764">
        <w:rPr>
          <w:sz w:val="28"/>
          <w:szCs w:val="28"/>
        </w:rPr>
        <w:t>;</w:t>
      </w:r>
    </w:p>
    <w:p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2) после согласования откорректированной документации по планировке и межеванию территории обеспечить проведение публичных слушаний;</w:t>
      </w:r>
    </w:p>
    <w:p w:rsidR="00C67A7C" w:rsidRPr="00084764" w:rsidRDefault="00C67A7C" w:rsidP="00C67A7C">
      <w:pPr>
        <w:ind w:firstLine="708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3) направить Главе района откорректированную документацию по планировке и межеванию территории, протокол публичных слушаний по проекту планировки и межевания территории, заключение о результатах публичных слушаний для принятия решения.</w:t>
      </w:r>
    </w:p>
    <w:p w:rsidR="00C67A7C" w:rsidRPr="00084764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:rsidR="00C67A7C" w:rsidRPr="009D0EFC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8F1CAC">
        <w:rPr>
          <w:sz w:val="28"/>
          <w:szCs w:val="28"/>
        </w:rPr>
        <w:t>У</w:t>
      </w:r>
      <w:r w:rsidR="00C67A7C" w:rsidRPr="008F1CAC">
        <w:rPr>
          <w:sz w:val="28"/>
          <w:szCs w:val="28"/>
        </w:rPr>
        <w:t>правлению</w:t>
      </w:r>
      <w:r>
        <w:rPr>
          <w:sz w:val="28"/>
          <w:szCs w:val="28"/>
        </w:rPr>
        <w:t xml:space="preserve"> муниципальной службы </w:t>
      </w:r>
      <w:r w:rsidR="00C67A7C" w:rsidRPr="008F1CAC">
        <w:rPr>
          <w:sz w:val="28"/>
          <w:szCs w:val="28"/>
        </w:rPr>
        <w:t>(</w:t>
      </w:r>
      <w:r w:rsidR="00FF5B17">
        <w:rPr>
          <w:sz w:val="28"/>
          <w:szCs w:val="28"/>
        </w:rPr>
        <w:t>О.В. Осипов</w:t>
      </w:r>
      <w:r w:rsidR="003E75D5">
        <w:rPr>
          <w:sz w:val="28"/>
          <w:szCs w:val="28"/>
        </w:rPr>
        <w:t>а</w:t>
      </w:r>
      <w:r w:rsidR="00C67A7C" w:rsidRPr="008F1CAC">
        <w:rPr>
          <w:sz w:val="28"/>
          <w:szCs w:val="28"/>
        </w:rPr>
        <w:t xml:space="preserve">) </w:t>
      </w:r>
      <w:r w:rsidR="00C67A7C">
        <w:rPr>
          <w:sz w:val="28"/>
          <w:szCs w:val="28"/>
        </w:rPr>
        <w:t xml:space="preserve">в течение 3-х дней с момента принятия настоящего постановления </w:t>
      </w:r>
      <w:r w:rsidR="00C67A7C" w:rsidRPr="008F1CAC">
        <w:rPr>
          <w:sz w:val="28"/>
          <w:szCs w:val="28"/>
        </w:rPr>
        <w:t>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</w:t>
      </w:r>
      <w:r w:rsidR="00C67A7C">
        <w:rPr>
          <w:sz w:val="28"/>
          <w:szCs w:val="28"/>
        </w:rPr>
        <w:t>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:rsidR="00C67A7C" w:rsidRPr="009D0EFC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9D0EFC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CD53FB">
        <w:rPr>
          <w:sz w:val="28"/>
          <w:szCs w:val="28"/>
        </w:rPr>
        <w:t>Азархин И.М.</w:t>
      </w:r>
    </w:p>
    <w:p w:rsidR="00C67A7C" w:rsidRDefault="00C67A7C" w:rsidP="00C67A7C">
      <w:pPr>
        <w:ind w:firstLine="0"/>
        <w:jc w:val="both"/>
        <w:rPr>
          <w:sz w:val="28"/>
          <w:szCs w:val="28"/>
        </w:rPr>
      </w:pPr>
    </w:p>
    <w:p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:rsidR="00CD53FB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C67A7C" w:rsidRDefault="00CD53FB" w:rsidP="00CD53FB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Е.Г. Ваганов </w:t>
      </w:r>
    </w:p>
    <w:p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25B" w:rsidRDefault="003D125B" w:rsidP="006A1BB3">
      <w:pPr>
        <w:spacing w:before="0"/>
      </w:pPr>
      <w:r>
        <w:separator/>
      </w:r>
    </w:p>
  </w:endnote>
  <w:endnote w:type="continuationSeparator" w:id="0">
    <w:p w:rsidR="003D125B" w:rsidRDefault="003D125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377A8D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3D12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25B" w:rsidRDefault="003D125B" w:rsidP="006A1BB3">
      <w:pPr>
        <w:spacing w:before="0"/>
      </w:pPr>
      <w:r>
        <w:separator/>
      </w:r>
    </w:p>
  </w:footnote>
  <w:footnote w:type="continuationSeparator" w:id="0">
    <w:p w:rsidR="003D125B" w:rsidRDefault="003D125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52009"/>
    <w:rsid w:val="0007745D"/>
    <w:rsid w:val="00096D99"/>
    <w:rsid w:val="000C3D2C"/>
    <w:rsid w:val="000D6D81"/>
    <w:rsid w:val="001206BB"/>
    <w:rsid w:val="001209AA"/>
    <w:rsid w:val="00160DB0"/>
    <w:rsid w:val="00167A83"/>
    <w:rsid w:val="001A7074"/>
    <w:rsid w:val="00235078"/>
    <w:rsid w:val="0032203F"/>
    <w:rsid w:val="00346776"/>
    <w:rsid w:val="00377A8D"/>
    <w:rsid w:val="003A37AE"/>
    <w:rsid w:val="003D125B"/>
    <w:rsid w:val="003E75D5"/>
    <w:rsid w:val="00411DDF"/>
    <w:rsid w:val="004A05E7"/>
    <w:rsid w:val="004F5F96"/>
    <w:rsid w:val="00531463"/>
    <w:rsid w:val="00533C4E"/>
    <w:rsid w:val="00552C1E"/>
    <w:rsid w:val="00562580"/>
    <w:rsid w:val="005B63C7"/>
    <w:rsid w:val="006177B5"/>
    <w:rsid w:val="00620250"/>
    <w:rsid w:val="00683AE6"/>
    <w:rsid w:val="0068431B"/>
    <w:rsid w:val="00692DEE"/>
    <w:rsid w:val="00694461"/>
    <w:rsid w:val="006A1BB3"/>
    <w:rsid w:val="006A3B33"/>
    <w:rsid w:val="007676EC"/>
    <w:rsid w:val="00772060"/>
    <w:rsid w:val="00791B28"/>
    <w:rsid w:val="007A087D"/>
    <w:rsid w:val="00846728"/>
    <w:rsid w:val="008506C2"/>
    <w:rsid w:val="008A5B74"/>
    <w:rsid w:val="008E171A"/>
    <w:rsid w:val="008E27DB"/>
    <w:rsid w:val="0091111B"/>
    <w:rsid w:val="009113B4"/>
    <w:rsid w:val="00911FF9"/>
    <w:rsid w:val="009C31CB"/>
    <w:rsid w:val="009C6F8B"/>
    <w:rsid w:val="009E69B4"/>
    <w:rsid w:val="00A07570"/>
    <w:rsid w:val="00A3222C"/>
    <w:rsid w:val="00A44E51"/>
    <w:rsid w:val="00AE742A"/>
    <w:rsid w:val="00B264A7"/>
    <w:rsid w:val="00B36313"/>
    <w:rsid w:val="00B944FE"/>
    <w:rsid w:val="00BB2808"/>
    <w:rsid w:val="00C075B3"/>
    <w:rsid w:val="00C55096"/>
    <w:rsid w:val="00C67A7C"/>
    <w:rsid w:val="00C9367A"/>
    <w:rsid w:val="00CB3B46"/>
    <w:rsid w:val="00CC524D"/>
    <w:rsid w:val="00CD1902"/>
    <w:rsid w:val="00CD53FB"/>
    <w:rsid w:val="00D410B7"/>
    <w:rsid w:val="00D9592A"/>
    <w:rsid w:val="00DA399D"/>
    <w:rsid w:val="00EC4336"/>
    <w:rsid w:val="00F05ED3"/>
    <w:rsid w:val="00F40F63"/>
    <w:rsid w:val="00F53507"/>
    <w:rsid w:val="00F96836"/>
    <w:rsid w:val="00FE1341"/>
    <w:rsid w:val="00FF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37654-8F86-4313-93B1-8574E6D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41</cp:revision>
  <cp:lastPrinted>2019-09-05T04:58:00Z</cp:lastPrinted>
  <dcterms:created xsi:type="dcterms:W3CDTF">2013-10-17T10:01:00Z</dcterms:created>
  <dcterms:modified xsi:type="dcterms:W3CDTF">2019-09-06T06:36:00Z</dcterms:modified>
</cp:coreProperties>
</file>