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E785F" w:rsidRDefault="007E785F" w:rsidP="007E785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от 26.01.2017 № 246</w:t>
      </w: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74" w:rsidRDefault="00372C74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74" w:rsidRPr="00372C74" w:rsidRDefault="00372C74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7E785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503"/>
      </w:tblGrid>
      <w:tr w:rsidR="00182D48" w:rsidRPr="00274320" w:rsidTr="005B6C0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274320" w:rsidRDefault="005B6C0A" w:rsidP="001A4687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320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B762E6">
              <w:rPr>
                <w:rFonts w:ascii="Times New Roman" w:hAnsi="Times New Roman"/>
                <w:sz w:val="28"/>
                <w:szCs w:val="28"/>
              </w:rPr>
              <w:t xml:space="preserve">ении изменений в муниципальную </w:t>
            </w:r>
            <w:r w:rsidRPr="00274320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762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C312CC">
              <w:rPr>
                <w:rFonts w:ascii="Times New Roman" w:hAnsi="Times New Roman"/>
                <w:bCs/>
                <w:sz w:val="28"/>
                <w:szCs w:val="28"/>
              </w:rPr>
              <w:t>оддержка и развитие дошкольного образования в Сосновском муниципальном районе» на 2017-2019 года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В соответствии с государственной программой Челябинской области «</w:t>
      </w:r>
      <w:r w:rsidR="0014700C">
        <w:rPr>
          <w:rFonts w:ascii="Times New Roman" w:eastAsia="Calibri" w:hAnsi="Times New Roman"/>
          <w:color w:val="000000"/>
          <w:sz w:val="28"/>
          <w:szCs w:val="28"/>
        </w:rPr>
        <w:t>Поддержка и развитие дошкольного образования в Челябинской области» на 2015-2025 годы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, утвержденной Постановлением Правительства Челябинской области от 2</w:t>
      </w:r>
      <w:r w:rsidR="0014700C">
        <w:rPr>
          <w:rFonts w:ascii="Times New Roman" w:eastAsia="Calibri" w:hAnsi="Times New Roman"/>
          <w:color w:val="000000"/>
          <w:sz w:val="28"/>
          <w:szCs w:val="28"/>
        </w:rPr>
        <w:t>9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.10.201</w:t>
      </w:r>
      <w:r w:rsidR="0014700C">
        <w:rPr>
          <w:rFonts w:ascii="Times New Roman" w:eastAsia="Calibri" w:hAnsi="Times New Roman"/>
          <w:color w:val="000000"/>
          <w:sz w:val="28"/>
          <w:szCs w:val="28"/>
        </w:rPr>
        <w:t xml:space="preserve">4 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года №</w:t>
      </w:r>
      <w:r w:rsidR="0014700C">
        <w:rPr>
          <w:rFonts w:ascii="Times New Roman" w:eastAsia="Calibri" w:hAnsi="Times New Roman"/>
          <w:color w:val="000000"/>
          <w:sz w:val="28"/>
          <w:szCs w:val="28"/>
        </w:rPr>
        <w:t>522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-П</w:t>
      </w:r>
      <w:r w:rsidR="006C771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5B6C0A" w:rsidP="00372C74">
      <w:pPr>
        <w:pStyle w:val="af0"/>
        <w:numPr>
          <w:ilvl w:val="0"/>
          <w:numId w:val="2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Внести изменения в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муниципальную программу </w:t>
      </w:r>
      <w:r w:rsidR="0014700C" w:rsidRPr="00274320">
        <w:rPr>
          <w:rFonts w:ascii="Times New Roman" w:hAnsi="Times New Roman"/>
          <w:bCs/>
          <w:sz w:val="28"/>
          <w:szCs w:val="28"/>
        </w:rPr>
        <w:t>«</w:t>
      </w:r>
      <w:r w:rsidR="0014700C">
        <w:rPr>
          <w:rFonts w:ascii="Times New Roman" w:hAnsi="Times New Roman"/>
          <w:bCs/>
          <w:sz w:val="28"/>
          <w:szCs w:val="28"/>
        </w:rPr>
        <w:t>Поддержка и развитие дошкольного образования в Сосновском муниципальном районе» на 2017-2019 года</w:t>
      </w: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1B5D78" w:rsidRPr="00BC4242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 от 3</w:t>
      </w:r>
      <w:r w:rsidR="00B762E6">
        <w:rPr>
          <w:rFonts w:ascii="Times New Roman" w:hAnsi="Times New Roman"/>
          <w:sz w:val="28"/>
          <w:szCs w:val="28"/>
        </w:rPr>
        <w:t>0.12.2016 года № 228</w:t>
      </w:r>
      <w:r w:rsidR="0014700C">
        <w:rPr>
          <w:rFonts w:ascii="Times New Roman" w:hAnsi="Times New Roman"/>
          <w:sz w:val="28"/>
          <w:szCs w:val="28"/>
        </w:rPr>
        <w:t>1</w:t>
      </w:r>
      <w:r w:rsidR="00003D88" w:rsidRPr="00BC4242">
        <w:rPr>
          <w:rFonts w:ascii="Times New Roman" w:hAnsi="Times New Roman"/>
          <w:sz w:val="28"/>
          <w:szCs w:val="28"/>
        </w:rPr>
        <w:t>:</w:t>
      </w:r>
    </w:p>
    <w:p w:rsidR="006C7719" w:rsidRPr="00613DF3" w:rsidRDefault="00273EB9" w:rsidP="00372C74">
      <w:pPr>
        <w:pStyle w:val="af0"/>
        <w:numPr>
          <w:ilvl w:val="1"/>
          <w:numId w:val="2"/>
        </w:numPr>
        <w:spacing w:after="12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 Приложении</w:t>
      </w:r>
      <w:r w:rsidR="00BE026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2 Н</w:t>
      </w:r>
      <w:r w:rsidR="00BA71D2">
        <w:rPr>
          <w:rFonts w:ascii="Times New Roman" w:eastAsia="Calibri" w:hAnsi="Times New Roman"/>
          <w:color w:val="000000"/>
          <w:sz w:val="28"/>
          <w:szCs w:val="28"/>
        </w:rPr>
        <w:t>аправление 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«Обеспечение территориальной и экономической доступности дошкольного образования»</w:t>
      </w:r>
      <w:r w:rsidR="00BA71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изложить в новой редакции (Приложение).</w:t>
      </w:r>
    </w:p>
    <w:p w:rsidR="00F677CE" w:rsidRPr="00F677CE" w:rsidRDefault="00BA71D2" w:rsidP="00372C74">
      <w:pPr>
        <w:pStyle w:val="af0"/>
        <w:numPr>
          <w:ilvl w:val="1"/>
          <w:numId w:val="2"/>
        </w:numPr>
        <w:shd w:val="clear" w:color="auto" w:fill="FFFFFF"/>
        <w:suppressAutoHyphens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="00F677CE">
        <w:rPr>
          <w:rFonts w:ascii="Times New Roman" w:eastAsia="Calibri" w:hAnsi="Times New Roman"/>
          <w:color w:val="000000"/>
          <w:sz w:val="28"/>
          <w:szCs w:val="28"/>
        </w:rPr>
        <w:t xml:space="preserve">графе объем финансирования </w:t>
      </w:r>
      <w:r>
        <w:rPr>
          <w:rFonts w:ascii="Times New Roman" w:eastAsia="Calibri" w:hAnsi="Times New Roman"/>
          <w:color w:val="000000"/>
          <w:sz w:val="28"/>
          <w:szCs w:val="28"/>
        </w:rPr>
        <w:t>Приложени</w:t>
      </w:r>
      <w:r w:rsidR="00F677CE">
        <w:rPr>
          <w:rFonts w:ascii="Times New Roman" w:eastAsia="Calibri" w:hAnsi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 </w:t>
      </w:r>
      <w:r w:rsidR="00F677CE">
        <w:rPr>
          <w:rFonts w:ascii="Times New Roman" w:eastAsia="Calibri" w:hAnsi="Times New Roman"/>
          <w:color w:val="000000"/>
          <w:sz w:val="28"/>
          <w:szCs w:val="28"/>
        </w:rPr>
        <w:t>Направления 5</w:t>
      </w:r>
      <w:r w:rsidR="00273EB9">
        <w:rPr>
          <w:rFonts w:ascii="Times New Roman" w:eastAsia="Calibri" w:hAnsi="Times New Roman"/>
          <w:color w:val="000000"/>
          <w:sz w:val="28"/>
          <w:szCs w:val="28"/>
        </w:rPr>
        <w:t xml:space="preserve"> «Повышение экономической эффективности системы дошкольного образования»</w:t>
      </w:r>
      <w:r w:rsidR="00F677C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F677CE">
        <w:rPr>
          <w:rFonts w:ascii="Times New Roman" w:eastAsia="Calibri" w:hAnsi="Times New Roman"/>
          <w:color w:val="000000"/>
          <w:sz w:val="28"/>
          <w:szCs w:val="28"/>
        </w:rPr>
        <w:t>п</w:t>
      </w:r>
      <w:proofErr w:type="gramEnd"/>
      <w:r w:rsidR="00F677CE">
        <w:rPr>
          <w:rFonts w:ascii="Times New Roman" w:eastAsia="Calibri" w:hAnsi="Times New Roman"/>
          <w:color w:val="000000"/>
          <w:sz w:val="28"/>
          <w:szCs w:val="28"/>
        </w:rPr>
        <w:t xml:space="preserve"> 1 заменить цифры «1 000» на цифры «</w:t>
      </w:r>
      <w:r w:rsidR="00DA3A7A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1A4687">
        <w:rPr>
          <w:rFonts w:ascii="Times New Roman" w:eastAsia="Calibri" w:hAnsi="Times New Roman"/>
          <w:color w:val="000000"/>
          <w:sz w:val="28"/>
          <w:szCs w:val="28"/>
        </w:rPr>
        <w:t>99</w:t>
      </w:r>
      <w:r w:rsidR="00F677CE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182D48" w:rsidRPr="009F26DA" w:rsidRDefault="009F26DA" w:rsidP="00372C74">
      <w:pPr>
        <w:pStyle w:val="af0"/>
        <w:shd w:val="clear" w:color="auto" w:fill="FFFFFF"/>
        <w:suppressAutoHyphens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t xml:space="preserve"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</w:t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lastRenderedPageBreak/>
        <w:t>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A17E7F" w:rsidP="00372C74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13DF3">
        <w:rPr>
          <w:rFonts w:ascii="Times New Roman" w:hAnsi="Times New Roman"/>
          <w:color w:val="000000"/>
          <w:sz w:val="28"/>
          <w:szCs w:val="28"/>
        </w:rPr>
        <w:t>.</w:t>
      </w:r>
      <w:r w:rsidR="00613D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Pr="00182D48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Ваганов</w:t>
      </w:r>
    </w:p>
    <w:p w:rsidR="003E5008" w:rsidRDefault="003E5008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  <w:sectPr w:rsidR="00CF1C6A" w:rsidSect="00372C74">
          <w:pgSz w:w="11906" w:h="16838"/>
          <w:pgMar w:top="851" w:right="851" w:bottom="1701" w:left="1418" w:header="709" w:footer="709" w:gutter="0"/>
          <w:cols w:space="708"/>
          <w:docGrid w:linePitch="360"/>
        </w:sectPr>
      </w:pPr>
    </w:p>
    <w:p w:rsidR="00CF1C6A" w:rsidRDefault="00CF1C6A" w:rsidP="00CF1C6A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DA441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F1C6A" w:rsidRDefault="00CF1C6A" w:rsidP="00CF1C6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A4412">
        <w:rPr>
          <w:rFonts w:ascii="Times New Roman" w:hAnsi="Times New Roman"/>
          <w:sz w:val="28"/>
          <w:szCs w:val="28"/>
        </w:rPr>
        <w:t>Система программных мероприятий и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C6A" w:rsidRPr="00DA4412" w:rsidRDefault="00CF1C6A" w:rsidP="00CF1C6A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программы</w:t>
      </w:r>
    </w:p>
    <w:p w:rsidR="00CF1C6A" w:rsidRDefault="00CF1C6A" w:rsidP="00CF1C6A">
      <w:pPr>
        <w:jc w:val="right"/>
        <w:rPr>
          <w:rFonts w:ascii="Times New Roman" w:hAnsi="Times New Roman"/>
          <w:i/>
          <w:sz w:val="28"/>
          <w:szCs w:val="28"/>
        </w:rPr>
      </w:pPr>
    </w:p>
    <w:p w:rsidR="00CF1C6A" w:rsidRDefault="00CF1C6A" w:rsidP="00CF1C6A">
      <w:pPr>
        <w:jc w:val="right"/>
        <w:rPr>
          <w:rFonts w:ascii="Times New Roman" w:hAnsi="Times New Roman"/>
          <w:i/>
          <w:sz w:val="28"/>
          <w:szCs w:val="28"/>
        </w:rPr>
      </w:pPr>
      <w:r w:rsidRPr="00DA4412">
        <w:rPr>
          <w:rFonts w:ascii="Times New Roman" w:hAnsi="Times New Roman"/>
          <w:i/>
          <w:sz w:val="28"/>
          <w:szCs w:val="28"/>
        </w:rPr>
        <w:t>КЦСР 0609942010, 0600101100, 06099S1100</w:t>
      </w:r>
    </w:p>
    <w:tbl>
      <w:tblPr>
        <w:tblW w:w="15168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1134"/>
        <w:gridCol w:w="141"/>
        <w:gridCol w:w="1134"/>
        <w:gridCol w:w="993"/>
        <w:gridCol w:w="1134"/>
        <w:gridCol w:w="1275"/>
        <w:gridCol w:w="1009"/>
        <w:gridCol w:w="125"/>
        <w:gridCol w:w="1134"/>
        <w:gridCol w:w="1418"/>
        <w:gridCol w:w="992"/>
      </w:tblGrid>
      <w:tr w:rsidR="00CF1C6A" w:rsidRPr="00AD2983" w:rsidTr="005E7813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CF1C6A" w:rsidRPr="00AD2983" w:rsidTr="005E7813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Всего 2017г.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Всего 2018г.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Всего 2019г.</w:t>
            </w:r>
          </w:p>
        </w:tc>
      </w:tr>
      <w:tr w:rsidR="00CF1C6A" w:rsidRPr="00AD2983" w:rsidTr="005E7813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left="-6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1C6A" w:rsidRPr="00AD2983" w:rsidTr="005E7813">
        <w:trPr>
          <w:trHeight w:val="647"/>
        </w:trPr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6A" w:rsidRPr="004B25EE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sz w:val="24"/>
                <w:szCs w:val="24"/>
              </w:rPr>
              <w:t>Направление 1. Обеспечение территориальной и экономической доступности дошкольного образования</w:t>
            </w:r>
          </w:p>
        </w:tc>
      </w:tr>
      <w:tr w:rsidR="00CF1C6A" w:rsidRPr="00AD2983" w:rsidTr="005E7813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4B25EE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дошкольного образовательного учреждения </w:t>
            </w:r>
            <w:proofErr w:type="gramStart"/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олгодеревенское</w:t>
            </w:r>
          </w:p>
          <w:p w:rsidR="00CF1C6A" w:rsidRPr="004B25EE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(10 групп /240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1C6A" w:rsidRPr="00AD2983" w:rsidTr="005E7813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4B25EE" w:rsidRDefault="00CF1C6A" w:rsidP="005E78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Открытие дополнительных групп в муниципальных образовательных учреждениях, реализующих программу дошкольного образования</w:t>
            </w:r>
          </w:p>
          <w:p w:rsidR="00CF1C6A" w:rsidRPr="004B25EE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КЦСР </w:t>
            </w: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0600101100, 06099S1100</w:t>
            </w:r>
          </w:p>
          <w:p w:rsidR="00CF1C6A" w:rsidRPr="00AD2983" w:rsidRDefault="00CF1C6A" w:rsidP="005E7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9C4D7C" w:rsidRDefault="00CF1C6A" w:rsidP="005E7813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1C6A" w:rsidRPr="00AD2983" w:rsidTr="005E7813">
        <w:trPr>
          <w:trHeight w:val="31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9C4D7C" w:rsidRDefault="00CF1C6A" w:rsidP="005E781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D7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путем доукомплектования функционирующих групповых ячеек для детей в возрасте от 1 до 6 лет в действующих муниципальных детских садах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1C6A" w:rsidRPr="00AD2983" w:rsidTr="005E781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6A" w:rsidRPr="00AD2983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открывшихся дошкольных учреждений и дополнительных групп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AD2983" w:rsidRDefault="00CF1C6A" w:rsidP="005E781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1C6A" w:rsidRPr="00AD2983" w:rsidTr="005E781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6A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зданий и помещений для реализации образовательных программ дошкольного образования, расположенных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Сосновского муниципального района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AD2983" w:rsidRDefault="00CF1C6A" w:rsidP="005E781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9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F1C6A" w:rsidRPr="00AD2983" w:rsidTr="005E7813">
        <w:trPr>
          <w:trHeight w:val="6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C6A" w:rsidRPr="005D0A79" w:rsidRDefault="00CF1C6A" w:rsidP="005E7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направлению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C6A" w:rsidRPr="005D0A79" w:rsidRDefault="00CF1C6A" w:rsidP="005E7813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F1C6A" w:rsidRDefault="00CF1C6A" w:rsidP="00CF1C6A">
      <w:pPr>
        <w:jc w:val="right"/>
        <w:rPr>
          <w:rFonts w:ascii="Times New Roman" w:hAnsi="Times New Roman"/>
          <w:i/>
          <w:sz w:val="28"/>
          <w:szCs w:val="28"/>
        </w:rPr>
      </w:pPr>
    </w:p>
    <w:p w:rsidR="00CF1C6A" w:rsidRDefault="00CF1C6A" w:rsidP="00CF1C6A">
      <w:pPr>
        <w:jc w:val="right"/>
        <w:rPr>
          <w:rFonts w:ascii="Times New Roman" w:hAnsi="Times New Roman"/>
          <w:i/>
          <w:sz w:val="28"/>
          <w:szCs w:val="28"/>
        </w:rPr>
      </w:pPr>
    </w:p>
    <w:p w:rsidR="00CF1C6A" w:rsidRDefault="00CF1C6A" w:rsidP="004D0A0A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1C6A" w:rsidSect="00CF1C6A">
      <w:pgSz w:w="16838" w:h="11906" w:orient="landscape"/>
      <w:pgMar w:top="851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5C" w:rsidRDefault="00F6505C" w:rsidP="006F351F">
      <w:pPr>
        <w:spacing w:after="0" w:line="240" w:lineRule="auto"/>
      </w:pPr>
      <w:r>
        <w:separator/>
      </w:r>
    </w:p>
  </w:endnote>
  <w:endnote w:type="continuationSeparator" w:id="0">
    <w:p w:rsidR="00F6505C" w:rsidRDefault="00F6505C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5C" w:rsidRDefault="00F6505C" w:rsidP="006F351F">
      <w:pPr>
        <w:spacing w:after="0" w:line="240" w:lineRule="auto"/>
      </w:pPr>
      <w:r>
        <w:separator/>
      </w:r>
    </w:p>
  </w:footnote>
  <w:footnote w:type="continuationSeparator" w:id="0">
    <w:p w:rsidR="00F6505C" w:rsidRDefault="00F6505C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03D88"/>
    <w:rsid w:val="0001129D"/>
    <w:rsid w:val="00020094"/>
    <w:rsid w:val="000302E8"/>
    <w:rsid w:val="0003114B"/>
    <w:rsid w:val="000420C0"/>
    <w:rsid w:val="00067032"/>
    <w:rsid w:val="000803C9"/>
    <w:rsid w:val="0009581C"/>
    <w:rsid w:val="000966A2"/>
    <w:rsid w:val="00097BDB"/>
    <w:rsid w:val="000D6D2D"/>
    <w:rsid w:val="000F7394"/>
    <w:rsid w:val="00123997"/>
    <w:rsid w:val="00144558"/>
    <w:rsid w:val="00145DEA"/>
    <w:rsid w:val="0014700C"/>
    <w:rsid w:val="00162CB9"/>
    <w:rsid w:val="00180C10"/>
    <w:rsid w:val="00182D48"/>
    <w:rsid w:val="001A4687"/>
    <w:rsid w:val="001B180C"/>
    <w:rsid w:val="001B24FC"/>
    <w:rsid w:val="001B5D78"/>
    <w:rsid w:val="001D048A"/>
    <w:rsid w:val="001D4501"/>
    <w:rsid w:val="001D5EF1"/>
    <w:rsid w:val="001E2420"/>
    <w:rsid w:val="002064D8"/>
    <w:rsid w:val="00236E93"/>
    <w:rsid w:val="00241AEE"/>
    <w:rsid w:val="00273EB9"/>
    <w:rsid w:val="00274320"/>
    <w:rsid w:val="0027754C"/>
    <w:rsid w:val="00277836"/>
    <w:rsid w:val="002876D6"/>
    <w:rsid w:val="002914D2"/>
    <w:rsid w:val="002A0B32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72C74"/>
    <w:rsid w:val="00387443"/>
    <w:rsid w:val="00390D82"/>
    <w:rsid w:val="0039622D"/>
    <w:rsid w:val="00397651"/>
    <w:rsid w:val="003E5008"/>
    <w:rsid w:val="003E67E0"/>
    <w:rsid w:val="003F343E"/>
    <w:rsid w:val="00416534"/>
    <w:rsid w:val="00421E57"/>
    <w:rsid w:val="004240E6"/>
    <w:rsid w:val="00424B79"/>
    <w:rsid w:val="004257C9"/>
    <w:rsid w:val="00445259"/>
    <w:rsid w:val="00453F4C"/>
    <w:rsid w:val="00462D1C"/>
    <w:rsid w:val="00481AE3"/>
    <w:rsid w:val="00487B62"/>
    <w:rsid w:val="00494A39"/>
    <w:rsid w:val="004C1908"/>
    <w:rsid w:val="004C41B0"/>
    <w:rsid w:val="004D0A0A"/>
    <w:rsid w:val="004D110B"/>
    <w:rsid w:val="004E778E"/>
    <w:rsid w:val="00513709"/>
    <w:rsid w:val="00513C08"/>
    <w:rsid w:val="00537F8E"/>
    <w:rsid w:val="00547B74"/>
    <w:rsid w:val="0055023F"/>
    <w:rsid w:val="00566E29"/>
    <w:rsid w:val="00577CEC"/>
    <w:rsid w:val="005B4B2F"/>
    <w:rsid w:val="005B6C0A"/>
    <w:rsid w:val="005C73F1"/>
    <w:rsid w:val="005F0A53"/>
    <w:rsid w:val="00613DF3"/>
    <w:rsid w:val="00640D82"/>
    <w:rsid w:val="0064231C"/>
    <w:rsid w:val="006933CC"/>
    <w:rsid w:val="0069583D"/>
    <w:rsid w:val="00696B31"/>
    <w:rsid w:val="006A0777"/>
    <w:rsid w:val="006A49D9"/>
    <w:rsid w:val="006C7719"/>
    <w:rsid w:val="006F351F"/>
    <w:rsid w:val="00724056"/>
    <w:rsid w:val="00751D94"/>
    <w:rsid w:val="00761D2A"/>
    <w:rsid w:val="00783B83"/>
    <w:rsid w:val="007845CC"/>
    <w:rsid w:val="007B6D3E"/>
    <w:rsid w:val="007E785F"/>
    <w:rsid w:val="007F5A5F"/>
    <w:rsid w:val="00805CFA"/>
    <w:rsid w:val="00806599"/>
    <w:rsid w:val="00812F8E"/>
    <w:rsid w:val="00820F20"/>
    <w:rsid w:val="00826D88"/>
    <w:rsid w:val="0083590E"/>
    <w:rsid w:val="00862507"/>
    <w:rsid w:val="00864102"/>
    <w:rsid w:val="00872ABD"/>
    <w:rsid w:val="008B74EA"/>
    <w:rsid w:val="008D43EA"/>
    <w:rsid w:val="009104F9"/>
    <w:rsid w:val="00930D16"/>
    <w:rsid w:val="00937B1A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26DA"/>
    <w:rsid w:val="009F3806"/>
    <w:rsid w:val="009F5043"/>
    <w:rsid w:val="00A02558"/>
    <w:rsid w:val="00A13A2F"/>
    <w:rsid w:val="00A1775E"/>
    <w:rsid w:val="00A17E7F"/>
    <w:rsid w:val="00A25286"/>
    <w:rsid w:val="00A31234"/>
    <w:rsid w:val="00A404BA"/>
    <w:rsid w:val="00A501AB"/>
    <w:rsid w:val="00A7072A"/>
    <w:rsid w:val="00A84427"/>
    <w:rsid w:val="00A909E9"/>
    <w:rsid w:val="00AE2B1F"/>
    <w:rsid w:val="00AE62FA"/>
    <w:rsid w:val="00AE760E"/>
    <w:rsid w:val="00B11375"/>
    <w:rsid w:val="00B24034"/>
    <w:rsid w:val="00B61BFD"/>
    <w:rsid w:val="00B64F4C"/>
    <w:rsid w:val="00B762E6"/>
    <w:rsid w:val="00B82AB8"/>
    <w:rsid w:val="00B9323D"/>
    <w:rsid w:val="00BA71D2"/>
    <w:rsid w:val="00BB6343"/>
    <w:rsid w:val="00BC397A"/>
    <w:rsid w:val="00BC4242"/>
    <w:rsid w:val="00BD3361"/>
    <w:rsid w:val="00BD44D2"/>
    <w:rsid w:val="00BE026F"/>
    <w:rsid w:val="00BE3E96"/>
    <w:rsid w:val="00BF67B9"/>
    <w:rsid w:val="00BF79C2"/>
    <w:rsid w:val="00C03535"/>
    <w:rsid w:val="00C03BA6"/>
    <w:rsid w:val="00C24930"/>
    <w:rsid w:val="00C312CC"/>
    <w:rsid w:val="00C43786"/>
    <w:rsid w:val="00C44B1E"/>
    <w:rsid w:val="00C4672C"/>
    <w:rsid w:val="00C72F43"/>
    <w:rsid w:val="00C74AC5"/>
    <w:rsid w:val="00C9300C"/>
    <w:rsid w:val="00C94607"/>
    <w:rsid w:val="00C95177"/>
    <w:rsid w:val="00CE33EF"/>
    <w:rsid w:val="00CE75D7"/>
    <w:rsid w:val="00CF1C6A"/>
    <w:rsid w:val="00D003A4"/>
    <w:rsid w:val="00D3394B"/>
    <w:rsid w:val="00D43CA1"/>
    <w:rsid w:val="00D51AA0"/>
    <w:rsid w:val="00D85185"/>
    <w:rsid w:val="00DA13A5"/>
    <w:rsid w:val="00DA3A7A"/>
    <w:rsid w:val="00DA76A4"/>
    <w:rsid w:val="00DC42EE"/>
    <w:rsid w:val="00DD18D1"/>
    <w:rsid w:val="00DD20FC"/>
    <w:rsid w:val="00DD3063"/>
    <w:rsid w:val="00DF35BB"/>
    <w:rsid w:val="00E305FB"/>
    <w:rsid w:val="00E3209A"/>
    <w:rsid w:val="00E52135"/>
    <w:rsid w:val="00E55C20"/>
    <w:rsid w:val="00E85E75"/>
    <w:rsid w:val="00EA63CD"/>
    <w:rsid w:val="00EC0CEE"/>
    <w:rsid w:val="00EC7F43"/>
    <w:rsid w:val="00F135FF"/>
    <w:rsid w:val="00F263E6"/>
    <w:rsid w:val="00F36735"/>
    <w:rsid w:val="00F41FF8"/>
    <w:rsid w:val="00F60ECB"/>
    <w:rsid w:val="00F6505C"/>
    <w:rsid w:val="00F677CE"/>
    <w:rsid w:val="00F80416"/>
    <w:rsid w:val="00F90AEE"/>
    <w:rsid w:val="00FB1DFC"/>
    <w:rsid w:val="00FE7C47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  <w:style w:type="paragraph" w:styleId="af1">
    <w:name w:val="No Spacing"/>
    <w:uiPriority w:val="1"/>
    <w:qFormat/>
    <w:rsid w:val="00CF1C6A"/>
    <w:pPr>
      <w:suppressAutoHyphens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7B4A-1163-4251-8802-36B20972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20</cp:revision>
  <cp:lastPrinted>2017-01-26T07:57:00Z</cp:lastPrinted>
  <dcterms:created xsi:type="dcterms:W3CDTF">2017-01-20T05:27:00Z</dcterms:created>
  <dcterms:modified xsi:type="dcterms:W3CDTF">2017-01-27T04:37:00Z</dcterms:modified>
</cp:coreProperties>
</file>