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D" w:rsidRPr="0071567F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806DBD" w:rsidRPr="0071567F" w:rsidRDefault="0083343C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="00806DBD"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806DBD"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>Сосновского муниципального района пятого созыва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3343C">
        <w:rPr>
          <w:rFonts w:ascii="Times New Roman" w:eastAsia="Times New Roman" w:hAnsi="Times New Roman"/>
          <w:b/>
          <w:sz w:val="26"/>
          <w:szCs w:val="26"/>
          <w:lang w:eastAsia="ru-RU"/>
        </w:rPr>
        <w:t>21 июня</w:t>
      </w:r>
      <w:r w:rsidR="003626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2017</w:t>
      </w: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06DBD" w:rsidRPr="0071567F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67F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71567F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405A71" w:rsidRPr="00F20E4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343C" w:rsidRDefault="0083343C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343" w:rsidRDefault="00860343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внесении изменений и дополнений в Устав Сосновского муниципального района.</w:t>
      </w:r>
    </w:p>
    <w:p w:rsidR="00860343" w:rsidRDefault="00860343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5B7">
        <w:rPr>
          <w:rFonts w:ascii="Times New Roman" w:hAnsi="Times New Roman"/>
          <w:sz w:val="28"/>
          <w:szCs w:val="28"/>
        </w:rPr>
        <w:t xml:space="preserve">2. </w:t>
      </w:r>
      <w:r w:rsidR="00B305B7" w:rsidRPr="00B305B7">
        <w:rPr>
          <w:rFonts w:ascii="Times New Roman" w:hAnsi="Times New Roman"/>
          <w:sz w:val="28"/>
          <w:szCs w:val="28"/>
        </w:rPr>
        <w:t>О внесении изменений в Решение Собрания депутатов Сосновского  муниципального района от  21.12.2016г. № 217 «О бюджете Сосновского муниципального района на 2017 год и плановый период 2018 и 2019 годов».</w:t>
      </w:r>
      <w:r w:rsidRPr="00B305B7">
        <w:rPr>
          <w:rFonts w:ascii="Times New Roman" w:hAnsi="Times New Roman"/>
          <w:sz w:val="28"/>
          <w:szCs w:val="28"/>
        </w:rPr>
        <w:t xml:space="preserve"> </w:t>
      </w:r>
    </w:p>
    <w:p w:rsidR="00F17DD4" w:rsidRPr="00AA31F1" w:rsidRDefault="00F17DD4" w:rsidP="00F17DD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1F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  <w:r w:rsidRPr="00AA3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A31F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работников, занятых обслуживанием органов местного самоуправления и их структурных подразделений Сосновского муниципального района», утвержденное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депутатов Сосновского муниципального района от 16.02.2011 г. № 157.</w:t>
      </w:r>
    </w:p>
    <w:p w:rsidR="00BD0E8B" w:rsidRPr="006623C0" w:rsidRDefault="00F17DD4" w:rsidP="00BD0E8B">
      <w:pPr>
        <w:tabs>
          <w:tab w:val="left" w:pos="5529"/>
          <w:tab w:val="left" w:pos="581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D4">
        <w:rPr>
          <w:rFonts w:ascii="Times New Roman" w:hAnsi="Times New Roman"/>
          <w:sz w:val="28"/>
          <w:szCs w:val="28"/>
        </w:rPr>
        <w:t xml:space="preserve">4. </w:t>
      </w:r>
      <w:r w:rsidR="00BD0E8B" w:rsidRPr="006623C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Приложение № 1 к Решению Собрания депутатов от 20.11.2013 года № 671 «Об  утверждении размеров </w:t>
      </w:r>
      <w:r w:rsidR="00BD0E8B" w:rsidRPr="00662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окладов работников, </w:t>
      </w:r>
      <w:r w:rsidR="00BD0E8B" w:rsidRPr="006623C0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замещающих</w:t>
      </w:r>
      <w:r w:rsidR="00BD0E8B" w:rsidRPr="00662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должности, не отнесенные к должностям муниципальной службы Сосновского муниципального района, и осуществляющих техническое обеспечение  деятельности  органов  местного самоуправления Сосновского муниципального района</w:t>
      </w:r>
      <w:r w:rsidR="00BD0E8B" w:rsidRPr="006623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E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3BDC" w:rsidRDefault="009B3BDC" w:rsidP="009B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DC">
        <w:rPr>
          <w:rFonts w:ascii="Times New Roman" w:hAnsi="Times New Roman"/>
          <w:sz w:val="28"/>
          <w:szCs w:val="28"/>
        </w:rPr>
        <w:t xml:space="preserve">5. </w:t>
      </w:r>
      <w:r w:rsidRPr="006E0D4B">
        <w:rPr>
          <w:rFonts w:ascii="Times New Roman" w:hAnsi="Times New Roman"/>
          <w:sz w:val="28"/>
          <w:szCs w:val="28"/>
        </w:rPr>
        <w:t xml:space="preserve">О состоянии аварийности на </w:t>
      </w:r>
      <w:r>
        <w:rPr>
          <w:rFonts w:ascii="Times New Roman" w:hAnsi="Times New Roman"/>
          <w:sz w:val="28"/>
          <w:szCs w:val="28"/>
        </w:rPr>
        <w:t xml:space="preserve">дорогах на </w:t>
      </w:r>
      <w:r w:rsidRPr="006E0D4B">
        <w:rPr>
          <w:rFonts w:ascii="Times New Roman" w:hAnsi="Times New Roman"/>
          <w:sz w:val="28"/>
          <w:szCs w:val="28"/>
        </w:rPr>
        <w:t>территории Сосновского района за 2016 год и 5 месяцев 2017 года.</w:t>
      </w:r>
    </w:p>
    <w:p w:rsidR="0083343C" w:rsidRDefault="00233D47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37B9" w:rsidRPr="00667F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исполнении</w:t>
      </w:r>
      <w:r w:rsidR="00667F22" w:rsidRPr="00667F22">
        <w:rPr>
          <w:rFonts w:ascii="Times New Roman" w:hAnsi="Times New Roman"/>
          <w:sz w:val="28"/>
          <w:szCs w:val="28"/>
        </w:rPr>
        <w:t xml:space="preserve"> требований Федерального закона № 323 – ФЗ от 21.11.2011 года «Об основах охраны здоровья граждан в Российской Федерации» в части обеспечения гарантий в сфере здравоохранения и создание условий для оказания медицинской помощи.</w:t>
      </w:r>
    </w:p>
    <w:p w:rsidR="00F845DE" w:rsidRDefault="00FF3117" w:rsidP="00F84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45DE">
        <w:rPr>
          <w:rFonts w:ascii="Times New Roman" w:hAnsi="Times New Roman"/>
          <w:sz w:val="28"/>
          <w:szCs w:val="28"/>
        </w:rPr>
        <w:t>. О внесении дополнений в Положение « О порядке оказания платных медицинских услуг на территории Сосновского муниципального района», утвержденное Решением Собрания депутатов Сосновского муниципального района от 17.09.2014 г. № 867.</w:t>
      </w:r>
    </w:p>
    <w:p w:rsidR="00793D6B" w:rsidRDefault="00FF3117" w:rsidP="0079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3D6B" w:rsidRPr="009B4306">
        <w:rPr>
          <w:rFonts w:ascii="Times New Roman" w:hAnsi="Times New Roman"/>
          <w:sz w:val="28"/>
          <w:szCs w:val="28"/>
        </w:rPr>
        <w:t xml:space="preserve">. </w:t>
      </w:r>
      <w:r w:rsidR="00793D6B">
        <w:rPr>
          <w:rFonts w:ascii="Times New Roman" w:hAnsi="Times New Roman"/>
          <w:sz w:val="28"/>
          <w:szCs w:val="28"/>
        </w:rPr>
        <w:t>О Положении «О комитете по управлению имуществом и земельным отношениям Сосновского муниципального района».</w:t>
      </w:r>
    </w:p>
    <w:p w:rsidR="00BF407B" w:rsidRDefault="00FF3117" w:rsidP="00BF4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407B" w:rsidRPr="00E66A83">
        <w:rPr>
          <w:rFonts w:ascii="Times New Roman" w:hAnsi="Times New Roman"/>
          <w:sz w:val="28"/>
          <w:szCs w:val="28"/>
        </w:rPr>
        <w:t xml:space="preserve">. </w:t>
      </w:r>
      <w:r w:rsidR="00BF407B">
        <w:rPr>
          <w:rFonts w:ascii="Times New Roman" w:hAnsi="Times New Roman"/>
          <w:sz w:val="28"/>
          <w:szCs w:val="28"/>
        </w:rPr>
        <w:t>Об утверждении перечня земельных участков, предлагаемых к передаче из муниципальной собственности</w:t>
      </w:r>
      <w:r w:rsidR="00BF2A0C">
        <w:rPr>
          <w:rFonts w:ascii="Times New Roman" w:hAnsi="Times New Roman"/>
          <w:sz w:val="28"/>
          <w:szCs w:val="28"/>
        </w:rPr>
        <w:t xml:space="preserve"> Муниципального образования «Сосновский муниципальный район»</w:t>
      </w:r>
      <w:r w:rsidR="00BF407B">
        <w:rPr>
          <w:rFonts w:ascii="Times New Roman" w:hAnsi="Times New Roman"/>
          <w:sz w:val="28"/>
          <w:szCs w:val="28"/>
        </w:rPr>
        <w:t xml:space="preserve"> в</w:t>
      </w:r>
      <w:r w:rsidR="00BF2A0C">
        <w:rPr>
          <w:rFonts w:ascii="Times New Roman" w:hAnsi="Times New Roman"/>
          <w:sz w:val="28"/>
          <w:szCs w:val="28"/>
        </w:rPr>
        <w:t xml:space="preserve"> государственную</w:t>
      </w:r>
      <w:r w:rsidR="00BF407B">
        <w:rPr>
          <w:rFonts w:ascii="Times New Roman" w:hAnsi="Times New Roman"/>
          <w:sz w:val="28"/>
          <w:szCs w:val="28"/>
        </w:rPr>
        <w:t xml:space="preserve"> собственность </w:t>
      </w:r>
      <w:r w:rsidR="00BF2A0C">
        <w:rPr>
          <w:rFonts w:ascii="Times New Roman" w:hAnsi="Times New Roman"/>
          <w:sz w:val="28"/>
          <w:szCs w:val="28"/>
        </w:rPr>
        <w:t>Челябинской области</w:t>
      </w:r>
      <w:r w:rsidR="00BF407B">
        <w:rPr>
          <w:rFonts w:ascii="Times New Roman" w:hAnsi="Times New Roman"/>
          <w:sz w:val="28"/>
          <w:szCs w:val="28"/>
        </w:rPr>
        <w:t>.</w:t>
      </w:r>
    </w:p>
    <w:p w:rsidR="00BF407B" w:rsidRPr="000B523F" w:rsidRDefault="00FF3117" w:rsidP="00BF407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BF407B" w:rsidRPr="000B523F">
        <w:rPr>
          <w:rFonts w:ascii="Times New Roman" w:hAnsi="Times New Roman"/>
          <w:b w:val="0"/>
          <w:sz w:val="28"/>
          <w:szCs w:val="28"/>
        </w:rPr>
        <w:t xml:space="preserve">. </w:t>
      </w:r>
      <w:r w:rsidR="00BF407B">
        <w:rPr>
          <w:rFonts w:ascii="Times New Roman" w:hAnsi="Times New Roman"/>
          <w:b w:val="0"/>
          <w:sz w:val="28"/>
          <w:szCs w:val="28"/>
        </w:rPr>
        <w:t>Об утверждении перечня имущества, предлагаемого к передаче из муниципальной собственности Муниципального образования «Сосновский муниципальный район», в государственную собственность Челябинской области.</w:t>
      </w:r>
    </w:p>
    <w:p w:rsidR="00CE77B0" w:rsidRDefault="00FF3117" w:rsidP="00CE7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CE77B0">
        <w:rPr>
          <w:rFonts w:ascii="Times New Roman" w:hAnsi="Times New Roman"/>
          <w:sz w:val="28"/>
          <w:szCs w:val="28"/>
        </w:rPr>
        <w:t>. Об утверждении перечня имущества, находящегося в муниципальной собственности Полетаевского сельского поселения, передаваемого в муниципальную собственность Сосновского муниципального района, в процессе разграничения муниципального имущества.</w:t>
      </w:r>
    </w:p>
    <w:p w:rsidR="009578E3" w:rsidRDefault="00FF3117" w:rsidP="00957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578E3" w:rsidRPr="006E6F4F">
        <w:rPr>
          <w:rFonts w:ascii="Times New Roman" w:hAnsi="Times New Roman"/>
          <w:sz w:val="28"/>
          <w:szCs w:val="28"/>
        </w:rPr>
        <w:t xml:space="preserve">. </w:t>
      </w:r>
      <w:r w:rsidR="009578E3">
        <w:rPr>
          <w:rFonts w:ascii="Times New Roman" w:hAnsi="Times New Roman"/>
          <w:sz w:val="28"/>
          <w:szCs w:val="28"/>
        </w:rPr>
        <w:t>Об утверждении перечня имущества, находящегося в муниципальной собственности Томинского сельского поселения, передаваемого в муниципальную собственность Сосновского муниципального района, в процессе разграничения муниципального имущества</w:t>
      </w:r>
      <w:proofErr w:type="gramStart"/>
      <w:r w:rsidR="00792F70">
        <w:rPr>
          <w:rFonts w:ascii="Times New Roman" w:hAnsi="Times New Roman"/>
          <w:sz w:val="28"/>
          <w:szCs w:val="28"/>
        </w:rPr>
        <w:t xml:space="preserve"> </w:t>
      </w:r>
      <w:r w:rsidR="009578E3">
        <w:rPr>
          <w:rFonts w:ascii="Times New Roman" w:hAnsi="Times New Roman"/>
          <w:sz w:val="28"/>
          <w:szCs w:val="28"/>
        </w:rPr>
        <w:t>.</w:t>
      </w:r>
      <w:proofErr w:type="gramEnd"/>
    </w:p>
    <w:p w:rsidR="006E0D4B" w:rsidRDefault="00FF3117" w:rsidP="006E0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E0D4B" w:rsidRPr="006E0D4B">
        <w:rPr>
          <w:rFonts w:ascii="Times New Roman" w:hAnsi="Times New Roman"/>
          <w:sz w:val="28"/>
          <w:szCs w:val="28"/>
        </w:rPr>
        <w:t>. Об основных направлениях деятельности и результатах работы МУ «Комплексный центр</w:t>
      </w:r>
      <w:r w:rsidR="00732253">
        <w:rPr>
          <w:rFonts w:ascii="Times New Roman" w:hAnsi="Times New Roman"/>
          <w:sz w:val="28"/>
          <w:szCs w:val="28"/>
        </w:rPr>
        <w:t xml:space="preserve"> социального обслуживания населения</w:t>
      </w:r>
      <w:r w:rsidR="006E0D4B" w:rsidRPr="006E0D4B">
        <w:rPr>
          <w:rFonts w:ascii="Times New Roman" w:hAnsi="Times New Roman"/>
          <w:sz w:val="28"/>
          <w:szCs w:val="28"/>
        </w:rPr>
        <w:t>»</w:t>
      </w:r>
      <w:r w:rsidR="0002429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6E0D4B">
        <w:rPr>
          <w:rFonts w:ascii="Times New Roman" w:hAnsi="Times New Roman"/>
          <w:sz w:val="28"/>
          <w:szCs w:val="28"/>
        </w:rPr>
        <w:t>.</w:t>
      </w:r>
    </w:p>
    <w:p w:rsidR="0083343C" w:rsidRDefault="00FF3117" w:rsidP="004F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</w:t>
      </w:r>
      <w:r w:rsidR="00D35112">
        <w:rPr>
          <w:rFonts w:ascii="Times New Roman" w:hAnsi="Times New Roman"/>
          <w:sz w:val="28"/>
          <w:szCs w:val="28"/>
        </w:rPr>
        <w:t xml:space="preserve">. </w:t>
      </w:r>
      <w:r w:rsidR="006E0D4B">
        <w:rPr>
          <w:rFonts w:ascii="Times New Roman" w:hAnsi="Times New Roman"/>
          <w:sz w:val="28"/>
          <w:szCs w:val="28"/>
        </w:rPr>
        <w:t>Разное.</w:t>
      </w:r>
    </w:p>
    <w:p w:rsidR="00E21920" w:rsidRPr="00042AFC" w:rsidRDefault="00E21920" w:rsidP="004F1B4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52B33" w:rsidRDefault="00152B33" w:rsidP="004F1B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1920" w:rsidRDefault="00450B40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E21920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</w:t>
      </w:r>
    </w:p>
    <w:p w:rsidR="00450B40" w:rsidRPr="00450B40" w:rsidRDefault="00450B40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 w:rsidR="00E21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</w:t>
      </w:r>
      <w:r w:rsidR="00E219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Г.М. Шихалева</w:t>
      </w:r>
    </w:p>
    <w:sectPr w:rsidR="00450B40" w:rsidRPr="0045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757F"/>
    <w:rsid w:val="000116BB"/>
    <w:rsid w:val="0002079E"/>
    <w:rsid w:val="00023F59"/>
    <w:rsid w:val="00024299"/>
    <w:rsid w:val="000271C5"/>
    <w:rsid w:val="00042AFC"/>
    <w:rsid w:val="00046759"/>
    <w:rsid w:val="00071403"/>
    <w:rsid w:val="000A2040"/>
    <w:rsid w:val="000B2374"/>
    <w:rsid w:val="000B523F"/>
    <w:rsid w:val="000B7B31"/>
    <w:rsid w:val="000C6FD7"/>
    <w:rsid w:val="00103FF6"/>
    <w:rsid w:val="001042D4"/>
    <w:rsid w:val="0011098B"/>
    <w:rsid w:val="0011115E"/>
    <w:rsid w:val="001161C3"/>
    <w:rsid w:val="00120C5A"/>
    <w:rsid w:val="00126ABD"/>
    <w:rsid w:val="00137712"/>
    <w:rsid w:val="00151232"/>
    <w:rsid w:val="00152B33"/>
    <w:rsid w:val="001615F9"/>
    <w:rsid w:val="00171D6A"/>
    <w:rsid w:val="00176F4F"/>
    <w:rsid w:val="0019230E"/>
    <w:rsid w:val="00195293"/>
    <w:rsid w:val="0019583A"/>
    <w:rsid w:val="001D47BC"/>
    <w:rsid w:val="001D5DC2"/>
    <w:rsid w:val="001E1814"/>
    <w:rsid w:val="001E7DB7"/>
    <w:rsid w:val="00216540"/>
    <w:rsid w:val="00223798"/>
    <w:rsid w:val="0022499C"/>
    <w:rsid w:val="00233D47"/>
    <w:rsid w:val="00254CEB"/>
    <w:rsid w:val="00275D24"/>
    <w:rsid w:val="0028177F"/>
    <w:rsid w:val="00282C3E"/>
    <w:rsid w:val="00283448"/>
    <w:rsid w:val="002A1E54"/>
    <w:rsid w:val="002B0C5D"/>
    <w:rsid w:val="002C0D8D"/>
    <w:rsid w:val="002D37B9"/>
    <w:rsid w:val="002D4C39"/>
    <w:rsid w:val="002E14D3"/>
    <w:rsid w:val="00303BDD"/>
    <w:rsid w:val="003116F7"/>
    <w:rsid w:val="00315681"/>
    <w:rsid w:val="003272F3"/>
    <w:rsid w:val="00344114"/>
    <w:rsid w:val="00346746"/>
    <w:rsid w:val="0035179F"/>
    <w:rsid w:val="003565B7"/>
    <w:rsid w:val="00356CD9"/>
    <w:rsid w:val="003626E5"/>
    <w:rsid w:val="003759A5"/>
    <w:rsid w:val="00376B7B"/>
    <w:rsid w:val="003830DE"/>
    <w:rsid w:val="003A250D"/>
    <w:rsid w:val="003C7DD0"/>
    <w:rsid w:val="003D47DA"/>
    <w:rsid w:val="003E0E55"/>
    <w:rsid w:val="003F50DC"/>
    <w:rsid w:val="003F6708"/>
    <w:rsid w:val="00405A71"/>
    <w:rsid w:val="00416467"/>
    <w:rsid w:val="00425441"/>
    <w:rsid w:val="00450B40"/>
    <w:rsid w:val="0045290F"/>
    <w:rsid w:val="00461761"/>
    <w:rsid w:val="004648D3"/>
    <w:rsid w:val="004728CB"/>
    <w:rsid w:val="004810F1"/>
    <w:rsid w:val="00484F93"/>
    <w:rsid w:val="00492B1D"/>
    <w:rsid w:val="004A15A7"/>
    <w:rsid w:val="004C3C52"/>
    <w:rsid w:val="004C6E00"/>
    <w:rsid w:val="004D647A"/>
    <w:rsid w:val="004E25CC"/>
    <w:rsid w:val="004E7F0D"/>
    <w:rsid w:val="004F1B40"/>
    <w:rsid w:val="004F3773"/>
    <w:rsid w:val="005023AD"/>
    <w:rsid w:val="00526F1B"/>
    <w:rsid w:val="00527BCB"/>
    <w:rsid w:val="0055495C"/>
    <w:rsid w:val="00573C7B"/>
    <w:rsid w:val="005816F9"/>
    <w:rsid w:val="0059313D"/>
    <w:rsid w:val="005A76F0"/>
    <w:rsid w:val="005B323C"/>
    <w:rsid w:val="005C5EF6"/>
    <w:rsid w:val="005D64CD"/>
    <w:rsid w:val="005E2D72"/>
    <w:rsid w:val="00634E20"/>
    <w:rsid w:val="006623C0"/>
    <w:rsid w:val="00667F22"/>
    <w:rsid w:val="00676AEE"/>
    <w:rsid w:val="00687F01"/>
    <w:rsid w:val="006A0BD8"/>
    <w:rsid w:val="006C0971"/>
    <w:rsid w:val="006E0D4B"/>
    <w:rsid w:val="006E6F4F"/>
    <w:rsid w:val="006F79B6"/>
    <w:rsid w:val="00701176"/>
    <w:rsid w:val="007120E1"/>
    <w:rsid w:val="00732253"/>
    <w:rsid w:val="00740A3A"/>
    <w:rsid w:val="00751923"/>
    <w:rsid w:val="00753710"/>
    <w:rsid w:val="00762670"/>
    <w:rsid w:val="007707F5"/>
    <w:rsid w:val="00774615"/>
    <w:rsid w:val="00792F70"/>
    <w:rsid w:val="00793D6B"/>
    <w:rsid w:val="007945CF"/>
    <w:rsid w:val="007A0786"/>
    <w:rsid w:val="007A12F7"/>
    <w:rsid w:val="007A1F87"/>
    <w:rsid w:val="007A3CED"/>
    <w:rsid w:val="007E4D14"/>
    <w:rsid w:val="007F51C6"/>
    <w:rsid w:val="00806DBD"/>
    <w:rsid w:val="00806E15"/>
    <w:rsid w:val="00814DC6"/>
    <w:rsid w:val="00816B90"/>
    <w:rsid w:val="0083343C"/>
    <w:rsid w:val="00841F84"/>
    <w:rsid w:val="008516B6"/>
    <w:rsid w:val="00860343"/>
    <w:rsid w:val="00876174"/>
    <w:rsid w:val="00881DEE"/>
    <w:rsid w:val="008A0E7B"/>
    <w:rsid w:val="008B5778"/>
    <w:rsid w:val="008B5E61"/>
    <w:rsid w:val="008C04F4"/>
    <w:rsid w:val="008C2DB7"/>
    <w:rsid w:val="008D2804"/>
    <w:rsid w:val="008E04CE"/>
    <w:rsid w:val="008E3C9E"/>
    <w:rsid w:val="008E590F"/>
    <w:rsid w:val="009578E3"/>
    <w:rsid w:val="00957F61"/>
    <w:rsid w:val="00982DEB"/>
    <w:rsid w:val="00985DE8"/>
    <w:rsid w:val="00996865"/>
    <w:rsid w:val="009B3BDC"/>
    <w:rsid w:val="009B4306"/>
    <w:rsid w:val="009B454A"/>
    <w:rsid w:val="009C63BF"/>
    <w:rsid w:val="009C7296"/>
    <w:rsid w:val="009E6AF4"/>
    <w:rsid w:val="009E79BA"/>
    <w:rsid w:val="009F1DFB"/>
    <w:rsid w:val="00A2123B"/>
    <w:rsid w:val="00A70733"/>
    <w:rsid w:val="00A74FFE"/>
    <w:rsid w:val="00A82729"/>
    <w:rsid w:val="00A87025"/>
    <w:rsid w:val="00A90647"/>
    <w:rsid w:val="00A90CDA"/>
    <w:rsid w:val="00A973B9"/>
    <w:rsid w:val="00AA31F1"/>
    <w:rsid w:val="00AB4D5C"/>
    <w:rsid w:val="00AD1844"/>
    <w:rsid w:val="00AD46FD"/>
    <w:rsid w:val="00AE7025"/>
    <w:rsid w:val="00B007CD"/>
    <w:rsid w:val="00B14032"/>
    <w:rsid w:val="00B305B7"/>
    <w:rsid w:val="00B30886"/>
    <w:rsid w:val="00B57D92"/>
    <w:rsid w:val="00B63FFA"/>
    <w:rsid w:val="00B6475E"/>
    <w:rsid w:val="00B778A5"/>
    <w:rsid w:val="00B966A7"/>
    <w:rsid w:val="00BA401A"/>
    <w:rsid w:val="00BC607F"/>
    <w:rsid w:val="00BD0E8B"/>
    <w:rsid w:val="00BE5064"/>
    <w:rsid w:val="00BE7B99"/>
    <w:rsid w:val="00BF2A0C"/>
    <w:rsid w:val="00BF407B"/>
    <w:rsid w:val="00BF5881"/>
    <w:rsid w:val="00C14586"/>
    <w:rsid w:val="00C2652C"/>
    <w:rsid w:val="00C3152C"/>
    <w:rsid w:val="00C477EA"/>
    <w:rsid w:val="00C55106"/>
    <w:rsid w:val="00C55138"/>
    <w:rsid w:val="00C579D8"/>
    <w:rsid w:val="00C611DF"/>
    <w:rsid w:val="00CB2DA1"/>
    <w:rsid w:val="00CC6FD4"/>
    <w:rsid w:val="00CE6C80"/>
    <w:rsid w:val="00CE77B0"/>
    <w:rsid w:val="00CF188C"/>
    <w:rsid w:val="00D03B4A"/>
    <w:rsid w:val="00D15E7F"/>
    <w:rsid w:val="00D1679F"/>
    <w:rsid w:val="00D23293"/>
    <w:rsid w:val="00D3461C"/>
    <w:rsid w:val="00D35112"/>
    <w:rsid w:val="00D52405"/>
    <w:rsid w:val="00D57CB0"/>
    <w:rsid w:val="00DA5572"/>
    <w:rsid w:val="00DD0B88"/>
    <w:rsid w:val="00DE2BC8"/>
    <w:rsid w:val="00DF4679"/>
    <w:rsid w:val="00E147C6"/>
    <w:rsid w:val="00E1625C"/>
    <w:rsid w:val="00E207F9"/>
    <w:rsid w:val="00E21920"/>
    <w:rsid w:val="00E47EAF"/>
    <w:rsid w:val="00E5262A"/>
    <w:rsid w:val="00E57282"/>
    <w:rsid w:val="00E61300"/>
    <w:rsid w:val="00E66A83"/>
    <w:rsid w:val="00EA2791"/>
    <w:rsid w:val="00EA5FEE"/>
    <w:rsid w:val="00EC43CE"/>
    <w:rsid w:val="00ED66E6"/>
    <w:rsid w:val="00EE0CA0"/>
    <w:rsid w:val="00EE0DB3"/>
    <w:rsid w:val="00EE43D4"/>
    <w:rsid w:val="00EF0179"/>
    <w:rsid w:val="00F010E4"/>
    <w:rsid w:val="00F17DD4"/>
    <w:rsid w:val="00F20C4A"/>
    <w:rsid w:val="00F20E48"/>
    <w:rsid w:val="00F33A2E"/>
    <w:rsid w:val="00F36BA9"/>
    <w:rsid w:val="00F465F3"/>
    <w:rsid w:val="00F60FAF"/>
    <w:rsid w:val="00F6219B"/>
    <w:rsid w:val="00F66197"/>
    <w:rsid w:val="00F71C5F"/>
    <w:rsid w:val="00F76A9C"/>
    <w:rsid w:val="00F81FA9"/>
    <w:rsid w:val="00F845DE"/>
    <w:rsid w:val="00F959B5"/>
    <w:rsid w:val="00F960AC"/>
    <w:rsid w:val="00FA1F7F"/>
    <w:rsid w:val="00FF171D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A516-4BB1-4089-A734-7F36241B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277</cp:revision>
  <cp:lastPrinted>2017-06-14T04:05:00Z</cp:lastPrinted>
  <dcterms:created xsi:type="dcterms:W3CDTF">2017-01-18T10:46:00Z</dcterms:created>
  <dcterms:modified xsi:type="dcterms:W3CDTF">2017-06-16T04:39:00Z</dcterms:modified>
</cp:coreProperties>
</file>