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Pr="009C05BF" w:rsidRDefault="00E74E7A" w:rsidP="00E74E7A">
      <w:pPr>
        <w:pStyle w:val="ConsPlusTitle"/>
        <w:ind w:right="4535"/>
        <w:jc w:val="both"/>
        <w:rPr>
          <w:b w:val="0"/>
        </w:rPr>
      </w:pPr>
      <w:r w:rsidRPr="009C05BF">
        <w:rPr>
          <w:b w:val="0"/>
        </w:rPr>
        <w:t>Об утверждении административного регламента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В соответствии со </w:t>
      </w:r>
      <w:hyperlink r:id="rId6" w:history="1">
        <w:r w:rsidRPr="009C05BF">
          <w:rPr>
            <w:rFonts w:ascii="Times New Roman" w:hAnsi="Times New Roman" w:cs="Times New Roman"/>
            <w:sz w:val="24"/>
            <w:szCs w:val="24"/>
          </w:rPr>
          <w:t>ст. 11</w:t>
        </w:r>
      </w:hyperlink>
      <w:r w:rsidRPr="009C05BF">
        <w:rPr>
          <w:rFonts w:ascii="Times New Roman" w:hAnsi="Times New Roman" w:cs="Times New Roman"/>
          <w:sz w:val="24"/>
          <w:szCs w:val="24"/>
        </w:rPr>
        <w:t xml:space="preserve"> Земельного кодекса Российской Федерации, </w:t>
      </w:r>
      <w:hyperlink r:id="rId7" w:history="1">
        <w:r w:rsidRPr="009C05BF">
          <w:rPr>
            <w:rFonts w:ascii="Times New Roman" w:hAnsi="Times New Roman" w:cs="Times New Roman"/>
            <w:sz w:val="24"/>
            <w:szCs w:val="24"/>
          </w:rPr>
          <w:t>ст. 16</w:t>
        </w:r>
      </w:hyperlink>
      <w:r w:rsidRPr="009C05BF">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9C05BF">
          <w:rPr>
            <w:rFonts w:ascii="Times New Roman" w:hAnsi="Times New Roman" w:cs="Times New Roman"/>
            <w:sz w:val="24"/>
            <w:szCs w:val="24"/>
          </w:rPr>
          <w:t>законом</w:t>
        </w:r>
      </w:hyperlink>
      <w:r w:rsidRPr="009C05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администрация Сосновского муниципального района</w:t>
      </w: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ПОСТАНОВЛЯЕТ:</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1. Утвердить административный </w:t>
      </w:r>
      <w:hyperlink w:anchor="P39" w:history="1">
        <w:r w:rsidRPr="009C05BF">
          <w:rPr>
            <w:rFonts w:ascii="Times New Roman" w:hAnsi="Times New Roman" w:cs="Times New Roman"/>
            <w:sz w:val="24"/>
            <w:szCs w:val="24"/>
          </w:rPr>
          <w:t>регламент</w:t>
        </w:r>
      </w:hyperlink>
      <w:r w:rsidRPr="009C05BF">
        <w:rPr>
          <w:rFonts w:ascii="Times New Roman" w:hAnsi="Times New Roman" w:cs="Times New Roman"/>
          <w:sz w:val="24"/>
          <w:szCs w:val="24"/>
        </w:rPr>
        <w:t xml:space="preserve">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 (приложение).</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2. </w:t>
      </w:r>
      <w:r w:rsidRPr="009C05BF">
        <w:rPr>
          <w:rStyle w:val="af1"/>
          <w:rFonts w:ascii="Times New Roman" w:hAnsi="Times New Roman" w:cs="Times New Roman"/>
          <w:sz w:val="24"/>
          <w:szCs w:val="24"/>
        </w:rPr>
        <w:t>У</w:t>
      </w:r>
      <w:r w:rsidRPr="009C05BF">
        <w:rPr>
          <w:rFonts w:ascii="Times New Roman" w:hAnsi="Times New Roman" w:cs="Times New Roman"/>
          <w:sz w:val="24"/>
          <w:szCs w:val="24"/>
        </w:rPr>
        <w:t xml:space="preserve">правлению муниципальной службы (Беспалова Е.А.)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9C05BF">
        <w:rPr>
          <w:rFonts w:ascii="Times New Roman" w:hAnsi="Times New Roman" w:cs="Times New Roman"/>
          <w:sz w:val="24"/>
          <w:szCs w:val="24"/>
        </w:rPr>
        <w:t>разместить</w:t>
      </w:r>
      <w:proofErr w:type="gramEnd"/>
      <w:r w:rsidRPr="009C05BF">
        <w:rPr>
          <w:rFonts w:ascii="Times New Roman" w:hAnsi="Times New Roman" w:cs="Times New Roman"/>
          <w:sz w:val="24"/>
          <w:szCs w:val="24"/>
        </w:rPr>
        <w:t xml:space="preserve"> настоящее постановление на официальном сайте Администрации Сосновского муниципального района </w:t>
      </w:r>
      <w:hyperlink r:id="rId9" w:history="1">
        <w:r w:rsidRPr="009C05BF">
          <w:rPr>
            <w:rStyle w:val="a3"/>
            <w:rFonts w:ascii="Times New Roman" w:hAnsi="Times New Roman" w:cs="Times New Roman"/>
            <w:color w:val="auto"/>
            <w:sz w:val="24"/>
            <w:szCs w:val="24"/>
            <w:u w:val="none"/>
            <w:lang w:val="en-US"/>
          </w:rPr>
          <w:t>www</w:t>
        </w:r>
        <w:r w:rsidRPr="009C05BF">
          <w:rPr>
            <w:rStyle w:val="a3"/>
            <w:rFonts w:ascii="Times New Roman" w:hAnsi="Times New Roman" w:cs="Times New Roman"/>
            <w:color w:val="auto"/>
            <w:sz w:val="24"/>
            <w:szCs w:val="24"/>
            <w:u w:val="none"/>
          </w:rPr>
          <w:t>.</w:t>
        </w:r>
        <w:proofErr w:type="spellStart"/>
        <w:r w:rsidRPr="009C05BF">
          <w:rPr>
            <w:rStyle w:val="a3"/>
            <w:rFonts w:ascii="Times New Roman" w:hAnsi="Times New Roman" w:cs="Times New Roman"/>
            <w:color w:val="auto"/>
            <w:sz w:val="24"/>
            <w:szCs w:val="24"/>
            <w:u w:val="none"/>
            <w:lang w:val="en-US"/>
          </w:rPr>
          <w:t>chelsosna</w:t>
        </w:r>
        <w:proofErr w:type="spellEnd"/>
        <w:r w:rsidRPr="009C05BF">
          <w:rPr>
            <w:rStyle w:val="a3"/>
            <w:rFonts w:ascii="Times New Roman" w:hAnsi="Times New Roman" w:cs="Times New Roman"/>
            <w:color w:val="auto"/>
            <w:sz w:val="24"/>
            <w:szCs w:val="24"/>
            <w:u w:val="none"/>
          </w:rPr>
          <w:t>.</w:t>
        </w:r>
        <w:proofErr w:type="spellStart"/>
        <w:r w:rsidRPr="009C05BF">
          <w:rPr>
            <w:rStyle w:val="a3"/>
            <w:rFonts w:ascii="Times New Roman" w:hAnsi="Times New Roman" w:cs="Times New Roman"/>
            <w:color w:val="auto"/>
            <w:sz w:val="24"/>
            <w:szCs w:val="24"/>
            <w:u w:val="none"/>
            <w:lang w:val="en-US"/>
          </w:rPr>
          <w:t>ru</w:t>
        </w:r>
        <w:proofErr w:type="spellEnd"/>
      </w:hyperlink>
      <w:r w:rsidRPr="009C05BF">
        <w:rPr>
          <w:rStyle w:val="a3"/>
          <w:rFonts w:ascii="Times New Roman" w:hAnsi="Times New Roman" w:cs="Times New Roman"/>
          <w:color w:val="auto"/>
          <w:sz w:val="24"/>
          <w:szCs w:val="24"/>
          <w:u w:val="none"/>
        </w:rPr>
        <w:t xml:space="preserve"> </w:t>
      </w:r>
      <w:r w:rsidRPr="009C05BF">
        <w:rPr>
          <w:rFonts w:ascii="Times New Roman" w:hAnsi="Times New Roman" w:cs="Times New Roman"/>
          <w:sz w:val="24"/>
          <w:szCs w:val="24"/>
        </w:rPr>
        <w:t>в сети Интернет.</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3. </w:t>
      </w:r>
      <w:proofErr w:type="gramStart"/>
      <w:r w:rsidRPr="009C05BF">
        <w:rPr>
          <w:rFonts w:ascii="Times New Roman" w:hAnsi="Times New Roman" w:cs="Times New Roman"/>
          <w:sz w:val="24"/>
          <w:szCs w:val="24"/>
        </w:rPr>
        <w:t>Контроль за</w:t>
      </w:r>
      <w:proofErr w:type="gramEnd"/>
      <w:r w:rsidRPr="009C05BF">
        <w:rPr>
          <w:rFonts w:ascii="Times New Roman" w:hAnsi="Times New Roman" w:cs="Times New Roman"/>
          <w:sz w:val="24"/>
          <w:szCs w:val="24"/>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Глава Сосновского</w:t>
      </w:r>
    </w:p>
    <w:p w:rsidR="00E74E7A" w:rsidRPr="009C05BF" w:rsidRDefault="00E74E7A" w:rsidP="00E74E7A">
      <w:pPr>
        <w:pStyle w:val="ConsPlusNormal"/>
        <w:jc w:val="both"/>
        <w:rPr>
          <w:rFonts w:ascii="Times New Roman" w:hAnsi="Times New Roman" w:cs="Times New Roman"/>
          <w:sz w:val="24"/>
          <w:szCs w:val="24"/>
        </w:rPr>
      </w:pPr>
      <w:r w:rsidRPr="009C05BF">
        <w:rPr>
          <w:rFonts w:ascii="Times New Roman" w:hAnsi="Times New Roman" w:cs="Times New Roman"/>
          <w:sz w:val="24"/>
          <w:szCs w:val="24"/>
        </w:rPr>
        <w:t xml:space="preserve">муниципального района                                                                                                Е.Г. Ваганов                             </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p>
    <w:p w:rsidR="00E74E7A" w:rsidRPr="009C05BF" w:rsidRDefault="00E74E7A" w:rsidP="00E74E7A">
      <w:pPr>
        <w:pStyle w:val="ConsPlusNormal"/>
        <w:jc w:val="right"/>
        <w:outlineLvl w:val="0"/>
        <w:rPr>
          <w:rFonts w:ascii="Times New Roman" w:hAnsi="Times New Roman" w:cs="Times New Roman"/>
          <w:sz w:val="24"/>
          <w:szCs w:val="24"/>
        </w:rPr>
      </w:pPr>
      <w:r w:rsidRPr="009C05BF">
        <w:rPr>
          <w:rFonts w:ascii="Times New Roman" w:hAnsi="Times New Roman" w:cs="Times New Roman"/>
          <w:sz w:val="24"/>
          <w:szCs w:val="24"/>
        </w:rPr>
        <w:t>Приложение</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к постановлению Администрации</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 xml:space="preserve">Сосновского муниципального района  </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Челябинской области</w:t>
      </w:r>
    </w:p>
    <w:p w:rsidR="00E74E7A" w:rsidRPr="009C05BF" w:rsidRDefault="00E74E7A" w:rsidP="00E74E7A">
      <w:pPr>
        <w:pStyle w:val="ConsPlusNormal"/>
        <w:jc w:val="right"/>
        <w:rPr>
          <w:rFonts w:ascii="Times New Roman" w:hAnsi="Times New Roman" w:cs="Times New Roman"/>
          <w:sz w:val="24"/>
          <w:szCs w:val="24"/>
        </w:rPr>
      </w:pPr>
      <w:r w:rsidRPr="009C05BF">
        <w:rPr>
          <w:rFonts w:ascii="Times New Roman" w:hAnsi="Times New Roman" w:cs="Times New Roman"/>
          <w:sz w:val="24"/>
          <w:szCs w:val="24"/>
        </w:rPr>
        <w:t>от  _________2017 г. N ___</w:t>
      </w:r>
    </w:p>
    <w:p w:rsidR="00E74E7A" w:rsidRPr="009C05BF" w:rsidRDefault="00E74E7A" w:rsidP="00E74E7A">
      <w:pPr>
        <w:pStyle w:val="ConsPlusNormal"/>
        <w:jc w:val="both"/>
        <w:rPr>
          <w:rFonts w:ascii="Times New Roman" w:hAnsi="Times New Roman" w:cs="Times New Roman"/>
          <w:sz w:val="24"/>
          <w:szCs w:val="24"/>
        </w:rPr>
      </w:pPr>
    </w:p>
    <w:p w:rsidR="00E74E7A" w:rsidRPr="009C05BF" w:rsidRDefault="00E74E7A" w:rsidP="00E74E7A">
      <w:pPr>
        <w:pStyle w:val="ConsPlusTitle"/>
        <w:jc w:val="center"/>
      </w:pPr>
      <w:bookmarkStart w:id="0" w:name="P39"/>
      <w:bookmarkEnd w:id="0"/>
    </w:p>
    <w:p w:rsidR="00E74E7A" w:rsidRPr="009C05BF" w:rsidRDefault="00E74E7A" w:rsidP="00E74E7A">
      <w:pPr>
        <w:pStyle w:val="ConsPlusTitle"/>
        <w:jc w:val="center"/>
        <w:rPr>
          <w:b w:val="0"/>
        </w:rPr>
      </w:pPr>
      <w:r w:rsidRPr="009C05BF">
        <w:rPr>
          <w:b w:val="0"/>
        </w:rPr>
        <w:t>Административный регламент</w:t>
      </w:r>
    </w:p>
    <w:p w:rsidR="00E74E7A" w:rsidRPr="009C05BF" w:rsidRDefault="00E74E7A" w:rsidP="00E74E7A">
      <w:pPr>
        <w:pStyle w:val="ConsPlusTitle"/>
        <w:jc w:val="center"/>
        <w:rPr>
          <w:b w:val="0"/>
        </w:rPr>
      </w:pPr>
      <w:r w:rsidRPr="009C05BF">
        <w:rPr>
          <w:b w:val="0"/>
        </w:rPr>
        <w:t>предоставления муниципальной услуги</w:t>
      </w:r>
    </w:p>
    <w:p w:rsidR="003C3D59" w:rsidRPr="009C05BF" w:rsidRDefault="003C3D59" w:rsidP="00E74E7A">
      <w:pPr>
        <w:pStyle w:val="a9"/>
        <w:spacing w:line="276" w:lineRule="auto"/>
        <w:jc w:val="center"/>
        <w:rPr>
          <w:rFonts w:ascii="Times New Roman" w:hAnsi="Times New Roman"/>
          <w:sz w:val="24"/>
          <w:szCs w:val="24"/>
        </w:rPr>
      </w:pPr>
      <w:bookmarkStart w:id="1" w:name="_GoBack"/>
      <w:bookmarkEnd w:id="1"/>
      <w:r w:rsidRPr="009C05BF">
        <w:rPr>
          <w:rFonts w:ascii="Times New Roman" w:hAnsi="Times New Roman"/>
          <w:sz w:val="24"/>
          <w:szCs w:val="24"/>
        </w:rPr>
        <w:t xml:space="preserve">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9C05BF" w:rsidRDefault="003C3D59" w:rsidP="00E74E7A">
      <w:pPr>
        <w:pStyle w:val="a9"/>
        <w:spacing w:line="276" w:lineRule="auto"/>
        <w:jc w:val="center"/>
        <w:rPr>
          <w:rFonts w:ascii="Times New Roman" w:hAnsi="Times New Roman"/>
          <w:sz w:val="24"/>
          <w:szCs w:val="24"/>
        </w:rPr>
      </w:pPr>
    </w:p>
    <w:p w:rsidR="003C3D59" w:rsidRPr="009C05BF" w:rsidRDefault="003C3D59" w:rsidP="00515132">
      <w:pPr>
        <w:pStyle w:val="a9"/>
        <w:spacing w:line="276" w:lineRule="auto"/>
        <w:jc w:val="center"/>
        <w:rPr>
          <w:rFonts w:ascii="Times New Roman" w:hAnsi="Times New Roman"/>
          <w:sz w:val="24"/>
          <w:szCs w:val="24"/>
        </w:rPr>
      </w:pPr>
      <w:bookmarkStart w:id="2" w:name="Par41"/>
      <w:bookmarkEnd w:id="2"/>
      <w:r w:rsidRPr="009C05BF">
        <w:rPr>
          <w:rFonts w:ascii="Times New Roman" w:hAnsi="Times New Roman"/>
          <w:sz w:val="24"/>
          <w:szCs w:val="24"/>
        </w:rPr>
        <w:t>I. Общие положения</w:t>
      </w:r>
    </w:p>
    <w:p w:rsidR="003C3D59" w:rsidRPr="009C05BF" w:rsidRDefault="003C3D59" w:rsidP="00515132">
      <w:pPr>
        <w:pStyle w:val="a9"/>
        <w:spacing w:line="276" w:lineRule="auto"/>
        <w:rPr>
          <w:rFonts w:ascii="Times New Roman" w:hAnsi="Times New Roman"/>
          <w:sz w:val="24"/>
          <w:szCs w:val="24"/>
        </w:rPr>
      </w:pPr>
    </w:p>
    <w:p w:rsidR="003C3D59" w:rsidRPr="009C05BF" w:rsidRDefault="003C3D59" w:rsidP="00515132">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1.1.</w:t>
      </w:r>
      <w:r w:rsidR="00515132" w:rsidRPr="009C05BF">
        <w:rPr>
          <w:rFonts w:ascii="Times New Roman" w:hAnsi="Times New Roman"/>
          <w:sz w:val="24"/>
          <w:szCs w:val="24"/>
        </w:rPr>
        <w:tab/>
      </w:r>
      <w:proofErr w:type="gramStart"/>
      <w:r w:rsidRPr="009C05BF">
        <w:rPr>
          <w:rFonts w:ascii="Times New Roman" w:hAnsi="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муниц</w:t>
      </w:r>
      <w:r w:rsidR="002C3DFF" w:rsidRPr="009C05BF">
        <w:rPr>
          <w:rFonts w:ascii="Times New Roman" w:hAnsi="Times New Roman"/>
          <w:sz w:val="24"/>
          <w:szCs w:val="24"/>
        </w:rPr>
        <w:t>ипальная услуга), в том числе:</w:t>
      </w:r>
      <w:proofErr w:type="gramEnd"/>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упорядочения административных процедур;</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устранения избыточных административных процедур;</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C3D59" w:rsidRPr="009C05BF" w:rsidRDefault="003C3D59" w:rsidP="002C3DFF">
      <w:pPr>
        <w:pStyle w:val="aa"/>
        <w:numPr>
          <w:ilvl w:val="0"/>
          <w:numId w:val="6"/>
        </w:numPr>
        <w:spacing w:after="0"/>
        <w:ind w:left="0" w:firstLine="993"/>
        <w:jc w:val="both"/>
        <w:rPr>
          <w:rFonts w:ascii="Times New Roman" w:hAnsi="Times New Roman"/>
          <w:sz w:val="24"/>
          <w:szCs w:val="24"/>
        </w:rPr>
      </w:pPr>
      <w:r w:rsidRPr="009C05BF">
        <w:rPr>
          <w:rFonts w:ascii="Times New Roman" w:hAnsi="Times New Roman"/>
          <w:sz w:val="24"/>
          <w:szCs w:val="24"/>
        </w:rPr>
        <w:t>предоставления муниципальной услуги в электронной форме.</w:t>
      </w:r>
    </w:p>
    <w:p w:rsidR="003C3D59" w:rsidRPr="009C05BF" w:rsidRDefault="003C3D59" w:rsidP="002C3DFF">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1.2.</w:t>
      </w:r>
      <w:r w:rsidRPr="009C05BF">
        <w:rPr>
          <w:rFonts w:ascii="Times New Roman" w:hAnsi="Times New Roman"/>
          <w:sz w:val="24"/>
          <w:szCs w:val="24"/>
        </w:rPr>
        <w:tab/>
        <w:t>Настоящий административный регламент разработан в соответствии и на основании нормативных правовых актов:</w:t>
      </w:r>
    </w:p>
    <w:p w:rsidR="003C3D59" w:rsidRPr="009C05BF" w:rsidRDefault="003C3D59"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Консти</w:t>
      </w:r>
      <w:r w:rsidR="002C3DFF" w:rsidRPr="009C05BF">
        <w:rPr>
          <w:rFonts w:ascii="Times New Roman" w:hAnsi="Times New Roman"/>
          <w:sz w:val="24"/>
          <w:szCs w:val="24"/>
        </w:rPr>
        <w:t>туцией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Земельным кодексом Российской Федерации № 136-ФЗ от 25.10.2001г.;</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Гражданским кодексом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25.10.2001 № 137-ФЗ «О введении в действие Земельного кодекса Российской Ф</w:t>
      </w:r>
      <w:r w:rsidR="001E279F" w:rsidRPr="009C05BF">
        <w:rPr>
          <w:rFonts w:ascii="Times New Roman" w:hAnsi="Times New Roman"/>
          <w:sz w:val="24"/>
          <w:szCs w:val="24"/>
          <w:lang w:eastAsia="ru-RU"/>
        </w:rPr>
        <w:t>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lang w:eastAsia="ru-RU"/>
        </w:rPr>
        <w:lastRenderedPageBreak/>
        <w:t>-</w:t>
      </w:r>
      <w:r w:rsidRPr="009C05BF">
        <w:rPr>
          <w:rFonts w:ascii="Times New Roman" w:hAnsi="Times New Roman"/>
          <w:sz w:val="24"/>
          <w:szCs w:val="24"/>
          <w:lang w:eastAsia="ru-RU"/>
        </w:rPr>
        <w:tab/>
      </w:r>
      <w:r w:rsidR="003C3D59" w:rsidRPr="009C05BF">
        <w:rPr>
          <w:rFonts w:ascii="Times New Roman" w:hAnsi="Times New Roman"/>
          <w:sz w:val="24"/>
          <w:szCs w:val="24"/>
        </w:rPr>
        <w:t xml:space="preserve">Федеральным </w:t>
      </w:r>
      <w:hyperlink r:id="rId10"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w:t>
      </w:r>
      <w:hyperlink r:id="rId11"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C3D59" w:rsidRPr="009C05BF" w:rsidRDefault="002C3DF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24.07.2007 № 221-ФЗ «О государственном кадастре недвижимости»;</w:t>
      </w:r>
    </w:p>
    <w:p w:rsidR="003C3D59" w:rsidRPr="009C05BF" w:rsidRDefault="002C3DFF" w:rsidP="002C3DFF">
      <w:pPr>
        <w:autoSpaceDE w:val="0"/>
        <w:autoSpaceDN w:val="0"/>
        <w:adjustRightInd w:val="0"/>
        <w:spacing w:after="0"/>
        <w:ind w:firstLine="1134"/>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9C05BF">
        <w:rPr>
          <w:rFonts w:ascii="Times New Roman" w:hAnsi="Times New Roman"/>
          <w:sz w:val="24"/>
          <w:szCs w:val="24"/>
        </w:rPr>
        <w:t>;</w:t>
      </w:r>
    </w:p>
    <w:p w:rsidR="003C3D59" w:rsidRPr="009C05BF" w:rsidRDefault="003C3D59" w:rsidP="002C3DFF">
      <w:pPr>
        <w:pStyle w:val="a9"/>
        <w:tabs>
          <w:tab w:val="left" w:pos="284"/>
          <w:tab w:val="left" w:pos="426"/>
        </w:tabs>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9C05BF" w:rsidRDefault="001E279F" w:rsidP="002C3DFF">
      <w:pPr>
        <w:autoSpaceDE w:val="0"/>
        <w:autoSpaceDN w:val="0"/>
        <w:adjustRightInd w:val="0"/>
        <w:spacing w:after="0"/>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приказом </w:t>
      </w:r>
      <w:r w:rsidR="003C3D59" w:rsidRPr="009C05BF">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9C05BF" w:rsidRDefault="001E279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постановление</w:t>
      </w:r>
      <w:r w:rsidR="00AF4A60" w:rsidRPr="009C05BF">
        <w:rPr>
          <w:rFonts w:ascii="Times New Roman" w:hAnsi="Times New Roman"/>
          <w:sz w:val="24"/>
          <w:szCs w:val="24"/>
        </w:rPr>
        <w:t>м</w:t>
      </w:r>
      <w:r w:rsidR="003C3D59" w:rsidRPr="009C05BF">
        <w:rPr>
          <w:rFonts w:ascii="Times New Roman" w:hAnsi="Times New Roman"/>
          <w:sz w:val="24"/>
          <w:szCs w:val="24"/>
        </w:rPr>
        <w:t xml:space="preserve"> администрации </w:t>
      </w:r>
      <w:r w:rsidR="00AF4A60" w:rsidRPr="009C05BF">
        <w:rPr>
          <w:rFonts w:ascii="Times New Roman" w:hAnsi="Times New Roman"/>
          <w:sz w:val="24"/>
          <w:szCs w:val="24"/>
        </w:rPr>
        <w:t xml:space="preserve">Сосновского </w:t>
      </w:r>
      <w:r w:rsidR="003C3D59" w:rsidRPr="009C05BF">
        <w:rPr>
          <w:rFonts w:ascii="Times New Roman" w:hAnsi="Times New Roman"/>
          <w:sz w:val="24"/>
          <w:szCs w:val="24"/>
        </w:rPr>
        <w:t xml:space="preserve">муниципального района от </w:t>
      </w:r>
      <w:r w:rsidR="00075B6C" w:rsidRPr="009C05BF">
        <w:rPr>
          <w:rFonts w:ascii="Times New Roman" w:hAnsi="Times New Roman"/>
          <w:sz w:val="24"/>
          <w:szCs w:val="24"/>
        </w:rPr>
        <w:t xml:space="preserve">04.03.2011 </w:t>
      </w:r>
      <w:r w:rsidR="003C3D59" w:rsidRPr="009C05BF">
        <w:rPr>
          <w:rFonts w:ascii="Times New Roman" w:hAnsi="Times New Roman"/>
          <w:sz w:val="24"/>
          <w:szCs w:val="24"/>
        </w:rPr>
        <w:t xml:space="preserve">№ </w:t>
      </w:r>
      <w:r w:rsidR="00075B6C" w:rsidRPr="009C05BF">
        <w:rPr>
          <w:rFonts w:ascii="Times New Roman" w:hAnsi="Times New Roman"/>
          <w:sz w:val="24"/>
          <w:szCs w:val="24"/>
        </w:rPr>
        <w:t>1646</w:t>
      </w:r>
      <w:r w:rsidR="003C3D59" w:rsidRPr="009C05BF">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AF4A60" w:rsidRPr="009C05BF">
        <w:rPr>
          <w:rFonts w:ascii="Times New Roman" w:hAnsi="Times New Roman"/>
          <w:sz w:val="24"/>
          <w:szCs w:val="24"/>
        </w:rPr>
        <w:t xml:space="preserve">Сосновского </w:t>
      </w:r>
      <w:r w:rsidR="003C3D59" w:rsidRPr="009C05BF">
        <w:rPr>
          <w:rFonts w:ascii="Times New Roman" w:hAnsi="Times New Roman"/>
          <w:sz w:val="24"/>
          <w:szCs w:val="24"/>
        </w:rPr>
        <w:t>муниципального района»;</w:t>
      </w:r>
    </w:p>
    <w:p w:rsidR="00202E0C" w:rsidRPr="009C05BF" w:rsidRDefault="001E279F"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Уставом </w:t>
      </w:r>
      <w:r w:rsidR="00E054F5" w:rsidRPr="009C05BF">
        <w:rPr>
          <w:rFonts w:ascii="Times New Roman" w:hAnsi="Times New Roman"/>
          <w:sz w:val="24"/>
          <w:szCs w:val="24"/>
        </w:rPr>
        <w:t xml:space="preserve">Сосновского </w:t>
      </w:r>
      <w:r w:rsidR="003C3D59" w:rsidRPr="009C05BF">
        <w:rPr>
          <w:rFonts w:ascii="Times New Roman" w:hAnsi="Times New Roman"/>
          <w:sz w:val="24"/>
          <w:szCs w:val="24"/>
        </w:rPr>
        <w:t xml:space="preserve"> </w:t>
      </w:r>
      <w:r w:rsidRPr="009C05BF">
        <w:rPr>
          <w:rFonts w:ascii="Times New Roman" w:hAnsi="Times New Roman"/>
          <w:sz w:val="24"/>
          <w:szCs w:val="24"/>
        </w:rPr>
        <w:t>муниципального района</w:t>
      </w:r>
      <w:r w:rsidR="00202E0C" w:rsidRPr="009C05BF">
        <w:rPr>
          <w:rFonts w:ascii="Times New Roman" w:hAnsi="Times New Roman"/>
          <w:sz w:val="24"/>
          <w:szCs w:val="24"/>
        </w:rPr>
        <w:t>;</w:t>
      </w:r>
    </w:p>
    <w:p w:rsidR="003C3D59" w:rsidRPr="009C05BF" w:rsidRDefault="00202E0C" w:rsidP="002C3DFF">
      <w:pPr>
        <w:pStyle w:val="a9"/>
        <w:spacing w:line="276" w:lineRule="auto"/>
        <w:ind w:firstLine="1134"/>
        <w:jc w:val="both"/>
        <w:rPr>
          <w:rFonts w:ascii="Times New Roman" w:hAnsi="Times New Roman"/>
          <w:sz w:val="24"/>
          <w:szCs w:val="24"/>
        </w:rPr>
      </w:pPr>
      <w:r w:rsidRPr="009C05BF">
        <w:rPr>
          <w:rFonts w:ascii="Times New Roman" w:hAnsi="Times New Roman"/>
          <w:sz w:val="24"/>
          <w:szCs w:val="24"/>
        </w:rPr>
        <w:t>-Положением о Комитете по управлению имуществом и земельным отношениям Со</w:t>
      </w:r>
      <w:r w:rsidR="00E74E7A" w:rsidRPr="009C05BF">
        <w:rPr>
          <w:rFonts w:ascii="Times New Roman" w:hAnsi="Times New Roman"/>
          <w:sz w:val="24"/>
          <w:szCs w:val="24"/>
        </w:rPr>
        <w:t>сновского муниципального района</w:t>
      </w:r>
      <w:r w:rsidR="001E279F" w:rsidRPr="009C05BF">
        <w:rPr>
          <w:rFonts w:ascii="Times New Roman" w:hAnsi="Times New Roman"/>
          <w:sz w:val="24"/>
          <w:szCs w:val="24"/>
        </w:rPr>
        <w:t>.</w:t>
      </w:r>
    </w:p>
    <w:p w:rsidR="00E74E7A" w:rsidRPr="009C05BF" w:rsidRDefault="003C3D59"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1.3.</w:t>
      </w:r>
      <w:bookmarkStart w:id="3" w:name="Par58"/>
      <w:bookmarkEnd w:id="3"/>
      <w:r w:rsidR="001E279F" w:rsidRPr="009C05BF">
        <w:rPr>
          <w:rFonts w:ascii="Times New Roman" w:hAnsi="Times New Roman"/>
          <w:sz w:val="24"/>
          <w:szCs w:val="24"/>
        </w:rPr>
        <w:tab/>
      </w:r>
      <w:r w:rsidR="00E74E7A" w:rsidRPr="009C05BF">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E74E7A" w:rsidRPr="009C05BF" w:rsidRDefault="00E74E7A"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в реестре муниципальных услуг, оказываемых на территории Сосновского муниципального района;</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 xml:space="preserve">на информационном стенде в Комитете по управлению имуществом и земельным отношениям Сосновского муниципального района по адресу: </w:t>
      </w:r>
      <w:proofErr w:type="spellStart"/>
      <w:r w:rsidRPr="009C05BF">
        <w:rPr>
          <w:rFonts w:ascii="Times New Roman" w:hAnsi="Times New Roman"/>
          <w:sz w:val="24"/>
          <w:szCs w:val="24"/>
        </w:rPr>
        <w:t>пер</w:t>
      </w:r>
      <w:proofErr w:type="gramStart"/>
      <w:r w:rsidRPr="009C05BF">
        <w:rPr>
          <w:rFonts w:ascii="Times New Roman" w:hAnsi="Times New Roman"/>
          <w:sz w:val="24"/>
          <w:szCs w:val="24"/>
        </w:rPr>
        <w:t>.Ш</w:t>
      </w:r>
      <w:proofErr w:type="gramEnd"/>
      <w:r w:rsidRPr="009C05BF">
        <w:rPr>
          <w:rFonts w:ascii="Times New Roman" w:hAnsi="Times New Roman"/>
          <w:sz w:val="24"/>
          <w:szCs w:val="24"/>
        </w:rPr>
        <w:t>кольный</w:t>
      </w:r>
      <w:proofErr w:type="spellEnd"/>
      <w:r w:rsidRPr="009C05BF">
        <w:rPr>
          <w:rFonts w:ascii="Times New Roman" w:hAnsi="Times New Roman"/>
          <w:sz w:val="24"/>
          <w:szCs w:val="24"/>
        </w:rPr>
        <w:t xml:space="preserve">, д.7, </w:t>
      </w:r>
      <w:proofErr w:type="spellStart"/>
      <w:r w:rsidRPr="009C05BF">
        <w:rPr>
          <w:rFonts w:ascii="Times New Roman" w:hAnsi="Times New Roman"/>
          <w:sz w:val="24"/>
          <w:szCs w:val="24"/>
        </w:rPr>
        <w:t>с.Долгодеревенское</w:t>
      </w:r>
      <w:proofErr w:type="spellEnd"/>
      <w:r w:rsidRPr="009C05BF">
        <w:rPr>
          <w:rFonts w:ascii="Times New Roman" w:hAnsi="Times New Roman"/>
          <w:sz w:val="24"/>
          <w:szCs w:val="24"/>
        </w:rPr>
        <w:t>, Челябинская область, 456510;</w:t>
      </w:r>
    </w:p>
    <w:p w:rsidR="00E74E7A" w:rsidRPr="009C05BF" w:rsidRDefault="00E74E7A" w:rsidP="00E74E7A">
      <w:pPr>
        <w:pStyle w:val="a9"/>
        <w:numPr>
          <w:ilvl w:val="0"/>
          <w:numId w:val="38"/>
        </w:numPr>
        <w:spacing w:line="276" w:lineRule="auto"/>
        <w:ind w:left="0" w:firstLine="709"/>
        <w:jc w:val="both"/>
        <w:rPr>
          <w:rFonts w:ascii="Times New Roman" w:hAnsi="Times New Roman"/>
          <w:sz w:val="24"/>
          <w:szCs w:val="24"/>
        </w:rPr>
      </w:pPr>
      <w:r w:rsidRPr="009C05BF">
        <w:rPr>
          <w:rFonts w:ascii="Times New Roman" w:hAnsi="Times New Roman"/>
          <w:sz w:val="24"/>
          <w:szCs w:val="24"/>
        </w:rPr>
        <w:t xml:space="preserve">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w:t>
      </w:r>
      <w:proofErr w:type="spellStart"/>
      <w:r w:rsidRPr="009C05BF">
        <w:rPr>
          <w:rFonts w:ascii="Times New Roman" w:hAnsi="Times New Roman"/>
          <w:sz w:val="24"/>
          <w:szCs w:val="24"/>
        </w:rPr>
        <w:t>пер</w:t>
      </w:r>
      <w:proofErr w:type="gramStart"/>
      <w:r w:rsidRPr="009C05BF">
        <w:rPr>
          <w:rFonts w:ascii="Times New Roman" w:hAnsi="Times New Roman"/>
          <w:sz w:val="24"/>
          <w:szCs w:val="24"/>
        </w:rPr>
        <w:t>.Ш</w:t>
      </w:r>
      <w:proofErr w:type="gramEnd"/>
      <w:r w:rsidRPr="009C05BF">
        <w:rPr>
          <w:rFonts w:ascii="Times New Roman" w:hAnsi="Times New Roman"/>
          <w:sz w:val="24"/>
          <w:szCs w:val="24"/>
        </w:rPr>
        <w:t>кольный</w:t>
      </w:r>
      <w:proofErr w:type="spellEnd"/>
      <w:r w:rsidRPr="009C05BF">
        <w:rPr>
          <w:rFonts w:ascii="Times New Roman" w:hAnsi="Times New Roman"/>
          <w:sz w:val="24"/>
          <w:szCs w:val="24"/>
        </w:rPr>
        <w:t xml:space="preserve">, д.7, </w:t>
      </w:r>
      <w:proofErr w:type="spellStart"/>
      <w:r w:rsidRPr="009C05BF">
        <w:rPr>
          <w:rFonts w:ascii="Times New Roman" w:hAnsi="Times New Roman"/>
          <w:sz w:val="24"/>
          <w:szCs w:val="24"/>
        </w:rPr>
        <w:t>с.Долгодеревенское</w:t>
      </w:r>
      <w:proofErr w:type="spellEnd"/>
      <w:r w:rsidRPr="009C05BF">
        <w:rPr>
          <w:rFonts w:ascii="Times New Roman" w:hAnsi="Times New Roman"/>
          <w:sz w:val="24"/>
          <w:szCs w:val="24"/>
        </w:rPr>
        <w:t>, Челябинская область, 456510;</w:t>
      </w:r>
    </w:p>
    <w:p w:rsidR="003C3D59" w:rsidRPr="009C05BF" w:rsidRDefault="00E74E7A"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на официальном сайте муниципального образования "Сосновский  муниципальный район" www.chel</w:t>
      </w:r>
      <w:proofErr w:type="spellStart"/>
      <w:r w:rsidRPr="009C05BF">
        <w:rPr>
          <w:rFonts w:ascii="Times New Roman" w:hAnsi="Times New Roman"/>
          <w:sz w:val="24"/>
          <w:szCs w:val="24"/>
          <w:lang w:val="en-US"/>
        </w:rPr>
        <w:t>sosna</w:t>
      </w:r>
      <w:proofErr w:type="spellEnd"/>
      <w:r w:rsidRPr="009C05BF">
        <w:rPr>
          <w:rFonts w:ascii="Times New Roman" w:hAnsi="Times New Roman"/>
          <w:sz w:val="24"/>
          <w:szCs w:val="24"/>
        </w:rPr>
        <w:t>.</w:t>
      </w:r>
      <w:proofErr w:type="spellStart"/>
      <w:r w:rsidRPr="009C05BF">
        <w:rPr>
          <w:rFonts w:ascii="Times New Roman" w:hAnsi="Times New Roman"/>
          <w:sz w:val="24"/>
          <w:szCs w:val="24"/>
        </w:rPr>
        <w:t>ru</w:t>
      </w:r>
      <w:proofErr w:type="spellEnd"/>
      <w:r w:rsidRPr="009C05BF">
        <w:rPr>
          <w:rFonts w:ascii="Times New Roman" w:hAnsi="Times New Roman"/>
          <w:sz w:val="24"/>
          <w:szCs w:val="24"/>
        </w:rPr>
        <w:t xml:space="preserve"> в сети Интернет</w:t>
      </w:r>
      <w:r w:rsidR="003C3D59" w:rsidRPr="009C05BF">
        <w:rPr>
          <w:rFonts w:ascii="Times New Roman" w:hAnsi="Times New Roman"/>
          <w:sz w:val="24"/>
          <w:szCs w:val="24"/>
        </w:rPr>
        <w:t>.</w:t>
      </w:r>
    </w:p>
    <w:p w:rsidR="003C3D59" w:rsidRPr="009C05BF" w:rsidRDefault="003C3D59" w:rsidP="00515132">
      <w:pPr>
        <w:pStyle w:val="a9"/>
        <w:spacing w:line="276" w:lineRule="auto"/>
        <w:jc w:val="both"/>
        <w:rPr>
          <w:rFonts w:ascii="Times New Roman" w:hAnsi="Times New Roman"/>
          <w:sz w:val="24"/>
          <w:szCs w:val="24"/>
        </w:rPr>
      </w:pPr>
    </w:p>
    <w:p w:rsidR="003C3D59" w:rsidRPr="009C05BF" w:rsidRDefault="003C3D59" w:rsidP="00515132">
      <w:pPr>
        <w:pStyle w:val="a9"/>
        <w:spacing w:line="276" w:lineRule="auto"/>
        <w:jc w:val="center"/>
        <w:rPr>
          <w:rFonts w:ascii="Times New Roman" w:hAnsi="Times New Roman"/>
          <w:sz w:val="24"/>
          <w:szCs w:val="24"/>
        </w:rPr>
      </w:pPr>
      <w:r w:rsidRPr="009C05BF">
        <w:rPr>
          <w:rFonts w:ascii="Times New Roman" w:hAnsi="Times New Roman"/>
          <w:sz w:val="24"/>
          <w:szCs w:val="24"/>
        </w:rPr>
        <w:t>II. Стандарт предоставления муниципальной услуги</w:t>
      </w:r>
    </w:p>
    <w:p w:rsidR="003C3D59" w:rsidRPr="009C05BF" w:rsidRDefault="003C3D59" w:rsidP="00515132">
      <w:pPr>
        <w:pStyle w:val="a9"/>
        <w:spacing w:line="276" w:lineRule="auto"/>
        <w:jc w:val="both"/>
        <w:rPr>
          <w:rFonts w:ascii="Times New Roman" w:hAnsi="Times New Roman"/>
          <w:sz w:val="24"/>
          <w:szCs w:val="24"/>
        </w:rPr>
      </w:pPr>
    </w:p>
    <w:p w:rsidR="003C3D59" w:rsidRPr="009C05BF" w:rsidRDefault="003C3D59" w:rsidP="001A292B">
      <w:pPr>
        <w:pStyle w:val="a9"/>
        <w:spacing w:line="276" w:lineRule="auto"/>
        <w:ind w:firstLine="709"/>
        <w:jc w:val="both"/>
        <w:rPr>
          <w:rFonts w:ascii="Times New Roman" w:hAnsi="Times New Roman"/>
          <w:sz w:val="24"/>
          <w:szCs w:val="24"/>
        </w:rPr>
      </w:pPr>
      <w:bookmarkStart w:id="4" w:name="Par60"/>
      <w:bookmarkEnd w:id="4"/>
      <w:r w:rsidRPr="009C05BF">
        <w:rPr>
          <w:rFonts w:ascii="Times New Roman" w:hAnsi="Times New Roman"/>
          <w:sz w:val="24"/>
          <w:szCs w:val="24"/>
        </w:rPr>
        <w:t>2.1.</w:t>
      </w:r>
      <w:r w:rsidR="001A292B" w:rsidRPr="009C05BF">
        <w:rPr>
          <w:rFonts w:ascii="Times New Roman" w:hAnsi="Times New Roman"/>
          <w:sz w:val="24"/>
          <w:szCs w:val="24"/>
        </w:rPr>
        <w:tab/>
      </w:r>
      <w:r w:rsidRPr="009C05BF">
        <w:rPr>
          <w:rFonts w:ascii="Times New Roman" w:hAnsi="Times New Roman"/>
          <w:sz w:val="24"/>
          <w:szCs w:val="24"/>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E74E7A" w:rsidRPr="009C05BF" w:rsidRDefault="003C3D59" w:rsidP="00E74E7A">
      <w:pPr>
        <w:spacing w:after="0"/>
        <w:ind w:firstLine="709"/>
        <w:jc w:val="both"/>
        <w:rPr>
          <w:rFonts w:ascii="Times New Roman" w:hAnsi="Times New Roman"/>
          <w:sz w:val="24"/>
          <w:szCs w:val="24"/>
        </w:rPr>
      </w:pPr>
      <w:bookmarkStart w:id="5" w:name="Par64"/>
      <w:bookmarkEnd w:id="5"/>
      <w:r w:rsidRPr="009C05BF">
        <w:rPr>
          <w:rFonts w:ascii="Times New Roman" w:hAnsi="Times New Roman"/>
          <w:sz w:val="24"/>
          <w:szCs w:val="24"/>
        </w:rPr>
        <w:lastRenderedPageBreak/>
        <w:t>2.2.</w:t>
      </w:r>
      <w:r w:rsidR="001A292B" w:rsidRPr="009C05BF">
        <w:rPr>
          <w:rFonts w:ascii="Times New Roman" w:hAnsi="Times New Roman"/>
          <w:sz w:val="24"/>
          <w:szCs w:val="24"/>
        </w:rPr>
        <w:tab/>
      </w:r>
      <w:r w:rsidR="00E74E7A" w:rsidRPr="009C05BF">
        <w:rPr>
          <w:rFonts w:ascii="Times New Roman" w:hAnsi="Times New Roman"/>
          <w:sz w:val="24"/>
          <w:szCs w:val="24"/>
        </w:rPr>
        <w:t>Наименование органа, предоставляющего муниципальную услугу.</w:t>
      </w:r>
    </w:p>
    <w:p w:rsidR="00E74E7A" w:rsidRPr="009C05BF" w:rsidRDefault="00E74E7A" w:rsidP="00E74E7A">
      <w:pPr>
        <w:pStyle w:val="ConsPlusNormal"/>
        <w:ind w:firstLine="540"/>
        <w:jc w:val="both"/>
        <w:rPr>
          <w:rFonts w:ascii="Times New Roman" w:hAnsi="Times New Roman" w:cs="Times New Roman"/>
          <w:sz w:val="24"/>
          <w:szCs w:val="24"/>
        </w:rPr>
      </w:pPr>
      <w:r w:rsidRPr="009C05BF">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E74E7A" w:rsidRPr="009C05BF" w:rsidRDefault="00E74E7A" w:rsidP="00E74E7A">
      <w:pPr>
        <w:pStyle w:val="ConsPlusNormal"/>
        <w:ind w:firstLine="624"/>
        <w:jc w:val="both"/>
        <w:rPr>
          <w:rFonts w:ascii="Times New Roman" w:hAnsi="Times New Roman" w:cs="Times New Roman"/>
          <w:sz w:val="24"/>
          <w:szCs w:val="24"/>
        </w:rPr>
      </w:pPr>
      <w:r w:rsidRPr="009C05BF">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74E7A" w:rsidRPr="009C05BF" w:rsidRDefault="00E74E7A" w:rsidP="00E74E7A">
      <w:pPr>
        <w:pStyle w:val="ConsPlusNormal"/>
        <w:ind w:firstLine="624"/>
        <w:jc w:val="both"/>
        <w:rPr>
          <w:rFonts w:ascii="Times New Roman" w:hAnsi="Times New Roman" w:cs="Times New Roman"/>
          <w:sz w:val="24"/>
          <w:szCs w:val="24"/>
        </w:rPr>
      </w:pPr>
      <w:r w:rsidRPr="009C05BF">
        <w:rPr>
          <w:rFonts w:ascii="Times New Roman" w:hAnsi="Times New Roman" w:cs="Times New Roman"/>
          <w:sz w:val="24"/>
          <w:szCs w:val="24"/>
        </w:rPr>
        <w:t>В предоставлении муниципальной услуги участвуют:</w:t>
      </w:r>
    </w:p>
    <w:p w:rsidR="00E74E7A" w:rsidRPr="009C05BF" w:rsidRDefault="00E74E7A" w:rsidP="00E74E7A">
      <w:pPr>
        <w:spacing w:after="0"/>
        <w:ind w:firstLine="709"/>
        <w:jc w:val="both"/>
        <w:rPr>
          <w:rFonts w:ascii="Times New Roman" w:hAnsi="Times New Roman"/>
          <w:sz w:val="24"/>
          <w:szCs w:val="24"/>
        </w:rPr>
      </w:pPr>
      <w:proofErr w:type="gramStart"/>
      <w:r w:rsidRPr="009C05BF">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9C05BF">
        <w:rPr>
          <w:rFonts w:ascii="Times New Roman" w:hAnsi="Times New Roman"/>
          <w:bCs/>
          <w:sz w:val="24"/>
          <w:szCs w:val="24"/>
        </w:rPr>
        <w:t>,</w:t>
      </w:r>
      <w:r w:rsidRPr="009C05BF">
        <w:rPr>
          <w:rFonts w:ascii="Times New Roman" w:hAnsi="Times New Roman"/>
          <w:sz w:val="24"/>
          <w:szCs w:val="24"/>
        </w:rPr>
        <w:t xml:space="preserve"> либо готовит</w:t>
      </w:r>
      <w:proofErr w:type="gramEnd"/>
      <w:r w:rsidRPr="009C05BF">
        <w:rPr>
          <w:rFonts w:ascii="Times New Roman" w:hAnsi="Times New Roman"/>
          <w:sz w:val="24"/>
          <w:szCs w:val="24"/>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E74E7A" w:rsidRPr="009C05BF" w:rsidRDefault="00E74E7A" w:rsidP="00E74E7A">
      <w:pPr>
        <w:pStyle w:val="a9"/>
        <w:tabs>
          <w:tab w:val="left" w:pos="993"/>
        </w:tabs>
        <w:spacing w:line="276" w:lineRule="auto"/>
        <w:jc w:val="both"/>
        <w:rPr>
          <w:rFonts w:ascii="Times New Roman" w:hAnsi="Times New Roman"/>
          <w:sz w:val="24"/>
          <w:szCs w:val="24"/>
        </w:rPr>
      </w:pPr>
      <w:r w:rsidRPr="009C05BF">
        <w:rPr>
          <w:rFonts w:ascii="Times New Roman" w:hAnsi="Times New Roman"/>
          <w:kern w:val="28"/>
          <w:sz w:val="24"/>
          <w:szCs w:val="24"/>
        </w:rPr>
        <w:tab/>
      </w:r>
      <w:proofErr w:type="gramStart"/>
      <w:r w:rsidRPr="009C05BF">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9C05BF">
        <w:rPr>
          <w:rFonts w:ascii="Times New Roman" w:hAnsi="Times New Roman"/>
          <w:kern w:val="28"/>
          <w:sz w:val="24"/>
          <w:szCs w:val="24"/>
        </w:rPr>
        <w:t>Муниципальное (</w:t>
      </w:r>
      <w:r w:rsidRPr="009C05BF">
        <w:rPr>
          <w:rFonts w:ascii="Times New Roman" w:hAnsi="Times New Roman"/>
          <w:sz w:val="24"/>
          <w:szCs w:val="24"/>
        </w:rPr>
        <w:t>бюджетное, казенное, автономное)</w:t>
      </w:r>
      <w:r w:rsidRPr="009C05BF">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9C05BF">
        <w:rPr>
          <w:rFonts w:ascii="Times New Roman" w:hAnsi="Times New Roman"/>
          <w:sz w:val="24"/>
          <w:szCs w:val="24"/>
        </w:rPr>
        <w:t xml:space="preserve"> (далее - МФЦ) – </w:t>
      </w:r>
      <w:r w:rsidRPr="009C05BF">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C05BF">
        <w:rPr>
          <w:rFonts w:ascii="Times New Roman" w:hAnsi="Times New Roman"/>
          <w:sz w:val="24"/>
          <w:szCs w:val="24"/>
        </w:rPr>
        <w:t xml:space="preserve"> заявителя с Администрацией Сосновского муниципального района (далее – Администрация</w:t>
      </w:r>
      <w:proofErr w:type="gramEnd"/>
    </w:p>
    <w:p w:rsidR="003C3D59" w:rsidRPr="009C05BF" w:rsidRDefault="00E74E7A" w:rsidP="00E74E7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 xml:space="preserve"> </w:t>
      </w:r>
      <w:proofErr w:type="gramStart"/>
      <w:r w:rsidRPr="009C05BF">
        <w:rPr>
          <w:rFonts w:ascii="Times New Roman" w:hAnsi="Times New Roman"/>
          <w:sz w:val="24"/>
          <w:szCs w:val="24"/>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9C05BF">
        <w:rPr>
          <w:rFonts w:ascii="Times New Roman" w:hAnsi="Times New Roman"/>
          <w:sz w:val="24"/>
          <w:szCs w:val="24"/>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3C3D59" w:rsidRPr="009C05BF">
        <w:rPr>
          <w:rFonts w:ascii="Times New Roman" w:hAnsi="Times New Roman"/>
          <w:sz w:val="24"/>
          <w:szCs w:val="24"/>
          <w:shd w:val="clear" w:color="auto" w:fill="FFFFFF"/>
        </w:rPr>
        <w:t xml:space="preserve">. </w:t>
      </w:r>
    </w:p>
    <w:p w:rsidR="003C3D59" w:rsidRPr="009C05BF" w:rsidRDefault="003C3D59" w:rsidP="001A292B">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2.3.</w:t>
      </w:r>
      <w:r w:rsidR="001A292B" w:rsidRPr="009C05BF">
        <w:rPr>
          <w:rFonts w:ascii="Times New Roman" w:hAnsi="Times New Roman"/>
          <w:sz w:val="24"/>
          <w:szCs w:val="24"/>
        </w:rPr>
        <w:tab/>
      </w:r>
      <w:r w:rsidRPr="009C05BF">
        <w:rPr>
          <w:rFonts w:ascii="Times New Roman" w:hAnsi="Times New Roman"/>
          <w:sz w:val="24"/>
          <w:szCs w:val="24"/>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F86E7F" w:rsidRPr="009C05BF">
        <w:rPr>
          <w:rFonts w:ascii="Times New Roman" w:hAnsi="Times New Roman"/>
          <w:sz w:val="24"/>
          <w:szCs w:val="24"/>
        </w:rPr>
        <w:t xml:space="preserve"> </w:t>
      </w:r>
      <w:r w:rsidRPr="009C05BF">
        <w:rPr>
          <w:rFonts w:ascii="Times New Roman" w:hAnsi="Times New Roman"/>
          <w:sz w:val="24"/>
          <w:szCs w:val="24"/>
        </w:rPr>
        <w:t>/</w:t>
      </w:r>
      <w:r w:rsidR="00F86E7F" w:rsidRPr="009C05BF">
        <w:rPr>
          <w:rFonts w:ascii="Times New Roman" w:hAnsi="Times New Roman"/>
          <w:sz w:val="24"/>
          <w:szCs w:val="24"/>
        </w:rPr>
        <w:t xml:space="preserve"> </w:t>
      </w:r>
      <w:r w:rsidRPr="009C05BF">
        <w:rPr>
          <w:rFonts w:ascii="Times New Roman" w:hAnsi="Times New Roman"/>
          <w:sz w:val="24"/>
          <w:szCs w:val="24"/>
        </w:rPr>
        <w:t xml:space="preserve">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C3D59" w:rsidRPr="009C05BF" w:rsidRDefault="003C3D59" w:rsidP="00FE1F38">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2.4.</w:t>
      </w:r>
      <w:r w:rsidR="00FE1F38" w:rsidRPr="009C05BF">
        <w:rPr>
          <w:rFonts w:ascii="Times New Roman" w:hAnsi="Times New Roman"/>
          <w:sz w:val="24"/>
          <w:szCs w:val="24"/>
        </w:rPr>
        <w:tab/>
      </w:r>
      <w:r w:rsidRPr="009C05BF">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C3D59" w:rsidRPr="009C05BF" w:rsidRDefault="00FE1F38" w:rsidP="00FE1F38">
      <w:pPr>
        <w:tabs>
          <w:tab w:val="left" w:pos="851"/>
        </w:tabs>
        <w:spacing w:after="0"/>
        <w:ind w:firstLine="709"/>
        <w:jc w:val="both"/>
        <w:rPr>
          <w:rFonts w:ascii="Times New Roman" w:hAnsi="Times New Roman"/>
          <w:sz w:val="24"/>
          <w:szCs w:val="24"/>
        </w:rPr>
      </w:pPr>
      <w:r w:rsidRPr="009C05BF">
        <w:rPr>
          <w:rFonts w:ascii="Times New Roman" w:hAnsi="Times New Roman"/>
          <w:sz w:val="24"/>
          <w:szCs w:val="24"/>
        </w:rPr>
        <w:t>2.4.1.</w:t>
      </w:r>
      <w:r w:rsidR="00F86E7F" w:rsidRPr="009C05BF">
        <w:rPr>
          <w:rFonts w:ascii="Times New Roman" w:hAnsi="Times New Roman"/>
          <w:sz w:val="24"/>
          <w:szCs w:val="24"/>
        </w:rPr>
        <w:t xml:space="preserve"> </w:t>
      </w:r>
      <w:r w:rsidR="003C3D59" w:rsidRPr="009C05BF">
        <w:rPr>
          <w:rFonts w:ascii="Times New Roman" w:hAnsi="Times New Roman"/>
          <w:sz w:val="24"/>
          <w:szCs w:val="24"/>
        </w:rPr>
        <w:t xml:space="preserve">К получателям муниципальной услуги относятся: </w:t>
      </w:r>
    </w:p>
    <w:p w:rsidR="003C3D59" w:rsidRPr="009C05BF" w:rsidRDefault="003C3D59" w:rsidP="00FE1F38">
      <w:pPr>
        <w:pStyle w:val="aa"/>
        <w:numPr>
          <w:ilvl w:val="0"/>
          <w:numId w:val="7"/>
        </w:numPr>
        <w:spacing w:after="0"/>
        <w:ind w:left="0" w:firstLine="993"/>
        <w:jc w:val="both"/>
        <w:rPr>
          <w:rFonts w:ascii="Times New Roman" w:hAnsi="Times New Roman"/>
          <w:sz w:val="24"/>
          <w:szCs w:val="24"/>
        </w:rPr>
      </w:pPr>
      <w:r w:rsidRPr="009C05BF">
        <w:rPr>
          <w:rFonts w:ascii="Times New Roman" w:hAnsi="Times New Roman"/>
          <w:sz w:val="24"/>
          <w:szCs w:val="24"/>
        </w:rPr>
        <w:t>Граждане Российской Федерации;</w:t>
      </w:r>
    </w:p>
    <w:p w:rsidR="003C3D59" w:rsidRPr="009C05BF" w:rsidRDefault="003C3D59" w:rsidP="00FE1F38">
      <w:pPr>
        <w:pStyle w:val="aa"/>
        <w:numPr>
          <w:ilvl w:val="0"/>
          <w:numId w:val="7"/>
        </w:numPr>
        <w:spacing w:after="0"/>
        <w:ind w:left="0" w:firstLine="993"/>
        <w:jc w:val="both"/>
        <w:rPr>
          <w:rFonts w:ascii="Times New Roman" w:hAnsi="Times New Roman"/>
          <w:sz w:val="24"/>
          <w:szCs w:val="24"/>
        </w:rPr>
      </w:pPr>
      <w:r w:rsidRPr="009C05BF">
        <w:rPr>
          <w:rFonts w:ascii="Times New Roman" w:hAnsi="Times New Roman"/>
          <w:sz w:val="24"/>
          <w:szCs w:val="24"/>
        </w:rPr>
        <w:t xml:space="preserve">Индивидуальные предприниматели;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rPr>
      </w:pPr>
      <w:r w:rsidRPr="009C05BF">
        <w:rPr>
          <w:rFonts w:ascii="Times New Roman" w:hAnsi="Times New Roman"/>
          <w:sz w:val="24"/>
          <w:szCs w:val="24"/>
        </w:rPr>
        <w:t xml:space="preserve">Юридические лица Российской Федерации,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t>Иностранные граждане;</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t xml:space="preserve">Лица без гражданства; </w:t>
      </w:r>
    </w:p>
    <w:p w:rsidR="003C3D59" w:rsidRPr="009C05BF" w:rsidRDefault="003C3D59" w:rsidP="00FE1F38">
      <w:pPr>
        <w:pStyle w:val="aa"/>
        <w:numPr>
          <w:ilvl w:val="0"/>
          <w:numId w:val="7"/>
        </w:numPr>
        <w:autoSpaceDE w:val="0"/>
        <w:autoSpaceDN w:val="0"/>
        <w:adjustRightInd w:val="0"/>
        <w:spacing w:after="0"/>
        <w:ind w:left="0" w:firstLine="993"/>
        <w:jc w:val="both"/>
        <w:rPr>
          <w:rFonts w:ascii="Times New Roman" w:hAnsi="Times New Roman"/>
          <w:sz w:val="24"/>
          <w:szCs w:val="24"/>
          <w:lang w:eastAsia="ru-RU"/>
        </w:rPr>
      </w:pPr>
      <w:r w:rsidRPr="009C05BF">
        <w:rPr>
          <w:rFonts w:ascii="Times New Roman" w:hAnsi="Times New Roman"/>
          <w:sz w:val="24"/>
          <w:szCs w:val="24"/>
          <w:lang w:eastAsia="ru-RU"/>
        </w:rPr>
        <w:t>Иностранные юридические лица.</w:t>
      </w:r>
    </w:p>
    <w:p w:rsidR="003C3D59" w:rsidRPr="009C05BF" w:rsidRDefault="001F68FE" w:rsidP="00336CA8">
      <w:pPr>
        <w:pStyle w:val="ConsPlusNormal"/>
        <w:spacing w:line="276" w:lineRule="auto"/>
        <w:ind w:firstLine="709"/>
        <w:jc w:val="both"/>
        <w:outlineLvl w:val="0"/>
        <w:rPr>
          <w:rFonts w:ascii="Times New Roman" w:hAnsi="Times New Roman" w:cs="Times New Roman"/>
          <w:bCs/>
          <w:sz w:val="24"/>
          <w:szCs w:val="24"/>
        </w:rPr>
      </w:pPr>
      <w:r w:rsidRPr="009C05BF">
        <w:rPr>
          <w:rFonts w:ascii="Times New Roman" w:hAnsi="Times New Roman" w:cs="Times New Roman"/>
          <w:sz w:val="24"/>
          <w:szCs w:val="24"/>
        </w:rPr>
        <w:t>2</w:t>
      </w:r>
      <w:r w:rsidR="00336CA8" w:rsidRPr="009C05BF">
        <w:rPr>
          <w:rFonts w:ascii="Times New Roman" w:hAnsi="Times New Roman" w:cs="Times New Roman"/>
          <w:sz w:val="24"/>
          <w:szCs w:val="24"/>
        </w:rPr>
        <w:t>.4.2.</w:t>
      </w:r>
      <w:r w:rsidR="00336CA8"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 xml:space="preserve">Случаи предварительного согласования предоставления земельных </w:t>
      </w:r>
      <w:r w:rsidR="003C3D59" w:rsidRPr="009C05BF">
        <w:rPr>
          <w:rFonts w:ascii="Times New Roman" w:eastAsia="Calibri" w:hAnsi="Times New Roman" w:cs="Times New Roman"/>
          <w:sz w:val="24"/>
          <w:szCs w:val="24"/>
        </w:rPr>
        <w:lastRenderedPageBreak/>
        <w:t>участков, находящихся в</w:t>
      </w:r>
      <w:r w:rsidR="003C3D59" w:rsidRPr="009C05BF">
        <w:rPr>
          <w:rFonts w:ascii="Times New Roman" w:hAnsi="Times New Roman" w:cs="Times New Roman"/>
          <w:sz w:val="24"/>
          <w:szCs w:val="24"/>
        </w:rPr>
        <w:t xml:space="preserve"> муниципальной собственности или государственная собственность на которые не разграничена</w:t>
      </w:r>
      <w:r w:rsidR="003C3D59" w:rsidRPr="009C05BF">
        <w:rPr>
          <w:rFonts w:ascii="Times New Roman" w:hAnsi="Times New Roman" w:cs="Times New Roman"/>
          <w:bCs/>
          <w:sz w:val="24"/>
          <w:szCs w:val="24"/>
        </w:rPr>
        <w:t>:</w:t>
      </w:r>
    </w:p>
    <w:p w:rsidR="003C3D59" w:rsidRPr="009C05BF" w:rsidRDefault="00336CA8" w:rsidP="00336CA8">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1)</w:t>
      </w:r>
      <w:r w:rsidRPr="009C05BF">
        <w:rPr>
          <w:rFonts w:ascii="Times New Roman" w:hAnsi="Times New Roman" w:cs="Times New Roman"/>
          <w:sz w:val="24"/>
          <w:szCs w:val="24"/>
        </w:rPr>
        <w:tab/>
      </w:r>
      <w:r w:rsidR="003C3D59" w:rsidRPr="009C05BF">
        <w:rPr>
          <w:rFonts w:ascii="Times New Roman" w:hAnsi="Times New Roman" w:cs="Times New Roman"/>
          <w:sz w:val="24"/>
          <w:szCs w:val="24"/>
        </w:rPr>
        <w:t xml:space="preserve">если на </w:t>
      </w:r>
      <w:r w:rsidR="003C3D59" w:rsidRPr="009C05BF">
        <w:rPr>
          <w:rFonts w:ascii="Times New Roman" w:eastAsia="Calibri" w:hAnsi="Times New Roman" w:cs="Times New Roman"/>
          <w:sz w:val="24"/>
          <w:szCs w:val="24"/>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C3D59" w:rsidRPr="009C05BF" w:rsidRDefault="00336CA8" w:rsidP="00336CA8">
      <w:pPr>
        <w:autoSpaceDE w:val="0"/>
        <w:autoSpaceDN w:val="0"/>
        <w:adjustRightInd w:val="0"/>
        <w:spacing w:after="0"/>
        <w:ind w:firstLine="993"/>
        <w:jc w:val="both"/>
        <w:rPr>
          <w:rFonts w:ascii="Times New Roman" w:hAnsi="Times New Roman"/>
          <w:sz w:val="24"/>
          <w:szCs w:val="24"/>
          <w:lang w:eastAsia="ru-RU"/>
        </w:rPr>
      </w:pPr>
      <w:proofErr w:type="gramStart"/>
      <w:r w:rsidRPr="009C05BF">
        <w:rPr>
          <w:rFonts w:ascii="Times New Roman" w:hAnsi="Times New Roman"/>
          <w:sz w:val="24"/>
          <w:szCs w:val="24"/>
          <w:lang w:eastAsia="ru-RU"/>
        </w:rPr>
        <w:t>а)</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w:t>
      </w:r>
      <w:r w:rsidRPr="009C05BF">
        <w:rPr>
          <w:rFonts w:ascii="Times New Roman" w:hAnsi="Times New Roman"/>
          <w:sz w:val="24"/>
          <w:szCs w:val="24"/>
          <w:lang w:eastAsia="ru-RU"/>
        </w:rPr>
        <w:t>(или) оперативного управления;</w:t>
      </w:r>
      <w:proofErr w:type="gramEnd"/>
    </w:p>
    <w:p w:rsidR="003C3D59" w:rsidRPr="009C05BF" w:rsidRDefault="00336CA8" w:rsidP="00336CA8">
      <w:pPr>
        <w:autoSpaceDE w:val="0"/>
        <w:autoSpaceDN w:val="0"/>
        <w:adjustRightInd w:val="0"/>
        <w:spacing w:after="0"/>
        <w:ind w:firstLine="993"/>
        <w:jc w:val="both"/>
        <w:rPr>
          <w:rFonts w:ascii="Times New Roman" w:hAnsi="Times New Roman"/>
          <w:sz w:val="24"/>
          <w:szCs w:val="24"/>
          <w:lang w:eastAsia="ru-RU"/>
        </w:rPr>
      </w:pPr>
      <w:proofErr w:type="gramStart"/>
      <w:r w:rsidRPr="009C05BF">
        <w:rPr>
          <w:rFonts w:ascii="Times New Roman" w:hAnsi="Times New Roman"/>
          <w:sz w:val="24"/>
          <w:szCs w:val="24"/>
          <w:lang w:eastAsia="ru-RU"/>
        </w:rPr>
        <w:t>б)</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003C3D59" w:rsidRPr="009C05BF">
        <w:rPr>
          <w:rFonts w:ascii="Times New Roman" w:hAnsi="Times New Roman"/>
          <w:sz w:val="24"/>
          <w:szCs w:val="24"/>
          <w:lang w:eastAsia="ru-RU"/>
        </w:rPr>
        <w:t xml:space="preserve"> хозяйственного ведения.</w:t>
      </w:r>
    </w:p>
    <w:p w:rsidR="003C3D59" w:rsidRPr="009C05BF" w:rsidRDefault="00336CA8" w:rsidP="00C3318E">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2)</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r w:rsidR="003C3D59" w:rsidRPr="009C05BF">
        <w:rPr>
          <w:rFonts w:ascii="Times New Roman" w:hAnsi="Times New Roman" w:cs="Times New Roman"/>
          <w:sz w:val="24"/>
          <w:szCs w:val="24"/>
        </w:rPr>
        <w:t>;</w:t>
      </w:r>
    </w:p>
    <w:p w:rsidR="003C3D59" w:rsidRPr="009C05BF" w:rsidRDefault="00336CA8" w:rsidP="00336CA8">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3)</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sidRPr="009C05BF">
        <w:rPr>
          <w:rFonts w:ascii="Times New Roman" w:eastAsia="Calibri" w:hAnsi="Times New Roman" w:cs="Times New Roman"/>
          <w:sz w:val="24"/>
          <w:szCs w:val="24"/>
        </w:rPr>
        <w:t>ия личного подсобного хозяйства.</w:t>
      </w:r>
    </w:p>
    <w:p w:rsidR="003C3D59" w:rsidRPr="009C05BF" w:rsidRDefault="003C3D59" w:rsidP="009220CD">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2.5.</w:t>
      </w:r>
      <w:r w:rsidR="009220CD" w:rsidRPr="009C05BF">
        <w:rPr>
          <w:rFonts w:ascii="Times New Roman" w:hAnsi="Times New Roman"/>
          <w:sz w:val="24"/>
          <w:szCs w:val="24"/>
        </w:rPr>
        <w:tab/>
      </w:r>
      <w:r w:rsidRPr="009C05BF">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3C3D59" w:rsidRPr="009C05BF" w:rsidRDefault="009220CD"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лично заявители;</w:t>
      </w:r>
    </w:p>
    <w:p w:rsidR="003C3D59" w:rsidRPr="009C05BF" w:rsidRDefault="009220CD"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3C3D59" w:rsidRPr="009C05BF" w:rsidRDefault="009220CD" w:rsidP="009220CD">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2.6.</w:t>
      </w:r>
      <w:r w:rsidRPr="009C05BF">
        <w:rPr>
          <w:rFonts w:ascii="Times New Roman" w:hAnsi="Times New Roman"/>
          <w:sz w:val="24"/>
          <w:szCs w:val="24"/>
        </w:rPr>
        <w:tab/>
      </w:r>
      <w:r w:rsidR="003C3D59" w:rsidRPr="009C05BF">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3C3D59" w:rsidRPr="009C05BF" w:rsidRDefault="001F68FE" w:rsidP="009220CD">
      <w:pPr>
        <w:pStyle w:val="a9"/>
        <w:tabs>
          <w:tab w:val="left" w:pos="1134"/>
        </w:tabs>
        <w:spacing w:line="276" w:lineRule="auto"/>
        <w:ind w:firstLine="851"/>
        <w:jc w:val="both"/>
        <w:rPr>
          <w:rFonts w:ascii="Times New Roman" w:hAnsi="Times New Roman"/>
          <w:sz w:val="24"/>
          <w:szCs w:val="24"/>
        </w:rPr>
      </w:pPr>
      <w:proofErr w:type="gramStart"/>
      <w:r w:rsidRPr="009C05BF">
        <w:rPr>
          <w:rFonts w:ascii="Times New Roman" w:hAnsi="Times New Roman"/>
          <w:sz w:val="24"/>
          <w:szCs w:val="24"/>
        </w:rPr>
        <w:t>1)</w:t>
      </w:r>
      <w:r w:rsidR="009220CD" w:rsidRPr="009C05BF">
        <w:rPr>
          <w:rFonts w:ascii="Times New Roman" w:hAnsi="Times New Roman"/>
          <w:sz w:val="24"/>
          <w:szCs w:val="24"/>
        </w:rPr>
        <w:tab/>
      </w:r>
      <w:r w:rsidR="003C3D59" w:rsidRPr="009C05BF">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roofErr w:type="gramEnd"/>
    </w:p>
    <w:p w:rsidR="003C3D59" w:rsidRPr="009C05BF" w:rsidRDefault="001F68FE" w:rsidP="009220CD">
      <w:pPr>
        <w:pStyle w:val="a9"/>
        <w:tabs>
          <w:tab w:val="left" w:pos="1134"/>
        </w:tabs>
        <w:spacing w:line="276" w:lineRule="auto"/>
        <w:ind w:firstLine="851"/>
        <w:jc w:val="both"/>
        <w:rPr>
          <w:rFonts w:ascii="Times New Roman" w:hAnsi="Times New Roman"/>
          <w:sz w:val="24"/>
          <w:szCs w:val="24"/>
        </w:rPr>
      </w:pPr>
      <w:r w:rsidRPr="009C05BF">
        <w:rPr>
          <w:rFonts w:ascii="Times New Roman" w:hAnsi="Times New Roman"/>
          <w:sz w:val="24"/>
          <w:szCs w:val="24"/>
        </w:rPr>
        <w:t>2)</w:t>
      </w:r>
      <w:r w:rsidR="009220CD" w:rsidRPr="009C05BF">
        <w:rPr>
          <w:rFonts w:ascii="Times New Roman" w:hAnsi="Times New Roman"/>
          <w:sz w:val="24"/>
          <w:szCs w:val="24"/>
        </w:rPr>
        <w:tab/>
      </w:r>
      <w:r w:rsidR="003C3D59" w:rsidRPr="009C05BF">
        <w:rPr>
          <w:rFonts w:ascii="Times New Roman" w:hAnsi="Times New Roman"/>
          <w:sz w:val="24"/>
          <w:szCs w:val="24"/>
        </w:rPr>
        <w:t>представители в силу полномочий, основанных на доверенности; иных законных основаниях.</w:t>
      </w:r>
    </w:p>
    <w:p w:rsidR="003C3D59" w:rsidRPr="009C05BF" w:rsidRDefault="003C3D59" w:rsidP="00C3318E">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2.7.</w:t>
      </w:r>
      <w:r w:rsidR="00C3318E" w:rsidRPr="009C05BF">
        <w:rPr>
          <w:rFonts w:ascii="Times New Roman" w:hAnsi="Times New Roman"/>
          <w:sz w:val="24"/>
          <w:szCs w:val="24"/>
        </w:rPr>
        <w:tab/>
      </w:r>
      <w:r w:rsidRPr="009C05BF">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3C3D59" w:rsidRPr="009C05BF" w:rsidRDefault="003C3D59" w:rsidP="00C3318E">
      <w:pPr>
        <w:pStyle w:val="a9"/>
        <w:spacing w:line="276" w:lineRule="auto"/>
        <w:ind w:firstLine="851"/>
        <w:jc w:val="both"/>
        <w:rPr>
          <w:rFonts w:ascii="Times New Roman" w:hAnsi="Times New Roman"/>
          <w:sz w:val="24"/>
          <w:szCs w:val="24"/>
        </w:rPr>
      </w:pPr>
      <w:r w:rsidRPr="009C05BF">
        <w:rPr>
          <w:rFonts w:ascii="Times New Roman" w:hAnsi="Times New Roman"/>
          <w:sz w:val="24"/>
          <w:szCs w:val="24"/>
        </w:rPr>
        <w:t>- МФЦ:</w:t>
      </w:r>
    </w:p>
    <w:p w:rsidR="003C3D59" w:rsidRPr="009C05BF" w:rsidRDefault="008A14FD" w:rsidP="008A14FD">
      <w:pPr>
        <w:pStyle w:val="a9"/>
        <w:tabs>
          <w:tab w:val="left" w:pos="1701"/>
        </w:tabs>
        <w:spacing w:line="276" w:lineRule="auto"/>
        <w:ind w:firstLine="1276"/>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личное обращение;</w:t>
      </w:r>
    </w:p>
    <w:p w:rsidR="003C3D59" w:rsidRPr="009C05BF" w:rsidRDefault="008A14FD" w:rsidP="008A14FD">
      <w:pPr>
        <w:pStyle w:val="a9"/>
        <w:tabs>
          <w:tab w:val="left" w:pos="1701"/>
        </w:tabs>
        <w:spacing w:line="276" w:lineRule="auto"/>
        <w:ind w:firstLine="1276"/>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 xml:space="preserve">почтовое отправление; </w:t>
      </w:r>
    </w:p>
    <w:p w:rsidR="003C3D59" w:rsidRPr="009C05BF" w:rsidRDefault="008A14FD" w:rsidP="008A14FD">
      <w:pPr>
        <w:pStyle w:val="a9"/>
        <w:spacing w:line="276" w:lineRule="auto"/>
        <w:ind w:firstLine="851"/>
        <w:jc w:val="both"/>
        <w:rPr>
          <w:rFonts w:ascii="Times New Roman" w:hAnsi="Times New Roman"/>
          <w:sz w:val="24"/>
          <w:szCs w:val="24"/>
        </w:rPr>
      </w:pPr>
      <w:r w:rsidRPr="009C05BF">
        <w:rPr>
          <w:rFonts w:ascii="Times New Roman" w:hAnsi="Times New Roman"/>
          <w:sz w:val="24"/>
          <w:szCs w:val="24"/>
        </w:rPr>
        <w:t>-</w:t>
      </w:r>
      <w:r w:rsidR="00592971" w:rsidRPr="009C05BF">
        <w:rPr>
          <w:rFonts w:ascii="Times New Roman" w:hAnsi="Times New Roman"/>
          <w:sz w:val="24"/>
          <w:szCs w:val="24"/>
        </w:rPr>
        <w:t xml:space="preserve"> </w:t>
      </w:r>
      <w:r w:rsidR="00F86E7F" w:rsidRPr="009C05BF">
        <w:rPr>
          <w:rFonts w:ascii="Times New Roman" w:hAnsi="Times New Roman"/>
          <w:sz w:val="24"/>
          <w:szCs w:val="24"/>
        </w:rPr>
        <w:t xml:space="preserve">в </w:t>
      </w:r>
      <w:r w:rsidR="007A5A75" w:rsidRPr="009C05BF">
        <w:rPr>
          <w:rFonts w:ascii="Times New Roman" w:hAnsi="Times New Roman"/>
          <w:sz w:val="24"/>
          <w:szCs w:val="24"/>
        </w:rPr>
        <w:t>Комитет по управлению имуществом и земельным отношениям Сосновского муниципального района</w:t>
      </w:r>
      <w:r w:rsidR="003C3D59" w:rsidRPr="009C05BF">
        <w:rPr>
          <w:rFonts w:ascii="Times New Roman" w:hAnsi="Times New Roman"/>
          <w:sz w:val="24"/>
          <w:szCs w:val="24"/>
        </w:rPr>
        <w:t>:</w:t>
      </w:r>
    </w:p>
    <w:p w:rsidR="003C3D59"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 xml:space="preserve">личное обращение в режиме общей очереди в дни приема специалистов </w:t>
      </w:r>
      <w:r w:rsidR="007A5A75" w:rsidRPr="009C05BF">
        <w:rPr>
          <w:rFonts w:ascii="Times New Roman" w:hAnsi="Times New Roman"/>
          <w:sz w:val="24"/>
          <w:szCs w:val="24"/>
        </w:rPr>
        <w:t>Комитета</w:t>
      </w:r>
      <w:r w:rsidR="003C3D59" w:rsidRPr="009C05BF">
        <w:rPr>
          <w:rFonts w:ascii="Times New Roman" w:hAnsi="Times New Roman"/>
          <w:sz w:val="24"/>
          <w:szCs w:val="24"/>
        </w:rPr>
        <w:t>;</w:t>
      </w:r>
    </w:p>
    <w:p w:rsidR="003C3D59"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1F68FE" w:rsidRPr="009C05BF">
        <w:rPr>
          <w:rFonts w:ascii="Times New Roman" w:hAnsi="Times New Roman"/>
          <w:sz w:val="24"/>
          <w:szCs w:val="24"/>
        </w:rPr>
        <w:t xml:space="preserve">по электронной почте </w:t>
      </w:r>
      <w:r w:rsidR="007A5A75" w:rsidRPr="009C05BF">
        <w:rPr>
          <w:rFonts w:ascii="Times New Roman" w:hAnsi="Times New Roman"/>
          <w:sz w:val="24"/>
          <w:szCs w:val="24"/>
        </w:rPr>
        <w:t>Комитета</w:t>
      </w:r>
      <w:r w:rsidR="001F68FE" w:rsidRPr="009C05BF">
        <w:rPr>
          <w:rFonts w:ascii="Times New Roman" w:hAnsi="Times New Roman"/>
          <w:sz w:val="24"/>
          <w:szCs w:val="24"/>
        </w:rPr>
        <w:t>;</w:t>
      </w:r>
    </w:p>
    <w:p w:rsidR="001F68FE" w:rsidRPr="009C05BF" w:rsidRDefault="001F68FE"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3)</w:t>
      </w:r>
      <w:r w:rsidR="008A14FD" w:rsidRPr="009C05BF">
        <w:rPr>
          <w:rFonts w:ascii="Times New Roman" w:hAnsi="Times New Roman"/>
          <w:sz w:val="24"/>
          <w:szCs w:val="24"/>
        </w:rPr>
        <w:tab/>
      </w:r>
      <w:r w:rsidRPr="009C05BF">
        <w:rPr>
          <w:rFonts w:ascii="Times New Roman" w:hAnsi="Times New Roman"/>
          <w:sz w:val="24"/>
          <w:szCs w:val="24"/>
        </w:rPr>
        <w:t>через Портал;</w:t>
      </w:r>
    </w:p>
    <w:p w:rsidR="001F68FE" w:rsidRPr="009C05BF" w:rsidRDefault="008A14FD" w:rsidP="008A14FD">
      <w:pPr>
        <w:pStyle w:val="a9"/>
        <w:tabs>
          <w:tab w:val="left" w:pos="1418"/>
        </w:tabs>
        <w:spacing w:line="276" w:lineRule="auto"/>
        <w:ind w:firstLine="1276"/>
        <w:jc w:val="both"/>
        <w:rPr>
          <w:rFonts w:ascii="Times New Roman" w:hAnsi="Times New Roman"/>
          <w:sz w:val="24"/>
          <w:szCs w:val="24"/>
        </w:rPr>
      </w:pPr>
      <w:r w:rsidRPr="009C05BF">
        <w:rPr>
          <w:rFonts w:ascii="Times New Roman" w:hAnsi="Times New Roman"/>
          <w:sz w:val="24"/>
          <w:szCs w:val="24"/>
        </w:rPr>
        <w:t>4)</w:t>
      </w:r>
      <w:r w:rsidRPr="009C05BF">
        <w:rPr>
          <w:rFonts w:ascii="Times New Roman" w:hAnsi="Times New Roman"/>
          <w:sz w:val="24"/>
          <w:szCs w:val="24"/>
        </w:rPr>
        <w:tab/>
      </w:r>
      <w:r w:rsidR="001F68FE" w:rsidRPr="009C05BF">
        <w:rPr>
          <w:rFonts w:ascii="Times New Roman" w:hAnsi="Times New Roman"/>
          <w:sz w:val="24"/>
          <w:szCs w:val="24"/>
        </w:rPr>
        <w:t>почтовое отправление.</w:t>
      </w:r>
    </w:p>
    <w:p w:rsidR="003C3D59" w:rsidRPr="009C05BF" w:rsidRDefault="00592971" w:rsidP="00592971">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lastRenderedPageBreak/>
        <w:t>2.7.1.</w:t>
      </w:r>
      <w:r w:rsidR="003C3D59" w:rsidRPr="009C05BF">
        <w:rPr>
          <w:rFonts w:ascii="Times New Roman" w:hAnsi="Times New Roman"/>
          <w:sz w:val="24"/>
          <w:szCs w:val="24"/>
        </w:rPr>
        <w:tab/>
        <w:t>При непосредственном (личном</w:t>
      </w:r>
      <w:r w:rsidRPr="009C05BF">
        <w:rPr>
          <w:rFonts w:ascii="Times New Roman" w:hAnsi="Times New Roman"/>
          <w:sz w:val="24"/>
          <w:szCs w:val="24"/>
        </w:rPr>
        <w:t>) обращении Заявителя в МФЦ/</w:t>
      </w:r>
      <w:r w:rsidR="00E74E7A" w:rsidRPr="009C05BF">
        <w:rPr>
          <w:rFonts w:ascii="Times New Roman" w:hAnsi="Times New Roman"/>
          <w:sz w:val="24"/>
          <w:szCs w:val="24"/>
        </w:rPr>
        <w:t xml:space="preserve"> Комитет</w:t>
      </w:r>
      <w:r w:rsidRPr="009C05BF">
        <w:rPr>
          <w:rFonts w:ascii="Times New Roman" w:hAnsi="Times New Roman"/>
          <w:sz w:val="24"/>
          <w:szCs w:val="24"/>
        </w:rPr>
        <w:t>:</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r w:rsidR="003C3D59" w:rsidRPr="009C05BF">
        <w:rPr>
          <w:rFonts w:ascii="Times New Roman" w:hAnsi="Times New Roman"/>
          <w:sz w:val="24"/>
          <w:szCs w:val="24"/>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003C3D59" w:rsidRPr="009C05BF">
        <w:rPr>
          <w:rFonts w:ascii="Times New Roman" w:hAnsi="Times New Roman"/>
          <w:sz w:val="24"/>
          <w:szCs w:val="24"/>
        </w:rPr>
        <w:t>При предъявлении заявителем документа, удостоверяющего личность, специалист МФЦ/</w:t>
      </w:r>
      <w:r w:rsidR="007A5A75" w:rsidRPr="009C05BF">
        <w:rPr>
          <w:rFonts w:ascii="Times New Roman" w:hAnsi="Times New Roman"/>
          <w:sz w:val="24"/>
          <w:szCs w:val="24"/>
        </w:rPr>
        <w:t>Комитета</w:t>
      </w:r>
      <w:r w:rsidR="003C3D59" w:rsidRPr="009C05BF">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3.</w:t>
      </w:r>
      <w:r w:rsidRPr="009C05BF">
        <w:rPr>
          <w:rFonts w:ascii="Times New Roman" w:hAnsi="Times New Roman"/>
          <w:sz w:val="24"/>
          <w:szCs w:val="24"/>
        </w:rPr>
        <w:tab/>
      </w:r>
      <w:r w:rsidR="003C3D59" w:rsidRPr="009C05BF">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7A5A75" w:rsidRPr="009C05BF">
        <w:rPr>
          <w:rFonts w:ascii="Times New Roman" w:hAnsi="Times New Roman"/>
          <w:sz w:val="24"/>
          <w:szCs w:val="24"/>
        </w:rPr>
        <w:t>Комитет</w:t>
      </w:r>
      <w:r w:rsidR="003C3D59" w:rsidRPr="009C05BF">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F68FE" w:rsidRPr="009C05BF" w:rsidRDefault="001F68FE" w:rsidP="00AE6477">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4.</w:t>
      </w:r>
      <w:r w:rsidR="003E0D91" w:rsidRPr="009C05BF">
        <w:rPr>
          <w:rFonts w:ascii="Times New Roman" w:hAnsi="Times New Roman"/>
          <w:sz w:val="24"/>
          <w:szCs w:val="24"/>
        </w:rPr>
        <w:tab/>
      </w:r>
      <w:proofErr w:type="gramStart"/>
      <w:r w:rsidRPr="009C05BF">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w:t>
      </w:r>
      <w:r w:rsidR="00AE6477" w:rsidRPr="009C05BF">
        <w:rPr>
          <w:rFonts w:ascii="Times New Roman" w:hAnsi="Times New Roman"/>
          <w:sz w:val="24"/>
          <w:szCs w:val="24"/>
        </w:rPr>
        <w:t>рат пакета документов заявителю, в</w:t>
      </w:r>
      <w:r w:rsidRPr="009C05BF">
        <w:rPr>
          <w:rFonts w:ascii="Times New Roman" w:hAnsi="Times New Roman"/>
          <w:sz w:val="24"/>
          <w:szCs w:val="24"/>
        </w:rPr>
        <w:t xml:space="preserve"> случае, если пакет документов был передан МФЦ на исполнение в </w:t>
      </w:r>
      <w:r w:rsidR="007A5A75" w:rsidRPr="009C05BF">
        <w:rPr>
          <w:rFonts w:ascii="Times New Roman" w:hAnsi="Times New Roman"/>
          <w:sz w:val="24"/>
          <w:szCs w:val="24"/>
        </w:rPr>
        <w:t>Комитет</w:t>
      </w:r>
      <w:r w:rsidR="00AE6477" w:rsidRPr="009C05BF">
        <w:rPr>
          <w:rFonts w:ascii="Times New Roman" w:hAnsi="Times New Roman"/>
          <w:sz w:val="24"/>
          <w:szCs w:val="24"/>
        </w:rPr>
        <w:t>,</w:t>
      </w:r>
      <w:r w:rsidRPr="009C05BF">
        <w:rPr>
          <w:rFonts w:ascii="Times New Roman" w:hAnsi="Times New Roman"/>
          <w:sz w:val="24"/>
          <w:szCs w:val="24"/>
        </w:rPr>
        <w:t xml:space="preserve"> </w:t>
      </w:r>
      <w:r w:rsidR="00AE6477" w:rsidRPr="009C05BF">
        <w:rPr>
          <w:rFonts w:ascii="Times New Roman" w:hAnsi="Times New Roman"/>
          <w:sz w:val="24"/>
          <w:szCs w:val="24"/>
        </w:rPr>
        <w:t>с</w:t>
      </w:r>
      <w:r w:rsidRPr="009C05BF">
        <w:rPr>
          <w:rFonts w:ascii="Times New Roman" w:hAnsi="Times New Roman"/>
          <w:sz w:val="24"/>
          <w:szCs w:val="24"/>
        </w:rPr>
        <w:t xml:space="preserve">пециалист МФЦ </w:t>
      </w:r>
      <w:r w:rsidR="002C43A7" w:rsidRPr="009C05BF">
        <w:rPr>
          <w:rFonts w:ascii="Times New Roman" w:hAnsi="Times New Roman"/>
          <w:sz w:val="24"/>
          <w:szCs w:val="24"/>
        </w:rPr>
        <w:t>письменно уведомляет об этом Комитет, и Комитет возвращает по сопроводительному реестру пакет документов, который был представлен в Комитет для</w:t>
      </w:r>
      <w:proofErr w:type="gramEnd"/>
      <w:r w:rsidR="002C43A7" w:rsidRPr="009C05BF">
        <w:rPr>
          <w:rFonts w:ascii="Times New Roman" w:hAnsi="Times New Roman"/>
          <w:sz w:val="24"/>
          <w:szCs w:val="24"/>
        </w:rPr>
        <w:t xml:space="preserve"> исполнения муниципальной услуги специалисту МФЦ.</w:t>
      </w:r>
    </w:p>
    <w:p w:rsidR="003C3D59" w:rsidRPr="009C05BF" w:rsidRDefault="003E0D91" w:rsidP="003E0D91">
      <w:pPr>
        <w:pStyle w:val="a9"/>
        <w:tabs>
          <w:tab w:val="left" w:pos="993"/>
        </w:tabs>
        <w:spacing w:line="276" w:lineRule="auto"/>
        <w:ind w:firstLine="709"/>
        <w:jc w:val="both"/>
        <w:rPr>
          <w:rFonts w:ascii="Times New Roman" w:hAnsi="Times New Roman"/>
          <w:sz w:val="24"/>
          <w:szCs w:val="24"/>
        </w:rPr>
      </w:pPr>
      <w:r w:rsidRPr="009C05BF">
        <w:rPr>
          <w:rFonts w:ascii="Times New Roman" w:hAnsi="Times New Roman"/>
          <w:sz w:val="24"/>
          <w:szCs w:val="24"/>
        </w:rPr>
        <w:t>5.</w:t>
      </w:r>
      <w:r w:rsidRPr="009C05BF">
        <w:rPr>
          <w:rFonts w:ascii="Times New Roman" w:hAnsi="Times New Roman"/>
          <w:sz w:val="24"/>
          <w:szCs w:val="24"/>
        </w:rPr>
        <w:tab/>
      </w:r>
      <w:r w:rsidR="003C3D59" w:rsidRPr="009C05BF">
        <w:rPr>
          <w:rFonts w:ascii="Times New Roman" w:hAnsi="Times New Roman"/>
          <w:sz w:val="24"/>
          <w:szCs w:val="24"/>
        </w:rPr>
        <w:t xml:space="preserve">В случае отзыва заявителем заявления о предоставлении муниципальной услуги в </w:t>
      </w:r>
      <w:r w:rsidR="00AE6477" w:rsidRPr="009C05BF">
        <w:rPr>
          <w:rFonts w:ascii="Times New Roman" w:hAnsi="Times New Roman"/>
          <w:sz w:val="24"/>
          <w:szCs w:val="24"/>
        </w:rPr>
        <w:t>Комитет</w:t>
      </w:r>
      <w:r w:rsidR="003C3D59" w:rsidRPr="009C05BF">
        <w:rPr>
          <w:rFonts w:ascii="Times New Roman" w:hAnsi="Times New Roman"/>
          <w:sz w:val="24"/>
          <w:szCs w:val="24"/>
        </w:rPr>
        <w:t xml:space="preserve"> (если заявитель обратился за предоставлением муниципальной услуги в </w:t>
      </w:r>
      <w:r w:rsidR="00AE6477" w:rsidRPr="009C05BF">
        <w:rPr>
          <w:rFonts w:ascii="Times New Roman" w:hAnsi="Times New Roman"/>
          <w:sz w:val="24"/>
          <w:szCs w:val="24"/>
        </w:rPr>
        <w:t>Комитет</w:t>
      </w:r>
      <w:r w:rsidR="003C3D59" w:rsidRPr="009C05BF">
        <w:rPr>
          <w:rFonts w:ascii="Times New Roman" w:hAnsi="Times New Roman"/>
          <w:sz w:val="24"/>
          <w:szCs w:val="24"/>
        </w:rPr>
        <w:t xml:space="preserve">), </w:t>
      </w:r>
      <w:r w:rsidR="00AE6477" w:rsidRPr="009C05BF">
        <w:rPr>
          <w:rFonts w:ascii="Times New Roman" w:hAnsi="Times New Roman"/>
          <w:sz w:val="24"/>
          <w:szCs w:val="24"/>
        </w:rPr>
        <w:t>Комитет</w:t>
      </w:r>
      <w:r w:rsidR="002C43A7" w:rsidRPr="009C05BF">
        <w:rPr>
          <w:rFonts w:ascii="Times New Roman" w:hAnsi="Times New Roman"/>
          <w:sz w:val="24"/>
          <w:szCs w:val="24"/>
        </w:rPr>
        <w:t xml:space="preserve"> отправляет этот пакет заказным письмом с уведомлением в адрес указанный в заявлении либо передает лично заявителю под подпись.</w:t>
      </w:r>
    </w:p>
    <w:p w:rsidR="001F68FE" w:rsidRPr="009C05BF" w:rsidRDefault="001F68FE" w:rsidP="00385DC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2.7.2.</w:t>
      </w:r>
      <w:r w:rsidR="00385DC9" w:rsidRPr="009C05BF">
        <w:rPr>
          <w:rFonts w:ascii="Times New Roman" w:hAnsi="Times New Roman"/>
          <w:sz w:val="24"/>
          <w:szCs w:val="24"/>
        </w:rPr>
        <w:tab/>
      </w:r>
      <w:r w:rsidRPr="009C05BF">
        <w:rPr>
          <w:rFonts w:ascii="Times New Roman" w:hAnsi="Times New Roman"/>
          <w:sz w:val="24"/>
          <w:szCs w:val="24"/>
        </w:rPr>
        <w:t>Описание почтового отправления в МФЦ/</w:t>
      </w:r>
      <w:r w:rsidR="00E74E7A" w:rsidRPr="009C05BF">
        <w:rPr>
          <w:rFonts w:ascii="Times New Roman" w:hAnsi="Times New Roman"/>
          <w:sz w:val="24"/>
          <w:szCs w:val="24"/>
        </w:rPr>
        <w:t xml:space="preserve"> Комитете</w:t>
      </w:r>
    </w:p>
    <w:p w:rsidR="001F68FE" w:rsidRPr="009C05BF" w:rsidRDefault="001F68FE" w:rsidP="00385DC9">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C3D59" w:rsidRPr="009C05BF" w:rsidRDefault="00385DC9" w:rsidP="00385DC9">
      <w:pPr>
        <w:tabs>
          <w:tab w:val="left" w:pos="1418"/>
        </w:tabs>
        <w:spacing w:after="0"/>
        <w:ind w:firstLine="709"/>
        <w:jc w:val="both"/>
        <w:rPr>
          <w:rFonts w:ascii="Times New Roman" w:hAnsi="Times New Roman"/>
          <w:sz w:val="24"/>
          <w:szCs w:val="24"/>
        </w:rPr>
      </w:pPr>
      <w:r w:rsidRPr="009C05BF">
        <w:rPr>
          <w:rFonts w:ascii="Times New Roman" w:hAnsi="Times New Roman"/>
          <w:sz w:val="24"/>
          <w:szCs w:val="24"/>
        </w:rPr>
        <w:t>2.7.3.</w:t>
      </w:r>
      <w:r w:rsidRPr="009C05BF">
        <w:rPr>
          <w:rFonts w:ascii="Times New Roman" w:hAnsi="Times New Roman"/>
          <w:sz w:val="24"/>
          <w:szCs w:val="24"/>
        </w:rPr>
        <w:tab/>
      </w:r>
      <w:r w:rsidR="003C3D59" w:rsidRPr="009C05BF">
        <w:rPr>
          <w:rFonts w:ascii="Times New Roman" w:hAnsi="Times New Roman"/>
          <w:sz w:val="24"/>
          <w:szCs w:val="24"/>
        </w:rPr>
        <w:t>Требования и особенности предоставления муниципальной услуги в электронной форме.</w:t>
      </w:r>
    </w:p>
    <w:p w:rsidR="003C3D59" w:rsidRPr="009C05BF" w:rsidRDefault="00385DC9" w:rsidP="00385DC9">
      <w:pPr>
        <w:spacing w:after="0"/>
        <w:ind w:firstLine="851"/>
        <w:jc w:val="both"/>
        <w:rPr>
          <w:rFonts w:ascii="Times New Roman" w:hAnsi="Times New Roman"/>
          <w:sz w:val="24"/>
          <w:szCs w:val="24"/>
        </w:rPr>
      </w:pPr>
      <w:r w:rsidRPr="009C05BF">
        <w:rPr>
          <w:rFonts w:ascii="Times New Roman" w:hAnsi="Times New Roman"/>
          <w:sz w:val="24"/>
          <w:szCs w:val="24"/>
        </w:rPr>
        <w:t>1.</w:t>
      </w:r>
      <w:r w:rsidRPr="009C05BF">
        <w:rPr>
          <w:rFonts w:ascii="Times New Roman" w:hAnsi="Times New Roman"/>
          <w:sz w:val="24"/>
          <w:szCs w:val="24"/>
        </w:rPr>
        <w:tab/>
      </w:r>
      <w:proofErr w:type="gramStart"/>
      <w:r w:rsidR="003C3D59" w:rsidRPr="009C05BF">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C3D59" w:rsidRPr="009C05BF" w:rsidRDefault="00385DC9" w:rsidP="00385DC9">
      <w:pPr>
        <w:spacing w:after="0"/>
        <w:ind w:firstLine="851"/>
        <w:jc w:val="both"/>
        <w:rPr>
          <w:rFonts w:ascii="Times New Roman" w:hAnsi="Times New Roman"/>
          <w:sz w:val="24"/>
          <w:szCs w:val="24"/>
        </w:rPr>
      </w:pPr>
      <w:r w:rsidRPr="009C05BF">
        <w:rPr>
          <w:rFonts w:ascii="Times New Roman" w:hAnsi="Times New Roman"/>
          <w:sz w:val="24"/>
          <w:szCs w:val="24"/>
        </w:rPr>
        <w:t>2.</w:t>
      </w:r>
      <w:r w:rsidRPr="009C05BF">
        <w:rPr>
          <w:rFonts w:ascii="Times New Roman" w:hAnsi="Times New Roman"/>
          <w:sz w:val="24"/>
          <w:szCs w:val="24"/>
        </w:rPr>
        <w:tab/>
      </w:r>
      <w:r w:rsidR="003C3D59" w:rsidRPr="009C05BF">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lastRenderedPageBreak/>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через Портал допускается предоставлять файлы следующих форматов: </w:t>
      </w:r>
      <w:proofErr w:type="spellStart"/>
      <w:r w:rsidRPr="009C05BF">
        <w:rPr>
          <w:rFonts w:ascii="Times New Roman" w:hAnsi="Times New Roman"/>
          <w:sz w:val="24"/>
          <w:szCs w:val="24"/>
        </w:rPr>
        <w:t>docx</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doc</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rtf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txt</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pdf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xls</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xlsx</w:t>
      </w:r>
      <w:proofErr w:type="spellEnd"/>
      <w:r w:rsidRPr="009C05BF">
        <w:rPr>
          <w:rFonts w:ascii="Times New Roman" w:hAnsi="Times New Roman"/>
          <w:sz w:val="24"/>
          <w:szCs w:val="24"/>
        </w:rPr>
        <w:t xml:space="preserve">, </w:t>
      </w:r>
      <w:r w:rsidRPr="009C05BF">
        <w:rPr>
          <w:rFonts w:ascii="Times New Roman" w:hAnsi="Times New Roman"/>
          <w:sz w:val="24"/>
          <w:szCs w:val="24"/>
          <w:lang w:val="en-US"/>
        </w:rPr>
        <w:t>xml</w:t>
      </w:r>
      <w:r w:rsidRPr="009C05BF">
        <w:rPr>
          <w:rFonts w:ascii="Times New Roman" w:hAnsi="Times New Roman"/>
          <w:sz w:val="24"/>
          <w:szCs w:val="24"/>
        </w:rPr>
        <w:t xml:space="preserve">, </w:t>
      </w:r>
      <w:proofErr w:type="spellStart"/>
      <w:r w:rsidRPr="009C05BF">
        <w:rPr>
          <w:rFonts w:ascii="Times New Roman" w:hAnsi="Times New Roman"/>
          <w:sz w:val="24"/>
          <w:szCs w:val="24"/>
        </w:rPr>
        <w:t>rar</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zip</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ppt</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bmp</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jpg</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jpeg</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gif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tif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tiff</w:t>
      </w:r>
      <w:proofErr w:type="spellEnd"/>
      <w:r w:rsidRPr="009C05BF">
        <w:rPr>
          <w:rFonts w:ascii="Times New Roman" w:hAnsi="Times New Roman"/>
          <w:sz w:val="24"/>
          <w:szCs w:val="24"/>
        </w:rPr>
        <w:t xml:space="preserve">, </w:t>
      </w:r>
      <w:proofErr w:type="spellStart"/>
      <w:r w:rsidRPr="009C05BF">
        <w:rPr>
          <w:rFonts w:ascii="Times New Roman" w:hAnsi="Times New Roman"/>
          <w:sz w:val="24"/>
          <w:szCs w:val="24"/>
        </w:rPr>
        <w:t>odf</w:t>
      </w:r>
      <w:proofErr w:type="spellEnd"/>
      <w:r w:rsidRPr="009C05BF">
        <w:rPr>
          <w:rFonts w:ascii="Times New Roman" w:hAnsi="Times New Roman"/>
          <w:sz w:val="24"/>
          <w:szCs w:val="24"/>
        </w:rPr>
        <w:t>. Предоставление файлов, имеющих форматы отличн</w:t>
      </w:r>
      <w:r w:rsidR="007D5D58" w:rsidRPr="009C05BF">
        <w:rPr>
          <w:rFonts w:ascii="Times New Roman" w:hAnsi="Times New Roman"/>
          <w:sz w:val="24"/>
          <w:szCs w:val="24"/>
        </w:rPr>
        <w:t xml:space="preserve">ых </w:t>
      </w:r>
      <w:proofErr w:type="gramStart"/>
      <w:r w:rsidR="007D5D58" w:rsidRPr="009C05BF">
        <w:rPr>
          <w:rFonts w:ascii="Times New Roman" w:hAnsi="Times New Roman"/>
          <w:sz w:val="24"/>
          <w:szCs w:val="24"/>
        </w:rPr>
        <w:t>от</w:t>
      </w:r>
      <w:proofErr w:type="gramEnd"/>
      <w:r w:rsidR="007D5D58" w:rsidRPr="009C05BF">
        <w:rPr>
          <w:rFonts w:ascii="Times New Roman" w:hAnsi="Times New Roman"/>
          <w:sz w:val="24"/>
          <w:szCs w:val="24"/>
        </w:rPr>
        <w:t xml:space="preserve"> указанных, не допускается;</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документы в формате </w:t>
      </w:r>
      <w:proofErr w:type="spellStart"/>
      <w:r w:rsidRPr="009C05BF">
        <w:rPr>
          <w:rFonts w:ascii="Times New Roman" w:hAnsi="Times New Roman"/>
          <w:sz w:val="24"/>
          <w:szCs w:val="24"/>
        </w:rPr>
        <w:t>Adobe</w:t>
      </w:r>
      <w:proofErr w:type="spellEnd"/>
      <w:r w:rsidRPr="009C05BF">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файлы, предоставляемые через Портал, не должны содержать вирусов и вредоносных программ;</w:t>
      </w:r>
    </w:p>
    <w:p w:rsidR="003C3D59" w:rsidRPr="009C05BF" w:rsidRDefault="003C3D59" w:rsidP="00385DC9">
      <w:pPr>
        <w:pStyle w:val="aa"/>
        <w:numPr>
          <w:ilvl w:val="0"/>
          <w:numId w:val="10"/>
        </w:numPr>
        <w:spacing w:after="0"/>
        <w:ind w:left="0" w:firstLine="851"/>
        <w:jc w:val="both"/>
        <w:rPr>
          <w:rFonts w:ascii="Times New Roman" w:hAnsi="Times New Roman"/>
          <w:sz w:val="24"/>
          <w:szCs w:val="24"/>
        </w:rPr>
      </w:pPr>
      <w:r w:rsidRPr="009C05BF">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C3D59" w:rsidRPr="009C05BF" w:rsidRDefault="003C3D59" w:rsidP="007D5D58">
      <w:pPr>
        <w:tabs>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007D5D58" w:rsidRPr="009C05BF">
        <w:rPr>
          <w:rFonts w:ascii="Times New Roman" w:hAnsi="Times New Roman"/>
          <w:sz w:val="24"/>
          <w:szCs w:val="24"/>
        </w:rPr>
        <w:tab/>
      </w:r>
      <w:r w:rsidRPr="009C05BF">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C3D59" w:rsidRPr="009C05BF" w:rsidRDefault="007D5D58" w:rsidP="007D5D58">
      <w:pPr>
        <w:tabs>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C3D59" w:rsidRPr="009C05BF" w:rsidRDefault="007D5D58" w:rsidP="007D5D58">
      <w:pPr>
        <w:tabs>
          <w:tab w:val="left" w:pos="993"/>
          <w:tab w:val="left" w:pos="1134"/>
          <w:tab w:val="left" w:pos="1560"/>
        </w:tabs>
        <w:spacing w:after="0"/>
        <w:ind w:firstLine="1276"/>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C3D59" w:rsidRPr="009C05BF" w:rsidRDefault="001F68FE" w:rsidP="00515132">
      <w:pPr>
        <w:pStyle w:val="a9"/>
        <w:spacing w:line="276" w:lineRule="auto"/>
        <w:ind w:firstLine="708"/>
        <w:jc w:val="both"/>
        <w:rPr>
          <w:rFonts w:ascii="Times New Roman" w:hAnsi="Times New Roman"/>
          <w:sz w:val="24"/>
          <w:szCs w:val="24"/>
        </w:rPr>
      </w:pPr>
      <w:r w:rsidRPr="009C05BF">
        <w:rPr>
          <w:rFonts w:ascii="Times New Roman" w:hAnsi="Times New Roman"/>
          <w:sz w:val="24"/>
          <w:szCs w:val="24"/>
        </w:rPr>
        <w:t>2.8.</w:t>
      </w:r>
      <w:r w:rsidR="009D660C" w:rsidRPr="009C05BF">
        <w:rPr>
          <w:rFonts w:ascii="Times New Roman" w:hAnsi="Times New Roman"/>
          <w:sz w:val="24"/>
          <w:szCs w:val="24"/>
        </w:rPr>
        <w:tab/>
      </w:r>
      <w:r w:rsidR="003C3D59" w:rsidRPr="009C05BF">
        <w:rPr>
          <w:rFonts w:ascii="Times New Roman" w:hAnsi="Times New Roman"/>
          <w:sz w:val="24"/>
          <w:szCs w:val="24"/>
        </w:rPr>
        <w:t>Перечень документов, необходимых для пред</w:t>
      </w:r>
      <w:r w:rsidR="009000F7" w:rsidRPr="009C05BF">
        <w:rPr>
          <w:rFonts w:ascii="Times New Roman" w:hAnsi="Times New Roman"/>
          <w:sz w:val="24"/>
          <w:szCs w:val="24"/>
        </w:rPr>
        <w:t>оставления муниципальной услуги</w:t>
      </w:r>
    </w:p>
    <w:p w:rsidR="002F6BB0" w:rsidRPr="009C05BF" w:rsidRDefault="003C3D59" w:rsidP="002F6BB0">
      <w:pPr>
        <w:autoSpaceDE w:val="0"/>
        <w:autoSpaceDN w:val="0"/>
        <w:adjustRightInd w:val="0"/>
        <w:spacing w:after="0"/>
        <w:ind w:firstLine="709"/>
        <w:rPr>
          <w:rFonts w:ascii="Times New Roman" w:hAnsi="Times New Roman"/>
          <w:i/>
          <w:sz w:val="24"/>
          <w:szCs w:val="24"/>
          <w:lang w:eastAsia="ru-RU"/>
        </w:rPr>
      </w:pPr>
      <w:r w:rsidRPr="009C05BF">
        <w:rPr>
          <w:rFonts w:ascii="Times New Roman" w:hAnsi="Times New Roman"/>
          <w:i/>
          <w:sz w:val="24"/>
          <w:szCs w:val="24"/>
        </w:rPr>
        <w:t>Документы, предоставляемые</w:t>
      </w:r>
      <w:r w:rsidRPr="009C05BF">
        <w:rPr>
          <w:rFonts w:ascii="Times New Roman" w:hAnsi="Times New Roman"/>
          <w:i/>
          <w:sz w:val="24"/>
          <w:szCs w:val="24"/>
          <w:lang w:eastAsia="ru-RU"/>
        </w:rPr>
        <w:t xml:space="preserve"> Заявителем</w:t>
      </w:r>
      <w:r w:rsidRPr="009C05BF">
        <w:rPr>
          <w:rFonts w:ascii="Times New Roman" w:hAnsi="Times New Roman"/>
          <w:i/>
          <w:sz w:val="24"/>
          <w:szCs w:val="24"/>
        </w:rPr>
        <w:t xml:space="preserve"> специалисту МФЦ/</w:t>
      </w:r>
      <w:r w:rsidR="002C43A7" w:rsidRPr="009C05BF">
        <w:rPr>
          <w:rFonts w:ascii="Times New Roman" w:hAnsi="Times New Roman"/>
          <w:i/>
          <w:sz w:val="24"/>
          <w:szCs w:val="24"/>
        </w:rPr>
        <w:t>Комитета</w:t>
      </w:r>
      <w:r w:rsidRPr="009C05BF">
        <w:rPr>
          <w:rFonts w:ascii="Times New Roman" w:hAnsi="Times New Roman"/>
          <w:i/>
          <w:sz w:val="24"/>
          <w:szCs w:val="24"/>
          <w:lang w:eastAsia="ru-RU"/>
        </w:rPr>
        <w:t>:</w:t>
      </w:r>
    </w:p>
    <w:p w:rsidR="003C3D59" w:rsidRPr="009C05BF" w:rsidRDefault="002F6BB0" w:rsidP="00A742E5">
      <w:pPr>
        <w:autoSpaceDE w:val="0"/>
        <w:autoSpaceDN w:val="0"/>
        <w:adjustRightInd w:val="0"/>
        <w:spacing w:after="0"/>
        <w:ind w:firstLine="851"/>
        <w:jc w:val="both"/>
        <w:rPr>
          <w:rFonts w:ascii="Times New Roman" w:hAnsi="Times New Roman"/>
          <w:i/>
          <w:sz w:val="24"/>
          <w:szCs w:val="24"/>
        </w:rPr>
      </w:pPr>
      <w:r w:rsidRPr="009C05BF">
        <w:rPr>
          <w:rFonts w:ascii="Times New Roman" w:hAnsi="Times New Roman"/>
          <w:sz w:val="24"/>
          <w:szCs w:val="24"/>
          <w:lang w:eastAsia="ru-RU"/>
        </w:rPr>
        <w:t>1)</w:t>
      </w:r>
      <w:r w:rsidR="00E60270" w:rsidRPr="009C05BF">
        <w:rPr>
          <w:rFonts w:ascii="Times New Roman" w:hAnsi="Times New Roman"/>
          <w:sz w:val="24"/>
          <w:szCs w:val="24"/>
          <w:lang w:eastAsia="ru-RU"/>
        </w:rPr>
        <w:tab/>
      </w:r>
      <w:r w:rsidR="003C3D59" w:rsidRPr="009C05BF">
        <w:rPr>
          <w:rFonts w:ascii="Times New Roman" w:hAnsi="Times New Roman"/>
          <w:sz w:val="24"/>
          <w:szCs w:val="24"/>
        </w:rPr>
        <w:t>заявление о предоставлении муниципальной услуги, предусмотренной настоящим регламентом (</w:t>
      </w:r>
      <w:hyperlink r:id="rId12" w:anchor="sub_2000" w:history="1">
        <w:r w:rsidR="003C3D59" w:rsidRPr="009C05BF">
          <w:rPr>
            <w:rStyle w:val="ad"/>
            <w:color w:val="auto"/>
            <w:sz w:val="24"/>
            <w:szCs w:val="24"/>
          </w:rPr>
          <w:t>Приложение</w:t>
        </w:r>
      </w:hyperlink>
      <w:r w:rsidR="003C3D59" w:rsidRPr="009C05BF">
        <w:rPr>
          <w:rFonts w:ascii="Times New Roman" w:hAnsi="Times New Roman"/>
          <w:sz w:val="24"/>
          <w:szCs w:val="24"/>
        </w:rPr>
        <w:t xml:space="preserve"> № 1)</w:t>
      </w:r>
      <w:r w:rsidR="00E60270" w:rsidRPr="009C05BF">
        <w:rPr>
          <w:rFonts w:ascii="Times New Roman" w:hAnsi="Times New Roman"/>
          <w:sz w:val="24"/>
          <w:szCs w:val="24"/>
        </w:rPr>
        <w:t>.</w:t>
      </w:r>
    </w:p>
    <w:p w:rsidR="003C3D59" w:rsidRPr="009C05BF" w:rsidRDefault="003C3D59" w:rsidP="002F6BB0">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В заявлении должны быть указаны:</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9C05BF">
          <w:rPr>
            <w:rStyle w:val="a3"/>
            <w:rFonts w:ascii="Times New Roman" w:hAnsi="Times New Roman"/>
            <w:color w:val="auto"/>
            <w:sz w:val="24"/>
            <w:szCs w:val="24"/>
            <w:u w:val="none"/>
          </w:rPr>
          <w:t>законом</w:t>
        </w:r>
      </w:hyperlink>
      <w:r w:rsidRPr="009C05BF">
        <w:rPr>
          <w:rFonts w:ascii="Times New Roman" w:hAnsi="Times New Roman"/>
          <w:sz w:val="24"/>
          <w:szCs w:val="24"/>
          <w:lang w:eastAsia="ru-RU"/>
        </w:rPr>
        <w:t xml:space="preserve"> "О государственном кадастре недвижимости";</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9C05BF">
        <w:rPr>
          <w:rFonts w:ascii="Times New Roman" w:hAnsi="Times New Roman"/>
          <w:sz w:val="24"/>
          <w:szCs w:val="24"/>
          <w:lang w:eastAsia="ru-RU"/>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основание предоставления земельного участка без проведения торгов из числа предусмотренных </w:t>
      </w:r>
      <w:hyperlink r:id="rId14" w:history="1">
        <w:r w:rsidRPr="009C05BF">
          <w:rPr>
            <w:rStyle w:val="a3"/>
            <w:rFonts w:ascii="Times New Roman" w:hAnsi="Times New Roman"/>
            <w:color w:val="auto"/>
            <w:sz w:val="24"/>
            <w:szCs w:val="24"/>
            <w:u w:val="none"/>
          </w:rPr>
          <w:t>п. 2 ст. 39.3</w:t>
        </w:r>
      </w:hyperlink>
      <w:r w:rsidRPr="009C05BF">
        <w:rPr>
          <w:rFonts w:ascii="Times New Roman" w:hAnsi="Times New Roman"/>
          <w:sz w:val="24"/>
          <w:szCs w:val="24"/>
          <w:lang w:eastAsia="ru-RU"/>
        </w:rPr>
        <w:t xml:space="preserve">, </w:t>
      </w:r>
      <w:hyperlink r:id="rId15" w:history="1">
        <w:r w:rsidRPr="009C05BF">
          <w:rPr>
            <w:rStyle w:val="a3"/>
            <w:rFonts w:ascii="Times New Roman" w:hAnsi="Times New Roman"/>
            <w:color w:val="auto"/>
            <w:sz w:val="24"/>
            <w:szCs w:val="24"/>
            <w:u w:val="none"/>
          </w:rPr>
          <w:t>ст. 39.5</w:t>
        </w:r>
      </w:hyperlink>
      <w:r w:rsidRPr="009C05BF">
        <w:rPr>
          <w:rFonts w:ascii="Times New Roman" w:hAnsi="Times New Roman"/>
          <w:sz w:val="24"/>
          <w:szCs w:val="24"/>
          <w:lang w:eastAsia="ru-RU"/>
        </w:rPr>
        <w:t xml:space="preserve">, </w:t>
      </w:r>
      <w:hyperlink r:id="rId16" w:history="1">
        <w:r w:rsidRPr="009C05BF">
          <w:rPr>
            <w:rStyle w:val="a3"/>
            <w:rFonts w:ascii="Times New Roman" w:hAnsi="Times New Roman"/>
            <w:color w:val="auto"/>
            <w:sz w:val="24"/>
            <w:szCs w:val="24"/>
            <w:u w:val="none"/>
          </w:rPr>
          <w:t>п. 2 ст. 39.6</w:t>
        </w:r>
      </w:hyperlink>
      <w:r w:rsidRPr="009C05BF">
        <w:rPr>
          <w:rFonts w:ascii="Times New Roman" w:hAnsi="Times New Roman"/>
          <w:sz w:val="24"/>
          <w:szCs w:val="24"/>
          <w:lang w:eastAsia="ru-RU"/>
        </w:rPr>
        <w:t xml:space="preserve"> или </w:t>
      </w:r>
      <w:hyperlink r:id="rId17" w:history="1">
        <w:r w:rsidRPr="009C05BF">
          <w:rPr>
            <w:rStyle w:val="a3"/>
            <w:rFonts w:ascii="Times New Roman" w:hAnsi="Times New Roman"/>
            <w:color w:val="auto"/>
            <w:sz w:val="24"/>
            <w:szCs w:val="24"/>
            <w:u w:val="none"/>
          </w:rPr>
          <w:t>п. 2 ст. 39.10</w:t>
        </w:r>
      </w:hyperlink>
      <w:r w:rsidRPr="009C05BF">
        <w:rPr>
          <w:rFonts w:ascii="Times New Roman" w:hAnsi="Times New Roman"/>
          <w:sz w:val="24"/>
          <w:szCs w:val="24"/>
          <w:lang w:eastAsia="ru-RU"/>
        </w:rPr>
        <w:t xml:space="preserve"> Земельного Кодекса РФ оснований;</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цель использования земельного участка;</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sidRPr="009C05BF">
        <w:rPr>
          <w:rFonts w:ascii="Times New Roman" w:hAnsi="Times New Roman"/>
          <w:sz w:val="24"/>
          <w:szCs w:val="24"/>
          <w:lang w:eastAsia="ru-RU"/>
        </w:rPr>
        <w:t>жд в сл</w:t>
      </w:r>
      <w:proofErr w:type="gramEnd"/>
      <w:r w:rsidRPr="009C05BF">
        <w:rPr>
          <w:rFonts w:ascii="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C05BF">
        <w:rPr>
          <w:rFonts w:ascii="Times New Roman" w:hAnsi="Times New Roman"/>
          <w:sz w:val="24"/>
          <w:szCs w:val="24"/>
          <w:lang w:eastAsia="ru-RU"/>
        </w:rPr>
        <w:t>указанными</w:t>
      </w:r>
      <w:proofErr w:type="gramEnd"/>
      <w:r w:rsidRPr="009C05BF">
        <w:rPr>
          <w:rFonts w:ascii="Times New Roman" w:hAnsi="Times New Roman"/>
          <w:sz w:val="24"/>
          <w:szCs w:val="24"/>
          <w:lang w:eastAsia="ru-RU"/>
        </w:rPr>
        <w:t xml:space="preserve"> документом и (или) проектом;</w:t>
      </w:r>
    </w:p>
    <w:p w:rsidR="003C3D59" w:rsidRPr="009C05BF"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почтовый адрес и (или) адрес электронной почты для связи с заявителем.</w:t>
      </w:r>
    </w:p>
    <w:p w:rsidR="003C3D59" w:rsidRPr="009C05BF" w:rsidRDefault="003C3D59" w:rsidP="00A742E5">
      <w:pPr>
        <w:pStyle w:val="ConsPlusNormal"/>
        <w:spacing w:line="276" w:lineRule="auto"/>
        <w:ind w:firstLine="851"/>
        <w:jc w:val="both"/>
        <w:rPr>
          <w:rFonts w:ascii="Times New Roman" w:eastAsia="Calibri" w:hAnsi="Times New Roman" w:cs="Times New Roman"/>
          <w:sz w:val="24"/>
          <w:szCs w:val="24"/>
          <w:lang w:eastAsia="en-US"/>
        </w:rPr>
      </w:pPr>
      <w:r w:rsidRPr="009C05BF">
        <w:rPr>
          <w:rFonts w:ascii="Times New Roman" w:hAnsi="Times New Roman" w:cs="Times New Roman"/>
          <w:sz w:val="24"/>
          <w:szCs w:val="24"/>
        </w:rPr>
        <w:t>2</w:t>
      </w:r>
      <w:r w:rsidR="00A742E5" w:rsidRPr="009C05BF">
        <w:rPr>
          <w:rFonts w:ascii="Times New Roman" w:hAnsi="Times New Roman" w:cs="Times New Roman"/>
          <w:sz w:val="24"/>
          <w:szCs w:val="24"/>
        </w:rPr>
        <w:t>)</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9C05BF" w:rsidRDefault="003C3D59" w:rsidP="00A742E5">
      <w:pPr>
        <w:pStyle w:val="ConsPlusNormal"/>
        <w:spacing w:line="276" w:lineRule="auto"/>
        <w:ind w:firstLine="851"/>
        <w:jc w:val="both"/>
        <w:rPr>
          <w:rFonts w:ascii="Times New Roman" w:hAnsi="Times New Roman" w:cs="Times New Roman"/>
          <w:sz w:val="24"/>
          <w:szCs w:val="24"/>
        </w:rPr>
      </w:pPr>
      <w:r w:rsidRPr="009C05BF">
        <w:rPr>
          <w:rFonts w:ascii="Times New Roman" w:hAnsi="Times New Roman" w:cs="Times New Roman"/>
          <w:sz w:val="24"/>
          <w:szCs w:val="24"/>
        </w:rPr>
        <w:t>3)</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9C05BF" w:rsidRDefault="00A742E5" w:rsidP="00A742E5">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4)</w:t>
      </w:r>
      <w:r w:rsidRPr="009C05BF">
        <w:rPr>
          <w:rFonts w:ascii="Times New Roman" w:hAnsi="Times New Roman" w:cs="Times New Roman"/>
          <w:sz w:val="24"/>
          <w:szCs w:val="24"/>
        </w:rPr>
        <w:tab/>
      </w:r>
      <w:r w:rsidR="003C3D59" w:rsidRPr="009C05BF">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9C05BF" w:rsidRDefault="003C3D59" w:rsidP="00A742E5">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5)</w:t>
      </w:r>
      <w:r w:rsidR="00A742E5" w:rsidRPr="009C05BF">
        <w:rPr>
          <w:rFonts w:ascii="Times New Roman" w:hAnsi="Times New Roman" w:cs="Times New Roman"/>
          <w:sz w:val="24"/>
          <w:szCs w:val="24"/>
        </w:rPr>
        <w:tab/>
      </w:r>
      <w:r w:rsidRPr="009C05BF">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9C05BF" w:rsidRDefault="00A742E5" w:rsidP="00A742E5">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6)</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9C05BF" w:rsidRDefault="003C3D59" w:rsidP="00A742E5">
      <w:pPr>
        <w:autoSpaceDE w:val="0"/>
        <w:autoSpaceDN w:val="0"/>
        <w:adjustRightInd w:val="0"/>
        <w:spacing w:after="0"/>
        <w:ind w:firstLine="709"/>
        <w:jc w:val="both"/>
        <w:rPr>
          <w:rFonts w:ascii="Times New Roman" w:hAnsi="Times New Roman"/>
          <w:i/>
          <w:sz w:val="24"/>
          <w:szCs w:val="24"/>
        </w:rPr>
      </w:pPr>
      <w:r w:rsidRPr="009C05BF">
        <w:rPr>
          <w:rFonts w:ascii="Times New Roman" w:hAnsi="Times New Roman"/>
          <w:i/>
          <w:sz w:val="24"/>
          <w:szCs w:val="24"/>
        </w:rPr>
        <w:t>Документы, получаемые</w:t>
      </w:r>
      <w:r w:rsidR="001F68FE" w:rsidRPr="009C05BF">
        <w:rPr>
          <w:rFonts w:ascii="Times New Roman" w:hAnsi="Times New Roman"/>
          <w:i/>
          <w:sz w:val="24"/>
          <w:szCs w:val="24"/>
        </w:rPr>
        <w:t xml:space="preserve"> МФЦ/</w:t>
      </w:r>
      <w:r w:rsidR="002C43A7" w:rsidRPr="009C05BF">
        <w:rPr>
          <w:rFonts w:ascii="Times New Roman" w:hAnsi="Times New Roman"/>
          <w:i/>
          <w:sz w:val="24"/>
          <w:szCs w:val="24"/>
        </w:rPr>
        <w:t>Комитетом</w:t>
      </w:r>
      <w:r w:rsidRPr="009C05BF">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кадастровая выписка о земельном участке или кадастровый паспорт земельного участка;</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кадастровый паспорт здания, строения, сооружения, расположенного на испрашиваемом земельном участке;</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иные документы, подтверждающие основания для предварительного согласования предоставления ис</w:t>
      </w:r>
      <w:r w:rsidR="00C737B6" w:rsidRPr="009C05BF">
        <w:rPr>
          <w:rFonts w:ascii="Times New Roman" w:hAnsi="Times New Roman"/>
          <w:sz w:val="24"/>
          <w:szCs w:val="24"/>
          <w:lang w:eastAsia="ru-RU"/>
        </w:rPr>
        <w:t>прашиваемого земельного участка;</w:t>
      </w:r>
    </w:p>
    <w:p w:rsidR="003C3D59" w:rsidRPr="009C05BF"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9C05BF">
        <w:rPr>
          <w:rFonts w:ascii="Times New Roman" w:hAnsi="Times New Roman"/>
          <w:sz w:val="24"/>
          <w:szCs w:val="24"/>
          <w:lang w:eastAsia="ru-RU"/>
        </w:rPr>
        <w:t>выписка из ЕГРЮЛ</w:t>
      </w:r>
      <w:r w:rsidR="00C737B6" w:rsidRPr="009C05BF">
        <w:rPr>
          <w:rFonts w:ascii="Times New Roman" w:hAnsi="Times New Roman"/>
          <w:sz w:val="24"/>
          <w:szCs w:val="24"/>
          <w:lang w:eastAsia="ru-RU"/>
        </w:rPr>
        <w:t>.</w:t>
      </w:r>
    </w:p>
    <w:p w:rsidR="003C3D59" w:rsidRPr="009C05BF" w:rsidRDefault="001F68FE" w:rsidP="00C737B6">
      <w:pPr>
        <w:pStyle w:val="a9"/>
        <w:spacing w:line="276" w:lineRule="auto"/>
        <w:ind w:firstLine="709"/>
        <w:jc w:val="both"/>
        <w:rPr>
          <w:rFonts w:ascii="Times New Roman" w:hAnsi="Times New Roman"/>
          <w:sz w:val="24"/>
          <w:szCs w:val="24"/>
        </w:rPr>
      </w:pPr>
      <w:bookmarkStart w:id="6" w:name="Par91"/>
      <w:bookmarkEnd w:id="6"/>
      <w:r w:rsidRPr="009C05BF">
        <w:rPr>
          <w:rFonts w:ascii="Times New Roman" w:hAnsi="Times New Roman"/>
          <w:sz w:val="24"/>
          <w:szCs w:val="24"/>
        </w:rPr>
        <w:t>2</w:t>
      </w:r>
      <w:r w:rsidR="00C737B6" w:rsidRPr="009C05BF">
        <w:rPr>
          <w:rFonts w:ascii="Times New Roman" w:hAnsi="Times New Roman"/>
          <w:sz w:val="24"/>
          <w:szCs w:val="24"/>
        </w:rPr>
        <w:t>.9.</w:t>
      </w:r>
      <w:r w:rsidR="00C737B6" w:rsidRPr="009C05BF">
        <w:rPr>
          <w:rFonts w:ascii="Times New Roman" w:hAnsi="Times New Roman"/>
          <w:sz w:val="24"/>
          <w:szCs w:val="24"/>
        </w:rPr>
        <w:tab/>
      </w:r>
      <w:r w:rsidR="003C3D59" w:rsidRPr="009C05BF">
        <w:rPr>
          <w:rFonts w:ascii="Times New Roman" w:hAnsi="Times New Roman"/>
          <w:sz w:val="24"/>
          <w:szCs w:val="24"/>
        </w:rPr>
        <w:t>Результат пред</w:t>
      </w:r>
      <w:r w:rsidR="00C737B6" w:rsidRPr="009C05BF">
        <w:rPr>
          <w:rFonts w:ascii="Times New Roman" w:hAnsi="Times New Roman"/>
          <w:sz w:val="24"/>
          <w:szCs w:val="24"/>
        </w:rPr>
        <w:t>оставления муниципальной услуги</w:t>
      </w:r>
    </w:p>
    <w:p w:rsidR="003C3D59" w:rsidRPr="009C05BF" w:rsidRDefault="003C3D59" w:rsidP="00047A4E">
      <w:pPr>
        <w:autoSpaceDE w:val="0"/>
        <w:autoSpaceDN w:val="0"/>
        <w:adjustRightInd w:val="0"/>
        <w:spacing w:after="0"/>
        <w:ind w:firstLine="851"/>
        <w:jc w:val="both"/>
        <w:outlineLvl w:val="0"/>
        <w:rPr>
          <w:rFonts w:ascii="Times New Roman" w:hAnsi="Times New Roman"/>
          <w:bCs/>
          <w:sz w:val="24"/>
          <w:szCs w:val="24"/>
          <w:lang w:eastAsia="ru-RU"/>
        </w:rPr>
      </w:pPr>
      <w:r w:rsidRPr="009C05BF">
        <w:rPr>
          <w:rFonts w:ascii="Times New Roman" w:hAnsi="Times New Roman"/>
          <w:bCs/>
          <w:sz w:val="24"/>
          <w:szCs w:val="24"/>
          <w:lang w:eastAsia="ru-RU"/>
        </w:rPr>
        <w:t>Результатом предоставления муниципальной услуги является:</w:t>
      </w:r>
    </w:p>
    <w:p w:rsidR="003C3D59" w:rsidRPr="009C05BF" w:rsidRDefault="003C3D59" w:rsidP="00047A4E">
      <w:pPr>
        <w:autoSpaceDE w:val="0"/>
        <w:autoSpaceDN w:val="0"/>
        <w:adjustRightInd w:val="0"/>
        <w:spacing w:after="0"/>
        <w:ind w:firstLine="709"/>
        <w:jc w:val="both"/>
        <w:outlineLvl w:val="0"/>
        <w:rPr>
          <w:rFonts w:ascii="Times New Roman" w:hAnsi="Times New Roman"/>
          <w:sz w:val="24"/>
          <w:szCs w:val="24"/>
        </w:rPr>
      </w:pPr>
      <w:r w:rsidRPr="009C05BF">
        <w:rPr>
          <w:rFonts w:ascii="Times New Roman" w:hAnsi="Times New Roman"/>
          <w:bCs/>
          <w:sz w:val="24"/>
          <w:szCs w:val="24"/>
          <w:lang w:eastAsia="ru-RU"/>
        </w:rPr>
        <w:lastRenderedPageBreak/>
        <w:t xml:space="preserve">2.9.1. Решение о предварительном согласовании предоставления земельного </w:t>
      </w:r>
      <w:r w:rsidR="001E44CA" w:rsidRPr="009C05BF">
        <w:rPr>
          <w:rFonts w:ascii="Times New Roman" w:hAnsi="Times New Roman"/>
          <w:sz w:val="24"/>
          <w:szCs w:val="24"/>
        </w:rPr>
        <w:t>участка, находящегося в муниципальной собственности или государственная собственность на который не разграничена</w:t>
      </w:r>
      <w:r w:rsidR="009C2BDC" w:rsidRPr="009C05BF">
        <w:rPr>
          <w:rFonts w:ascii="Times New Roman" w:hAnsi="Times New Roman"/>
          <w:bCs/>
          <w:sz w:val="24"/>
          <w:szCs w:val="24"/>
          <w:lang w:eastAsia="ru-RU"/>
        </w:rPr>
        <w:t xml:space="preserve"> </w:t>
      </w:r>
      <w:r w:rsidRPr="009C05BF">
        <w:rPr>
          <w:rFonts w:ascii="Times New Roman" w:hAnsi="Times New Roman"/>
          <w:bCs/>
          <w:sz w:val="24"/>
          <w:szCs w:val="24"/>
          <w:lang w:eastAsia="ru-RU"/>
        </w:rPr>
        <w:t xml:space="preserve">(далее </w:t>
      </w:r>
      <w:r w:rsidRPr="009C05BF">
        <w:rPr>
          <w:rFonts w:ascii="Times New Roman" w:hAnsi="Times New Roman"/>
          <w:sz w:val="24"/>
          <w:szCs w:val="24"/>
        </w:rPr>
        <w:t>итоговый документ).</w:t>
      </w:r>
    </w:p>
    <w:p w:rsidR="003C3D59" w:rsidRPr="009C05BF" w:rsidRDefault="003C3D59" w:rsidP="00FE24BC">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Решение о предварительн</w:t>
      </w:r>
      <w:r w:rsidR="009C2BDC" w:rsidRPr="009C05BF">
        <w:rPr>
          <w:rFonts w:ascii="Times New Roman" w:hAnsi="Times New Roman"/>
          <w:i/>
          <w:sz w:val="24"/>
          <w:szCs w:val="24"/>
          <w:lang w:eastAsia="ru-RU"/>
        </w:rPr>
        <w:t>о</w:t>
      </w:r>
      <w:r w:rsidR="002D453B" w:rsidRPr="009C05BF">
        <w:rPr>
          <w:rFonts w:ascii="Times New Roman" w:hAnsi="Times New Roman"/>
          <w:i/>
          <w:sz w:val="24"/>
          <w:szCs w:val="24"/>
          <w:lang w:eastAsia="ru-RU"/>
        </w:rPr>
        <w:t>м</w:t>
      </w:r>
      <w:r w:rsidRPr="009C05BF">
        <w:rPr>
          <w:rFonts w:ascii="Times New Roman" w:hAnsi="Times New Roman"/>
          <w:i/>
          <w:sz w:val="24"/>
          <w:szCs w:val="24"/>
          <w:lang w:eastAsia="ru-RU"/>
        </w:rPr>
        <w:t xml:space="preserve"> согласовании должно содержать:</w:t>
      </w:r>
    </w:p>
    <w:p w:rsidR="003C3D59" w:rsidRPr="009C05BF" w:rsidRDefault="008D2B3F" w:rsidP="008D2B3F">
      <w:pPr>
        <w:pStyle w:val="ConsPlusNormal"/>
        <w:spacing w:line="276" w:lineRule="auto"/>
        <w:ind w:firstLine="709"/>
        <w:jc w:val="both"/>
        <w:rPr>
          <w:rFonts w:ascii="Times New Roman" w:eastAsia="Calibri" w:hAnsi="Times New Roman" w:cs="Times New Roman"/>
          <w:bCs/>
          <w:i/>
          <w:sz w:val="24"/>
          <w:szCs w:val="24"/>
        </w:rPr>
      </w:pPr>
      <w:r w:rsidRPr="009C05BF">
        <w:rPr>
          <w:rFonts w:ascii="Times New Roman" w:eastAsia="Calibri" w:hAnsi="Times New Roman" w:cs="Times New Roman"/>
          <w:bCs/>
          <w:i/>
          <w:sz w:val="24"/>
          <w:szCs w:val="24"/>
        </w:rPr>
        <w:t>а)</w:t>
      </w:r>
      <w:r w:rsidRPr="009C05BF">
        <w:rPr>
          <w:rFonts w:ascii="Times New Roman" w:eastAsia="Calibri" w:hAnsi="Times New Roman" w:cs="Times New Roman"/>
          <w:bCs/>
          <w:i/>
          <w:sz w:val="24"/>
          <w:szCs w:val="24"/>
        </w:rPr>
        <w:tab/>
        <w:t>в</w:t>
      </w:r>
      <w:r w:rsidR="003C3D59" w:rsidRPr="009C05BF">
        <w:rPr>
          <w:rFonts w:ascii="Times New Roman" w:eastAsia="Calibri" w:hAnsi="Times New Roman" w:cs="Times New Roman"/>
          <w:bCs/>
          <w:i/>
          <w:sz w:val="24"/>
          <w:szCs w:val="24"/>
        </w:rPr>
        <w:t xml:space="preserve">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адрес земельного участка или при отсутствии адреса иное описание местоположения такого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органа государственной власти, если заявителем является орган государственной власти;</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наименование органа местного самоуправления, если заявителем является орган местного самоуправления;</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категория земель, к которой относится испрашиваемый земельный участок;</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w:t>
      </w:r>
      <w:r w:rsidR="001E67F2" w:rsidRPr="009C05BF">
        <w:rPr>
          <w:rFonts w:ascii="Times New Roman" w:eastAsia="Calibri" w:hAnsi="Times New Roman" w:cs="Times New Roman"/>
          <w:bCs/>
          <w:sz w:val="24"/>
          <w:szCs w:val="24"/>
        </w:rPr>
        <w:t>тка (при наличии этого проекта);</w:t>
      </w:r>
    </w:p>
    <w:p w:rsidR="003C3D59" w:rsidRPr="009C05BF"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 xml:space="preserve">указание на необходимость изменения вида разрешенного использования такого </w:t>
      </w:r>
      <w:r w:rsidRPr="009C05BF">
        <w:rPr>
          <w:rFonts w:ascii="Times New Roman" w:eastAsia="Calibri" w:hAnsi="Times New Roman" w:cs="Times New Roman"/>
          <w:bCs/>
          <w:sz w:val="24"/>
          <w:szCs w:val="24"/>
        </w:rPr>
        <w:lastRenderedPageBreak/>
        <w:t>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видам разрешенного использования земельных участков, установленным для соответствующей территориальной зоны;</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категории земель, из которых такой земельный участок подлежит образованию;</w:t>
      </w:r>
    </w:p>
    <w:p w:rsidR="003C3D59" w:rsidRPr="009C05BF" w:rsidRDefault="001E67F2" w:rsidP="001E67F2">
      <w:pPr>
        <w:pStyle w:val="ConsPlusNormal"/>
        <w:spacing w:line="276" w:lineRule="auto"/>
        <w:ind w:firstLine="1134"/>
        <w:jc w:val="both"/>
        <w:rPr>
          <w:rFonts w:ascii="Times New Roman" w:eastAsia="Calibri" w:hAnsi="Times New Roman" w:cs="Times New Roman"/>
          <w:bCs/>
          <w:sz w:val="24"/>
          <w:szCs w:val="24"/>
        </w:rPr>
      </w:pPr>
      <w:r w:rsidRPr="009C05BF">
        <w:rPr>
          <w:rFonts w:ascii="Times New Roman" w:eastAsia="Calibri" w:hAnsi="Times New Roman" w:cs="Times New Roman"/>
          <w:bCs/>
          <w:sz w:val="24"/>
          <w:szCs w:val="24"/>
        </w:rPr>
        <w:t>-</w:t>
      </w:r>
      <w:r w:rsidRPr="009C05BF">
        <w:rPr>
          <w:rFonts w:ascii="Times New Roman" w:eastAsia="Calibri" w:hAnsi="Times New Roman" w:cs="Times New Roman"/>
          <w:bCs/>
          <w:sz w:val="24"/>
          <w:szCs w:val="24"/>
        </w:rPr>
        <w:tab/>
      </w:r>
      <w:r w:rsidR="003C3D59" w:rsidRPr="009C05BF">
        <w:rPr>
          <w:rFonts w:ascii="Times New Roman" w:eastAsia="Calibri" w:hAnsi="Times New Roman" w:cs="Times New Roman"/>
          <w:bCs/>
          <w:sz w:val="24"/>
          <w:szCs w:val="24"/>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C3D59" w:rsidRPr="009C05BF" w:rsidRDefault="005F2D23" w:rsidP="005F2D23">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15)</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3D59" w:rsidRPr="009C05BF" w:rsidRDefault="003C3D59" w:rsidP="005F2D23">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C3D59" w:rsidRPr="009C05BF" w:rsidRDefault="005F2D23" w:rsidP="005F2D23">
      <w:pPr>
        <w:autoSpaceDE w:val="0"/>
        <w:autoSpaceDN w:val="0"/>
        <w:adjustRightInd w:val="0"/>
        <w:spacing w:after="0"/>
        <w:ind w:firstLine="709"/>
        <w:jc w:val="both"/>
        <w:rPr>
          <w:rFonts w:ascii="Times New Roman" w:hAnsi="Times New Roman"/>
          <w:i/>
          <w:sz w:val="24"/>
          <w:szCs w:val="24"/>
          <w:lang w:eastAsia="ru-RU"/>
        </w:rPr>
      </w:pPr>
      <w:r w:rsidRPr="009C05BF">
        <w:rPr>
          <w:rFonts w:ascii="Times New Roman" w:hAnsi="Times New Roman"/>
          <w:i/>
          <w:sz w:val="24"/>
          <w:szCs w:val="24"/>
          <w:lang w:eastAsia="ru-RU"/>
        </w:rPr>
        <w:t>б)</w:t>
      </w:r>
      <w:r w:rsidRPr="009C05BF">
        <w:rPr>
          <w:rFonts w:ascii="Times New Roman" w:hAnsi="Times New Roman"/>
          <w:i/>
          <w:sz w:val="24"/>
          <w:szCs w:val="24"/>
          <w:lang w:eastAsia="ru-RU"/>
        </w:rPr>
        <w:tab/>
      </w:r>
      <w:r w:rsidR="003C3D59" w:rsidRPr="009C05BF">
        <w:rPr>
          <w:rFonts w:ascii="Times New Roman" w:hAnsi="Times New Roman"/>
          <w:i/>
          <w:sz w:val="24"/>
          <w:szCs w:val="24"/>
          <w:lang w:eastAsia="ru-RU"/>
        </w:rPr>
        <w:t xml:space="preserve">В случае, если границы испрашиваемого земельного участка подлежат уточнению в соответствии с Федеральным </w:t>
      </w:r>
      <w:hyperlink r:id="rId18" w:history="1">
        <w:r w:rsidR="003C3D59" w:rsidRPr="009C05BF">
          <w:rPr>
            <w:rStyle w:val="a3"/>
            <w:rFonts w:ascii="Times New Roman" w:hAnsi="Times New Roman"/>
            <w:i/>
            <w:color w:val="auto"/>
            <w:sz w:val="24"/>
            <w:szCs w:val="24"/>
            <w:u w:val="none"/>
          </w:rPr>
          <w:t>законом</w:t>
        </w:r>
      </w:hyperlink>
      <w:r w:rsidR="003C3D59" w:rsidRPr="009C05BF">
        <w:rPr>
          <w:rFonts w:ascii="Times New Roman" w:hAnsi="Times New Roman"/>
          <w:i/>
          <w:sz w:val="24"/>
          <w:szCs w:val="24"/>
          <w:lang w:eastAsia="ru-RU"/>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кадастровый номер и площадь испрашиваемого земельного участка;</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качестве условия предоставления заявителю испрашиваемого земельного участка уточнение его границ;</w:t>
      </w:r>
    </w:p>
    <w:p w:rsidR="003C3D59" w:rsidRPr="009C05BF"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 xml:space="preserve">право заявителя обращаться </w:t>
      </w:r>
      <w:proofErr w:type="gramStart"/>
      <w:r w:rsidRPr="009C05BF">
        <w:rPr>
          <w:rFonts w:ascii="Times New Roman" w:hAnsi="Times New Roman"/>
          <w:sz w:val="24"/>
          <w:szCs w:val="24"/>
          <w:lang w:eastAsia="ru-RU"/>
        </w:rPr>
        <w:t>без доверенности с заявлением об осуществлении государственного кадастрового учета в связи с уточнением</w:t>
      </w:r>
      <w:proofErr w:type="gramEnd"/>
      <w:r w:rsidRPr="009C05BF">
        <w:rPr>
          <w:rFonts w:ascii="Times New Roman" w:hAnsi="Times New Roman"/>
          <w:sz w:val="24"/>
          <w:szCs w:val="24"/>
          <w:lang w:eastAsia="ru-RU"/>
        </w:rPr>
        <w:t xml:space="preserve"> границ испрашиваемого земельного участка.</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C3D59" w:rsidRPr="009C05BF" w:rsidRDefault="003C3D59" w:rsidP="00680F97">
      <w:pPr>
        <w:autoSpaceDE w:val="0"/>
        <w:autoSpaceDN w:val="0"/>
        <w:adjustRightInd w:val="0"/>
        <w:spacing w:after="0"/>
        <w:ind w:firstLine="709"/>
        <w:jc w:val="both"/>
        <w:rPr>
          <w:rFonts w:ascii="Times New Roman" w:hAnsi="Times New Roman"/>
          <w:sz w:val="24"/>
          <w:szCs w:val="24"/>
          <w:lang w:eastAsia="ru-RU"/>
        </w:rPr>
      </w:pPr>
      <w:r w:rsidRPr="009C05BF">
        <w:rPr>
          <w:rFonts w:ascii="Times New Roman" w:hAnsi="Times New Roman"/>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9" w:history="1">
        <w:r w:rsidRPr="009C05BF">
          <w:rPr>
            <w:rStyle w:val="a3"/>
            <w:rFonts w:ascii="Times New Roman" w:hAnsi="Times New Roman"/>
            <w:color w:val="auto"/>
            <w:sz w:val="24"/>
            <w:szCs w:val="24"/>
            <w:u w:val="none"/>
          </w:rPr>
          <w:t>ст. 39.17</w:t>
        </w:r>
      </w:hyperlink>
      <w:r w:rsidRPr="009C05BF">
        <w:rPr>
          <w:rFonts w:ascii="Times New Roman" w:hAnsi="Times New Roman"/>
          <w:sz w:val="24"/>
          <w:szCs w:val="24"/>
          <w:lang w:eastAsia="ru-RU"/>
        </w:rPr>
        <w:t xml:space="preserve"> Земельного Кодекса.</w:t>
      </w:r>
    </w:p>
    <w:p w:rsidR="003C3D59" w:rsidRPr="009C05BF" w:rsidRDefault="009275BA" w:rsidP="00680F97">
      <w:pPr>
        <w:tabs>
          <w:tab w:val="left" w:pos="1560"/>
        </w:tabs>
        <w:autoSpaceDE w:val="0"/>
        <w:autoSpaceDN w:val="0"/>
        <w:adjustRightInd w:val="0"/>
        <w:spacing w:after="0"/>
        <w:ind w:firstLine="709"/>
        <w:jc w:val="both"/>
        <w:outlineLvl w:val="0"/>
        <w:rPr>
          <w:rFonts w:ascii="Times New Roman" w:hAnsi="Times New Roman"/>
          <w:sz w:val="24"/>
          <w:szCs w:val="24"/>
        </w:rPr>
      </w:pPr>
      <w:r w:rsidRPr="009C05BF">
        <w:rPr>
          <w:rFonts w:ascii="Times New Roman" w:hAnsi="Times New Roman"/>
          <w:sz w:val="24"/>
          <w:szCs w:val="24"/>
        </w:rPr>
        <w:t>2.9.2.</w:t>
      </w:r>
      <w:r w:rsidR="003C3D59" w:rsidRPr="009C05BF">
        <w:rPr>
          <w:rFonts w:ascii="Times New Roman" w:hAnsi="Times New Roman"/>
          <w:sz w:val="24"/>
          <w:szCs w:val="24"/>
        </w:rPr>
        <w:tab/>
      </w:r>
      <w:r w:rsidR="003C3D59" w:rsidRPr="009C05BF">
        <w:rPr>
          <w:rFonts w:ascii="Times New Roman" w:hAnsi="Times New Roman"/>
          <w:bCs/>
          <w:sz w:val="24"/>
          <w:szCs w:val="24"/>
          <w:lang w:eastAsia="ru-RU"/>
        </w:rPr>
        <w:t xml:space="preserve">Решение </w:t>
      </w:r>
      <w:r w:rsidR="00833C7D" w:rsidRPr="009C05BF">
        <w:rPr>
          <w:rFonts w:ascii="Times New Roman" w:hAnsi="Times New Roman"/>
          <w:bCs/>
          <w:sz w:val="24"/>
          <w:szCs w:val="24"/>
          <w:lang w:eastAsia="ru-RU"/>
        </w:rPr>
        <w:t>Комитета</w:t>
      </w:r>
      <w:r w:rsidR="003C3D59" w:rsidRPr="009C05BF">
        <w:rPr>
          <w:rFonts w:ascii="Times New Roman" w:hAnsi="Times New Roman"/>
          <w:bCs/>
          <w:sz w:val="24"/>
          <w:szCs w:val="24"/>
          <w:lang w:eastAsia="ru-RU"/>
        </w:rPr>
        <w:t xml:space="preserve"> об отказе в предварительном согласовании предоставлен</w:t>
      </w:r>
      <w:r w:rsidR="001E44CA" w:rsidRPr="009C05BF">
        <w:rPr>
          <w:rFonts w:ascii="Times New Roman" w:hAnsi="Times New Roman"/>
          <w:bCs/>
          <w:sz w:val="24"/>
          <w:szCs w:val="24"/>
          <w:lang w:eastAsia="ru-RU"/>
        </w:rPr>
        <w:t>ия земельного участка</w:t>
      </w:r>
    </w:p>
    <w:p w:rsidR="003C3D59" w:rsidRPr="009C05BF" w:rsidRDefault="003C3D59" w:rsidP="009275BA">
      <w:pPr>
        <w:autoSpaceDE w:val="0"/>
        <w:autoSpaceDN w:val="0"/>
        <w:adjustRightInd w:val="0"/>
        <w:spacing w:after="0"/>
        <w:ind w:firstLine="709"/>
        <w:jc w:val="both"/>
        <w:rPr>
          <w:rFonts w:ascii="Times New Roman" w:hAnsi="Times New Roman"/>
          <w:i/>
          <w:sz w:val="24"/>
          <w:szCs w:val="24"/>
          <w:lang w:eastAsia="ru-RU"/>
        </w:rPr>
      </w:pPr>
      <w:bookmarkStart w:id="7" w:name="Par0"/>
      <w:bookmarkEnd w:id="7"/>
      <w:r w:rsidRPr="009C05BF">
        <w:rPr>
          <w:rFonts w:ascii="Times New Roman" w:hAnsi="Times New Roman"/>
          <w:i/>
          <w:sz w:val="24"/>
          <w:szCs w:val="24"/>
          <w:lang w:eastAsia="ru-RU"/>
        </w:rPr>
        <w:t>Решение об отказе принимается в случае, если:</w:t>
      </w:r>
    </w:p>
    <w:p w:rsidR="003C3D59" w:rsidRPr="009C05BF" w:rsidRDefault="003C3D59" w:rsidP="005C6257">
      <w:pPr>
        <w:autoSpaceDE w:val="0"/>
        <w:autoSpaceDN w:val="0"/>
        <w:adjustRightInd w:val="0"/>
        <w:spacing w:after="0"/>
        <w:ind w:firstLine="709"/>
        <w:jc w:val="both"/>
        <w:rPr>
          <w:rFonts w:ascii="Times New Roman" w:hAnsi="Times New Roman"/>
          <w:i/>
          <w:sz w:val="24"/>
          <w:szCs w:val="24"/>
        </w:rPr>
      </w:pPr>
      <w:bookmarkStart w:id="8" w:name="Par97"/>
      <w:bookmarkEnd w:id="8"/>
      <w:r w:rsidRPr="009C05BF">
        <w:rPr>
          <w:rFonts w:ascii="Times New Roman" w:hAnsi="Times New Roman"/>
          <w:i/>
          <w:sz w:val="24"/>
          <w:szCs w:val="24"/>
        </w:rPr>
        <w:lastRenderedPageBreak/>
        <w:t>1</w:t>
      </w:r>
      <w:r w:rsidR="00AB78ED" w:rsidRPr="009C05BF">
        <w:rPr>
          <w:rFonts w:ascii="Times New Roman" w:hAnsi="Times New Roman"/>
          <w:i/>
          <w:sz w:val="24"/>
          <w:szCs w:val="24"/>
        </w:rPr>
        <w:t>.</w:t>
      </w:r>
      <w:r w:rsidR="005C6257" w:rsidRPr="009C05BF">
        <w:rPr>
          <w:rFonts w:ascii="Times New Roman" w:hAnsi="Times New Roman"/>
          <w:i/>
          <w:sz w:val="24"/>
          <w:szCs w:val="24"/>
        </w:rPr>
        <w:tab/>
      </w:r>
      <w:r w:rsidRPr="009C05BF">
        <w:rPr>
          <w:rFonts w:ascii="Times New Roman" w:hAnsi="Times New Roman"/>
          <w: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5C6257" w:rsidRPr="009C05BF">
        <w:rPr>
          <w:rFonts w:ascii="Times New Roman" w:hAnsi="Times New Roman"/>
          <w:i/>
          <w:sz w:val="24"/>
          <w:szCs w:val="24"/>
        </w:rPr>
        <w:t>:</w:t>
      </w:r>
    </w:p>
    <w:p w:rsidR="003C3D59" w:rsidRPr="009C05BF" w:rsidRDefault="003C3D59" w:rsidP="00DD49B8">
      <w:pPr>
        <w:pStyle w:val="ConsPlusNormal"/>
        <w:spacing w:line="276" w:lineRule="auto"/>
        <w:ind w:firstLine="851"/>
        <w:jc w:val="both"/>
        <w:rPr>
          <w:rFonts w:ascii="Times New Roman" w:eastAsia="Calibri" w:hAnsi="Times New Roman" w:cs="Times New Roman"/>
          <w:sz w:val="24"/>
          <w:szCs w:val="24"/>
        </w:rPr>
      </w:pPr>
      <w:r w:rsidRPr="009C05BF">
        <w:rPr>
          <w:rFonts w:ascii="Times New Roman" w:hAnsi="Times New Roman" w:cs="Times New Roman"/>
          <w:sz w:val="24"/>
          <w:szCs w:val="24"/>
        </w:rPr>
        <w:t>а</w:t>
      </w:r>
      <w:r w:rsidR="00973116" w:rsidRPr="009C05BF">
        <w:rPr>
          <w:rFonts w:ascii="Times New Roman" w:hAnsi="Times New Roman" w:cs="Times New Roman"/>
          <w:sz w:val="24"/>
          <w:szCs w:val="24"/>
        </w:rPr>
        <w:t>)</w:t>
      </w:r>
      <w:r w:rsidR="00973116" w:rsidRPr="009C05BF">
        <w:rPr>
          <w:rFonts w:ascii="Times New Roman" w:hAnsi="Times New Roman" w:cs="Times New Roman"/>
          <w:sz w:val="24"/>
          <w:szCs w:val="24"/>
        </w:rPr>
        <w:tab/>
      </w:r>
      <w:r w:rsidRPr="009C05BF">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r w:rsidRPr="009C05BF">
        <w:rPr>
          <w:rFonts w:ascii="Times New Roman" w:eastAsia="Calibri" w:hAnsi="Times New Roman" w:cs="Times New Roman"/>
          <w:sz w:val="24"/>
          <w:szCs w:val="24"/>
        </w:rPr>
        <w:t>уполномоченным Правительством Российской Федерации федеральным органом исполнительной власти</w:t>
      </w:r>
      <w:r w:rsidR="00973116" w:rsidRPr="009C05BF">
        <w:rPr>
          <w:rFonts w:ascii="Times New Roman" w:eastAsia="Calibri" w:hAnsi="Times New Roman" w:cs="Times New Roman"/>
          <w:sz w:val="24"/>
          <w:szCs w:val="24"/>
        </w:rPr>
        <w:t>;</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б)</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в)</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 xml:space="preserve">разработка схемы расположения земельного участка с нарушением предусмотренных </w:t>
      </w:r>
      <w:hyperlink r:id="rId20" w:history="1">
        <w:r w:rsidR="003C3D59" w:rsidRPr="009C05BF">
          <w:rPr>
            <w:rStyle w:val="a3"/>
            <w:rFonts w:ascii="Times New Roman" w:hAnsi="Times New Roman"/>
            <w:color w:val="auto"/>
            <w:sz w:val="24"/>
            <w:szCs w:val="24"/>
            <w:u w:val="none"/>
          </w:rPr>
          <w:t>ст. 11.9</w:t>
        </w:r>
      </w:hyperlink>
      <w:r w:rsidR="003C3D59" w:rsidRPr="009C05BF">
        <w:rPr>
          <w:rFonts w:ascii="Times New Roman" w:hAnsi="Times New Roman"/>
          <w:sz w:val="24"/>
          <w:szCs w:val="24"/>
          <w:lang w:eastAsia="ru-RU"/>
        </w:rPr>
        <w:t xml:space="preserve"> Земельного Кодекса требований к образуемым земельным участкам;</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г)</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D59" w:rsidRPr="009C05BF" w:rsidRDefault="00973116" w:rsidP="00DD49B8">
      <w:pPr>
        <w:autoSpaceDE w:val="0"/>
        <w:autoSpaceDN w:val="0"/>
        <w:adjustRightInd w:val="0"/>
        <w:spacing w:after="0"/>
        <w:ind w:firstLine="851"/>
        <w:jc w:val="both"/>
        <w:rPr>
          <w:rFonts w:ascii="Times New Roman" w:hAnsi="Times New Roman"/>
          <w:sz w:val="24"/>
          <w:szCs w:val="24"/>
          <w:lang w:eastAsia="ru-RU"/>
        </w:rPr>
      </w:pPr>
      <w:r w:rsidRPr="009C05BF">
        <w:rPr>
          <w:rFonts w:ascii="Times New Roman" w:hAnsi="Times New Roman"/>
          <w:sz w:val="24"/>
          <w:szCs w:val="24"/>
          <w:lang w:eastAsia="ru-RU"/>
        </w:rPr>
        <w:t>д)</w:t>
      </w:r>
      <w:r w:rsidRPr="009C05BF">
        <w:rPr>
          <w:rFonts w:ascii="Times New Roman" w:hAnsi="Times New Roman"/>
          <w:sz w:val="24"/>
          <w:szCs w:val="24"/>
          <w:lang w:eastAsia="ru-RU"/>
        </w:rPr>
        <w:tab/>
      </w:r>
      <w:r w:rsidR="003C3D59" w:rsidRPr="009C05BF">
        <w:rPr>
          <w:rFonts w:ascii="Times New Roman" w:hAnsi="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D59" w:rsidRPr="009C05BF" w:rsidRDefault="00AB78ED" w:rsidP="00973116">
      <w:pPr>
        <w:autoSpaceDE w:val="0"/>
        <w:autoSpaceDN w:val="0"/>
        <w:adjustRightInd w:val="0"/>
        <w:spacing w:after="0"/>
        <w:ind w:firstLine="709"/>
        <w:jc w:val="both"/>
        <w:rPr>
          <w:rFonts w:ascii="Times New Roman" w:hAnsi="Times New Roman"/>
          <w:i/>
          <w:sz w:val="24"/>
          <w:szCs w:val="24"/>
        </w:rPr>
      </w:pPr>
      <w:r w:rsidRPr="009C05BF">
        <w:rPr>
          <w:rFonts w:ascii="Times New Roman" w:hAnsi="Times New Roman"/>
          <w:i/>
          <w:sz w:val="24"/>
          <w:szCs w:val="24"/>
        </w:rPr>
        <w:t>2.</w:t>
      </w:r>
      <w:r w:rsidR="00973116" w:rsidRPr="009C05BF">
        <w:rPr>
          <w:rFonts w:ascii="Times New Roman" w:hAnsi="Times New Roman"/>
          <w:i/>
          <w:sz w:val="24"/>
          <w:szCs w:val="24"/>
        </w:rPr>
        <w:tab/>
      </w:r>
      <w:r w:rsidR="003C3D59" w:rsidRPr="009C05BF">
        <w:rPr>
          <w:rFonts w:ascii="Times New Roman" w:hAnsi="Times New Roman"/>
          <w:i/>
          <w:sz w:val="24"/>
          <w:szCs w:val="24"/>
        </w:rPr>
        <w:t>земельный участок, который предстоит образовать,</w:t>
      </w:r>
      <w:r w:rsidR="00D10773" w:rsidRPr="009C05BF">
        <w:rPr>
          <w:rFonts w:ascii="Times New Roman" w:hAnsi="Times New Roman"/>
          <w:i/>
          <w:sz w:val="24"/>
          <w:szCs w:val="24"/>
        </w:rPr>
        <w:t xml:space="preserve"> </w:t>
      </w:r>
      <w:r w:rsidR="003C3D59" w:rsidRPr="009C05BF">
        <w:rPr>
          <w:rFonts w:ascii="Times New Roman" w:hAnsi="Times New Roman"/>
          <w:i/>
          <w:sz w:val="24"/>
          <w:szCs w:val="24"/>
        </w:rPr>
        <w:t xml:space="preserve">и земельный участок, границы которого подлежат уточнению в соответствии с Федеральным </w:t>
      </w:r>
      <w:hyperlink r:id="rId21" w:history="1">
        <w:r w:rsidR="003C3D59" w:rsidRPr="009C05BF">
          <w:rPr>
            <w:rStyle w:val="a3"/>
            <w:rFonts w:ascii="Times New Roman" w:hAnsi="Times New Roman"/>
            <w:i/>
            <w:color w:val="auto"/>
            <w:sz w:val="24"/>
            <w:szCs w:val="24"/>
            <w:u w:val="none"/>
          </w:rPr>
          <w:t>законом</w:t>
        </w:r>
      </w:hyperlink>
      <w:r w:rsidR="003C3D59" w:rsidRPr="009C05BF">
        <w:rPr>
          <w:rFonts w:ascii="Times New Roman" w:hAnsi="Times New Roman"/>
          <w:i/>
          <w:sz w:val="24"/>
          <w:szCs w:val="24"/>
        </w:rPr>
        <w:t xml:space="preserve"> "О государственном кадастре недвижимости"</w:t>
      </w:r>
      <w:r w:rsidR="00D10773" w:rsidRPr="009C05BF">
        <w:rPr>
          <w:rFonts w:ascii="Times New Roman" w:hAnsi="Times New Roman"/>
          <w:i/>
          <w:sz w:val="24"/>
          <w:szCs w:val="24"/>
        </w:rPr>
        <w:t xml:space="preserve"> </w:t>
      </w:r>
      <w:r w:rsidR="003C3D59" w:rsidRPr="009C05BF">
        <w:rPr>
          <w:rFonts w:ascii="Times New Roman" w:hAnsi="Times New Roman"/>
          <w:i/>
          <w:sz w:val="24"/>
          <w:szCs w:val="24"/>
        </w:rPr>
        <w:t>не может быть предоставлен заявителю, если: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9C05BF">
        <w:rPr>
          <w:rFonts w:ascii="Times New Roman" w:hAnsi="Times New Roman"/>
          <w:iCs/>
          <w:sz w:val="24"/>
          <w:szCs w:val="24"/>
          <w:lang w:eastAsia="ru-RU"/>
        </w:rPr>
        <w:t xml:space="preserve">гражданином и юридическим лицом для сельскохозяйственного, </w:t>
      </w:r>
      <w:proofErr w:type="spellStart"/>
      <w:r w:rsidRPr="009C05BF">
        <w:rPr>
          <w:rFonts w:ascii="Times New Roman" w:hAnsi="Times New Roman"/>
          <w:iCs/>
          <w:sz w:val="24"/>
          <w:szCs w:val="24"/>
          <w:lang w:eastAsia="ru-RU"/>
        </w:rPr>
        <w:t>охотхозяйственного</w:t>
      </w:r>
      <w:proofErr w:type="spellEnd"/>
      <w:r w:rsidRPr="009C05BF">
        <w:rPr>
          <w:rFonts w:ascii="Times New Roman" w:hAnsi="Times New Roman"/>
          <w:iCs/>
          <w:sz w:val="24"/>
          <w:szCs w:val="24"/>
          <w:lang w:eastAsia="ru-RU"/>
        </w:rPr>
        <w:t>, лесохозяйственного и иного использования, не предусматривающего строительства зданий, сооружений, если</w:t>
      </w:r>
      <w:proofErr w:type="gramEnd"/>
      <w:r w:rsidRPr="009C05BF">
        <w:rPr>
          <w:rFonts w:ascii="Times New Roman" w:hAnsi="Times New Roman"/>
          <w:iCs/>
          <w:sz w:val="24"/>
          <w:szCs w:val="24"/>
          <w:lang w:eastAsia="ru-RU"/>
        </w:rPr>
        <w:t xml:space="preserve"> </w:t>
      </w:r>
      <w:proofErr w:type="gramStart"/>
      <w:r w:rsidRPr="009C05BF">
        <w:rPr>
          <w:rFonts w:ascii="Times New Roman" w:hAnsi="Times New Roman"/>
          <w:iCs/>
          <w:sz w:val="24"/>
          <w:szCs w:val="24"/>
          <w:lang w:eastAsia="ru-RU"/>
        </w:rPr>
        <w:t xml:space="preserve">такие земельные участки включены в утвержденный в установленном Правительством Российской Федерации </w:t>
      </w:r>
      <w:hyperlink r:id="rId22" w:history="1">
        <w:r w:rsidRPr="009C05BF">
          <w:rPr>
            <w:rStyle w:val="a3"/>
            <w:rFonts w:ascii="Times New Roman" w:hAnsi="Times New Roman"/>
            <w:iCs/>
            <w:color w:val="auto"/>
            <w:sz w:val="24"/>
            <w:szCs w:val="24"/>
            <w:u w:val="none"/>
          </w:rPr>
          <w:t>порядке</w:t>
        </w:r>
      </w:hyperlink>
      <w:r w:rsidRPr="009C05BF">
        <w:rPr>
          <w:rFonts w:ascii="Times New Roman" w:hAnsi="Times New Roman"/>
          <w:iCs/>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proofErr w:type="gramStart"/>
      <w:r w:rsidRPr="009C05BF">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9C05BF">
        <w:rPr>
          <w:rFonts w:ascii="Times New Roman" w:eastAsia="Calibri" w:hAnsi="Times New Roman" w:cs="Times New Roman"/>
          <w:sz w:val="24"/>
          <w:szCs w:val="24"/>
        </w:rPr>
        <w:t xml:space="preserve">размещение которого может осуществляться на землях или земельных участках, </w:t>
      </w:r>
      <w:r w:rsidRPr="009C05BF">
        <w:rPr>
          <w:rFonts w:ascii="Times New Roman" w:eastAsia="Calibri" w:hAnsi="Times New Roman" w:cs="Times New Roman"/>
          <w:sz w:val="24"/>
          <w:szCs w:val="24"/>
        </w:rPr>
        <w:lastRenderedPageBreak/>
        <w:t>находящихся в государственной или</w:t>
      </w:r>
      <w:proofErr w:type="gramEnd"/>
      <w:r w:rsidRPr="009C05BF">
        <w:rPr>
          <w:rFonts w:ascii="Times New Roman" w:eastAsia="Calibri" w:hAnsi="Times New Roman" w:cs="Times New Roman"/>
          <w:sz w:val="24"/>
          <w:szCs w:val="24"/>
        </w:rPr>
        <w:t xml:space="preserve"> муниципальной собственности, без предоставления земельных участков и установления сервитутов</w:t>
      </w:r>
      <w:r w:rsidRPr="009C05BF">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C05BF">
        <w:rPr>
          <w:rFonts w:ascii="Times New Roman" w:hAnsi="Times New Roman"/>
          <w:sz w:val="24"/>
          <w:szCs w:val="24"/>
          <w:lang w:eastAsia="ru-RU"/>
        </w:rPr>
        <w:t xml:space="preserve"> строительства;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C05BF">
        <w:rPr>
          <w:rFonts w:ascii="Times New Roman" w:hAnsi="Times New Roman"/>
          <w:sz w:val="24"/>
          <w:szCs w:val="24"/>
          <w:lang w:eastAsia="ru-RU"/>
        </w:rPr>
        <w:t xml:space="preserve"> целей резервирования;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C05BF">
        <w:rPr>
          <w:rFonts w:ascii="Times New Roman" w:hAnsi="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C05BF">
        <w:rPr>
          <w:rFonts w:ascii="Times New Roman" w:hAnsi="Times New Roman"/>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r w:rsidRPr="009C05BF">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9C05BF">
        <w:rPr>
          <w:rFonts w:ascii="Times New Roman" w:hAnsi="Times New Roman" w:cs="Times New Roman"/>
          <w:sz w:val="24"/>
          <w:szCs w:val="24"/>
        </w:rPr>
        <w:t>ии ау</w:t>
      </w:r>
      <w:proofErr w:type="gramEnd"/>
      <w:r w:rsidRPr="009C05BF">
        <w:rPr>
          <w:rFonts w:ascii="Times New Roman" w:hAnsi="Times New Roman" w:cs="Times New Roman"/>
          <w:sz w:val="24"/>
          <w:szCs w:val="24"/>
        </w:rPr>
        <w:t xml:space="preserve">кциона размещено </w:t>
      </w:r>
      <w:r w:rsidRPr="009C05BF">
        <w:rPr>
          <w:rFonts w:ascii="Times New Roman" w:eastAsia="Calibri" w:hAnsi="Times New Roman" w:cs="Times New Roman"/>
          <w:sz w:val="24"/>
          <w:szCs w:val="24"/>
        </w:rPr>
        <w:t xml:space="preserve">на </w:t>
      </w:r>
      <w:r w:rsidRPr="009C05BF">
        <w:rPr>
          <w:rFonts w:ascii="Times New Roman" w:eastAsia="Calibri" w:hAnsi="Times New Roman" w:cs="Times New Roman"/>
          <w:sz w:val="24"/>
          <w:szCs w:val="24"/>
        </w:rPr>
        <w:lastRenderedPageBreak/>
        <w:t>официальном сайте Российской Федерации в информационно-телекоммуникационной сети "Интернет"</w:t>
      </w:r>
      <w:r w:rsidRPr="009C05BF">
        <w:rPr>
          <w:rFonts w:ascii="Times New Roman" w:hAnsi="Times New Roman" w:cs="Times New Roman"/>
          <w:sz w:val="24"/>
          <w:szCs w:val="24"/>
        </w:rPr>
        <w:t>;</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proofErr w:type="gramStart"/>
      <w:r w:rsidRPr="009C05BF">
        <w:rPr>
          <w:rFonts w:ascii="Times New Roman" w:hAnsi="Times New Roman" w:cs="Times New Roman"/>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9C05BF">
        <w:rPr>
          <w:rFonts w:ascii="Times New Roman" w:eastAsia="Calibri" w:hAnsi="Times New Roman" w:cs="Times New Roman"/>
          <w:sz w:val="24"/>
          <w:szCs w:val="24"/>
        </w:rPr>
        <w:t xml:space="preserve">заинтересованным лицом выполнены кадастровые работы в целях образования земельного участка) </w:t>
      </w:r>
      <w:r w:rsidRPr="009C05BF">
        <w:rPr>
          <w:rFonts w:ascii="Times New Roman" w:hAnsi="Times New Roman" w:cs="Times New Roman"/>
          <w:sz w:val="24"/>
          <w:szCs w:val="24"/>
        </w:rPr>
        <w:t>и уполномоченным органом не принято решение об отказе в проведении этого аукциона по основаниям;</w:t>
      </w:r>
      <w:proofErr w:type="gramEnd"/>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w:t>
      </w:r>
      <w:proofErr w:type="gramStart"/>
      <w:r w:rsidRPr="009C05BF">
        <w:rPr>
          <w:rFonts w:ascii="Times New Roman" w:hAnsi="Times New Roman"/>
          <w:sz w:val="24"/>
          <w:szCs w:val="24"/>
          <w:lang w:eastAsia="ru-RU"/>
        </w:rPr>
        <w:t>ии о е</w:t>
      </w:r>
      <w:proofErr w:type="gramEnd"/>
      <w:r w:rsidRPr="009C05BF">
        <w:rPr>
          <w:rFonts w:ascii="Times New Roman" w:hAnsi="Times New Roman"/>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D59" w:rsidRPr="009C05BF" w:rsidRDefault="003C3D59" w:rsidP="002C3189">
      <w:pPr>
        <w:pStyle w:val="ConsPlusNormal"/>
        <w:numPr>
          <w:ilvl w:val="0"/>
          <w:numId w:val="17"/>
        </w:numPr>
        <w:spacing w:line="276" w:lineRule="auto"/>
        <w:ind w:left="0" w:firstLine="851"/>
        <w:jc w:val="both"/>
        <w:rPr>
          <w:rFonts w:ascii="Times New Roman" w:hAnsi="Times New Roman" w:cs="Times New Roman"/>
          <w:sz w:val="24"/>
          <w:szCs w:val="24"/>
        </w:rPr>
      </w:pPr>
      <w:proofErr w:type="gramStart"/>
      <w:r w:rsidRPr="009C05BF">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23" w:history="1">
        <w:r w:rsidRPr="009C05BF">
          <w:rPr>
            <w:rStyle w:val="a3"/>
            <w:rFonts w:ascii="Times New Roman" w:hAnsi="Times New Roman" w:cs="Times New Roman"/>
            <w:color w:val="auto"/>
            <w:sz w:val="24"/>
            <w:szCs w:val="24"/>
            <w:u w:val="none"/>
          </w:rPr>
          <w:t>порядке</w:t>
        </w:r>
      </w:hyperlink>
      <w:r w:rsidRPr="009C05B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9C05BF">
        <w:rPr>
          <w:rFonts w:ascii="Times New Roman" w:eastAsia="Calibri" w:hAnsi="Times New Roman" w:cs="Times New Roman"/>
          <w:sz w:val="24"/>
          <w:szCs w:val="24"/>
        </w:rPr>
        <w:t xml:space="preserve">гражданам и юридическим лицам для сельскохозяйственного, </w:t>
      </w:r>
      <w:proofErr w:type="spellStart"/>
      <w:r w:rsidRPr="009C05BF">
        <w:rPr>
          <w:rFonts w:ascii="Times New Roman" w:eastAsia="Calibri" w:hAnsi="Times New Roman" w:cs="Times New Roman"/>
          <w:sz w:val="24"/>
          <w:szCs w:val="24"/>
        </w:rPr>
        <w:t>охотхозяйственного</w:t>
      </w:r>
      <w:proofErr w:type="spellEnd"/>
      <w:r w:rsidRPr="009C05BF">
        <w:rPr>
          <w:rFonts w:ascii="Times New Roman" w:eastAsia="Calibri" w:hAnsi="Times New Roman" w:cs="Times New Roman"/>
          <w:sz w:val="24"/>
          <w:szCs w:val="24"/>
        </w:rPr>
        <w:t>, лесохозяйственного и иного использования, не предусматривающего строительства зданий, сооружений на срок не более чем пять</w:t>
      </w:r>
      <w:proofErr w:type="gramEnd"/>
      <w:r w:rsidRPr="009C05BF">
        <w:rPr>
          <w:rFonts w:ascii="Times New Roman" w:eastAsia="Calibri" w:hAnsi="Times New Roman" w:cs="Times New Roman"/>
          <w:sz w:val="24"/>
          <w:szCs w:val="24"/>
        </w:rPr>
        <w:t xml:space="preserve"> лет</w:t>
      </w:r>
      <w:r w:rsidRPr="009C05BF">
        <w:rPr>
          <w:rFonts w:ascii="Times New Roman" w:hAnsi="Times New Roman" w:cs="Times New Roman"/>
          <w:sz w:val="24"/>
          <w:szCs w:val="24"/>
        </w:rPr>
        <w:t>;</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предоставление земельного участка на заявленном виде прав не допускается;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w:t>
      </w:r>
      <w:proofErr w:type="gramStart"/>
      <w:r w:rsidRPr="009C05BF">
        <w:rPr>
          <w:rFonts w:ascii="Times New Roman" w:hAnsi="Times New Roman"/>
          <w:sz w:val="24"/>
          <w:szCs w:val="24"/>
          <w:lang w:eastAsia="ru-RU"/>
        </w:rPr>
        <w:t>ии о е</w:t>
      </w:r>
      <w:proofErr w:type="gramEnd"/>
      <w:r w:rsidRPr="009C05BF">
        <w:rPr>
          <w:rFonts w:ascii="Times New Roman" w:hAnsi="Times New Roman"/>
          <w:sz w:val="24"/>
          <w:szCs w:val="24"/>
          <w:lang w:eastAsia="ru-RU"/>
        </w:rPr>
        <w:t>го предоставлении, не установлен вид разрешенного использования;</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в отношении земельного участка, указанного в заявлен</w:t>
      </w:r>
      <w:proofErr w:type="gramStart"/>
      <w:r w:rsidRPr="009C05BF">
        <w:rPr>
          <w:rFonts w:ascii="Times New Roman" w:hAnsi="Times New Roman"/>
          <w:sz w:val="24"/>
          <w:szCs w:val="24"/>
          <w:lang w:eastAsia="ru-RU"/>
        </w:rPr>
        <w:t>ии о е</w:t>
      </w:r>
      <w:proofErr w:type="gramEnd"/>
      <w:r w:rsidRPr="009C05BF">
        <w:rPr>
          <w:rFonts w:ascii="Times New Roman" w:hAnsi="Times New Roman"/>
          <w:sz w:val="24"/>
          <w:szCs w:val="24"/>
          <w:lang w:eastAsia="ru-RU"/>
        </w:rPr>
        <w:t xml:space="preserve">го предоставлении, принято решение о предварительном согласовании его предоставления, срок действия </w:t>
      </w:r>
      <w:r w:rsidRPr="009C05BF">
        <w:rPr>
          <w:rFonts w:ascii="Times New Roman" w:hAnsi="Times New Roman"/>
          <w:sz w:val="24"/>
          <w:szCs w:val="24"/>
          <w:lang w:eastAsia="ru-RU"/>
        </w:rPr>
        <w:lastRenderedPageBreak/>
        <w:t>которого не истек, и с заявлением о предоставлении земельного участка обратилось иное не указанное в этом решении лицо;</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proofErr w:type="gramStart"/>
      <w:r w:rsidRPr="009C05BF">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C05BF">
        <w:rPr>
          <w:rFonts w:ascii="Times New Roman" w:hAnsi="Times New Roman"/>
          <w:sz w:val="24"/>
          <w:szCs w:val="24"/>
          <w:lang w:eastAsia="ru-RU"/>
        </w:rPr>
        <w:t xml:space="preserve"> или реконструкции;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границы земельного участка, указанного в заявлен</w:t>
      </w:r>
      <w:proofErr w:type="gramStart"/>
      <w:r w:rsidRPr="009C05BF">
        <w:rPr>
          <w:rFonts w:ascii="Times New Roman" w:hAnsi="Times New Roman"/>
          <w:sz w:val="24"/>
          <w:szCs w:val="24"/>
          <w:lang w:eastAsia="ru-RU"/>
        </w:rPr>
        <w:t>ии о е</w:t>
      </w:r>
      <w:proofErr w:type="gramEnd"/>
      <w:r w:rsidRPr="009C05BF">
        <w:rPr>
          <w:rFonts w:ascii="Times New Roman" w:hAnsi="Times New Roman"/>
          <w:sz w:val="24"/>
          <w:szCs w:val="24"/>
          <w:lang w:eastAsia="ru-RU"/>
        </w:rPr>
        <w:t xml:space="preserve">го предоставлении, подлежат уточнению в соответствии с Федеральным </w:t>
      </w:r>
      <w:hyperlink r:id="rId24" w:history="1">
        <w:r w:rsidRPr="009C05BF">
          <w:rPr>
            <w:rStyle w:val="a3"/>
            <w:rFonts w:ascii="Times New Roman" w:hAnsi="Times New Roman"/>
            <w:color w:val="auto"/>
            <w:sz w:val="24"/>
            <w:szCs w:val="24"/>
            <w:u w:val="none"/>
          </w:rPr>
          <w:t>законом</w:t>
        </w:r>
      </w:hyperlink>
      <w:r w:rsidRPr="009C05BF">
        <w:rPr>
          <w:rFonts w:ascii="Times New Roman" w:hAnsi="Times New Roman"/>
          <w:sz w:val="24"/>
          <w:szCs w:val="24"/>
          <w:lang w:eastAsia="ru-RU"/>
        </w:rPr>
        <w:t xml:space="preserve"> "О государственном кадастре недвижимости";</w:t>
      </w:r>
    </w:p>
    <w:p w:rsidR="003C3D59" w:rsidRPr="009C05BF"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4"/>
          <w:szCs w:val="24"/>
          <w:lang w:eastAsia="ru-RU"/>
        </w:rPr>
      </w:pPr>
      <w:r w:rsidRPr="009C05BF">
        <w:rPr>
          <w:rFonts w:ascii="Times New Roman" w:hAnsi="Times New Roman"/>
          <w:sz w:val="24"/>
          <w:szCs w:val="24"/>
          <w:lang w:eastAsia="ru-RU"/>
        </w:rPr>
        <w:t>площадь земельного участка, указанного в заявлен</w:t>
      </w:r>
      <w:proofErr w:type="gramStart"/>
      <w:r w:rsidRPr="009C05BF">
        <w:rPr>
          <w:rFonts w:ascii="Times New Roman" w:hAnsi="Times New Roman"/>
          <w:sz w:val="24"/>
          <w:szCs w:val="24"/>
          <w:lang w:eastAsia="ru-RU"/>
        </w:rPr>
        <w:t>ии о е</w:t>
      </w:r>
      <w:proofErr w:type="gramEnd"/>
      <w:r w:rsidRPr="009C05BF">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D59" w:rsidRPr="009C05BF" w:rsidRDefault="003C3D59" w:rsidP="002C318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2.10.</w:t>
      </w:r>
      <w:r w:rsidR="002C3189" w:rsidRPr="009C05BF">
        <w:rPr>
          <w:rFonts w:ascii="Times New Roman" w:hAnsi="Times New Roman"/>
          <w:sz w:val="24"/>
          <w:szCs w:val="24"/>
        </w:rPr>
        <w:tab/>
      </w:r>
      <w:r w:rsidRPr="009C05BF">
        <w:rPr>
          <w:rFonts w:ascii="Times New Roman" w:hAnsi="Times New Roman"/>
          <w:sz w:val="24"/>
          <w:szCs w:val="24"/>
        </w:rPr>
        <w:t>Правовые основания предоставления муниципальной услуги</w:t>
      </w:r>
    </w:p>
    <w:p w:rsidR="003C3D59" w:rsidRPr="009C05BF" w:rsidRDefault="003C3D59" w:rsidP="007642F7">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Консти</w:t>
      </w:r>
      <w:r w:rsidRPr="009C05BF">
        <w:rPr>
          <w:rFonts w:ascii="Times New Roman" w:hAnsi="Times New Roman"/>
          <w:sz w:val="24"/>
          <w:szCs w:val="24"/>
        </w:rPr>
        <w:t>туцией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Земельным кодексом Российской Федерации № 136-ФЗ от 25.10.2001г.;</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Гражданским кодексом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lang w:eastAsia="ru-RU"/>
        </w:rPr>
        <w:t>-</w:t>
      </w:r>
      <w:r w:rsidRPr="009C05BF">
        <w:rPr>
          <w:rFonts w:ascii="Times New Roman" w:hAnsi="Times New Roman"/>
          <w:sz w:val="24"/>
          <w:szCs w:val="24"/>
          <w:lang w:eastAsia="ru-RU"/>
        </w:rPr>
        <w:tab/>
      </w:r>
      <w:r w:rsidR="003C3D59" w:rsidRPr="009C05BF">
        <w:rPr>
          <w:rFonts w:ascii="Times New Roman" w:hAnsi="Times New Roman"/>
          <w:sz w:val="24"/>
          <w:szCs w:val="24"/>
        </w:rPr>
        <w:t xml:space="preserve">Федеральным </w:t>
      </w:r>
      <w:hyperlink r:id="rId25"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w:t>
      </w:r>
      <w:hyperlink r:id="rId26" w:history="1">
        <w:r w:rsidR="003C3D59" w:rsidRPr="009C05BF">
          <w:rPr>
            <w:rStyle w:val="a3"/>
            <w:rFonts w:ascii="Times New Roman" w:hAnsi="Times New Roman"/>
            <w:color w:val="auto"/>
            <w:sz w:val="24"/>
            <w:szCs w:val="24"/>
            <w:u w:val="none"/>
          </w:rPr>
          <w:t>законом</w:t>
        </w:r>
      </w:hyperlink>
      <w:r w:rsidR="003C3D59" w:rsidRPr="009C05BF">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3C3D59" w:rsidRPr="009C05BF" w:rsidRDefault="007642F7"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Федеральным законом от 24.07.2007 № 221-ФЗ «О государственном кадастре недвижимости»;</w:t>
      </w:r>
    </w:p>
    <w:p w:rsidR="003C3D59" w:rsidRPr="009C05BF" w:rsidRDefault="007642F7" w:rsidP="00515132">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9C05BF">
        <w:rPr>
          <w:rFonts w:ascii="Times New Roman" w:hAnsi="Times New Roman"/>
          <w:sz w:val="24"/>
          <w:szCs w:val="24"/>
        </w:rPr>
        <w:t>;</w:t>
      </w:r>
    </w:p>
    <w:p w:rsidR="003C3D59" w:rsidRPr="009C05BF" w:rsidRDefault="003C3D59" w:rsidP="00515132">
      <w:pPr>
        <w:pStyle w:val="a9"/>
        <w:tabs>
          <w:tab w:val="left" w:pos="284"/>
          <w:tab w:val="left" w:pos="426"/>
        </w:tabs>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9C05BF" w:rsidRDefault="00FF369D" w:rsidP="00515132">
      <w:pPr>
        <w:autoSpaceDE w:val="0"/>
        <w:autoSpaceDN w:val="0"/>
        <w:adjustRightInd w:val="0"/>
        <w:spacing w:after="0"/>
        <w:ind w:firstLine="993"/>
        <w:jc w:val="both"/>
        <w:rPr>
          <w:rFonts w:ascii="Times New Roman" w:hAnsi="Times New Roman"/>
          <w:sz w:val="24"/>
          <w:szCs w:val="24"/>
          <w:lang w:eastAsia="ru-RU"/>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 xml:space="preserve">приказом </w:t>
      </w:r>
      <w:r w:rsidR="003C3D59" w:rsidRPr="009C05BF">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9C05BF" w:rsidRDefault="003C3D59"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00FF369D" w:rsidRPr="009C05BF">
        <w:rPr>
          <w:rFonts w:ascii="Times New Roman" w:hAnsi="Times New Roman"/>
          <w:sz w:val="24"/>
          <w:szCs w:val="24"/>
        </w:rPr>
        <w:tab/>
      </w:r>
      <w:r w:rsidRPr="009C05BF">
        <w:rPr>
          <w:rFonts w:ascii="Times New Roman" w:hAnsi="Times New Roman"/>
          <w:sz w:val="24"/>
          <w:szCs w:val="24"/>
        </w:rPr>
        <w:t xml:space="preserve">постановление администрации </w:t>
      </w:r>
      <w:r w:rsidR="006B2D22" w:rsidRPr="009C05BF">
        <w:rPr>
          <w:rFonts w:ascii="Times New Roman" w:hAnsi="Times New Roman"/>
          <w:sz w:val="24"/>
          <w:szCs w:val="24"/>
        </w:rPr>
        <w:t xml:space="preserve">Сосновского </w:t>
      </w:r>
      <w:r w:rsidRPr="009C05BF">
        <w:rPr>
          <w:rFonts w:ascii="Times New Roman" w:hAnsi="Times New Roman"/>
          <w:sz w:val="24"/>
          <w:szCs w:val="24"/>
        </w:rPr>
        <w:t xml:space="preserve">муниципального района от </w:t>
      </w:r>
      <w:r w:rsidR="00075B6C" w:rsidRPr="009C05BF">
        <w:rPr>
          <w:rFonts w:ascii="Times New Roman" w:hAnsi="Times New Roman"/>
          <w:sz w:val="24"/>
          <w:szCs w:val="24"/>
        </w:rPr>
        <w:t xml:space="preserve">04.03.2017 </w:t>
      </w:r>
      <w:r w:rsidRPr="009C05BF">
        <w:rPr>
          <w:rFonts w:ascii="Times New Roman" w:hAnsi="Times New Roman"/>
          <w:sz w:val="24"/>
          <w:szCs w:val="24"/>
        </w:rPr>
        <w:t xml:space="preserve">№ </w:t>
      </w:r>
      <w:r w:rsidR="00075B6C" w:rsidRPr="009C05BF">
        <w:rPr>
          <w:rFonts w:ascii="Times New Roman" w:hAnsi="Times New Roman"/>
          <w:sz w:val="24"/>
          <w:szCs w:val="24"/>
        </w:rPr>
        <w:t>1646</w:t>
      </w:r>
      <w:r w:rsidRPr="009C05BF">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202E0C" w:rsidRPr="009C05BF">
        <w:rPr>
          <w:rFonts w:ascii="Times New Roman" w:hAnsi="Times New Roman"/>
          <w:sz w:val="24"/>
          <w:szCs w:val="24"/>
        </w:rPr>
        <w:t xml:space="preserve">Сосновского </w:t>
      </w:r>
      <w:r w:rsidRPr="009C05BF">
        <w:rPr>
          <w:rFonts w:ascii="Times New Roman" w:hAnsi="Times New Roman"/>
          <w:sz w:val="24"/>
          <w:szCs w:val="24"/>
        </w:rPr>
        <w:t>муниципального района»;</w:t>
      </w:r>
    </w:p>
    <w:p w:rsidR="003C3D59" w:rsidRPr="009C05BF" w:rsidRDefault="00FF369D"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lastRenderedPageBreak/>
        <w:t>-</w:t>
      </w:r>
      <w:r w:rsidRPr="009C05BF">
        <w:rPr>
          <w:rFonts w:ascii="Times New Roman" w:hAnsi="Times New Roman"/>
          <w:sz w:val="24"/>
          <w:szCs w:val="24"/>
        </w:rPr>
        <w:tab/>
      </w:r>
      <w:r w:rsidR="003C3D59" w:rsidRPr="009C05BF">
        <w:rPr>
          <w:rFonts w:ascii="Times New Roman" w:hAnsi="Times New Roman"/>
          <w:sz w:val="24"/>
          <w:szCs w:val="24"/>
        </w:rPr>
        <w:t xml:space="preserve">Уставом </w:t>
      </w:r>
      <w:r w:rsidR="006B2D22" w:rsidRPr="009C05BF">
        <w:rPr>
          <w:rFonts w:ascii="Times New Roman" w:hAnsi="Times New Roman"/>
          <w:sz w:val="24"/>
          <w:szCs w:val="24"/>
        </w:rPr>
        <w:t xml:space="preserve">Сосновского </w:t>
      </w:r>
      <w:r w:rsidR="003C3D59" w:rsidRPr="009C05BF">
        <w:rPr>
          <w:rFonts w:ascii="Times New Roman" w:hAnsi="Times New Roman"/>
          <w:sz w:val="24"/>
          <w:szCs w:val="24"/>
        </w:rPr>
        <w:t>муниципального района;</w:t>
      </w:r>
    </w:p>
    <w:p w:rsidR="00202E0C" w:rsidRPr="009C05BF" w:rsidRDefault="00202E0C"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 Положением о Комитете по управлению имуществом и земельным отношениям Со</w:t>
      </w:r>
      <w:r w:rsidR="009C2BDC" w:rsidRPr="009C05BF">
        <w:rPr>
          <w:rFonts w:ascii="Times New Roman" w:hAnsi="Times New Roman"/>
          <w:sz w:val="24"/>
          <w:szCs w:val="24"/>
        </w:rPr>
        <w:t>сновского муниципального района</w:t>
      </w:r>
      <w:r w:rsidRPr="009C05BF">
        <w:rPr>
          <w:rFonts w:ascii="Times New Roman" w:hAnsi="Times New Roman"/>
          <w:sz w:val="24"/>
          <w:szCs w:val="24"/>
        </w:rPr>
        <w:t>.</w:t>
      </w:r>
    </w:p>
    <w:p w:rsidR="003C3D59" w:rsidRPr="009C05BF" w:rsidRDefault="00FF369D" w:rsidP="00515132">
      <w:pPr>
        <w:pStyle w:val="a9"/>
        <w:spacing w:line="276" w:lineRule="auto"/>
        <w:ind w:firstLine="993"/>
        <w:jc w:val="both"/>
        <w:rPr>
          <w:rFonts w:ascii="Times New Roman" w:hAnsi="Times New Roman"/>
          <w:sz w:val="24"/>
          <w:szCs w:val="24"/>
        </w:rPr>
      </w:pPr>
      <w:r w:rsidRPr="009C05BF">
        <w:rPr>
          <w:rFonts w:ascii="Times New Roman" w:hAnsi="Times New Roman"/>
          <w:sz w:val="24"/>
          <w:szCs w:val="24"/>
        </w:rPr>
        <w:t>-</w:t>
      </w:r>
      <w:r w:rsidRPr="009C05BF">
        <w:rPr>
          <w:rFonts w:ascii="Times New Roman" w:hAnsi="Times New Roman"/>
          <w:sz w:val="24"/>
          <w:szCs w:val="24"/>
        </w:rPr>
        <w:tab/>
      </w:r>
      <w:r w:rsidR="003C3D59" w:rsidRPr="009C05BF">
        <w:rPr>
          <w:rFonts w:ascii="Times New Roman" w:hAnsi="Times New Roman"/>
          <w:sz w:val="24"/>
          <w:szCs w:val="24"/>
        </w:rPr>
        <w:t>Настоящим регламентом.</w:t>
      </w:r>
    </w:p>
    <w:p w:rsidR="003C3D59" w:rsidRPr="009C05BF" w:rsidRDefault="003C3D59" w:rsidP="00FF369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2.11.</w:t>
      </w:r>
      <w:r w:rsidR="00FF369D" w:rsidRPr="009C05BF">
        <w:rPr>
          <w:rFonts w:ascii="Times New Roman" w:hAnsi="Times New Roman"/>
          <w:sz w:val="24"/>
          <w:szCs w:val="24"/>
        </w:rPr>
        <w:tab/>
      </w:r>
      <w:r w:rsidRPr="009C05BF">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фамилия </w:t>
      </w:r>
      <w:proofErr w:type="gramStart"/>
      <w:r w:rsidRPr="009C05BF">
        <w:rPr>
          <w:rFonts w:ascii="Times New Roman" w:hAnsi="Times New Roman"/>
          <w:sz w:val="24"/>
          <w:szCs w:val="24"/>
        </w:rPr>
        <w:t>и(</w:t>
      </w:r>
      <w:proofErr w:type="gramEnd"/>
      <w:r w:rsidRPr="009C05BF">
        <w:rPr>
          <w:rFonts w:ascii="Times New Roman" w:hAnsi="Times New Roman"/>
          <w:sz w:val="24"/>
          <w:szCs w:val="24"/>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заявление подано лицом, не уполномоченным на осуществление таких действий;</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10773" w:rsidRPr="009C05BF" w:rsidRDefault="00D10773" w:rsidP="00FF369D">
      <w:pPr>
        <w:pStyle w:val="a9"/>
        <w:numPr>
          <w:ilvl w:val="0"/>
          <w:numId w:val="18"/>
        </w:numPr>
        <w:spacing w:line="276" w:lineRule="auto"/>
        <w:ind w:left="0" w:firstLine="851"/>
        <w:jc w:val="both"/>
        <w:rPr>
          <w:rFonts w:ascii="Times New Roman" w:hAnsi="Times New Roman"/>
          <w:sz w:val="24"/>
          <w:szCs w:val="24"/>
        </w:rPr>
      </w:pPr>
      <w:r w:rsidRPr="009C05BF">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FF369D" w:rsidRPr="009C05BF">
        <w:rPr>
          <w:rFonts w:ascii="Times New Roman" w:hAnsi="Times New Roman"/>
          <w:sz w:val="24"/>
          <w:szCs w:val="24"/>
        </w:rPr>
        <w:t>й признания ее действительности.</w:t>
      </w:r>
    </w:p>
    <w:p w:rsidR="003C3D59" w:rsidRPr="009C05BF" w:rsidRDefault="003C3D59" w:rsidP="00FF369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2.12.</w:t>
      </w:r>
      <w:r w:rsidR="00FF369D" w:rsidRPr="009C05BF">
        <w:rPr>
          <w:rFonts w:ascii="Times New Roman" w:hAnsi="Times New Roman"/>
          <w:sz w:val="24"/>
          <w:szCs w:val="24"/>
        </w:rPr>
        <w:tab/>
      </w:r>
      <w:r w:rsidRPr="009C05BF">
        <w:rPr>
          <w:rFonts w:ascii="Times New Roman" w:hAnsi="Times New Roman"/>
          <w:sz w:val="24"/>
          <w:szCs w:val="24"/>
        </w:rPr>
        <w:t>В случае</w:t>
      </w:r>
      <w:proofErr w:type="gramStart"/>
      <w:r w:rsidRPr="009C05BF">
        <w:rPr>
          <w:rFonts w:ascii="Times New Roman" w:hAnsi="Times New Roman"/>
          <w:sz w:val="24"/>
          <w:szCs w:val="24"/>
        </w:rPr>
        <w:t>,</w:t>
      </w:r>
      <w:proofErr w:type="gramEnd"/>
      <w:r w:rsidRPr="009C05BF">
        <w:rPr>
          <w:rFonts w:ascii="Times New Roman" w:hAnsi="Times New Roman"/>
          <w:sz w:val="24"/>
          <w:szCs w:val="24"/>
        </w:rPr>
        <w:t xml:space="preserve"> если в ходе проверки документов выявлены основания, указанные в пункте 2.11 раздела </w:t>
      </w:r>
      <w:r w:rsidRPr="009C05BF">
        <w:rPr>
          <w:rFonts w:ascii="Times New Roman" w:hAnsi="Times New Roman"/>
          <w:sz w:val="24"/>
          <w:szCs w:val="24"/>
          <w:lang w:val="en-US"/>
        </w:rPr>
        <w:t>II</w:t>
      </w:r>
      <w:r w:rsidRPr="009C05BF">
        <w:rPr>
          <w:rFonts w:ascii="Times New Roman" w:hAnsi="Times New Roman"/>
          <w:sz w:val="24"/>
          <w:szCs w:val="24"/>
        </w:rPr>
        <w:t xml:space="preserve"> настоящего регламента:</w:t>
      </w:r>
    </w:p>
    <w:p w:rsidR="00D10773" w:rsidRPr="009C05BF" w:rsidRDefault="00AC06FD" w:rsidP="00AC06FD">
      <w:pPr>
        <w:spacing w:after="0"/>
        <w:ind w:firstLine="993"/>
        <w:jc w:val="both"/>
        <w:rPr>
          <w:rFonts w:ascii="Times New Roman" w:eastAsiaTheme="minorHAnsi" w:hAnsi="Times New Roman"/>
          <w:sz w:val="24"/>
          <w:szCs w:val="24"/>
        </w:rPr>
      </w:pPr>
      <w:r w:rsidRPr="009C05BF">
        <w:rPr>
          <w:rFonts w:ascii="Times New Roman" w:eastAsiaTheme="minorHAnsi" w:hAnsi="Times New Roman"/>
          <w:sz w:val="24"/>
          <w:szCs w:val="24"/>
        </w:rPr>
        <w:t>-</w:t>
      </w:r>
      <w:r w:rsidRPr="009C05BF">
        <w:rPr>
          <w:rFonts w:ascii="Times New Roman" w:eastAsiaTheme="minorHAnsi" w:hAnsi="Times New Roman"/>
          <w:sz w:val="24"/>
          <w:szCs w:val="24"/>
        </w:rPr>
        <w:tab/>
      </w:r>
      <w:r w:rsidR="00D10773" w:rsidRPr="009C05BF">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D10773" w:rsidRPr="009C05BF" w:rsidRDefault="00AC06FD" w:rsidP="00AC06FD">
      <w:pPr>
        <w:spacing w:after="0"/>
        <w:ind w:firstLine="993"/>
        <w:jc w:val="both"/>
        <w:rPr>
          <w:rFonts w:ascii="Times New Roman" w:eastAsiaTheme="minorHAnsi" w:hAnsi="Times New Roman"/>
          <w:sz w:val="24"/>
          <w:szCs w:val="24"/>
        </w:rPr>
      </w:pPr>
      <w:r w:rsidRPr="009C05BF">
        <w:rPr>
          <w:rFonts w:ascii="Times New Roman" w:eastAsiaTheme="minorHAnsi" w:hAnsi="Times New Roman"/>
          <w:sz w:val="24"/>
          <w:szCs w:val="24"/>
        </w:rPr>
        <w:t>-</w:t>
      </w:r>
      <w:r w:rsidRPr="009C05BF">
        <w:rPr>
          <w:rFonts w:ascii="Times New Roman" w:eastAsiaTheme="minorHAnsi" w:hAnsi="Times New Roman"/>
          <w:sz w:val="24"/>
          <w:szCs w:val="24"/>
        </w:rPr>
        <w:tab/>
      </w:r>
      <w:r w:rsidR="00D10773" w:rsidRPr="009C05BF">
        <w:rPr>
          <w:rFonts w:ascii="Times New Roman" w:eastAsiaTheme="minorHAnsi" w:hAnsi="Times New Roman"/>
          <w:sz w:val="24"/>
          <w:szCs w:val="24"/>
        </w:rPr>
        <w:t xml:space="preserve">специалист </w:t>
      </w:r>
      <w:r w:rsidR="00833C7D" w:rsidRPr="009C05BF">
        <w:rPr>
          <w:rFonts w:ascii="Times New Roman" w:eastAsiaTheme="minorHAnsi" w:hAnsi="Times New Roman"/>
          <w:sz w:val="24"/>
          <w:szCs w:val="24"/>
        </w:rPr>
        <w:t>Комитета</w:t>
      </w:r>
      <w:r w:rsidR="00D10773" w:rsidRPr="009C05BF">
        <w:rPr>
          <w:rFonts w:ascii="Times New Roman" w:eastAsiaTheme="minorHAnsi" w:hAnsi="Times New Roman"/>
          <w:sz w:val="24"/>
          <w:szCs w:val="24"/>
        </w:rPr>
        <w:t xml:space="preserve"> подготавливает письменный мотивированный отказ в приеме заявления (Приложение № 3).</w:t>
      </w:r>
    </w:p>
    <w:p w:rsidR="00D10773" w:rsidRPr="009C05BF" w:rsidRDefault="00D10773" w:rsidP="00AC06FD">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9C05BF">
        <w:rPr>
          <w:rFonts w:ascii="Times New Roman" w:eastAsiaTheme="minorHAnsi" w:hAnsi="Times New Roman"/>
          <w:sz w:val="24"/>
          <w:szCs w:val="24"/>
        </w:rPr>
        <w:t xml:space="preserve">осле подписания </w:t>
      </w:r>
      <w:r w:rsidR="009C2BDC" w:rsidRPr="009C05BF">
        <w:rPr>
          <w:rFonts w:ascii="Times New Roman" w:eastAsiaTheme="minorHAnsi" w:hAnsi="Times New Roman"/>
          <w:sz w:val="24"/>
          <w:szCs w:val="24"/>
        </w:rPr>
        <w:t>п</w:t>
      </w:r>
      <w:r w:rsidR="00FA5C7A" w:rsidRPr="009C05BF">
        <w:rPr>
          <w:rFonts w:ascii="Times New Roman" w:eastAsiaTheme="minorHAnsi" w:hAnsi="Times New Roman"/>
          <w:sz w:val="24"/>
          <w:szCs w:val="24"/>
        </w:rPr>
        <w:t>редседателем Комитета</w:t>
      </w:r>
      <w:r w:rsidRPr="009C05BF">
        <w:rPr>
          <w:rFonts w:ascii="Times New Roman" w:eastAsiaTheme="minorHAnsi" w:hAnsi="Times New Roman"/>
          <w:sz w:val="24"/>
          <w:szCs w:val="24"/>
        </w:rPr>
        <w:t xml:space="preserve"> отказа в приеме документов, Комитет </w:t>
      </w:r>
      <w:r w:rsidRPr="009C05BF">
        <w:rPr>
          <w:rFonts w:ascii="Times New Roman" w:eastAsiaTheme="minorHAnsi" w:hAnsi="Times New Roman"/>
          <w:sz w:val="24"/>
          <w:szCs w:val="24"/>
          <w:lang w:eastAsia="ru-RU"/>
        </w:rPr>
        <w:t>направляет отказ в приеме заявления в МФЦ для выдачи заявителю.</w:t>
      </w:r>
    </w:p>
    <w:p w:rsidR="003C3D59" w:rsidRPr="009C05BF" w:rsidRDefault="003C3D59" w:rsidP="00AC06FD">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2.13.</w:t>
      </w:r>
      <w:r w:rsidR="00AC06FD" w:rsidRPr="009C05BF">
        <w:rPr>
          <w:rFonts w:ascii="Times New Roman" w:hAnsi="Times New Roman"/>
          <w:sz w:val="24"/>
          <w:szCs w:val="24"/>
        </w:rPr>
        <w:tab/>
      </w:r>
      <w:r w:rsidRPr="009C05BF">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10773" w:rsidRPr="009C05BF" w:rsidRDefault="00D10773" w:rsidP="00AC06FD">
      <w:pPr>
        <w:tabs>
          <w:tab w:val="left" w:pos="1418"/>
        </w:tabs>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lang w:eastAsia="ru-RU"/>
        </w:rPr>
        <w:t>2.14.</w:t>
      </w:r>
      <w:r w:rsidR="00AC06FD" w:rsidRPr="009C05BF">
        <w:rPr>
          <w:rFonts w:ascii="Times New Roman" w:eastAsiaTheme="minorHAnsi" w:hAnsi="Times New Roman"/>
          <w:sz w:val="24"/>
          <w:szCs w:val="24"/>
        </w:rPr>
        <w:tab/>
      </w:r>
      <w:r w:rsidRPr="009C05BF">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D10773" w:rsidRPr="009C05BF" w:rsidRDefault="00D10773" w:rsidP="00AC06FD">
      <w:pPr>
        <w:pStyle w:val="aa"/>
        <w:numPr>
          <w:ilvl w:val="0"/>
          <w:numId w:val="20"/>
        </w:numPr>
        <w:spacing w:after="0"/>
        <w:ind w:left="0" w:firstLine="851"/>
        <w:jc w:val="both"/>
        <w:rPr>
          <w:rFonts w:ascii="Times New Roman" w:hAnsi="Times New Roman"/>
          <w:sz w:val="24"/>
          <w:szCs w:val="24"/>
        </w:rPr>
      </w:pPr>
      <w:r w:rsidRPr="009C05BF">
        <w:rPr>
          <w:rFonts w:ascii="Times New Roman" w:hAnsi="Times New Roman"/>
          <w:sz w:val="24"/>
          <w:szCs w:val="24"/>
        </w:rPr>
        <w:t>специалисту МФЦ/</w:t>
      </w:r>
      <w:r w:rsidR="00833C7D" w:rsidRPr="009C05BF">
        <w:rPr>
          <w:rFonts w:ascii="Times New Roman" w:hAnsi="Times New Roman"/>
          <w:sz w:val="24"/>
          <w:szCs w:val="24"/>
        </w:rPr>
        <w:t>Комитета</w:t>
      </w:r>
      <w:r w:rsidRPr="009C05BF">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10773" w:rsidRPr="009C05BF" w:rsidRDefault="00D10773" w:rsidP="00AC06FD">
      <w:pPr>
        <w:pStyle w:val="aa"/>
        <w:numPr>
          <w:ilvl w:val="0"/>
          <w:numId w:val="20"/>
        </w:numPr>
        <w:spacing w:after="0"/>
        <w:ind w:left="0" w:firstLine="851"/>
        <w:jc w:val="both"/>
        <w:rPr>
          <w:rFonts w:ascii="Times New Roman" w:hAnsi="Times New Roman"/>
          <w:sz w:val="24"/>
          <w:szCs w:val="24"/>
        </w:rPr>
      </w:pPr>
      <w:r w:rsidRPr="009C05BF">
        <w:rPr>
          <w:rFonts w:ascii="Times New Roman" w:hAnsi="Times New Roman"/>
          <w:sz w:val="24"/>
          <w:szCs w:val="24"/>
        </w:rPr>
        <w:t>заявление подано лицом, не уполномоченным на осуществление таких действий;</w:t>
      </w:r>
    </w:p>
    <w:p w:rsidR="00D10773" w:rsidRPr="009C05BF"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sz w:val="24"/>
          <w:szCs w:val="24"/>
        </w:rPr>
      </w:pPr>
      <w:r w:rsidRPr="009C05BF">
        <w:rPr>
          <w:rFonts w:ascii="Times New Roman" w:eastAsiaTheme="minorHAnsi" w:hAnsi="Times New Roman"/>
          <w:sz w:val="24"/>
          <w:szCs w:val="24"/>
        </w:rPr>
        <w:t xml:space="preserve">в заявлении не указаны обязательные реквизиты и </w:t>
      </w:r>
      <w:proofErr w:type="gramStart"/>
      <w:r w:rsidRPr="009C05BF">
        <w:rPr>
          <w:rFonts w:ascii="Times New Roman" w:eastAsiaTheme="minorHAnsi" w:hAnsi="Times New Roman"/>
          <w:sz w:val="24"/>
          <w:szCs w:val="24"/>
        </w:rPr>
        <w:t>сведения, предусмотренные настоящим регламентом либо указаны</w:t>
      </w:r>
      <w:proofErr w:type="gramEnd"/>
      <w:r w:rsidRPr="009C05BF">
        <w:rPr>
          <w:rFonts w:ascii="Times New Roman" w:eastAsiaTheme="minorHAnsi" w:hAnsi="Times New Roman"/>
          <w:sz w:val="24"/>
          <w:szCs w:val="24"/>
        </w:rPr>
        <w:t xml:space="preserve"> неразборчиво, либо указаны не полностью;</w:t>
      </w:r>
    </w:p>
    <w:p w:rsidR="00D10773" w:rsidRPr="009C05BF"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sz w:val="24"/>
          <w:szCs w:val="24"/>
          <w:lang w:eastAsia="ru-RU"/>
        </w:rPr>
      </w:pPr>
      <w:r w:rsidRPr="009C05BF">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10773" w:rsidRPr="009C05BF" w:rsidRDefault="00D10773" w:rsidP="00F347DC">
      <w:pPr>
        <w:tabs>
          <w:tab w:val="left" w:pos="1560"/>
        </w:tabs>
        <w:spacing w:after="0"/>
        <w:ind w:firstLine="709"/>
        <w:jc w:val="both"/>
        <w:rPr>
          <w:rFonts w:ascii="Times New Roman" w:hAnsi="Times New Roman"/>
          <w:sz w:val="24"/>
          <w:szCs w:val="24"/>
        </w:rPr>
      </w:pPr>
      <w:r w:rsidRPr="009C05BF">
        <w:rPr>
          <w:rFonts w:ascii="Times New Roman" w:hAnsi="Times New Roman"/>
          <w:sz w:val="24"/>
          <w:szCs w:val="24"/>
        </w:rPr>
        <w:t>2.15</w:t>
      </w:r>
      <w:proofErr w:type="gramStart"/>
      <w:r w:rsidR="00833C7D" w:rsidRPr="009C05BF">
        <w:rPr>
          <w:rFonts w:ascii="Times New Roman" w:hAnsi="Times New Roman"/>
          <w:sz w:val="24"/>
          <w:szCs w:val="24"/>
        </w:rPr>
        <w:t xml:space="preserve"> </w:t>
      </w:r>
      <w:r w:rsidRPr="009C05BF">
        <w:rPr>
          <w:rFonts w:ascii="Times New Roman" w:hAnsi="Times New Roman"/>
          <w:sz w:val="24"/>
          <w:szCs w:val="24"/>
        </w:rPr>
        <w:t>В</w:t>
      </w:r>
      <w:proofErr w:type="gramEnd"/>
      <w:r w:rsidRPr="009C05BF">
        <w:rPr>
          <w:rFonts w:ascii="Times New Roman" w:hAnsi="Times New Roman"/>
          <w:sz w:val="24"/>
          <w:szCs w:val="24"/>
        </w:rPr>
        <w:t xml:space="preserve"> случае, если в ходе проверки документов выявлены основания, указанные в пункте 2.14 раздела </w:t>
      </w:r>
      <w:r w:rsidRPr="009C05BF">
        <w:rPr>
          <w:rFonts w:ascii="Times New Roman" w:hAnsi="Times New Roman"/>
          <w:sz w:val="24"/>
          <w:szCs w:val="24"/>
          <w:lang w:val="en-US"/>
        </w:rPr>
        <w:t>II</w:t>
      </w:r>
      <w:r w:rsidRPr="009C05BF">
        <w:rPr>
          <w:rFonts w:ascii="Times New Roman" w:hAnsi="Times New Roman"/>
          <w:sz w:val="24"/>
          <w:szCs w:val="24"/>
        </w:rPr>
        <w:t xml:space="preserve"> настоящего регламента специалист </w:t>
      </w:r>
      <w:r w:rsidR="00833C7D" w:rsidRPr="009C05BF">
        <w:rPr>
          <w:rFonts w:ascii="Times New Roman" w:hAnsi="Times New Roman"/>
          <w:sz w:val="24"/>
          <w:szCs w:val="24"/>
        </w:rPr>
        <w:t>Комитета</w:t>
      </w:r>
      <w:r w:rsidRPr="009C05BF">
        <w:rPr>
          <w:rFonts w:ascii="Times New Roman" w:hAnsi="Times New Roman"/>
          <w:sz w:val="24"/>
          <w:szCs w:val="24"/>
        </w:rPr>
        <w:t xml:space="preserve"> подготавливает письменное уведомление о возврате заявления. (Приложение № 3а).</w:t>
      </w:r>
    </w:p>
    <w:p w:rsidR="003C3D59" w:rsidRPr="009C05BF" w:rsidRDefault="00D10773" w:rsidP="00F347DC">
      <w:pPr>
        <w:pStyle w:val="a9"/>
        <w:tabs>
          <w:tab w:val="left" w:pos="1560"/>
          <w:tab w:val="left" w:pos="1701"/>
        </w:tabs>
        <w:spacing w:line="276" w:lineRule="auto"/>
        <w:ind w:firstLine="709"/>
        <w:jc w:val="both"/>
        <w:rPr>
          <w:rFonts w:ascii="Times New Roman" w:hAnsi="Times New Roman"/>
          <w:sz w:val="24"/>
          <w:szCs w:val="24"/>
        </w:rPr>
      </w:pPr>
      <w:r w:rsidRPr="009C05BF">
        <w:rPr>
          <w:rFonts w:ascii="Times New Roman" w:hAnsi="Times New Roman"/>
          <w:sz w:val="24"/>
          <w:szCs w:val="24"/>
        </w:rPr>
        <w:t>2.16</w:t>
      </w:r>
      <w:r w:rsidR="003C3D59" w:rsidRPr="009C05BF">
        <w:rPr>
          <w:rFonts w:ascii="Times New Roman" w:hAnsi="Times New Roman"/>
          <w:sz w:val="24"/>
          <w:szCs w:val="24"/>
        </w:rPr>
        <w:t>.</w:t>
      </w:r>
      <w:r w:rsidR="00F347DC" w:rsidRPr="009C05BF">
        <w:rPr>
          <w:rFonts w:ascii="Times New Roman" w:hAnsi="Times New Roman"/>
          <w:sz w:val="24"/>
          <w:szCs w:val="24"/>
        </w:rPr>
        <w:tab/>
      </w:r>
      <w:r w:rsidR="003C3D59" w:rsidRPr="009C05BF">
        <w:rPr>
          <w:rFonts w:ascii="Times New Roman" w:hAnsi="Times New Roman"/>
          <w:sz w:val="24"/>
          <w:szCs w:val="24"/>
        </w:rPr>
        <w:t>Основания для отказа в предоставлении муниципальной услуги</w:t>
      </w:r>
    </w:p>
    <w:p w:rsidR="00132293" w:rsidRPr="009C05BF" w:rsidRDefault="00132293" w:rsidP="00D116AF">
      <w:pPr>
        <w:pStyle w:val="a9"/>
        <w:tabs>
          <w:tab w:val="left" w:pos="1134"/>
          <w:tab w:val="left" w:pos="1560"/>
        </w:tabs>
        <w:spacing w:line="276" w:lineRule="auto"/>
        <w:ind w:firstLine="709"/>
        <w:jc w:val="both"/>
        <w:rPr>
          <w:rFonts w:ascii="Times New Roman" w:hAnsi="Times New Roman"/>
          <w:sz w:val="24"/>
          <w:szCs w:val="24"/>
        </w:rPr>
      </w:pPr>
      <w:r w:rsidRPr="009C05BF">
        <w:rPr>
          <w:rFonts w:ascii="Times New Roman" w:hAnsi="Times New Roman"/>
          <w:sz w:val="24"/>
          <w:szCs w:val="24"/>
        </w:rPr>
        <w:lastRenderedPageBreak/>
        <w:t>2.16.1.</w:t>
      </w:r>
      <w:r w:rsidR="00F347DC" w:rsidRPr="009C05BF">
        <w:rPr>
          <w:rFonts w:ascii="Times New Roman" w:hAnsi="Times New Roman"/>
          <w:sz w:val="24"/>
          <w:szCs w:val="24"/>
        </w:rPr>
        <w:tab/>
      </w:r>
      <w:r w:rsidRPr="009C05BF">
        <w:rPr>
          <w:rFonts w:ascii="Times New Roman" w:hAnsi="Times New Roman"/>
          <w:sz w:val="24"/>
          <w:szCs w:val="24"/>
        </w:rPr>
        <w:t>Отказ в предоставлении муниципальной услуги принимается в случа</w:t>
      </w:r>
      <w:r w:rsidR="00D116AF" w:rsidRPr="009C05BF">
        <w:rPr>
          <w:rFonts w:ascii="Times New Roman" w:hAnsi="Times New Roman"/>
          <w:sz w:val="24"/>
          <w:szCs w:val="24"/>
        </w:rPr>
        <w:t xml:space="preserve">е </w:t>
      </w:r>
      <w:r w:rsidRPr="009C05BF">
        <w:rPr>
          <w:rFonts w:ascii="Times New Roman" w:hAnsi="Times New Roman"/>
          <w:sz w:val="24"/>
          <w:szCs w:val="24"/>
        </w:rPr>
        <w:t>наличия хотя бы одного из следующих оснований:</w:t>
      </w:r>
    </w:p>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bookmarkStart w:id="9" w:name="sub_391581"/>
      <w:r w:rsidRPr="009C05BF">
        <w:rPr>
          <w:rFonts w:ascii="Times New Roman" w:hAnsi="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9C05BF">
          <w:rPr>
            <w:rFonts w:ascii="Times New Roman" w:hAnsi="Times New Roman"/>
            <w:sz w:val="24"/>
            <w:szCs w:val="24"/>
          </w:rPr>
          <w:t>пункте 16 статьи 11.10</w:t>
        </w:r>
      </w:hyperlink>
      <w:r w:rsidRPr="009C05BF">
        <w:rPr>
          <w:rFonts w:ascii="Times New Roman" w:hAnsi="Times New Roman"/>
          <w:sz w:val="24"/>
          <w:szCs w:val="24"/>
        </w:rPr>
        <w:t xml:space="preserve"> Земельного Кодекса РФ;</w:t>
      </w:r>
    </w:p>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bookmarkStart w:id="10" w:name="sub_391582"/>
      <w:bookmarkEnd w:id="9"/>
      <w:r w:rsidRPr="009C05BF">
        <w:rPr>
          <w:rFonts w:ascii="Times New Roman" w:hAnsi="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9C05BF">
          <w:rPr>
            <w:rFonts w:ascii="Times New Roman" w:hAnsi="Times New Roman"/>
            <w:sz w:val="24"/>
            <w:szCs w:val="24"/>
          </w:rPr>
          <w:t>подпунктах 1 - 13</w:t>
        </w:r>
      </w:hyperlink>
      <w:r w:rsidRPr="009C05BF">
        <w:rPr>
          <w:rFonts w:ascii="Times New Roman" w:hAnsi="Times New Roman"/>
          <w:sz w:val="24"/>
          <w:szCs w:val="24"/>
        </w:rPr>
        <w:t xml:space="preserve">, </w:t>
      </w:r>
      <w:hyperlink w:anchor="sub_3916115" w:history="1">
        <w:r w:rsidRPr="009C05BF">
          <w:rPr>
            <w:rFonts w:ascii="Times New Roman" w:hAnsi="Times New Roman"/>
            <w:sz w:val="24"/>
            <w:szCs w:val="24"/>
          </w:rPr>
          <w:t>15 - 19</w:t>
        </w:r>
      </w:hyperlink>
      <w:r w:rsidRPr="009C05BF">
        <w:rPr>
          <w:rFonts w:ascii="Times New Roman" w:hAnsi="Times New Roman"/>
          <w:sz w:val="24"/>
          <w:szCs w:val="24"/>
        </w:rPr>
        <w:t xml:space="preserve">, </w:t>
      </w:r>
      <w:hyperlink w:anchor="sub_3916122" w:history="1">
        <w:r w:rsidRPr="009C05BF">
          <w:rPr>
            <w:rFonts w:ascii="Times New Roman" w:hAnsi="Times New Roman"/>
            <w:sz w:val="24"/>
            <w:szCs w:val="24"/>
          </w:rPr>
          <w:t>22</w:t>
        </w:r>
      </w:hyperlink>
      <w:r w:rsidRPr="009C05BF">
        <w:rPr>
          <w:rFonts w:ascii="Times New Roman" w:hAnsi="Times New Roman"/>
          <w:sz w:val="24"/>
          <w:szCs w:val="24"/>
        </w:rPr>
        <w:t xml:space="preserve"> и </w:t>
      </w:r>
      <w:hyperlink w:anchor="sub_3916123" w:history="1">
        <w:r w:rsidRPr="009C05BF">
          <w:rPr>
            <w:rFonts w:ascii="Times New Roman" w:hAnsi="Times New Roman"/>
            <w:sz w:val="24"/>
            <w:szCs w:val="24"/>
          </w:rPr>
          <w:t>23 статьи 39.16</w:t>
        </w:r>
      </w:hyperlink>
      <w:r w:rsidRPr="009C05BF">
        <w:rPr>
          <w:rFonts w:ascii="Times New Roman" w:hAnsi="Times New Roman"/>
          <w:sz w:val="24"/>
          <w:szCs w:val="24"/>
        </w:rPr>
        <w:t xml:space="preserve"> Земельного Кодекса РФ;</w:t>
      </w:r>
    </w:p>
    <w:bookmarkEnd w:id="10"/>
    <w:p w:rsidR="00132293" w:rsidRPr="009C05BF" w:rsidRDefault="00132293" w:rsidP="00D116AF">
      <w:pPr>
        <w:pStyle w:val="a9"/>
        <w:numPr>
          <w:ilvl w:val="0"/>
          <w:numId w:val="21"/>
        </w:numPr>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земельный участок, границы которого подлежат уточнению в соответствии с </w:t>
      </w:r>
      <w:hyperlink r:id="rId27" w:history="1">
        <w:r w:rsidRPr="009C05BF">
          <w:rPr>
            <w:rFonts w:ascii="Times New Roman" w:hAnsi="Times New Roman"/>
            <w:sz w:val="24"/>
            <w:szCs w:val="24"/>
          </w:rPr>
          <w:t>Федеральным законом</w:t>
        </w:r>
      </w:hyperlink>
      <w:r w:rsidRPr="009C05BF">
        <w:rPr>
          <w:rFonts w:ascii="Times New Roman" w:hAnsi="Times New Roman"/>
          <w:sz w:val="24"/>
          <w:szCs w:val="24"/>
        </w:rPr>
        <w:t xml:space="preserve"> "О государственном кадастре недвижимости", не может быть предоставлен заявителю по основаниям, указанным в </w:t>
      </w:r>
      <w:hyperlink w:anchor="sub_391611" w:history="1">
        <w:r w:rsidRPr="009C05BF">
          <w:rPr>
            <w:rFonts w:ascii="Times New Roman" w:hAnsi="Times New Roman"/>
            <w:sz w:val="24"/>
            <w:szCs w:val="24"/>
          </w:rPr>
          <w:t>подпунктах 1 - 23 статьи 39.16</w:t>
        </w:r>
      </w:hyperlink>
      <w:r w:rsidRPr="009C05BF">
        <w:rPr>
          <w:rFonts w:ascii="Times New Roman" w:hAnsi="Times New Roman"/>
          <w:sz w:val="24"/>
          <w:szCs w:val="24"/>
        </w:rPr>
        <w:t xml:space="preserve"> Земельного Кодекса РФ.</w:t>
      </w:r>
    </w:p>
    <w:p w:rsidR="00132293" w:rsidRPr="009C05BF" w:rsidRDefault="00132293" w:rsidP="00515132">
      <w:pPr>
        <w:autoSpaceDE w:val="0"/>
        <w:autoSpaceDN w:val="0"/>
        <w:adjustRightInd w:val="0"/>
        <w:spacing w:after="0"/>
        <w:ind w:firstLine="720"/>
        <w:jc w:val="both"/>
        <w:rPr>
          <w:rFonts w:ascii="Times New Roman" w:hAnsi="Times New Roman"/>
          <w:sz w:val="24"/>
          <w:szCs w:val="24"/>
        </w:rPr>
      </w:pPr>
      <w:r w:rsidRPr="009C05BF">
        <w:rPr>
          <w:rFonts w:ascii="Times New Roman" w:hAnsi="Times New Roman"/>
          <w:sz w:val="24"/>
          <w:szCs w:val="24"/>
        </w:rPr>
        <w:t>Об отказе в предоставлении муниципальной услуги заявитель уведомляется в письменной форме.</w:t>
      </w:r>
    </w:p>
    <w:p w:rsidR="00132293" w:rsidRPr="009C05BF" w:rsidRDefault="00132293" w:rsidP="006328D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w:t>
      </w:r>
      <w:r w:rsidR="00BF6065" w:rsidRPr="009C05BF">
        <w:rPr>
          <w:rFonts w:ascii="Times New Roman" w:hAnsi="Times New Roman"/>
          <w:sz w:val="24"/>
          <w:szCs w:val="24"/>
        </w:rPr>
        <w:t>МФЦ</w:t>
      </w:r>
      <w:r w:rsidRPr="009C05BF">
        <w:rPr>
          <w:rFonts w:ascii="Times New Roman" w:hAnsi="Times New Roman"/>
          <w:sz w:val="24"/>
          <w:szCs w:val="24"/>
        </w:rPr>
        <w:t xml:space="preserve"> не позднее 9 (девяти) рабочих дней с момента поступления заявления на рассмотрение в Комитет.</w:t>
      </w:r>
    </w:p>
    <w:p w:rsidR="00132293" w:rsidRPr="009C05BF" w:rsidRDefault="00132293" w:rsidP="006328DA">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C3D59" w:rsidRPr="009C05BF" w:rsidRDefault="003C3D59" w:rsidP="00036AA9">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2.1</w:t>
      </w:r>
      <w:r w:rsidR="00D10773" w:rsidRPr="009C05BF">
        <w:rPr>
          <w:rFonts w:ascii="Times New Roman" w:hAnsi="Times New Roman"/>
          <w:sz w:val="24"/>
          <w:szCs w:val="24"/>
        </w:rPr>
        <w:t>7</w:t>
      </w:r>
      <w:r w:rsidRPr="009C05BF">
        <w:rPr>
          <w:rFonts w:ascii="Times New Roman" w:hAnsi="Times New Roman"/>
          <w:sz w:val="24"/>
          <w:szCs w:val="24"/>
        </w:rPr>
        <w:t>.</w:t>
      </w:r>
      <w:r w:rsidR="005A33E3" w:rsidRPr="009C05BF">
        <w:rPr>
          <w:rFonts w:ascii="Times New Roman" w:hAnsi="Times New Roman"/>
          <w:sz w:val="24"/>
          <w:szCs w:val="24"/>
        </w:rPr>
        <w:tab/>
      </w:r>
      <w:r w:rsidRPr="009C05BF">
        <w:rPr>
          <w:rFonts w:ascii="Times New Roman" w:hAnsi="Times New Roman"/>
          <w:sz w:val="24"/>
          <w:szCs w:val="24"/>
        </w:rPr>
        <w:t>Муниципальная услуга предоставляется бесплатно.</w:t>
      </w:r>
    </w:p>
    <w:p w:rsidR="003C3D59" w:rsidRPr="009C05BF" w:rsidRDefault="003C3D59" w:rsidP="00036AA9">
      <w:pPr>
        <w:pStyle w:val="a9"/>
        <w:tabs>
          <w:tab w:val="left" w:pos="1418"/>
        </w:tabs>
        <w:spacing w:line="276" w:lineRule="auto"/>
        <w:ind w:firstLine="709"/>
        <w:jc w:val="both"/>
        <w:rPr>
          <w:rStyle w:val="af0"/>
          <w:rFonts w:ascii="Times New Roman" w:hAnsi="Times New Roman"/>
          <w:i w:val="0"/>
          <w:sz w:val="24"/>
          <w:szCs w:val="24"/>
        </w:rPr>
      </w:pPr>
      <w:r w:rsidRPr="009C05BF">
        <w:rPr>
          <w:rFonts w:ascii="Times New Roman" w:hAnsi="Times New Roman"/>
          <w:sz w:val="24"/>
          <w:szCs w:val="24"/>
        </w:rPr>
        <w:t>2.</w:t>
      </w:r>
      <w:r w:rsidR="00D10773" w:rsidRPr="009C05BF">
        <w:rPr>
          <w:rFonts w:ascii="Times New Roman" w:hAnsi="Times New Roman"/>
          <w:sz w:val="24"/>
          <w:szCs w:val="24"/>
        </w:rPr>
        <w:t>18</w:t>
      </w:r>
      <w:r w:rsidRPr="009C05BF">
        <w:rPr>
          <w:rFonts w:ascii="Times New Roman" w:hAnsi="Times New Roman"/>
          <w:sz w:val="24"/>
          <w:szCs w:val="24"/>
        </w:rPr>
        <w:t>.</w:t>
      </w:r>
      <w:r w:rsidR="005A33E3" w:rsidRPr="009C05BF">
        <w:rPr>
          <w:rFonts w:ascii="Times New Roman" w:hAnsi="Times New Roman"/>
          <w:sz w:val="24"/>
          <w:szCs w:val="24"/>
        </w:rPr>
        <w:tab/>
      </w:r>
      <w:r w:rsidRPr="009C05BF">
        <w:rPr>
          <w:rStyle w:val="af0"/>
          <w:rFonts w:ascii="Times New Roman" w:hAnsi="Times New Roman"/>
          <w:i w:val="0"/>
          <w:sz w:val="24"/>
          <w:szCs w:val="24"/>
        </w:rPr>
        <w:t>Требования к помещениям, в которых предоставляются муниципальные услуги.</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3D59" w:rsidRPr="009C05BF" w:rsidRDefault="003C3D59" w:rsidP="00036AA9">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помещении оборудуются сектора для информирования, ожидания и приема граждан.</w:t>
      </w:r>
    </w:p>
    <w:p w:rsidR="003C3D59" w:rsidRPr="009C05BF" w:rsidRDefault="00D10773" w:rsidP="00036AA9">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2.19</w:t>
      </w:r>
      <w:r w:rsidR="003C3D59" w:rsidRPr="009C05BF">
        <w:rPr>
          <w:rStyle w:val="af0"/>
          <w:rFonts w:ascii="Times New Roman" w:hAnsi="Times New Roman"/>
          <w:i w:val="0"/>
          <w:sz w:val="24"/>
          <w:szCs w:val="24"/>
        </w:rPr>
        <w:t>.</w:t>
      </w:r>
      <w:r w:rsidR="00036AA9"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непосредственно в Комитете;</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 использованием средств телефонной связи;</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 письменному обращению граждан и юридических лиц в МФЦ/</w:t>
      </w:r>
      <w:r w:rsidR="00833C7D"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путем издания печатных информационных материалов (брошюр, буклетов, листовок и т.д.);</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путем изготовления и размещения баннеров;</w:t>
      </w:r>
    </w:p>
    <w:p w:rsidR="003C3D59" w:rsidRPr="009C05BF" w:rsidRDefault="003C3D59" w:rsidP="0046662D">
      <w:pPr>
        <w:pStyle w:val="a9"/>
        <w:numPr>
          <w:ilvl w:val="0"/>
          <w:numId w:val="2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3D59" w:rsidRPr="009C05BF" w:rsidRDefault="003C3D59" w:rsidP="0046662D">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достоверность предоставляемой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четкость в изложении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наглядность форм предоставляемой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удобство и доступность получения информации об административных процедурах;</w:t>
      </w:r>
    </w:p>
    <w:p w:rsidR="003C3D59" w:rsidRPr="009C05BF" w:rsidRDefault="003C3D59" w:rsidP="009D34F9">
      <w:pPr>
        <w:pStyle w:val="a9"/>
        <w:numPr>
          <w:ilvl w:val="0"/>
          <w:numId w:val="23"/>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оперативность предоставления информации об административных процедурах.</w:t>
      </w:r>
    </w:p>
    <w:p w:rsidR="00D10773" w:rsidRPr="009C05BF" w:rsidRDefault="00D10773" w:rsidP="00241C74">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2.20</w:t>
      </w:r>
      <w:r w:rsidR="003C3D59" w:rsidRPr="009C05BF">
        <w:rPr>
          <w:rStyle w:val="af0"/>
          <w:rFonts w:ascii="Times New Roman" w:hAnsi="Times New Roman"/>
          <w:i w:val="0"/>
          <w:sz w:val="24"/>
          <w:szCs w:val="24"/>
        </w:rPr>
        <w:t>.</w:t>
      </w:r>
      <w:r w:rsidR="00241C74" w:rsidRPr="009C05BF">
        <w:rPr>
          <w:rStyle w:val="af0"/>
          <w:rFonts w:ascii="Times New Roman" w:hAnsi="Times New Roman"/>
          <w:i w:val="0"/>
          <w:sz w:val="24"/>
          <w:szCs w:val="24"/>
        </w:rPr>
        <w:tab/>
      </w:r>
      <w:r w:rsidRPr="009C05BF">
        <w:rPr>
          <w:rStyle w:val="af0"/>
          <w:rFonts w:ascii="Times New Roman" w:hAnsi="Times New Roman"/>
          <w:i w:val="0"/>
          <w:sz w:val="24"/>
          <w:szCs w:val="24"/>
        </w:rPr>
        <w:t>В помещении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и Интернет-сайт</w:t>
      </w:r>
      <w:r w:rsidR="002D32A0" w:rsidRPr="009C05BF">
        <w:rPr>
          <w:rStyle w:val="af0"/>
          <w:rFonts w:ascii="Times New Roman" w:hAnsi="Times New Roman"/>
          <w:i w:val="0"/>
          <w:sz w:val="24"/>
          <w:szCs w:val="24"/>
        </w:rPr>
        <w:t>е</w:t>
      </w:r>
      <w:r w:rsidRPr="009C05BF">
        <w:rPr>
          <w:rStyle w:val="af0"/>
          <w:rFonts w:ascii="Times New Roman" w:hAnsi="Times New Roman"/>
          <w:i w:val="0"/>
          <w:sz w:val="24"/>
          <w:szCs w:val="24"/>
        </w:rPr>
        <w:t xml:space="preserve"> </w:t>
      </w:r>
      <w:r w:rsidR="002D32A0" w:rsidRPr="009C05BF">
        <w:rPr>
          <w:rStyle w:val="af0"/>
          <w:rFonts w:ascii="Times New Roman" w:hAnsi="Times New Roman"/>
          <w:i w:val="0"/>
          <w:sz w:val="24"/>
          <w:szCs w:val="24"/>
        </w:rPr>
        <w:t xml:space="preserve">Сосновского муниципального района </w:t>
      </w:r>
      <w:r w:rsidR="002D32A0" w:rsidRPr="009C05BF">
        <w:rPr>
          <w:rStyle w:val="af0"/>
          <w:rFonts w:ascii="Times New Roman" w:hAnsi="Times New Roman"/>
          <w:i w:val="0"/>
          <w:sz w:val="24"/>
          <w:szCs w:val="24"/>
          <w:lang w:val="en-US"/>
        </w:rPr>
        <w:t>www</w:t>
      </w:r>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chelsosna</w:t>
      </w:r>
      <w:proofErr w:type="spellEnd"/>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ru</w:t>
      </w:r>
      <w:proofErr w:type="spellEnd"/>
      <w:r w:rsidRPr="009C05BF">
        <w:rPr>
          <w:rStyle w:val="af0"/>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перечень муниципальных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 органах и организациях, участвующих в предоставлении таких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сроки предоставления муниципальных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основания для отказа в рассмотрении заявления о предоставлении муниципальной услуги;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порядок получения консультаций, информирования о ходе оказания муниципальной услуги;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текст Административного регламента с приложениями (полная версия на Интернет-сайт</w:t>
      </w:r>
      <w:r w:rsidR="002D32A0" w:rsidRPr="009C05BF">
        <w:rPr>
          <w:rStyle w:val="af0"/>
          <w:rFonts w:ascii="Times New Roman" w:hAnsi="Times New Roman"/>
          <w:i w:val="0"/>
          <w:sz w:val="24"/>
          <w:szCs w:val="24"/>
        </w:rPr>
        <w:t>е</w:t>
      </w:r>
      <w:r w:rsidRPr="009C05BF">
        <w:rPr>
          <w:rStyle w:val="af0"/>
          <w:rFonts w:ascii="Times New Roman" w:hAnsi="Times New Roman"/>
          <w:i w:val="0"/>
          <w:sz w:val="24"/>
          <w:szCs w:val="24"/>
        </w:rPr>
        <w:t xml:space="preserve">: </w:t>
      </w:r>
      <w:r w:rsidR="002D32A0" w:rsidRPr="009C05BF">
        <w:rPr>
          <w:rStyle w:val="af0"/>
          <w:rFonts w:ascii="Times New Roman" w:hAnsi="Times New Roman"/>
          <w:i w:val="0"/>
          <w:sz w:val="24"/>
          <w:szCs w:val="24"/>
          <w:lang w:val="en-US"/>
        </w:rPr>
        <w:t>www</w:t>
      </w:r>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chelsosna</w:t>
      </w:r>
      <w:proofErr w:type="spellEnd"/>
      <w:r w:rsidR="002D32A0" w:rsidRPr="009C05BF">
        <w:rPr>
          <w:rStyle w:val="af0"/>
          <w:rFonts w:ascii="Times New Roman" w:hAnsi="Times New Roman"/>
          <w:i w:val="0"/>
          <w:sz w:val="24"/>
          <w:szCs w:val="24"/>
        </w:rPr>
        <w:t>.</w:t>
      </w:r>
      <w:proofErr w:type="spellStart"/>
      <w:r w:rsidR="002D32A0" w:rsidRPr="009C05BF">
        <w:rPr>
          <w:rStyle w:val="af0"/>
          <w:rFonts w:ascii="Times New Roman" w:hAnsi="Times New Roman"/>
          <w:i w:val="0"/>
          <w:sz w:val="24"/>
          <w:szCs w:val="24"/>
          <w:lang w:val="en-US"/>
        </w:rPr>
        <w:t>ru</w:t>
      </w:r>
      <w:proofErr w:type="spellEnd"/>
      <w:r w:rsidRPr="009C05BF">
        <w:rPr>
          <w:rStyle w:val="af0"/>
          <w:rFonts w:ascii="Times New Roman" w:hAnsi="Times New Roman"/>
          <w:i w:val="0"/>
          <w:sz w:val="24"/>
          <w:szCs w:val="24"/>
        </w:rPr>
        <w:t>;</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режим работы, адрес, график работы специалистов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режим работы и адреса иных МФЦ в Челябинской области;</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0773" w:rsidRPr="009C05BF" w:rsidRDefault="00D10773" w:rsidP="00241C74">
      <w:pPr>
        <w:pStyle w:val="a9"/>
        <w:numPr>
          <w:ilvl w:val="0"/>
          <w:numId w:val="24"/>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другая информация, необходимая для получения муниципальной услуги.</w:t>
      </w:r>
    </w:p>
    <w:p w:rsidR="003C3D59" w:rsidRPr="009C05BF" w:rsidRDefault="003C3D59" w:rsidP="00844DA4">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D10773" w:rsidRPr="009C05BF">
        <w:rPr>
          <w:rStyle w:val="af0"/>
          <w:rFonts w:ascii="Times New Roman" w:hAnsi="Times New Roman"/>
          <w:i w:val="0"/>
          <w:sz w:val="24"/>
          <w:szCs w:val="24"/>
        </w:rPr>
        <w:t>21</w:t>
      </w:r>
      <w:r w:rsidRPr="009C05BF">
        <w:rPr>
          <w:rStyle w:val="af0"/>
          <w:rFonts w:ascii="Times New Roman" w:hAnsi="Times New Roman"/>
          <w:i w:val="0"/>
          <w:sz w:val="24"/>
          <w:szCs w:val="24"/>
        </w:rPr>
        <w:t>.</w:t>
      </w:r>
      <w:r w:rsidR="00844DA4" w:rsidRPr="009C05BF">
        <w:rPr>
          <w:rStyle w:val="af0"/>
          <w:rFonts w:ascii="Times New Roman" w:hAnsi="Times New Roman"/>
          <w:i w:val="0"/>
          <w:sz w:val="24"/>
          <w:szCs w:val="24"/>
        </w:rPr>
        <w:tab/>
      </w:r>
      <w:r w:rsidRPr="009C05BF">
        <w:rPr>
          <w:rStyle w:val="af0"/>
          <w:rFonts w:ascii="Times New Roman" w:hAnsi="Times New Roman"/>
          <w:i w:val="0"/>
          <w:sz w:val="24"/>
          <w:szCs w:val="24"/>
        </w:rPr>
        <w:t>При ответах на телефонные звонки и устные обращения граждан специалисты МФЦ/</w:t>
      </w:r>
      <w:r w:rsidR="00BF6065" w:rsidRPr="009C05BF">
        <w:rPr>
          <w:rFonts w:ascii="Times New Roman" w:hAnsi="Times New Roman"/>
          <w:sz w:val="24"/>
          <w:szCs w:val="24"/>
        </w:rPr>
        <w:t xml:space="preserve"> Комитета</w:t>
      </w:r>
      <w:r w:rsidR="00BF6065"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D10773" w:rsidRPr="009C05BF" w:rsidRDefault="00D10773"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3D59" w:rsidRPr="009C05BF" w:rsidRDefault="00D61450" w:rsidP="00213A4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2.22</w:t>
      </w:r>
      <w:r w:rsidR="003C3D59" w:rsidRPr="009C05BF">
        <w:rPr>
          <w:rStyle w:val="af0"/>
          <w:rFonts w:ascii="Times New Roman" w:hAnsi="Times New Roman"/>
          <w:i w:val="0"/>
          <w:sz w:val="24"/>
          <w:szCs w:val="24"/>
        </w:rPr>
        <w:t>.</w:t>
      </w:r>
      <w:r w:rsidR="00213A48"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Заявитель может выбрать два варианта информирования при устном личном обращении:</w:t>
      </w:r>
    </w:p>
    <w:p w:rsidR="003C3D59" w:rsidRPr="009C05BF" w:rsidRDefault="003C3D59" w:rsidP="00213A48">
      <w:pPr>
        <w:pStyle w:val="a9"/>
        <w:numPr>
          <w:ilvl w:val="0"/>
          <w:numId w:val="2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режиме общей очереди в </w:t>
      </w:r>
      <w:r w:rsidR="00833C7D" w:rsidRPr="009C05BF">
        <w:rPr>
          <w:rStyle w:val="af0"/>
          <w:rFonts w:ascii="Times New Roman" w:hAnsi="Times New Roman"/>
          <w:i w:val="0"/>
          <w:sz w:val="24"/>
          <w:szCs w:val="24"/>
        </w:rPr>
        <w:t>дни приема специалистов МФЦ/</w:t>
      </w:r>
      <w:r w:rsidRPr="009C05BF">
        <w:rPr>
          <w:rStyle w:val="af0"/>
          <w:rFonts w:ascii="Times New Roman" w:hAnsi="Times New Roman"/>
          <w:i w:val="0"/>
          <w:sz w:val="24"/>
          <w:szCs w:val="24"/>
        </w:rPr>
        <w:t>Комитета, уполномоченных для информирования;</w:t>
      </w:r>
    </w:p>
    <w:p w:rsidR="003C3D59" w:rsidRPr="009C05BF" w:rsidRDefault="003C3D59" w:rsidP="00213A48">
      <w:pPr>
        <w:pStyle w:val="a9"/>
        <w:numPr>
          <w:ilvl w:val="0"/>
          <w:numId w:val="2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 предварительной записи в МФЦ.</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Время ожидания в очереди для получения информации (конс</w:t>
      </w:r>
      <w:r w:rsidR="00D61450" w:rsidRPr="009C05BF">
        <w:rPr>
          <w:rStyle w:val="af0"/>
          <w:rFonts w:ascii="Times New Roman" w:hAnsi="Times New Roman"/>
          <w:i w:val="0"/>
          <w:sz w:val="24"/>
          <w:szCs w:val="24"/>
        </w:rPr>
        <w:t>ультации) не должно превышать 15</w:t>
      </w:r>
      <w:r w:rsidRPr="009C05BF">
        <w:rPr>
          <w:rStyle w:val="af0"/>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Время ожидания в очереди для подачи документов не должно превышать 15 минут.</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Время ожидания в очереди для получения документов не должно превышать 15 минут. </w:t>
      </w:r>
    </w:p>
    <w:p w:rsidR="003C3D59" w:rsidRPr="009C05BF" w:rsidRDefault="003C3D59" w:rsidP="00213A48">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3C3D59" w:rsidRPr="009C05BF" w:rsidRDefault="003C3D59" w:rsidP="00213A48">
      <w:pPr>
        <w:spacing w:after="0"/>
        <w:ind w:firstLine="709"/>
        <w:jc w:val="both"/>
        <w:rPr>
          <w:rFonts w:ascii="Times New Roman" w:hAnsi="Times New Roman"/>
          <w:sz w:val="24"/>
          <w:szCs w:val="24"/>
        </w:rPr>
      </w:pPr>
      <w:r w:rsidRPr="009C05BF">
        <w:rPr>
          <w:rFonts w:ascii="Times New Roman" w:hAnsi="Times New Roman"/>
          <w:sz w:val="24"/>
          <w:szCs w:val="24"/>
        </w:rPr>
        <w:t xml:space="preserve">Предварительная запись в МФЦ осуществляется 4 способами: </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при личном обращении к консультанту зала, который выдает талон на обслуживание;</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3D59" w:rsidRPr="009C05BF" w:rsidRDefault="003C3D59" w:rsidP="00DA42AE">
      <w:pPr>
        <w:pStyle w:val="aa"/>
        <w:numPr>
          <w:ilvl w:val="0"/>
          <w:numId w:val="27"/>
        </w:numPr>
        <w:spacing w:after="0"/>
        <w:ind w:left="0" w:firstLine="851"/>
        <w:jc w:val="both"/>
        <w:rPr>
          <w:rFonts w:ascii="Times New Roman" w:hAnsi="Times New Roman"/>
          <w:sz w:val="24"/>
          <w:szCs w:val="24"/>
        </w:rPr>
      </w:pPr>
      <w:r w:rsidRPr="009C05BF">
        <w:rPr>
          <w:rFonts w:ascii="Times New Roman" w:hAnsi="Times New Roman"/>
          <w:sz w:val="24"/>
          <w:szCs w:val="24"/>
        </w:rPr>
        <w:t xml:space="preserve">по телефону МФЦ: </w:t>
      </w:r>
      <w:r w:rsidR="00104D9E" w:rsidRPr="009C05BF">
        <w:rPr>
          <w:rFonts w:ascii="Times New Roman" w:hAnsi="Times New Roman"/>
          <w:color w:val="333333"/>
          <w:sz w:val="24"/>
          <w:szCs w:val="24"/>
          <w:shd w:val="clear" w:color="auto" w:fill="FFFFFF"/>
        </w:rPr>
        <w:t>+7 (35144) 9-03-64</w:t>
      </w:r>
    </w:p>
    <w:p w:rsidR="003C3D59" w:rsidRPr="009C05BF" w:rsidRDefault="003C3D59" w:rsidP="00515132">
      <w:pPr>
        <w:spacing w:after="0"/>
        <w:ind w:firstLine="709"/>
        <w:jc w:val="both"/>
        <w:rPr>
          <w:rFonts w:ascii="Times New Roman" w:hAnsi="Times New Roman"/>
          <w:sz w:val="24"/>
          <w:szCs w:val="24"/>
        </w:rPr>
      </w:pPr>
      <w:r w:rsidRPr="009C05BF">
        <w:rPr>
          <w:rFonts w:ascii="Times New Roman" w:hAnsi="Times New Roman"/>
          <w:sz w:val="24"/>
          <w:szCs w:val="24"/>
        </w:rPr>
        <w:t>В этом случае сотрудник МФЦ производит предварительную запись и диктует заявителю</w:t>
      </w:r>
      <w:r w:rsidR="00D61450" w:rsidRPr="009C05BF">
        <w:rPr>
          <w:rFonts w:ascii="Times New Roman" w:hAnsi="Times New Roman"/>
          <w:sz w:val="24"/>
          <w:szCs w:val="24"/>
        </w:rPr>
        <w:t xml:space="preserve"> </w:t>
      </w:r>
      <w:proofErr w:type="spellStart"/>
      <w:r w:rsidR="00D61450" w:rsidRPr="009C05BF">
        <w:rPr>
          <w:rFonts w:ascii="Times New Roman" w:hAnsi="Times New Roman"/>
          <w:sz w:val="24"/>
          <w:szCs w:val="24"/>
        </w:rPr>
        <w:t>пин</w:t>
      </w:r>
      <w:proofErr w:type="spellEnd"/>
      <w:r w:rsidR="00D61450" w:rsidRPr="009C05BF">
        <w:rPr>
          <w:rFonts w:ascii="Times New Roman" w:hAnsi="Times New Roman"/>
          <w:sz w:val="24"/>
          <w:szCs w:val="24"/>
        </w:rPr>
        <w:t xml:space="preserve"> – код талона</w:t>
      </w:r>
      <w:r w:rsidRPr="009C05BF">
        <w:rPr>
          <w:rFonts w:ascii="Times New Roman" w:hAnsi="Times New Roman"/>
          <w:sz w:val="24"/>
          <w:szCs w:val="24"/>
        </w:rPr>
        <w:t>. Получить талон на обслуживание необходимо в день обращения у консультанта зала за 5-10 минут до времени записи;</w:t>
      </w:r>
    </w:p>
    <w:p w:rsidR="003C3D59" w:rsidRPr="009C05BF" w:rsidRDefault="003C3D59" w:rsidP="00DA42AE">
      <w:pPr>
        <w:spacing w:after="0"/>
        <w:ind w:firstLine="851"/>
        <w:jc w:val="both"/>
        <w:rPr>
          <w:rFonts w:ascii="Times New Roman" w:hAnsi="Times New Roman"/>
          <w:sz w:val="24"/>
          <w:szCs w:val="24"/>
        </w:rPr>
      </w:pPr>
      <w:r w:rsidRPr="009C05BF">
        <w:rPr>
          <w:rFonts w:ascii="Times New Roman" w:hAnsi="Times New Roman"/>
          <w:sz w:val="24"/>
          <w:szCs w:val="24"/>
        </w:rPr>
        <w:t xml:space="preserve">4) на сайте </w:t>
      </w:r>
      <w:r w:rsidRPr="009C05BF">
        <w:rPr>
          <w:rFonts w:ascii="Times New Roman" w:hAnsi="Times New Roman"/>
          <w:sz w:val="24"/>
          <w:szCs w:val="24"/>
          <w:lang w:val="en-US"/>
        </w:rPr>
        <w:t>www</w:t>
      </w:r>
      <w:r w:rsidRPr="009C05BF">
        <w:rPr>
          <w:rFonts w:ascii="Times New Roman" w:hAnsi="Times New Roman"/>
          <w:sz w:val="24"/>
          <w:szCs w:val="24"/>
        </w:rPr>
        <w:t>.</w:t>
      </w:r>
      <w:proofErr w:type="spellStart"/>
      <w:r w:rsidRPr="009C05BF">
        <w:rPr>
          <w:rFonts w:ascii="Times New Roman" w:hAnsi="Times New Roman"/>
          <w:sz w:val="24"/>
          <w:szCs w:val="24"/>
          <w:lang w:val="en-US"/>
        </w:rPr>
        <w:t>mfc</w:t>
      </w:r>
      <w:proofErr w:type="spellEnd"/>
      <w:r w:rsidRPr="009C05BF">
        <w:rPr>
          <w:rFonts w:ascii="Times New Roman" w:hAnsi="Times New Roman"/>
          <w:sz w:val="24"/>
          <w:szCs w:val="24"/>
        </w:rPr>
        <w:t>-74.</w:t>
      </w:r>
      <w:proofErr w:type="spellStart"/>
      <w:r w:rsidRPr="009C05BF">
        <w:rPr>
          <w:rFonts w:ascii="Times New Roman" w:hAnsi="Times New Roman"/>
          <w:sz w:val="24"/>
          <w:szCs w:val="24"/>
          <w:lang w:val="en-US"/>
        </w:rPr>
        <w:t>ru</w:t>
      </w:r>
      <w:proofErr w:type="spellEnd"/>
      <w:r w:rsidR="00DA42AE" w:rsidRPr="009C05BF">
        <w:rPr>
          <w:rFonts w:ascii="Times New Roman" w:hAnsi="Times New Roman"/>
          <w:sz w:val="24"/>
          <w:szCs w:val="24"/>
        </w:rPr>
        <w:t>.</w:t>
      </w:r>
    </w:p>
    <w:p w:rsidR="003C3D59" w:rsidRPr="009C05BF" w:rsidRDefault="003C3D59" w:rsidP="00DA42AE">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D61450" w:rsidRPr="009C05BF">
        <w:rPr>
          <w:rStyle w:val="af0"/>
          <w:rFonts w:ascii="Times New Roman" w:hAnsi="Times New Roman"/>
          <w:i w:val="0"/>
          <w:sz w:val="24"/>
          <w:szCs w:val="24"/>
        </w:rPr>
        <w:t>23</w:t>
      </w:r>
      <w:r w:rsidRPr="009C05BF">
        <w:rPr>
          <w:rStyle w:val="af0"/>
          <w:rFonts w:ascii="Times New Roman" w:hAnsi="Times New Roman"/>
          <w:i w:val="0"/>
          <w:sz w:val="24"/>
          <w:szCs w:val="24"/>
        </w:rPr>
        <w:t>.</w:t>
      </w:r>
      <w:r w:rsidR="00DA42AE" w:rsidRPr="009C05BF">
        <w:rPr>
          <w:rStyle w:val="af0"/>
          <w:rFonts w:ascii="Times New Roman" w:hAnsi="Times New Roman"/>
          <w:i w:val="0"/>
          <w:sz w:val="24"/>
          <w:szCs w:val="24"/>
        </w:rPr>
        <w:tab/>
      </w:r>
      <w:r w:rsidRPr="009C05BF">
        <w:rPr>
          <w:rStyle w:val="af0"/>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режим работы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полный почтовый адрес МФЦ/</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для предоставления комплекта документов по почте;</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способы заполнения заявления;</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перечень услуг, которые предоставляются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перечень категорий заявителей, имеющих право на получение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основания отказа в предоставлении услуг, предоставляемых в МФЦ/</w:t>
      </w:r>
      <w:r w:rsidR="00833C7D"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порядок обжалования решений, действия (бездействия) уполномоченны</w:t>
      </w:r>
      <w:r w:rsidR="00D61450" w:rsidRPr="009C05BF">
        <w:rPr>
          <w:rStyle w:val="af0"/>
          <w:rFonts w:ascii="Times New Roman" w:hAnsi="Times New Roman"/>
          <w:i w:val="0"/>
          <w:sz w:val="24"/>
          <w:szCs w:val="24"/>
        </w:rPr>
        <w:t>х органов, их должностных лиц и специалистов МФЦ/</w:t>
      </w:r>
      <w:r w:rsidR="00833C7D"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при предоставлении услуг;</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требования к комплекту документов, необходимых для предоставления муниципальной услуги;</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последовательности административных процедур при предоставлении услуги;</w:t>
      </w:r>
    </w:p>
    <w:p w:rsidR="003C3D59" w:rsidRPr="009C05BF" w:rsidRDefault="003C3D59" w:rsidP="005236D5">
      <w:pPr>
        <w:pStyle w:val="a9"/>
        <w:numPr>
          <w:ilvl w:val="0"/>
          <w:numId w:val="28"/>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сроки предоставления муниципальной услуги.</w:t>
      </w:r>
    </w:p>
    <w:p w:rsidR="003C3D59" w:rsidRPr="009C05BF" w:rsidRDefault="00D61450"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2.24</w:t>
      </w:r>
      <w:r w:rsidR="003C3D59" w:rsidRPr="009C05BF">
        <w:rPr>
          <w:rStyle w:val="af0"/>
          <w:rFonts w:ascii="Times New Roman" w:hAnsi="Times New Roman"/>
          <w:i w:val="0"/>
          <w:sz w:val="24"/>
          <w:szCs w:val="24"/>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833C7D" w:rsidRPr="009C05BF">
        <w:rPr>
          <w:rStyle w:val="af0"/>
          <w:rFonts w:ascii="Times New Roman" w:hAnsi="Times New Roman"/>
          <w:i w:val="0"/>
          <w:sz w:val="24"/>
          <w:szCs w:val="24"/>
        </w:rPr>
        <w:t>Комитета</w:t>
      </w:r>
      <w:r w:rsidR="003C3D59" w:rsidRPr="009C05BF">
        <w:rPr>
          <w:rStyle w:val="af0"/>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833C7D" w:rsidRPr="009C05BF">
        <w:rPr>
          <w:rStyle w:val="af0"/>
          <w:rFonts w:ascii="Times New Roman" w:hAnsi="Times New Roman"/>
          <w:i w:val="0"/>
          <w:sz w:val="24"/>
          <w:szCs w:val="24"/>
        </w:rPr>
        <w:t>Комитет</w:t>
      </w:r>
      <w:r w:rsidR="003C3D59" w:rsidRPr="009C05BF">
        <w:rPr>
          <w:rStyle w:val="af0"/>
          <w:rFonts w:ascii="Times New Roman" w:hAnsi="Times New Roman"/>
          <w:i w:val="0"/>
          <w:sz w:val="24"/>
          <w:szCs w:val="24"/>
        </w:rPr>
        <w:t>.</w:t>
      </w:r>
    </w:p>
    <w:p w:rsidR="003C3D59" w:rsidRPr="009C05BF" w:rsidRDefault="003C3D59"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Специалист </w:t>
      </w:r>
      <w:r w:rsidR="00833C7D"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3D59" w:rsidRPr="009C05BF" w:rsidRDefault="003C3D59" w:rsidP="005236D5">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ответе на письменное обращение заявителя специалист </w:t>
      </w:r>
      <w:r w:rsidR="00833C7D"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указывает свою должность, фамилию, имя и отчество, а также номер телефона для справок.</w:t>
      </w:r>
    </w:p>
    <w:p w:rsidR="003C3D59" w:rsidRPr="009C05BF" w:rsidRDefault="003C3D59" w:rsidP="00515132">
      <w:pPr>
        <w:pStyle w:val="a9"/>
        <w:spacing w:line="276" w:lineRule="auto"/>
        <w:ind w:firstLine="567"/>
        <w:jc w:val="center"/>
        <w:rPr>
          <w:rFonts w:ascii="Times New Roman" w:hAnsi="Times New Roman"/>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rPr>
        <w:t>III. Состав, последовательность и сроки выполнения административных процедур</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515132">
      <w:pPr>
        <w:spacing w:after="0"/>
        <w:ind w:firstLine="709"/>
        <w:jc w:val="both"/>
        <w:rPr>
          <w:rFonts w:ascii="Times New Roman" w:hAnsi="Times New Roman"/>
          <w:sz w:val="24"/>
          <w:szCs w:val="24"/>
        </w:rPr>
      </w:pPr>
      <w:r w:rsidRPr="009C05BF">
        <w:rPr>
          <w:rStyle w:val="af0"/>
          <w:rFonts w:ascii="Times New Roman" w:hAnsi="Times New Roman"/>
          <w:i w:val="0"/>
          <w:sz w:val="24"/>
          <w:szCs w:val="24"/>
        </w:rPr>
        <w:t xml:space="preserve">3.1. </w:t>
      </w:r>
      <w:r w:rsidRPr="009C05BF">
        <w:rPr>
          <w:rFonts w:ascii="Times New Roman" w:hAnsi="Times New Roman"/>
          <w:sz w:val="24"/>
          <w:szCs w:val="24"/>
        </w:rPr>
        <w:t>Предоставление муниципальной услуги включает в себя следующие административные процедуры:</w:t>
      </w:r>
    </w:p>
    <w:p w:rsidR="003C3D59" w:rsidRPr="009C05BF" w:rsidRDefault="00976000" w:rsidP="00976000">
      <w:pPr>
        <w:pStyle w:val="a9"/>
        <w:numPr>
          <w:ilvl w:val="0"/>
          <w:numId w:val="29"/>
        </w:numPr>
        <w:tabs>
          <w:tab w:val="left" w:pos="1134"/>
        </w:tabs>
        <w:spacing w:line="276" w:lineRule="auto"/>
        <w:ind w:left="0" w:firstLine="851"/>
        <w:jc w:val="both"/>
        <w:rPr>
          <w:rFonts w:ascii="Times New Roman" w:hAnsi="Times New Roman"/>
          <w:bCs/>
          <w:sz w:val="24"/>
          <w:szCs w:val="24"/>
        </w:rPr>
      </w:pPr>
      <w:r w:rsidRPr="009C05BF">
        <w:rPr>
          <w:rStyle w:val="af0"/>
          <w:rFonts w:ascii="Times New Roman" w:hAnsi="Times New Roman"/>
          <w:i w:val="0"/>
          <w:sz w:val="24"/>
          <w:szCs w:val="24"/>
        </w:rPr>
        <w:t>п</w:t>
      </w:r>
      <w:r w:rsidR="003C3D59" w:rsidRPr="009C05BF">
        <w:rPr>
          <w:rStyle w:val="af0"/>
          <w:rFonts w:ascii="Times New Roman" w:hAnsi="Times New Roman"/>
          <w:i w:val="0"/>
          <w:sz w:val="24"/>
          <w:szCs w:val="24"/>
        </w:rPr>
        <w:t>рием и регистрация в МФЦ/</w:t>
      </w:r>
      <w:r w:rsidR="00833C7D" w:rsidRPr="009C05BF">
        <w:rPr>
          <w:rStyle w:val="af0"/>
          <w:rFonts w:ascii="Times New Roman" w:hAnsi="Times New Roman"/>
          <w:i w:val="0"/>
          <w:sz w:val="24"/>
          <w:szCs w:val="24"/>
        </w:rPr>
        <w:t>Комитете</w:t>
      </w:r>
      <w:r w:rsidR="003C3D59" w:rsidRPr="009C05BF">
        <w:rPr>
          <w:rStyle w:val="af0"/>
          <w:rFonts w:ascii="Times New Roman" w:hAnsi="Times New Roman"/>
          <w:i w:val="0"/>
          <w:sz w:val="24"/>
          <w:szCs w:val="24"/>
        </w:rPr>
        <w:t xml:space="preserve"> заявления и документов, необходимых для предоставления муниципальной услуги «</w:t>
      </w:r>
      <w:r w:rsidR="00BF6065" w:rsidRPr="009C05BF">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3C3D59" w:rsidRPr="009C05BF">
        <w:rPr>
          <w:rFonts w:ascii="Times New Roman" w:hAnsi="Times New Roman"/>
          <w:sz w:val="24"/>
          <w:szCs w:val="24"/>
        </w:rPr>
        <w:t xml:space="preserve"> (за исключением КФХ)</w:t>
      </w:r>
      <w:r w:rsidR="003C3D59" w:rsidRPr="009C05BF">
        <w:rPr>
          <w:rFonts w:ascii="Times New Roman" w:hAnsi="Times New Roman"/>
          <w:bCs/>
          <w:sz w:val="24"/>
          <w:szCs w:val="24"/>
        </w:rPr>
        <w:t xml:space="preserve">;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kern w:val="28"/>
          <w:sz w:val="24"/>
          <w:szCs w:val="24"/>
        </w:rPr>
        <w:t>рассмотрение МФЦ/</w:t>
      </w:r>
      <w:r w:rsidR="00833C7D" w:rsidRPr="009C05BF">
        <w:rPr>
          <w:rFonts w:ascii="Times New Roman" w:hAnsi="Times New Roman"/>
          <w:kern w:val="28"/>
          <w:sz w:val="24"/>
          <w:szCs w:val="24"/>
        </w:rPr>
        <w:t>Комитетом</w:t>
      </w:r>
      <w:r w:rsidRPr="009C05BF">
        <w:rPr>
          <w:rFonts w:ascii="Times New Roman" w:hAnsi="Times New Roman"/>
          <w:kern w:val="28"/>
          <w:sz w:val="24"/>
          <w:szCs w:val="24"/>
        </w:rPr>
        <w:t xml:space="preserve"> заявления и пакета документов, необходимых для получения муниципальной услуги;</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формирование и направление специалистом МФЦ/</w:t>
      </w:r>
      <w:r w:rsidR="00833C7D" w:rsidRPr="009C05BF">
        <w:rPr>
          <w:rFonts w:ascii="Times New Roman" w:hAnsi="Times New Roman"/>
          <w:sz w:val="24"/>
          <w:szCs w:val="24"/>
        </w:rPr>
        <w:t>Комитета</w:t>
      </w:r>
      <w:r w:rsidRPr="009C05BF">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61450" w:rsidRPr="009C05BF"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формирование специалистом </w:t>
      </w:r>
      <w:r w:rsidR="00D61450" w:rsidRPr="009C05BF">
        <w:rPr>
          <w:rFonts w:ascii="Times New Roman" w:hAnsi="Times New Roman"/>
          <w:kern w:val="28"/>
          <w:sz w:val="24"/>
          <w:szCs w:val="24"/>
        </w:rPr>
        <w:t xml:space="preserve">МФЦ, ответственным за прием документов дела заявителя. Передача дела специалистом МФЦ (курьером) в </w:t>
      </w:r>
      <w:r w:rsidR="00BF6065" w:rsidRPr="009C05BF">
        <w:rPr>
          <w:rFonts w:ascii="Times New Roman" w:hAnsi="Times New Roman"/>
          <w:sz w:val="24"/>
          <w:szCs w:val="24"/>
        </w:rPr>
        <w:t>Комитет</w:t>
      </w:r>
      <w:r w:rsidR="00D61450" w:rsidRPr="009C05BF">
        <w:rPr>
          <w:rFonts w:ascii="Times New Roman" w:hAnsi="Times New Roman"/>
          <w:kern w:val="28"/>
          <w:sz w:val="24"/>
          <w:szCs w:val="24"/>
        </w:rPr>
        <w:t xml:space="preserve">, если заявитель обратился в МФЦ;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kern w:val="28"/>
          <w:sz w:val="24"/>
          <w:szCs w:val="24"/>
        </w:rPr>
        <w:t xml:space="preserve">формирование специалистом </w:t>
      </w:r>
      <w:r w:rsidR="00833C7D" w:rsidRPr="009C05BF">
        <w:rPr>
          <w:rFonts w:ascii="Times New Roman" w:hAnsi="Times New Roman"/>
          <w:kern w:val="28"/>
          <w:sz w:val="24"/>
          <w:szCs w:val="24"/>
        </w:rPr>
        <w:t>Комитета</w:t>
      </w:r>
      <w:r w:rsidRPr="009C05BF">
        <w:rPr>
          <w:rFonts w:ascii="Times New Roman" w:hAnsi="Times New Roman"/>
          <w:kern w:val="28"/>
          <w:sz w:val="24"/>
          <w:szCs w:val="24"/>
        </w:rPr>
        <w:t xml:space="preserve"> дела заявителя</w:t>
      </w:r>
      <w:r w:rsidR="00833C7D" w:rsidRPr="009C05BF">
        <w:rPr>
          <w:rFonts w:ascii="Times New Roman" w:hAnsi="Times New Roman"/>
          <w:sz w:val="24"/>
          <w:szCs w:val="24"/>
        </w:rPr>
        <w:t xml:space="preserve"> </w:t>
      </w:r>
      <w:r w:rsidRPr="009C05BF">
        <w:rPr>
          <w:rFonts w:ascii="Times New Roman" w:hAnsi="Times New Roman"/>
          <w:sz w:val="24"/>
          <w:szCs w:val="24"/>
        </w:rPr>
        <w:t>для выполнения работы</w:t>
      </w:r>
      <w:r w:rsidRPr="009C05BF">
        <w:rPr>
          <w:rFonts w:ascii="Times New Roman" w:hAnsi="Times New Roman"/>
          <w:kern w:val="28"/>
          <w:sz w:val="24"/>
          <w:szCs w:val="24"/>
        </w:rPr>
        <w:t xml:space="preserve">, после получения дела из МФЦ, если заявитель обратился в МФЦ; </w:t>
      </w:r>
    </w:p>
    <w:p w:rsidR="003C3D59" w:rsidRPr="009C05BF"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проверка </w:t>
      </w:r>
      <w:r w:rsidR="00D61450" w:rsidRPr="009C05BF">
        <w:rPr>
          <w:rFonts w:ascii="Times New Roman" w:hAnsi="Times New Roman"/>
          <w:kern w:val="28"/>
          <w:sz w:val="24"/>
          <w:szCs w:val="24"/>
        </w:rPr>
        <w:t xml:space="preserve">специалистом Комитета </w:t>
      </w:r>
      <w:r w:rsidRPr="009C05BF">
        <w:rPr>
          <w:rFonts w:ascii="Times New Roman" w:hAnsi="Times New Roman"/>
          <w:kern w:val="28"/>
          <w:sz w:val="24"/>
          <w:szCs w:val="24"/>
        </w:rPr>
        <w:t>поступивших на исполнение документов;</w:t>
      </w:r>
    </w:p>
    <w:p w:rsidR="003C3D59" w:rsidRPr="009C05BF" w:rsidRDefault="003C3D59" w:rsidP="00976000">
      <w:pPr>
        <w:pStyle w:val="aa"/>
        <w:numPr>
          <w:ilvl w:val="0"/>
          <w:numId w:val="29"/>
        </w:numPr>
        <w:tabs>
          <w:tab w:val="left" w:pos="1134"/>
        </w:tabs>
        <w:spacing w:after="0"/>
        <w:ind w:left="0" w:firstLine="851"/>
        <w:jc w:val="both"/>
        <w:rPr>
          <w:rFonts w:ascii="Times New Roman" w:hAnsi="Times New Roman"/>
          <w:kern w:val="28"/>
          <w:sz w:val="24"/>
          <w:szCs w:val="24"/>
        </w:rPr>
      </w:pPr>
      <w:r w:rsidRPr="009C05BF">
        <w:rPr>
          <w:rFonts w:ascii="Times New Roman" w:hAnsi="Times New Roman"/>
          <w:kern w:val="28"/>
          <w:sz w:val="24"/>
          <w:szCs w:val="24"/>
        </w:rPr>
        <w:t xml:space="preserve">подготовка </w:t>
      </w:r>
      <w:r w:rsidR="00D61450" w:rsidRPr="009C05BF">
        <w:rPr>
          <w:rFonts w:ascii="Times New Roman" w:hAnsi="Times New Roman"/>
          <w:kern w:val="28"/>
          <w:sz w:val="24"/>
          <w:szCs w:val="24"/>
        </w:rPr>
        <w:t xml:space="preserve">специалистом Комитета </w:t>
      </w:r>
      <w:r w:rsidRPr="009C05BF">
        <w:rPr>
          <w:rFonts w:ascii="Times New Roman" w:hAnsi="Times New Roman"/>
          <w:kern w:val="28"/>
          <w:sz w:val="24"/>
          <w:szCs w:val="24"/>
        </w:rPr>
        <w:t xml:space="preserve">проекта постановления администрации </w:t>
      </w:r>
      <w:r w:rsidR="00104D9E" w:rsidRPr="009C05BF">
        <w:rPr>
          <w:rFonts w:ascii="Times New Roman" w:hAnsi="Times New Roman"/>
          <w:kern w:val="28"/>
          <w:sz w:val="24"/>
          <w:szCs w:val="24"/>
        </w:rPr>
        <w:t>Сосновского муниципального района</w:t>
      </w:r>
      <w:r w:rsidRPr="009C05BF">
        <w:rPr>
          <w:rFonts w:ascii="Times New Roman" w:hAnsi="Times New Roman"/>
          <w:kern w:val="28"/>
          <w:sz w:val="24"/>
          <w:szCs w:val="24"/>
        </w:rPr>
        <w:t xml:space="preserve"> </w:t>
      </w:r>
      <w:r w:rsidR="001E44CA" w:rsidRPr="009C05BF">
        <w:rPr>
          <w:rFonts w:ascii="Times New Roman" w:hAnsi="Times New Roman"/>
          <w:bCs/>
          <w:sz w:val="24"/>
          <w:szCs w:val="24"/>
          <w:lang w:eastAsia="ru-RU"/>
        </w:rPr>
        <w:t xml:space="preserve">о предварительном согласовании предоставления земельного </w:t>
      </w:r>
      <w:r w:rsidR="001E44CA" w:rsidRPr="009C05BF">
        <w:rPr>
          <w:rFonts w:ascii="Times New Roman" w:hAnsi="Times New Roman"/>
          <w:sz w:val="24"/>
          <w:szCs w:val="24"/>
        </w:rPr>
        <w:t>участка, находящегося в муниципальной собственности или государственная собственность на который не разграничена</w:t>
      </w:r>
      <w:r w:rsidRPr="009C05BF">
        <w:rPr>
          <w:rFonts w:ascii="Times New Roman" w:hAnsi="Times New Roman"/>
          <w:kern w:val="28"/>
          <w:sz w:val="24"/>
          <w:szCs w:val="24"/>
        </w:rPr>
        <w:t xml:space="preserve"> </w:t>
      </w:r>
      <w:r w:rsidR="001E44CA" w:rsidRPr="009C05BF">
        <w:rPr>
          <w:rFonts w:ascii="Times New Roman" w:hAnsi="Times New Roman"/>
          <w:kern w:val="28"/>
          <w:sz w:val="24"/>
          <w:szCs w:val="24"/>
        </w:rPr>
        <w:t xml:space="preserve">или </w:t>
      </w:r>
      <w:r w:rsidR="001E44CA" w:rsidRPr="009C05BF">
        <w:rPr>
          <w:rFonts w:ascii="Times New Roman" w:hAnsi="Times New Roman"/>
          <w:bCs/>
          <w:sz w:val="24"/>
          <w:szCs w:val="24"/>
          <w:lang w:eastAsia="ru-RU"/>
        </w:rPr>
        <w:t>отказа в предварительном согласовании предоставления земельного участка</w:t>
      </w:r>
      <w:r w:rsidR="001E44CA" w:rsidRPr="009C05BF">
        <w:rPr>
          <w:rFonts w:ascii="Times New Roman" w:hAnsi="Times New Roman"/>
          <w:kern w:val="28"/>
          <w:sz w:val="24"/>
          <w:szCs w:val="24"/>
        </w:rPr>
        <w:t xml:space="preserve"> </w:t>
      </w:r>
      <w:r w:rsidRPr="009C05BF">
        <w:rPr>
          <w:rFonts w:ascii="Times New Roman" w:hAnsi="Times New Roman"/>
          <w:kern w:val="28"/>
          <w:sz w:val="24"/>
          <w:szCs w:val="24"/>
        </w:rPr>
        <w:t>(далее – итоговый документ);</w:t>
      </w:r>
    </w:p>
    <w:p w:rsidR="003C3D59" w:rsidRPr="009C05BF" w:rsidRDefault="003C3D59" w:rsidP="00976000">
      <w:pPr>
        <w:pStyle w:val="aa"/>
        <w:numPr>
          <w:ilvl w:val="0"/>
          <w:numId w:val="29"/>
        </w:numPr>
        <w:tabs>
          <w:tab w:val="left" w:pos="1134"/>
        </w:tabs>
        <w:spacing w:after="0"/>
        <w:ind w:left="0" w:firstLine="851"/>
        <w:jc w:val="both"/>
        <w:rPr>
          <w:rFonts w:ascii="Times New Roman" w:hAnsi="Times New Roman"/>
          <w:sz w:val="24"/>
          <w:szCs w:val="24"/>
        </w:rPr>
      </w:pPr>
      <w:r w:rsidRPr="009C05BF">
        <w:rPr>
          <w:rFonts w:ascii="Times New Roman" w:hAnsi="Times New Roman"/>
          <w:sz w:val="24"/>
          <w:szCs w:val="24"/>
        </w:rPr>
        <w:t xml:space="preserve">передача итогового документа </w:t>
      </w:r>
      <w:r w:rsidR="00D61450" w:rsidRPr="009C05BF">
        <w:rPr>
          <w:rFonts w:ascii="Times New Roman" w:hAnsi="Times New Roman"/>
          <w:sz w:val="24"/>
          <w:szCs w:val="24"/>
        </w:rPr>
        <w:t>специалистом Комитета</w:t>
      </w:r>
      <w:r w:rsidRPr="009C05BF">
        <w:rPr>
          <w:rFonts w:ascii="Times New Roman" w:hAnsi="Times New Roman"/>
          <w:sz w:val="24"/>
          <w:szCs w:val="24"/>
        </w:rPr>
        <w:t xml:space="preserve"> в </w:t>
      </w:r>
      <w:r w:rsidR="00833C7D" w:rsidRPr="009C05BF">
        <w:rPr>
          <w:rFonts w:ascii="Times New Roman" w:hAnsi="Times New Roman"/>
          <w:sz w:val="24"/>
          <w:szCs w:val="24"/>
        </w:rPr>
        <w:t>Администрацию СМР</w:t>
      </w:r>
      <w:r w:rsidRPr="009C05BF">
        <w:rPr>
          <w:rFonts w:ascii="Times New Roman" w:hAnsi="Times New Roman"/>
          <w:sz w:val="24"/>
          <w:szCs w:val="24"/>
        </w:rPr>
        <w:t>;</w:t>
      </w:r>
    </w:p>
    <w:p w:rsidR="003C3D59" w:rsidRPr="009C05BF" w:rsidRDefault="00D61450" w:rsidP="00104D9E">
      <w:pPr>
        <w:tabs>
          <w:tab w:val="left" w:pos="1134"/>
        </w:tabs>
        <w:spacing w:after="0"/>
        <w:ind w:firstLine="851"/>
        <w:jc w:val="both"/>
        <w:rPr>
          <w:rFonts w:ascii="Times New Roman" w:hAnsi="Times New Roman"/>
          <w:kern w:val="28"/>
          <w:sz w:val="24"/>
          <w:szCs w:val="24"/>
        </w:rPr>
      </w:pPr>
      <w:r w:rsidRPr="009C05BF">
        <w:rPr>
          <w:rFonts w:ascii="Times New Roman" w:hAnsi="Times New Roman"/>
          <w:sz w:val="24"/>
          <w:szCs w:val="24"/>
        </w:rPr>
        <w:lastRenderedPageBreak/>
        <w:t>10)</w:t>
      </w:r>
      <w:r w:rsidR="00104D9E" w:rsidRPr="009C05BF">
        <w:rPr>
          <w:rFonts w:ascii="Times New Roman" w:hAnsi="Times New Roman"/>
          <w:sz w:val="24"/>
          <w:szCs w:val="24"/>
        </w:rPr>
        <w:t>с</w:t>
      </w:r>
      <w:r w:rsidR="003C3D59" w:rsidRPr="009C05BF">
        <w:rPr>
          <w:rFonts w:ascii="Times New Roman" w:hAnsi="Times New Roman"/>
          <w:sz w:val="24"/>
          <w:szCs w:val="24"/>
        </w:rPr>
        <w:t xml:space="preserve">огласование, утверждение и подписание </w:t>
      </w:r>
      <w:r w:rsidR="00833C7D" w:rsidRPr="009C05BF">
        <w:rPr>
          <w:rFonts w:ascii="Times New Roman" w:hAnsi="Times New Roman"/>
          <w:sz w:val="24"/>
          <w:szCs w:val="24"/>
        </w:rPr>
        <w:t>уполномоченным должностным лицом Администрации СМР</w:t>
      </w:r>
      <w:r w:rsidR="00936061" w:rsidRPr="009C05BF">
        <w:rPr>
          <w:rFonts w:ascii="Times New Roman" w:hAnsi="Times New Roman"/>
          <w:sz w:val="24"/>
          <w:szCs w:val="24"/>
        </w:rPr>
        <w:t xml:space="preserve"> в пределах его компетенции, установленной муниципальным правовым актом администрации СМР,</w:t>
      </w:r>
      <w:r w:rsidR="003C3D59" w:rsidRPr="009C05BF">
        <w:rPr>
          <w:rFonts w:ascii="Times New Roman" w:hAnsi="Times New Roman"/>
          <w:sz w:val="24"/>
          <w:szCs w:val="24"/>
        </w:rPr>
        <w:t xml:space="preserve"> проекта итогового документа</w:t>
      </w:r>
      <w:r w:rsidR="00936061" w:rsidRPr="009C05BF">
        <w:rPr>
          <w:rFonts w:ascii="Times New Roman" w:hAnsi="Times New Roman"/>
          <w:sz w:val="24"/>
          <w:szCs w:val="24"/>
        </w:rPr>
        <w:t xml:space="preserve"> предоставления муниципальной услуги</w:t>
      </w:r>
      <w:r w:rsidR="003C3D59" w:rsidRPr="009C05BF">
        <w:rPr>
          <w:rFonts w:ascii="Times New Roman" w:hAnsi="Times New Roman"/>
          <w:sz w:val="24"/>
          <w:szCs w:val="24"/>
        </w:rPr>
        <w:t xml:space="preserve">; </w:t>
      </w:r>
    </w:p>
    <w:p w:rsidR="003C3D59" w:rsidRPr="009C05BF" w:rsidRDefault="003C3D59" w:rsidP="00976000">
      <w:pPr>
        <w:pStyle w:val="a9"/>
        <w:numPr>
          <w:ilvl w:val="0"/>
          <w:numId w:val="28"/>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 xml:space="preserve">передача </w:t>
      </w:r>
      <w:r w:rsidR="00936061" w:rsidRPr="009C05BF">
        <w:rPr>
          <w:rFonts w:ascii="Times New Roman" w:hAnsi="Times New Roman"/>
          <w:sz w:val="24"/>
          <w:szCs w:val="24"/>
        </w:rPr>
        <w:t xml:space="preserve">зарегистрированного </w:t>
      </w:r>
      <w:r w:rsidRPr="009C05BF">
        <w:rPr>
          <w:rFonts w:ascii="Times New Roman" w:hAnsi="Times New Roman"/>
          <w:sz w:val="24"/>
          <w:szCs w:val="24"/>
        </w:rPr>
        <w:t xml:space="preserve">итогового документа </w:t>
      </w:r>
      <w:r w:rsidR="00936061" w:rsidRPr="009C05BF">
        <w:rPr>
          <w:rFonts w:ascii="Times New Roman" w:hAnsi="Times New Roman"/>
          <w:sz w:val="24"/>
          <w:szCs w:val="24"/>
        </w:rPr>
        <w:t>Комитет</w:t>
      </w:r>
      <w:r w:rsidR="000A63A0" w:rsidRPr="009C05BF">
        <w:rPr>
          <w:rFonts w:ascii="Times New Roman" w:hAnsi="Times New Roman"/>
          <w:sz w:val="24"/>
          <w:szCs w:val="24"/>
        </w:rPr>
        <w:t>ом</w:t>
      </w:r>
      <w:r w:rsidR="00936061" w:rsidRPr="009C05BF">
        <w:rPr>
          <w:rFonts w:ascii="Times New Roman" w:hAnsi="Times New Roman"/>
          <w:sz w:val="24"/>
          <w:szCs w:val="24"/>
        </w:rPr>
        <w:t xml:space="preserve"> </w:t>
      </w:r>
      <w:r w:rsidR="000A63A0" w:rsidRPr="009C05BF">
        <w:rPr>
          <w:rFonts w:ascii="Times New Roman" w:hAnsi="Times New Roman"/>
          <w:sz w:val="24"/>
          <w:szCs w:val="24"/>
        </w:rPr>
        <w:t>в</w:t>
      </w:r>
      <w:r w:rsidR="00936061" w:rsidRPr="009C05BF">
        <w:rPr>
          <w:rFonts w:ascii="Times New Roman" w:hAnsi="Times New Roman"/>
          <w:sz w:val="24"/>
          <w:szCs w:val="24"/>
        </w:rPr>
        <w:t xml:space="preserve"> МФЦ</w:t>
      </w:r>
      <w:r w:rsidRPr="009C05BF">
        <w:rPr>
          <w:rFonts w:ascii="Times New Roman" w:hAnsi="Times New Roman"/>
          <w:sz w:val="24"/>
          <w:szCs w:val="24"/>
        </w:rPr>
        <w:t>;</w:t>
      </w:r>
    </w:p>
    <w:p w:rsidR="003C3D59" w:rsidRPr="009C05BF" w:rsidRDefault="003C3D59" w:rsidP="00976000">
      <w:pPr>
        <w:pStyle w:val="a9"/>
        <w:numPr>
          <w:ilvl w:val="0"/>
          <w:numId w:val="28"/>
        </w:numPr>
        <w:tabs>
          <w:tab w:val="left" w:pos="1134"/>
        </w:tabs>
        <w:spacing w:line="276" w:lineRule="auto"/>
        <w:ind w:left="0" w:firstLine="851"/>
        <w:jc w:val="both"/>
        <w:rPr>
          <w:rFonts w:ascii="Times New Roman" w:hAnsi="Times New Roman"/>
          <w:sz w:val="24"/>
          <w:szCs w:val="24"/>
        </w:rPr>
      </w:pPr>
      <w:r w:rsidRPr="009C05BF">
        <w:rPr>
          <w:rFonts w:ascii="Times New Roman" w:hAnsi="Times New Roman"/>
          <w:sz w:val="24"/>
          <w:szCs w:val="24"/>
        </w:rPr>
        <w:t>регистрация МФЦ</w:t>
      </w:r>
      <w:r w:rsidR="00BF6065" w:rsidRPr="009C05BF">
        <w:rPr>
          <w:rFonts w:ascii="Times New Roman" w:hAnsi="Times New Roman"/>
          <w:sz w:val="24"/>
          <w:szCs w:val="24"/>
        </w:rPr>
        <w:t>/К</w:t>
      </w:r>
      <w:r w:rsidR="00936061" w:rsidRPr="009C05BF">
        <w:rPr>
          <w:rFonts w:ascii="Times New Roman" w:hAnsi="Times New Roman"/>
          <w:sz w:val="24"/>
          <w:szCs w:val="24"/>
        </w:rPr>
        <w:t>омитетом</w:t>
      </w:r>
      <w:r w:rsidRPr="009C05BF">
        <w:rPr>
          <w:rFonts w:ascii="Times New Roman" w:hAnsi="Times New Roman"/>
          <w:sz w:val="24"/>
          <w:szCs w:val="24"/>
        </w:rPr>
        <w:t xml:space="preserve"> итогового документа;</w:t>
      </w:r>
    </w:p>
    <w:p w:rsidR="003C3D59" w:rsidRPr="009C05BF" w:rsidRDefault="00936061" w:rsidP="00976000">
      <w:pPr>
        <w:pStyle w:val="aa"/>
        <w:numPr>
          <w:ilvl w:val="0"/>
          <w:numId w:val="28"/>
        </w:numPr>
        <w:tabs>
          <w:tab w:val="left" w:pos="1134"/>
        </w:tabs>
        <w:autoSpaceDE w:val="0"/>
        <w:autoSpaceDN w:val="0"/>
        <w:adjustRightInd w:val="0"/>
        <w:spacing w:after="0"/>
        <w:ind w:left="0" w:firstLine="851"/>
        <w:jc w:val="both"/>
        <w:rPr>
          <w:rFonts w:ascii="Times New Roman" w:hAnsi="Times New Roman"/>
          <w:sz w:val="24"/>
          <w:szCs w:val="24"/>
        </w:rPr>
      </w:pPr>
      <w:r w:rsidRPr="009C05BF">
        <w:rPr>
          <w:rFonts w:ascii="Times New Roman" w:hAnsi="Times New Roman"/>
          <w:sz w:val="24"/>
          <w:szCs w:val="24"/>
        </w:rPr>
        <w:t>выдача специалистом МФЦ/Комитета итогового документа заявителю</w:t>
      </w:r>
      <w:r w:rsidR="003C3D59" w:rsidRPr="009C05BF">
        <w:rPr>
          <w:rFonts w:ascii="Times New Roman" w:hAnsi="Times New Roman"/>
          <w:sz w:val="24"/>
          <w:szCs w:val="24"/>
        </w:rPr>
        <w:t>.</w:t>
      </w:r>
    </w:p>
    <w:p w:rsidR="003C3D59" w:rsidRPr="009C05BF" w:rsidRDefault="003C3D59" w:rsidP="00976000">
      <w:pPr>
        <w:spacing w:after="0"/>
        <w:ind w:firstLine="709"/>
        <w:jc w:val="both"/>
        <w:rPr>
          <w:rFonts w:ascii="Times New Roman" w:hAnsi="Times New Roman"/>
          <w:sz w:val="24"/>
          <w:szCs w:val="24"/>
        </w:rPr>
      </w:pPr>
      <w:r w:rsidRPr="009C05BF">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BF6065" w:rsidRPr="009C05BF" w:rsidRDefault="00BF6065" w:rsidP="00BF6065">
      <w:pPr>
        <w:spacing w:after="0"/>
        <w:ind w:firstLine="709"/>
        <w:jc w:val="both"/>
        <w:rPr>
          <w:rFonts w:ascii="Times New Roman" w:hAnsi="Times New Roman"/>
          <w:sz w:val="24"/>
          <w:szCs w:val="24"/>
        </w:rPr>
      </w:pPr>
      <w:r w:rsidRPr="009C05BF">
        <w:rPr>
          <w:rFonts w:ascii="Times New Roman" w:hAnsi="Times New Roman"/>
          <w:sz w:val="24"/>
          <w:szCs w:val="24"/>
        </w:rPr>
        <w:t>Общие сведения о МФЦ/Комитете и графике их работы  указаны в Приложении 6 к административному регламенту.</w:t>
      </w:r>
    </w:p>
    <w:p w:rsidR="003C3D59" w:rsidRPr="009C05BF" w:rsidRDefault="003C3D59" w:rsidP="00976000">
      <w:pPr>
        <w:pStyle w:val="a9"/>
        <w:spacing w:line="276" w:lineRule="auto"/>
        <w:ind w:firstLine="709"/>
        <w:jc w:val="both"/>
        <w:rPr>
          <w:rStyle w:val="af0"/>
          <w:rFonts w:ascii="Times New Roman" w:hAnsi="Times New Roman"/>
          <w:sz w:val="24"/>
          <w:szCs w:val="24"/>
          <w:u w:val="single"/>
        </w:rPr>
      </w:pPr>
      <w:r w:rsidRPr="009C05BF">
        <w:rPr>
          <w:rStyle w:val="af0"/>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936061" w:rsidRPr="009C05BF">
        <w:rPr>
          <w:rStyle w:val="af0"/>
          <w:rFonts w:ascii="Times New Roman" w:hAnsi="Times New Roman"/>
          <w:sz w:val="24"/>
          <w:szCs w:val="24"/>
          <w:u w:val="single"/>
        </w:rPr>
        <w:t>Комитет</w:t>
      </w:r>
      <w:r w:rsidRPr="009C05BF">
        <w:rPr>
          <w:rStyle w:val="af0"/>
          <w:rFonts w:ascii="Times New Roman" w:hAnsi="Times New Roman"/>
          <w:sz w:val="24"/>
          <w:szCs w:val="24"/>
          <w:u w:val="single"/>
        </w:rPr>
        <w:t xml:space="preserve"> с комплектом документов, необходимых для предоставления муниципальной услуги.</w:t>
      </w:r>
    </w:p>
    <w:p w:rsidR="003C3D59" w:rsidRPr="009C05BF" w:rsidRDefault="00976000" w:rsidP="00976000">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3.1.1.</w:t>
      </w:r>
      <w:r w:rsidRPr="009C05BF">
        <w:rPr>
          <w:rStyle w:val="af0"/>
          <w:rFonts w:ascii="Times New Roman" w:hAnsi="Times New Roman"/>
          <w:i w:val="0"/>
          <w:sz w:val="24"/>
          <w:szCs w:val="24"/>
        </w:rPr>
        <w:tab/>
      </w:r>
      <w:r w:rsidR="00D61450" w:rsidRPr="009C05BF">
        <w:rPr>
          <w:rStyle w:val="af0"/>
          <w:rFonts w:ascii="Times New Roman" w:hAnsi="Times New Roman"/>
          <w:i w:val="0"/>
          <w:sz w:val="24"/>
          <w:szCs w:val="24"/>
        </w:rPr>
        <w:t>Специалист МФЦ/</w:t>
      </w:r>
      <w:r w:rsidR="00936061"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ответственный за прием документов</w:t>
      </w:r>
      <w:r w:rsidR="003C3D59" w:rsidRPr="009C05BF">
        <w:rPr>
          <w:rStyle w:val="af0"/>
          <w:rFonts w:ascii="Times New Roman" w:hAnsi="Times New Roman"/>
          <w:i w:val="0"/>
          <w:sz w:val="24"/>
          <w:szCs w:val="24"/>
        </w:rPr>
        <w:t>:</w:t>
      </w:r>
    </w:p>
    <w:p w:rsidR="003C3D59" w:rsidRPr="009C05BF" w:rsidRDefault="003C3D59" w:rsidP="00B624B7">
      <w:pPr>
        <w:pStyle w:val="a9"/>
        <w:numPr>
          <w:ilvl w:val="0"/>
          <w:numId w:val="30"/>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3C3D59" w:rsidRPr="009C05BF" w:rsidRDefault="003C3D59" w:rsidP="00B624B7">
      <w:pPr>
        <w:pStyle w:val="a9"/>
        <w:numPr>
          <w:ilvl w:val="0"/>
          <w:numId w:val="30"/>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C3D59" w:rsidRPr="009C05BF" w:rsidRDefault="00B624B7" w:rsidP="00B624B7">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C3D59" w:rsidRPr="009C05BF" w:rsidRDefault="00B624B7" w:rsidP="00B624B7">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отсутствуют основания, перечисленные в пункте 2.11; 2.12; 2.14 настоящего регламента.</w:t>
      </w:r>
    </w:p>
    <w:p w:rsidR="00D61450" w:rsidRPr="009C05BF" w:rsidRDefault="003C3D59" w:rsidP="00B624B7">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предоставлении неполного пакета документов, а также при наличии основани</w:t>
      </w:r>
      <w:r w:rsidR="00D61450" w:rsidRPr="009C05BF">
        <w:rPr>
          <w:rStyle w:val="af0"/>
          <w:rFonts w:ascii="Times New Roman" w:hAnsi="Times New Roman"/>
          <w:i w:val="0"/>
          <w:sz w:val="24"/>
          <w:szCs w:val="24"/>
        </w:rPr>
        <w:t>й, указанных в пункте 2.11; 2.14 и 2.16</w:t>
      </w:r>
      <w:r w:rsidRPr="009C05BF">
        <w:rPr>
          <w:rStyle w:val="af0"/>
          <w:rFonts w:ascii="Times New Roman" w:hAnsi="Times New Roman"/>
          <w:i w:val="0"/>
          <w:sz w:val="24"/>
          <w:szCs w:val="24"/>
        </w:rPr>
        <w:t xml:space="preserve"> настоящего регламента, специалист МФЦ/</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принимает заявление и прилагаемые к нему документы. </w:t>
      </w:r>
      <w:r w:rsidR="00D61450" w:rsidRPr="009C05BF">
        <w:rPr>
          <w:rStyle w:val="af0"/>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C3D59" w:rsidRPr="009C05BF" w:rsidRDefault="00B624B7"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3)</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3C3D59" w:rsidRPr="009C05BF" w:rsidRDefault="00B624B7"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4)</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формирует дело заявителя.</w:t>
      </w:r>
    </w:p>
    <w:p w:rsidR="003C3D59" w:rsidRPr="009C05BF" w:rsidRDefault="003C3D59" w:rsidP="00B624B7">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Общий максимальный срок приема документов от одного заявителя не должен превышать 15 минут;</w:t>
      </w:r>
    </w:p>
    <w:p w:rsidR="00D61450" w:rsidRPr="009C05BF" w:rsidRDefault="00B624B7" w:rsidP="00B624B7">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3.1.2.</w:t>
      </w:r>
      <w:r w:rsidRPr="009C05BF">
        <w:rPr>
          <w:rStyle w:val="af0"/>
          <w:rFonts w:ascii="Times New Roman" w:hAnsi="Times New Roman"/>
          <w:i w:val="0"/>
          <w:sz w:val="24"/>
          <w:szCs w:val="24"/>
        </w:rPr>
        <w:tab/>
      </w:r>
      <w:r w:rsidR="00D61450" w:rsidRPr="009C05BF">
        <w:rPr>
          <w:rStyle w:val="af0"/>
          <w:rFonts w:ascii="Times New Roman" w:hAnsi="Times New Roman"/>
          <w:i w:val="0"/>
          <w:sz w:val="24"/>
          <w:szCs w:val="24"/>
        </w:rPr>
        <w:t>При поступлении документов заявителя по почте, должностное лицо МФЦ/</w:t>
      </w:r>
      <w:r w:rsidR="00936061" w:rsidRPr="009C05BF">
        <w:rPr>
          <w:rStyle w:val="af0"/>
          <w:rFonts w:ascii="Times New Roman" w:hAnsi="Times New Roman"/>
          <w:i w:val="0"/>
          <w:sz w:val="24"/>
          <w:szCs w:val="24"/>
        </w:rPr>
        <w:t>Комитета</w:t>
      </w:r>
      <w:r w:rsidR="00D61450" w:rsidRPr="009C05BF">
        <w:rPr>
          <w:rStyle w:val="af0"/>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D61450" w:rsidRPr="009C05BF" w:rsidRDefault="00D61450"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w:t>
      </w:r>
      <w:r w:rsidR="00B624B7" w:rsidRPr="009C05BF">
        <w:rPr>
          <w:rStyle w:val="af0"/>
          <w:rFonts w:ascii="Times New Roman" w:hAnsi="Times New Roman"/>
          <w:i w:val="0"/>
          <w:sz w:val="24"/>
          <w:szCs w:val="24"/>
        </w:rPr>
        <w:tab/>
      </w:r>
      <w:r w:rsidRPr="009C05BF">
        <w:rPr>
          <w:rStyle w:val="af0"/>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936061" w:rsidRPr="009C05BF">
        <w:rPr>
          <w:rStyle w:val="af0"/>
          <w:rFonts w:ascii="Times New Roman" w:hAnsi="Times New Roman"/>
          <w:i w:val="0"/>
          <w:sz w:val="24"/>
          <w:szCs w:val="24"/>
        </w:rPr>
        <w:t>Комитетом</w:t>
      </w:r>
      <w:r w:rsidRPr="009C05BF">
        <w:rPr>
          <w:rStyle w:val="af0"/>
          <w:rFonts w:ascii="Times New Roman" w:hAnsi="Times New Roman"/>
          <w:i w:val="0"/>
          <w:sz w:val="24"/>
          <w:szCs w:val="24"/>
        </w:rPr>
        <w:t xml:space="preserve"> для регистрации входящей корреспонденции;</w:t>
      </w:r>
    </w:p>
    <w:p w:rsidR="00D61450" w:rsidRPr="009C05BF" w:rsidRDefault="00D61450" w:rsidP="00B624B7">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w:t>
      </w:r>
      <w:r w:rsidR="00B624B7" w:rsidRPr="009C05BF">
        <w:rPr>
          <w:rStyle w:val="af0"/>
          <w:rFonts w:ascii="Times New Roman" w:hAnsi="Times New Roman"/>
          <w:i w:val="0"/>
          <w:sz w:val="24"/>
          <w:szCs w:val="24"/>
        </w:rPr>
        <w:tab/>
      </w:r>
      <w:r w:rsidRPr="009C05BF">
        <w:rPr>
          <w:rStyle w:val="af0"/>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ответственному за предоставление муниципальной услуги.</w:t>
      </w:r>
    </w:p>
    <w:p w:rsidR="003C3D59" w:rsidRPr="009C05BF" w:rsidRDefault="003C3D59" w:rsidP="00414393">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3.2. Рассмотрение в МФЦ/</w:t>
      </w:r>
      <w:r w:rsidR="00936061" w:rsidRPr="009C05BF">
        <w:rPr>
          <w:rStyle w:val="af0"/>
          <w:rFonts w:ascii="Times New Roman" w:hAnsi="Times New Roman"/>
          <w:i w:val="0"/>
          <w:sz w:val="24"/>
          <w:szCs w:val="24"/>
        </w:rPr>
        <w:t>Комитете</w:t>
      </w:r>
      <w:r w:rsidRPr="009C05BF">
        <w:rPr>
          <w:rStyle w:val="af0"/>
          <w:rFonts w:ascii="Times New Roman" w:hAnsi="Times New Roman"/>
          <w:i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9C05BF">
        <w:rPr>
          <w:rFonts w:ascii="Times New Roman" w:hAnsi="Times New Roman"/>
          <w:bCs/>
          <w:sz w:val="24"/>
          <w:szCs w:val="24"/>
        </w:rPr>
        <w:t>.</w:t>
      </w:r>
    </w:p>
    <w:p w:rsidR="007C442C" w:rsidRPr="009C05BF" w:rsidRDefault="003C3D59" w:rsidP="00414393">
      <w:pPr>
        <w:pStyle w:val="a9"/>
        <w:spacing w:line="276" w:lineRule="auto"/>
        <w:ind w:firstLine="709"/>
        <w:jc w:val="both"/>
        <w:rPr>
          <w:rFonts w:ascii="Times New Roman" w:hAnsi="Times New Roman"/>
          <w:iCs/>
          <w:sz w:val="24"/>
          <w:szCs w:val="24"/>
        </w:rPr>
      </w:pPr>
      <w:r w:rsidRPr="009C05BF">
        <w:rPr>
          <w:rStyle w:val="af0"/>
          <w:rFonts w:ascii="Times New Roman" w:hAnsi="Times New Roman"/>
          <w:i w:val="0"/>
          <w:sz w:val="24"/>
          <w:szCs w:val="24"/>
        </w:rPr>
        <w:t>3.2.1.</w:t>
      </w:r>
      <w:r w:rsidR="007C442C" w:rsidRPr="009C05BF">
        <w:rPr>
          <w:rFonts w:ascii="Times New Roman" w:hAnsi="Times New Roman"/>
          <w:iCs/>
          <w:sz w:val="24"/>
          <w:szCs w:val="24"/>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w:t>
      </w:r>
      <w:r w:rsidR="007C442C" w:rsidRPr="009C05BF">
        <w:rPr>
          <w:rFonts w:ascii="Times New Roman" w:hAnsi="Times New Roman"/>
          <w:iCs/>
          <w:sz w:val="24"/>
          <w:szCs w:val="24"/>
        </w:rPr>
        <w:lastRenderedPageBreak/>
        <w:t xml:space="preserve">рабочего дня специалистом МФЦ, ответственным за прием документов </w:t>
      </w:r>
      <w:r w:rsidR="007C442C" w:rsidRPr="009C05BF">
        <w:rPr>
          <w:rFonts w:ascii="Times New Roman" w:hAnsi="Times New Roman"/>
          <w:sz w:val="24"/>
          <w:szCs w:val="24"/>
        </w:rPr>
        <w:t>сотруднику контрольно-аналитического отдел</w:t>
      </w:r>
      <w:proofErr w:type="gramStart"/>
      <w:r w:rsidR="007C442C" w:rsidRPr="009C05BF">
        <w:rPr>
          <w:rFonts w:ascii="Times New Roman" w:hAnsi="Times New Roman"/>
          <w:sz w:val="24"/>
          <w:szCs w:val="24"/>
        </w:rPr>
        <w:t>а(</w:t>
      </w:r>
      <w:proofErr w:type="gramEnd"/>
      <w:r w:rsidR="007C442C" w:rsidRPr="009C05BF">
        <w:rPr>
          <w:rFonts w:ascii="Times New Roman" w:hAnsi="Times New Roman"/>
          <w:sz w:val="24"/>
          <w:szCs w:val="24"/>
        </w:rPr>
        <w:t xml:space="preserve">сектора) </w:t>
      </w:r>
      <w:r w:rsidR="007C442C" w:rsidRPr="009C05BF">
        <w:rPr>
          <w:rFonts w:ascii="Times New Roman" w:hAnsi="Times New Roman"/>
          <w:iCs/>
          <w:sz w:val="24"/>
          <w:szCs w:val="24"/>
        </w:rPr>
        <w:t>МФЦ.</w:t>
      </w:r>
    </w:p>
    <w:p w:rsidR="007C442C" w:rsidRPr="009C05BF" w:rsidRDefault="007C442C" w:rsidP="00414393">
      <w:pPr>
        <w:spacing w:after="0"/>
        <w:ind w:firstLine="709"/>
        <w:jc w:val="both"/>
        <w:rPr>
          <w:rFonts w:ascii="Times New Roman" w:hAnsi="Times New Roman"/>
          <w:iCs/>
          <w:sz w:val="24"/>
          <w:szCs w:val="24"/>
        </w:rPr>
      </w:pPr>
      <w:r w:rsidRPr="009C05BF">
        <w:rPr>
          <w:rFonts w:ascii="Times New Roman" w:hAnsi="Times New Roman"/>
          <w:sz w:val="24"/>
          <w:szCs w:val="24"/>
        </w:rPr>
        <w:t>Сотрудник контрольно-аналитического отдел</w:t>
      </w:r>
      <w:proofErr w:type="gramStart"/>
      <w:r w:rsidRPr="009C05BF">
        <w:rPr>
          <w:rFonts w:ascii="Times New Roman" w:hAnsi="Times New Roman"/>
          <w:sz w:val="24"/>
          <w:szCs w:val="24"/>
        </w:rPr>
        <w:t>а(</w:t>
      </w:r>
      <w:proofErr w:type="gramEnd"/>
      <w:r w:rsidRPr="009C05BF">
        <w:rPr>
          <w:rFonts w:ascii="Times New Roman" w:hAnsi="Times New Roman"/>
          <w:sz w:val="24"/>
          <w:szCs w:val="24"/>
        </w:rPr>
        <w:t xml:space="preserve">сектора) </w:t>
      </w:r>
      <w:r w:rsidRPr="009C05BF">
        <w:rPr>
          <w:rFonts w:ascii="Times New Roman" w:hAnsi="Times New Roman"/>
          <w:iCs/>
          <w:sz w:val="24"/>
          <w:szCs w:val="24"/>
        </w:rPr>
        <w:t>МФЦ:</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A87082" w:rsidRPr="009C05BF">
        <w:rPr>
          <w:rFonts w:ascii="Times New Roman" w:hAnsi="Times New Roman"/>
          <w:iCs/>
          <w:sz w:val="24"/>
          <w:szCs w:val="24"/>
        </w:rPr>
        <w:t>ктом 2.8. настоящего регламента;</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9C05BF">
        <w:rPr>
          <w:rFonts w:ascii="Times New Roman" w:hAnsi="Times New Roman"/>
          <w:iCs/>
          <w:sz w:val="24"/>
          <w:szCs w:val="24"/>
        </w:rPr>
        <w:t>а(</w:t>
      </w:r>
      <w:proofErr w:type="gramEnd"/>
      <w:r w:rsidRPr="009C05BF">
        <w:rPr>
          <w:rFonts w:ascii="Times New Roman" w:hAnsi="Times New Roman"/>
          <w:iCs/>
          <w:sz w:val="24"/>
          <w:szCs w:val="24"/>
        </w:rPr>
        <w:t xml:space="preserve">сектора) МФЦ направляет межведомственные запросы в уполномоченные </w:t>
      </w:r>
      <w:r w:rsidR="00414393" w:rsidRPr="009C05BF">
        <w:rPr>
          <w:rFonts w:ascii="Times New Roman" w:hAnsi="Times New Roman"/>
          <w:iCs/>
          <w:sz w:val="24"/>
          <w:szCs w:val="24"/>
        </w:rPr>
        <w:t>органы в течение 5 рабочих дней;</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оформляет контрольный лист, фиксирующий процесс исполнения и сроки предоставления муниципальной услуги;</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в течение 1 рабочего дня формирует дело, заверяет своей подписью с указанием должности, фамилии и инициалов;</w:t>
      </w:r>
    </w:p>
    <w:p w:rsidR="007C442C" w:rsidRPr="009C05BF" w:rsidRDefault="007C442C" w:rsidP="00414393">
      <w:pPr>
        <w:pStyle w:val="aa"/>
        <w:numPr>
          <w:ilvl w:val="0"/>
          <w:numId w:val="31"/>
        </w:numPr>
        <w:spacing w:after="0"/>
        <w:ind w:left="0" w:firstLine="851"/>
        <w:jc w:val="both"/>
        <w:rPr>
          <w:rFonts w:ascii="Times New Roman" w:hAnsi="Times New Roman"/>
          <w:iCs/>
          <w:sz w:val="24"/>
          <w:szCs w:val="24"/>
        </w:rPr>
      </w:pPr>
      <w:r w:rsidRPr="009C05BF">
        <w:rPr>
          <w:rFonts w:ascii="Times New Roman" w:hAnsi="Times New Roman"/>
          <w:iCs/>
          <w:sz w:val="24"/>
          <w:szCs w:val="24"/>
        </w:rPr>
        <w:t xml:space="preserve">составляет реестр дел, направляемых в </w:t>
      </w:r>
      <w:r w:rsidR="00936061" w:rsidRPr="009C05BF">
        <w:rPr>
          <w:rFonts w:ascii="Times New Roman" w:hAnsi="Times New Roman"/>
          <w:iCs/>
          <w:sz w:val="24"/>
          <w:szCs w:val="24"/>
        </w:rPr>
        <w:t>Комитет</w:t>
      </w:r>
      <w:r w:rsidRPr="009C05BF">
        <w:rPr>
          <w:rFonts w:ascii="Times New Roman" w:hAnsi="Times New Roman"/>
          <w:iCs/>
          <w:sz w:val="24"/>
          <w:szCs w:val="24"/>
        </w:rPr>
        <w:t xml:space="preserve"> для осуществления подготовки итоговых документов.</w:t>
      </w:r>
    </w:p>
    <w:p w:rsidR="007C442C" w:rsidRPr="009C05BF" w:rsidRDefault="007C442C" w:rsidP="00414393">
      <w:pPr>
        <w:pStyle w:val="aa"/>
        <w:numPr>
          <w:ilvl w:val="0"/>
          <w:numId w:val="31"/>
        </w:numPr>
        <w:spacing w:after="0"/>
        <w:ind w:left="0" w:firstLine="851"/>
        <w:jc w:val="both"/>
        <w:rPr>
          <w:rFonts w:ascii="Times New Roman" w:eastAsiaTheme="minorHAnsi" w:hAnsi="Times New Roman"/>
          <w:sz w:val="24"/>
          <w:szCs w:val="24"/>
        </w:rPr>
      </w:pPr>
      <w:r w:rsidRPr="009C05BF">
        <w:rPr>
          <w:rFonts w:ascii="Times New Roman" w:eastAsiaTheme="minorHAnsi" w:hAnsi="Times New Roman"/>
          <w:iCs/>
          <w:sz w:val="24"/>
          <w:szCs w:val="24"/>
        </w:rPr>
        <w:t xml:space="preserve">в течение 1 рабочего дня направляет сформированное дело в </w:t>
      </w:r>
      <w:r w:rsidR="00936061" w:rsidRPr="009C05BF">
        <w:rPr>
          <w:rFonts w:ascii="Times New Roman" w:eastAsiaTheme="minorHAnsi" w:hAnsi="Times New Roman"/>
          <w:iCs/>
          <w:sz w:val="24"/>
          <w:szCs w:val="24"/>
        </w:rPr>
        <w:t>Комитет</w:t>
      </w:r>
      <w:r w:rsidRPr="009C05BF">
        <w:rPr>
          <w:rFonts w:ascii="Times New Roman" w:eastAsiaTheme="minorHAnsi" w:hAnsi="Times New Roman"/>
          <w:iCs/>
          <w:sz w:val="24"/>
          <w:szCs w:val="24"/>
        </w:rPr>
        <w:t>.</w:t>
      </w:r>
    </w:p>
    <w:p w:rsidR="003C3D59" w:rsidRPr="009C05BF" w:rsidRDefault="003C3D59" w:rsidP="00A87082">
      <w:pPr>
        <w:tabs>
          <w:tab w:val="left" w:pos="1560"/>
        </w:tabs>
        <w:spacing w:after="0"/>
        <w:ind w:firstLine="709"/>
        <w:jc w:val="both"/>
        <w:rPr>
          <w:rFonts w:ascii="Times New Roman" w:hAnsi="Times New Roman"/>
          <w:sz w:val="24"/>
          <w:szCs w:val="24"/>
        </w:rPr>
      </w:pPr>
      <w:r w:rsidRPr="009C05BF">
        <w:rPr>
          <w:rFonts w:ascii="Times New Roman" w:hAnsi="Times New Roman"/>
          <w:sz w:val="24"/>
          <w:szCs w:val="24"/>
        </w:rPr>
        <w:t>3.2.2.</w:t>
      </w:r>
      <w:r w:rsidR="00A87082" w:rsidRPr="009C05BF">
        <w:rPr>
          <w:rFonts w:ascii="Times New Roman" w:hAnsi="Times New Roman"/>
          <w:sz w:val="24"/>
          <w:szCs w:val="24"/>
        </w:rPr>
        <w:tab/>
      </w:r>
      <w:r w:rsidRPr="009C05BF">
        <w:rPr>
          <w:rFonts w:ascii="Times New Roman" w:hAnsi="Times New Roman"/>
          <w:sz w:val="24"/>
          <w:szCs w:val="24"/>
        </w:rPr>
        <w:t>Подготовка итогового документа предоставления муниципальной услуги или решения об отказе в предоставлении муниципальной услуги</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Основанием для начала административной процедуры является поступление в </w:t>
      </w:r>
      <w:r w:rsidR="00936061"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полного пакета документов, необходимых для принятия решения о предоставлении муниципальной услуги из МФЦ.</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936061"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w:t>
      </w:r>
    </w:p>
    <w:p w:rsidR="003C3D59" w:rsidRPr="009C05BF" w:rsidRDefault="003C3D59" w:rsidP="00A87082">
      <w:pPr>
        <w:pStyle w:val="a9"/>
        <w:numPr>
          <w:ilvl w:val="0"/>
          <w:numId w:val="32"/>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C3D59" w:rsidRPr="009C05BF" w:rsidRDefault="003C3D59" w:rsidP="007B5D2E">
      <w:pPr>
        <w:tabs>
          <w:tab w:val="left" w:pos="1560"/>
        </w:tabs>
        <w:spacing w:after="0"/>
        <w:ind w:firstLine="1276"/>
        <w:jc w:val="both"/>
        <w:rPr>
          <w:rFonts w:ascii="Times New Roman" w:hAnsi="Times New Roman"/>
          <w:sz w:val="24"/>
          <w:szCs w:val="24"/>
        </w:rPr>
      </w:pPr>
      <w:r w:rsidRPr="009C05BF">
        <w:rPr>
          <w:rFonts w:ascii="Times New Roman" w:hAnsi="Times New Roman"/>
          <w:iCs/>
          <w:sz w:val="24"/>
          <w:szCs w:val="24"/>
        </w:rPr>
        <w:t>-</w:t>
      </w:r>
      <w:r w:rsidR="007B5D2E" w:rsidRPr="009C05BF">
        <w:rPr>
          <w:rFonts w:ascii="Times New Roman" w:hAnsi="Times New Roman"/>
          <w:iCs/>
          <w:sz w:val="24"/>
          <w:szCs w:val="24"/>
        </w:rPr>
        <w:tab/>
      </w:r>
      <w:r w:rsidRPr="009C05BF">
        <w:rPr>
          <w:rFonts w:ascii="Times New Roman" w:hAnsi="Times New Roman"/>
          <w:iCs/>
          <w:sz w:val="24"/>
          <w:szCs w:val="24"/>
        </w:rPr>
        <w:t>о предоставлении муниципальной услуги;</w:t>
      </w:r>
    </w:p>
    <w:p w:rsidR="003C3D59" w:rsidRPr="009C05BF" w:rsidRDefault="007B5D2E" w:rsidP="007B5D2E">
      <w:pPr>
        <w:tabs>
          <w:tab w:val="left" w:pos="1560"/>
        </w:tabs>
        <w:spacing w:after="0"/>
        <w:ind w:firstLine="1276"/>
        <w:jc w:val="both"/>
        <w:rPr>
          <w:rFonts w:ascii="Times New Roman" w:hAnsi="Times New Roman"/>
          <w:iCs/>
          <w:sz w:val="24"/>
          <w:szCs w:val="24"/>
        </w:rPr>
      </w:pPr>
      <w:r w:rsidRPr="009C05BF">
        <w:rPr>
          <w:rFonts w:ascii="Times New Roman" w:hAnsi="Times New Roman"/>
          <w:iCs/>
          <w:sz w:val="24"/>
          <w:szCs w:val="24"/>
        </w:rPr>
        <w:t>-</w:t>
      </w:r>
      <w:r w:rsidRPr="009C05BF">
        <w:rPr>
          <w:rFonts w:ascii="Times New Roman" w:hAnsi="Times New Roman"/>
          <w:iCs/>
          <w:sz w:val="24"/>
          <w:szCs w:val="24"/>
        </w:rPr>
        <w:tab/>
      </w:r>
      <w:r w:rsidR="003C3D59" w:rsidRPr="009C05BF">
        <w:rPr>
          <w:rFonts w:ascii="Times New Roman" w:hAnsi="Times New Roman"/>
          <w:iCs/>
          <w:sz w:val="24"/>
          <w:szCs w:val="24"/>
        </w:rPr>
        <w:t>об отказе в предоставлении муниципальной услуги с обоснованием причин отказа.</w:t>
      </w:r>
    </w:p>
    <w:p w:rsidR="003C3D59" w:rsidRPr="009C05BF" w:rsidRDefault="000A63A0" w:rsidP="007B5D2E">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4</w:t>
      </w:r>
      <w:r w:rsidR="007B5D2E" w:rsidRPr="009C05BF">
        <w:rPr>
          <w:rStyle w:val="af0"/>
          <w:rFonts w:ascii="Times New Roman" w:hAnsi="Times New Roman"/>
          <w:i w:val="0"/>
          <w:sz w:val="24"/>
          <w:szCs w:val="24"/>
        </w:rPr>
        <w:t>.</w:t>
      </w:r>
      <w:r w:rsidR="007B5D2E"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В случае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Комитета, ответственный за предоставление муниципальной услуги, осуществляет формирование итогового документа:</w:t>
      </w:r>
    </w:p>
    <w:p w:rsidR="003C3D59" w:rsidRPr="009C05BF" w:rsidRDefault="003C3D59" w:rsidP="007B5D2E">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3C3D59" w:rsidRPr="009C05BF" w:rsidRDefault="003C3D59" w:rsidP="007B5D2E">
      <w:pPr>
        <w:pStyle w:val="a9"/>
        <w:tabs>
          <w:tab w:val="left" w:pos="1560"/>
        </w:tabs>
        <w:spacing w:line="276" w:lineRule="auto"/>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t xml:space="preserve">в течение 3 рабочих дней осуществляет согласование и </w:t>
      </w:r>
      <w:proofErr w:type="gramStart"/>
      <w:r w:rsidRPr="009C05BF">
        <w:rPr>
          <w:rStyle w:val="af0"/>
          <w:rFonts w:ascii="Times New Roman" w:hAnsi="Times New Roman"/>
          <w:i w:val="0"/>
          <w:sz w:val="24"/>
          <w:szCs w:val="24"/>
        </w:rPr>
        <w:t>утверждение</w:t>
      </w:r>
      <w:proofErr w:type="gramEnd"/>
      <w:r w:rsidRPr="009C05BF">
        <w:rPr>
          <w:rStyle w:val="af0"/>
          <w:rFonts w:ascii="Times New Roman" w:hAnsi="Times New Roman"/>
          <w:i w:val="0"/>
          <w:sz w:val="24"/>
          <w:szCs w:val="24"/>
        </w:rPr>
        <w:t xml:space="preserve"> </w:t>
      </w:r>
      <w:r w:rsidR="00936061" w:rsidRPr="009C05BF">
        <w:rPr>
          <w:rStyle w:val="af0"/>
          <w:rFonts w:ascii="Times New Roman" w:hAnsi="Times New Roman"/>
          <w:i w:val="0"/>
          <w:sz w:val="24"/>
          <w:szCs w:val="24"/>
        </w:rPr>
        <w:t>и подписание уполномоченным должностным лицом Администрации СМР, в пределах его компетенции, установленной муниципальным правовым актом Администрации СМР, документов, указанных п. 2.9 настоящего регламента</w:t>
      </w:r>
      <w:r w:rsidRPr="009C05BF">
        <w:rPr>
          <w:rStyle w:val="af0"/>
          <w:rFonts w:ascii="Times New Roman" w:hAnsi="Times New Roman"/>
          <w:i w:val="0"/>
          <w:sz w:val="24"/>
          <w:szCs w:val="24"/>
        </w:rPr>
        <w:t>;</w:t>
      </w:r>
    </w:p>
    <w:p w:rsidR="003C3D59" w:rsidRPr="009C05BF" w:rsidRDefault="003C3D59" w:rsidP="007B5D2E">
      <w:pPr>
        <w:tabs>
          <w:tab w:val="left" w:pos="1560"/>
        </w:tabs>
        <w:autoSpaceDE w:val="0"/>
        <w:autoSpaceDN w:val="0"/>
        <w:adjustRightInd w:val="0"/>
        <w:spacing w:after="0"/>
        <w:ind w:firstLine="1276"/>
        <w:jc w:val="both"/>
        <w:rPr>
          <w:rStyle w:val="af0"/>
          <w:rFonts w:ascii="Times New Roman" w:hAnsi="Times New Roman"/>
          <w:i w:val="0"/>
          <w:sz w:val="24"/>
          <w:szCs w:val="24"/>
        </w:rPr>
      </w:pPr>
      <w:r w:rsidRPr="009C05BF">
        <w:rPr>
          <w:rStyle w:val="af0"/>
          <w:rFonts w:ascii="Times New Roman" w:hAnsi="Times New Roman"/>
          <w:i w:val="0"/>
          <w:sz w:val="24"/>
          <w:szCs w:val="24"/>
        </w:rPr>
        <w:t>-</w:t>
      </w:r>
      <w:r w:rsidRPr="009C05BF">
        <w:rPr>
          <w:rStyle w:val="af0"/>
          <w:rFonts w:ascii="Times New Roman" w:hAnsi="Times New Roman"/>
          <w:i w:val="0"/>
          <w:sz w:val="24"/>
          <w:szCs w:val="24"/>
        </w:rPr>
        <w:tab/>
        <w:t xml:space="preserve">в течение 1 рабочего дня </w:t>
      </w:r>
      <w:r w:rsidR="00936061"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передает итоговый документ, подписанный в одном экземпляре в МФЦ; </w:t>
      </w:r>
    </w:p>
    <w:p w:rsidR="003C3D59" w:rsidRPr="009C05BF" w:rsidRDefault="007C442C" w:rsidP="007B5D2E">
      <w:pPr>
        <w:tabs>
          <w:tab w:val="left" w:pos="1560"/>
        </w:tabs>
        <w:autoSpaceDE w:val="0"/>
        <w:autoSpaceDN w:val="0"/>
        <w:adjustRightInd w:val="0"/>
        <w:spacing w:after="0"/>
        <w:ind w:firstLine="1276"/>
        <w:jc w:val="both"/>
        <w:rPr>
          <w:rFonts w:ascii="Times New Roman" w:hAnsi="Times New Roman"/>
          <w:sz w:val="24"/>
          <w:szCs w:val="24"/>
          <w:lang w:eastAsia="ru-RU"/>
        </w:rPr>
      </w:pPr>
      <w:r w:rsidRPr="009C05BF">
        <w:rPr>
          <w:rStyle w:val="af0"/>
          <w:rFonts w:ascii="Times New Roman" w:hAnsi="Times New Roman"/>
          <w:i w:val="0"/>
          <w:sz w:val="24"/>
          <w:szCs w:val="24"/>
        </w:rPr>
        <w:lastRenderedPageBreak/>
        <w:t xml:space="preserve">- </w:t>
      </w:r>
      <w:r w:rsidR="003C3D59" w:rsidRPr="009C05BF">
        <w:rPr>
          <w:rStyle w:val="af0"/>
          <w:rFonts w:ascii="Times New Roman" w:hAnsi="Times New Roman"/>
          <w:i w:val="0"/>
          <w:sz w:val="24"/>
          <w:szCs w:val="24"/>
        </w:rPr>
        <w:t xml:space="preserve">специалист МФЦ </w:t>
      </w:r>
      <w:r w:rsidR="003C3D59" w:rsidRPr="009C05BF">
        <w:rPr>
          <w:rFonts w:ascii="Times New Roman" w:hAnsi="Times New Roman"/>
          <w:sz w:val="24"/>
          <w:szCs w:val="24"/>
          <w:lang w:eastAsia="ru-RU"/>
        </w:rPr>
        <w:t xml:space="preserve">в течение 1 рабочего дня со дня поступления итогового документа в МФЦ (не позднее 3 рабочих дней со </w:t>
      </w:r>
      <w:r w:rsidR="001943BA" w:rsidRPr="009C05BF">
        <w:rPr>
          <w:rFonts w:ascii="Times New Roman" w:hAnsi="Times New Roman"/>
          <w:sz w:val="24"/>
          <w:szCs w:val="24"/>
          <w:lang w:eastAsia="ru-RU"/>
        </w:rPr>
        <w:t>дня принятия указанного решения</w:t>
      </w:r>
      <w:r w:rsidR="003C3D59" w:rsidRPr="009C05BF">
        <w:rPr>
          <w:rFonts w:ascii="Times New Roman" w:hAnsi="Times New Roman"/>
          <w:sz w:val="24"/>
          <w:szCs w:val="24"/>
          <w:lang w:eastAsia="ru-RU"/>
        </w:rPr>
        <w:t>), уведомляет заявителя о готовности результата предоставления муниципальной услуги.</w:t>
      </w:r>
    </w:p>
    <w:p w:rsidR="003C3D59" w:rsidRPr="009C05BF" w:rsidRDefault="006314AE" w:rsidP="002204DB">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5.</w:t>
      </w:r>
      <w:r w:rsidR="002204DB"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В случае принятия Комитетом решения об отказе в предоставлении муниципальной услуги, Комитет направляет </w:t>
      </w:r>
      <w:r w:rsidR="001943BA" w:rsidRPr="009C05BF">
        <w:rPr>
          <w:rStyle w:val="af0"/>
          <w:rFonts w:ascii="Times New Roman" w:hAnsi="Times New Roman"/>
          <w:i w:val="0"/>
          <w:sz w:val="24"/>
          <w:szCs w:val="24"/>
        </w:rPr>
        <w:t>письмо об отказе в предоставлении муниципальной услуге за подписью председателя Комитета заявителю или направляет его в одном экземпляре в МФЦ для выдачи заявителю</w:t>
      </w:r>
      <w:r w:rsidR="003C3D59" w:rsidRPr="009C05BF">
        <w:rPr>
          <w:rStyle w:val="af0"/>
          <w:rFonts w:ascii="Times New Roman" w:hAnsi="Times New Roman"/>
          <w:i w:val="0"/>
          <w:sz w:val="24"/>
          <w:szCs w:val="24"/>
        </w:rPr>
        <w:t>.</w:t>
      </w:r>
    </w:p>
    <w:p w:rsidR="003C3D59" w:rsidRPr="009C05BF" w:rsidRDefault="003C3D59" w:rsidP="002204DB">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Специалист МФЦ,</w:t>
      </w:r>
      <w:r w:rsidRPr="009C05BF">
        <w:rPr>
          <w:rFonts w:ascii="Times New Roman" w:hAnsi="Times New Roman"/>
          <w:sz w:val="24"/>
          <w:szCs w:val="24"/>
        </w:rPr>
        <w:t xml:space="preserve"> ответственный за выдачу результата предоставления услуги</w:t>
      </w:r>
      <w:r w:rsidRPr="009C05BF">
        <w:rPr>
          <w:rStyle w:val="af0"/>
          <w:rFonts w:ascii="Times New Roman" w:hAnsi="Times New Roman"/>
          <w:i w:val="0"/>
          <w:sz w:val="24"/>
          <w:szCs w:val="24"/>
        </w:rPr>
        <w:t>, возвращает документы заявителю либо выдает заявителю решение об отказе -</w:t>
      </w:r>
      <w:r w:rsidR="002204DB" w:rsidRPr="009C05BF">
        <w:rPr>
          <w:rStyle w:val="af0"/>
          <w:rFonts w:ascii="Times New Roman" w:hAnsi="Times New Roman"/>
          <w:i w:val="0"/>
          <w:sz w:val="24"/>
          <w:szCs w:val="24"/>
        </w:rPr>
        <w:t xml:space="preserve"> </w:t>
      </w:r>
      <w:r w:rsidRPr="009C05BF">
        <w:rPr>
          <w:rStyle w:val="af0"/>
          <w:rFonts w:ascii="Times New Roman" w:hAnsi="Times New Roman"/>
          <w:i w:val="0"/>
          <w:sz w:val="24"/>
          <w:szCs w:val="24"/>
        </w:rPr>
        <w:t xml:space="preserve">1 день. </w:t>
      </w:r>
    </w:p>
    <w:p w:rsidR="003C3D59" w:rsidRPr="009C05BF" w:rsidRDefault="003C3D59" w:rsidP="002204DB">
      <w:pPr>
        <w:pStyle w:val="a9"/>
        <w:tabs>
          <w:tab w:val="left" w:pos="1560"/>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3.2.3.</w:t>
      </w:r>
      <w:r w:rsidRPr="009C05BF">
        <w:rPr>
          <w:rStyle w:val="af0"/>
          <w:rFonts w:ascii="Times New Roman" w:hAnsi="Times New Roman"/>
          <w:i w:val="0"/>
          <w:sz w:val="24"/>
          <w:szCs w:val="24"/>
        </w:rPr>
        <w:tab/>
        <w:t>Выдача заявителю итогового документа.</w:t>
      </w:r>
    </w:p>
    <w:p w:rsidR="003C3D59" w:rsidRPr="009C05BF" w:rsidRDefault="007C442C" w:rsidP="00B37BB0">
      <w:pPr>
        <w:pStyle w:val="a9"/>
        <w:tabs>
          <w:tab w:val="left" w:pos="993"/>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ab/>
      </w:r>
      <w:r w:rsidR="006314AE" w:rsidRPr="009C05BF">
        <w:rPr>
          <w:rStyle w:val="af0"/>
          <w:rFonts w:ascii="Times New Roman" w:hAnsi="Times New Roman"/>
          <w:i w:val="0"/>
          <w:sz w:val="24"/>
          <w:szCs w:val="24"/>
        </w:rPr>
        <w:t xml:space="preserve">Специалист МФЦ, </w:t>
      </w:r>
      <w:r w:rsidR="006314AE" w:rsidRPr="009C05BF">
        <w:rPr>
          <w:rFonts w:ascii="Times New Roman" w:hAnsi="Times New Roman"/>
          <w:sz w:val="24"/>
          <w:szCs w:val="24"/>
        </w:rPr>
        <w:t>ответственный за выдачу результата предоставления услуги</w:t>
      </w:r>
      <w:r w:rsidR="003C3D59" w:rsidRPr="009C05BF">
        <w:rPr>
          <w:rStyle w:val="af0"/>
          <w:rFonts w:ascii="Times New Roman" w:hAnsi="Times New Roman"/>
          <w:i w:val="0"/>
          <w:sz w:val="24"/>
          <w:szCs w:val="24"/>
        </w:rPr>
        <w:t>:</w:t>
      </w:r>
    </w:p>
    <w:p w:rsidR="003C3D59" w:rsidRPr="009C05BF" w:rsidRDefault="00B37BB0" w:rsidP="00B37BB0">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1)</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принимает от специалиста Комитета итоговый документ, о чем делается отметка в контрольном листе документа;</w:t>
      </w:r>
    </w:p>
    <w:p w:rsidR="003C3D59" w:rsidRPr="009C05BF" w:rsidRDefault="003C3D59" w:rsidP="00B37BB0">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2)</w:t>
      </w:r>
      <w:r w:rsidR="00B37BB0" w:rsidRPr="009C05BF">
        <w:rPr>
          <w:rStyle w:val="af0"/>
          <w:rFonts w:ascii="Times New Roman" w:hAnsi="Times New Roman"/>
          <w:i w:val="0"/>
          <w:sz w:val="24"/>
          <w:szCs w:val="24"/>
        </w:rPr>
        <w:tab/>
      </w:r>
      <w:r w:rsidRPr="009C05BF">
        <w:rPr>
          <w:rStyle w:val="af0"/>
          <w:rFonts w:ascii="Times New Roman" w:hAnsi="Times New Roman"/>
          <w:i w:val="0"/>
          <w:sz w:val="24"/>
          <w:szCs w:val="24"/>
        </w:rPr>
        <w:t>в течение 1 дня информирует заявителя о необходимости получения итогового документа;</w:t>
      </w:r>
    </w:p>
    <w:p w:rsidR="007C442C" w:rsidRPr="009C05BF" w:rsidRDefault="003C3D59" w:rsidP="006314AE">
      <w:pPr>
        <w:pStyle w:val="a9"/>
        <w:spacing w:line="276" w:lineRule="auto"/>
        <w:ind w:firstLine="993"/>
        <w:jc w:val="both"/>
        <w:rPr>
          <w:rStyle w:val="af0"/>
          <w:rFonts w:ascii="Times New Roman" w:hAnsi="Times New Roman"/>
          <w:i w:val="0"/>
          <w:sz w:val="24"/>
          <w:szCs w:val="24"/>
        </w:rPr>
      </w:pPr>
      <w:r w:rsidRPr="009C05BF">
        <w:rPr>
          <w:rStyle w:val="af0"/>
          <w:rFonts w:ascii="Times New Roman" w:hAnsi="Times New Roman"/>
          <w:i w:val="0"/>
          <w:sz w:val="24"/>
          <w:szCs w:val="24"/>
        </w:rPr>
        <w:t>3)</w:t>
      </w:r>
      <w:r w:rsidR="00B37BB0" w:rsidRPr="009C05BF">
        <w:rPr>
          <w:rStyle w:val="af0"/>
          <w:rFonts w:ascii="Times New Roman" w:hAnsi="Times New Roman"/>
          <w:i w:val="0"/>
          <w:sz w:val="24"/>
          <w:szCs w:val="24"/>
        </w:rPr>
        <w:tab/>
      </w:r>
      <w:r w:rsidRPr="009C05BF">
        <w:rPr>
          <w:rStyle w:val="af0"/>
          <w:rFonts w:ascii="Times New Roman" w:hAnsi="Times New Roman"/>
          <w:i w:val="0"/>
          <w:sz w:val="24"/>
          <w:szCs w:val="24"/>
        </w:rPr>
        <w:t>передает итоговый документ заявителю;</w:t>
      </w:r>
    </w:p>
    <w:p w:rsidR="007C442C" w:rsidRPr="009C05BF" w:rsidRDefault="006314AE" w:rsidP="006314AE">
      <w:pPr>
        <w:pStyle w:val="a9"/>
        <w:spacing w:line="276" w:lineRule="auto"/>
        <w:ind w:left="993"/>
        <w:jc w:val="both"/>
        <w:rPr>
          <w:rStyle w:val="af0"/>
          <w:rFonts w:ascii="Times New Roman" w:hAnsi="Times New Roman"/>
          <w:i w:val="0"/>
          <w:sz w:val="24"/>
          <w:szCs w:val="24"/>
        </w:rPr>
      </w:pPr>
      <w:r w:rsidRPr="009C05BF">
        <w:rPr>
          <w:rStyle w:val="af0"/>
          <w:rFonts w:ascii="Times New Roman" w:hAnsi="Times New Roman"/>
          <w:i w:val="0"/>
          <w:sz w:val="24"/>
          <w:szCs w:val="24"/>
        </w:rPr>
        <w:t>4)</w:t>
      </w:r>
      <w:r w:rsidR="007C442C" w:rsidRPr="009C05BF">
        <w:rPr>
          <w:rStyle w:val="af0"/>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1943BA" w:rsidRPr="009C05BF" w:rsidRDefault="007C442C" w:rsidP="001943BA">
      <w:pPr>
        <w:pStyle w:val="a9"/>
        <w:spacing w:line="276" w:lineRule="auto"/>
        <w:ind w:firstLine="709"/>
        <w:jc w:val="both"/>
        <w:rPr>
          <w:rFonts w:ascii="Times New Roman" w:hAnsi="Times New Roman"/>
          <w:iCs/>
          <w:sz w:val="24"/>
          <w:szCs w:val="24"/>
        </w:rPr>
      </w:pPr>
      <w:r w:rsidRPr="009C05BF">
        <w:rPr>
          <w:rStyle w:val="af0"/>
          <w:rFonts w:ascii="Times New Roman" w:hAnsi="Times New Roman"/>
          <w:i w:val="0"/>
          <w:sz w:val="24"/>
          <w:szCs w:val="24"/>
        </w:rPr>
        <w:t>С</w:t>
      </w:r>
      <w:r w:rsidR="001943BA" w:rsidRPr="009C05BF">
        <w:rPr>
          <w:rStyle w:val="af0"/>
          <w:rFonts w:ascii="Times New Roman" w:hAnsi="Times New Roman"/>
          <w:i w:val="0"/>
          <w:sz w:val="24"/>
          <w:szCs w:val="24"/>
        </w:rPr>
        <w:t xml:space="preserve">пециалист </w:t>
      </w:r>
      <w:r w:rsidRPr="009C05BF">
        <w:rPr>
          <w:rStyle w:val="af0"/>
          <w:rFonts w:ascii="Times New Roman" w:hAnsi="Times New Roman"/>
          <w:i w:val="0"/>
          <w:sz w:val="24"/>
          <w:szCs w:val="24"/>
        </w:rPr>
        <w:t>МФЦ в течение 3 рабочих дней, после выдачи документов заявителю</w:t>
      </w:r>
      <w:r w:rsidR="001943BA" w:rsidRPr="009C05BF">
        <w:rPr>
          <w:rStyle w:val="af0"/>
          <w:rFonts w:ascii="Times New Roman" w:hAnsi="Times New Roman"/>
          <w:i w:val="0"/>
          <w:sz w:val="24"/>
          <w:szCs w:val="24"/>
        </w:rPr>
        <w:t xml:space="preserve"> или в случае отправки итогового документа почтовым отправлением уведомляет об этом Комитет в письменном виде</w:t>
      </w:r>
      <w:r w:rsidRPr="009C05BF">
        <w:rPr>
          <w:rStyle w:val="af0"/>
          <w:rFonts w:ascii="Times New Roman" w:hAnsi="Times New Roman"/>
          <w:i w:val="0"/>
          <w:sz w:val="24"/>
          <w:szCs w:val="24"/>
        </w:rPr>
        <w:t xml:space="preserve">, </w:t>
      </w:r>
      <w:r w:rsidR="001943BA" w:rsidRPr="009C05BF">
        <w:rPr>
          <w:rStyle w:val="af0"/>
          <w:rFonts w:ascii="Times New Roman" w:hAnsi="Times New Roman"/>
          <w:i w:val="0"/>
          <w:sz w:val="24"/>
          <w:szCs w:val="24"/>
        </w:rPr>
        <w:t>с указанием реквизитов итогового документа, а так же наименование и адреса получателя.</w:t>
      </w:r>
    </w:p>
    <w:p w:rsidR="003C3D59" w:rsidRPr="009C05BF" w:rsidRDefault="007C442C" w:rsidP="003B78A0">
      <w:pPr>
        <w:tabs>
          <w:tab w:val="left" w:pos="1418"/>
        </w:tabs>
        <w:spacing w:after="0"/>
        <w:ind w:firstLine="709"/>
        <w:rPr>
          <w:rFonts w:ascii="Times New Roman" w:hAnsi="Times New Roman"/>
          <w:sz w:val="24"/>
          <w:szCs w:val="24"/>
        </w:rPr>
      </w:pPr>
      <w:r w:rsidRPr="009C05BF">
        <w:rPr>
          <w:rFonts w:ascii="Times New Roman" w:hAnsi="Times New Roman"/>
          <w:sz w:val="24"/>
          <w:szCs w:val="24"/>
        </w:rPr>
        <w:t>3.2.4.</w:t>
      </w:r>
      <w:r w:rsidR="003B78A0" w:rsidRPr="009C05BF">
        <w:rPr>
          <w:rFonts w:ascii="Times New Roman" w:hAnsi="Times New Roman"/>
          <w:sz w:val="24"/>
          <w:szCs w:val="24"/>
        </w:rPr>
        <w:tab/>
      </w:r>
      <w:r w:rsidR="003C3D59" w:rsidRPr="009C05BF">
        <w:rPr>
          <w:rFonts w:ascii="Times New Roman" w:hAnsi="Times New Roman"/>
          <w:sz w:val="24"/>
          <w:szCs w:val="24"/>
        </w:rPr>
        <w:t>Уведомление заявителя о принятом решении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7C442C" w:rsidRPr="009C05BF" w:rsidRDefault="007C442C" w:rsidP="003B78A0">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C442C" w:rsidRPr="009C05BF" w:rsidRDefault="007C442C" w:rsidP="003B78A0">
      <w:pPr>
        <w:spacing w:after="0"/>
        <w:ind w:firstLine="709"/>
        <w:jc w:val="both"/>
        <w:rPr>
          <w:rFonts w:ascii="Times New Roman" w:eastAsiaTheme="minorHAnsi" w:hAnsi="Times New Roman"/>
          <w:sz w:val="24"/>
          <w:szCs w:val="24"/>
        </w:rPr>
      </w:pPr>
      <w:r w:rsidRPr="009C05BF">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E70513" w:rsidRPr="009C05BF">
        <w:rPr>
          <w:rFonts w:ascii="Times New Roman" w:eastAsiaTheme="minorHAnsi" w:hAnsi="Times New Roman"/>
          <w:sz w:val="24"/>
          <w:szCs w:val="24"/>
        </w:rPr>
        <w:t>Комитета</w:t>
      </w:r>
      <w:r w:rsidRPr="009C05BF">
        <w:rPr>
          <w:rFonts w:ascii="Times New Roman" w:eastAsiaTheme="minorHAnsi" w:hAnsi="Times New Roman"/>
          <w:sz w:val="24"/>
          <w:szCs w:val="24"/>
        </w:rPr>
        <w:t xml:space="preserve"> через Портал при наличии технической возможности.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C442C" w:rsidRPr="009C05BF">
        <w:rPr>
          <w:rFonts w:ascii="Times New Roman" w:hAnsi="Times New Roman"/>
          <w:sz w:val="24"/>
          <w:szCs w:val="24"/>
        </w:rPr>
        <w:t>, смс-сообщением</w:t>
      </w:r>
      <w:r w:rsidRPr="009C05BF">
        <w:rPr>
          <w:rFonts w:ascii="Times New Roman" w:hAnsi="Times New Roman"/>
          <w:sz w:val="24"/>
          <w:szCs w:val="24"/>
        </w:rPr>
        <w:t xml:space="preserve"> и</w:t>
      </w:r>
      <w:r w:rsidR="007C442C" w:rsidRPr="009C05BF">
        <w:rPr>
          <w:rFonts w:ascii="Times New Roman" w:hAnsi="Times New Roman"/>
          <w:sz w:val="24"/>
          <w:szCs w:val="24"/>
        </w:rPr>
        <w:t>ли</w:t>
      </w:r>
      <w:r w:rsidRPr="009C05BF">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C3D59" w:rsidRPr="009C05BF" w:rsidRDefault="003C3D59" w:rsidP="003B78A0">
      <w:pPr>
        <w:spacing w:after="0"/>
        <w:ind w:firstLine="709"/>
        <w:jc w:val="both"/>
        <w:rPr>
          <w:rFonts w:ascii="Times New Roman" w:hAnsi="Times New Roman"/>
          <w:iCs/>
          <w:sz w:val="24"/>
          <w:szCs w:val="24"/>
        </w:rPr>
      </w:pPr>
      <w:proofErr w:type="gramStart"/>
      <w:r w:rsidRPr="009C05BF">
        <w:rPr>
          <w:rFonts w:ascii="Times New Roman"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w:t>
      </w:r>
      <w:r w:rsidR="00E70513" w:rsidRPr="009C05BF">
        <w:rPr>
          <w:rFonts w:ascii="Times New Roman" w:hAnsi="Times New Roman"/>
          <w:iCs/>
          <w:sz w:val="24"/>
          <w:szCs w:val="24"/>
        </w:rPr>
        <w:lastRenderedPageBreak/>
        <w:t>Комитет</w:t>
      </w:r>
      <w:r w:rsidRPr="009C05BF">
        <w:rPr>
          <w:rFonts w:ascii="Times New Roman" w:hAnsi="Times New Roman"/>
          <w:iCs/>
          <w:sz w:val="24"/>
          <w:szCs w:val="24"/>
        </w:rPr>
        <w:t xml:space="preserve">, и передает все экземпляры итогового документа с сопроводительным письмом за подписью </w:t>
      </w:r>
      <w:r w:rsidR="00E70513" w:rsidRPr="009C05BF">
        <w:rPr>
          <w:rFonts w:ascii="Times New Roman" w:hAnsi="Times New Roman"/>
          <w:iCs/>
          <w:sz w:val="24"/>
          <w:szCs w:val="24"/>
        </w:rPr>
        <w:t>уполномоченного сотрудника</w:t>
      </w:r>
      <w:r w:rsidRPr="009C05BF">
        <w:rPr>
          <w:rFonts w:ascii="Times New Roman" w:hAnsi="Times New Roman"/>
          <w:iCs/>
          <w:sz w:val="24"/>
          <w:szCs w:val="24"/>
        </w:rPr>
        <w:t xml:space="preserve"> МФЦ в </w:t>
      </w:r>
      <w:r w:rsidR="00E70513" w:rsidRPr="009C05BF">
        <w:rPr>
          <w:rFonts w:ascii="Times New Roman" w:hAnsi="Times New Roman"/>
          <w:iCs/>
          <w:sz w:val="24"/>
          <w:szCs w:val="24"/>
        </w:rPr>
        <w:t>Комитет</w:t>
      </w:r>
      <w:r w:rsidRPr="009C05BF">
        <w:rPr>
          <w:rFonts w:ascii="Times New Roman" w:hAnsi="Times New Roman"/>
          <w:iCs/>
          <w:sz w:val="24"/>
          <w:szCs w:val="24"/>
        </w:rPr>
        <w:t>.</w:t>
      </w:r>
      <w:proofErr w:type="gramEnd"/>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E70513" w:rsidRPr="009C05BF">
        <w:rPr>
          <w:rFonts w:ascii="Times New Roman" w:hAnsi="Times New Roman"/>
          <w:sz w:val="24"/>
          <w:szCs w:val="24"/>
        </w:rPr>
        <w:t>Комитета</w:t>
      </w:r>
      <w:r w:rsidR="007C442C" w:rsidRPr="009C05BF">
        <w:rPr>
          <w:rFonts w:ascii="Times New Roman" w:hAnsi="Times New Roman"/>
          <w:sz w:val="24"/>
          <w:szCs w:val="24"/>
        </w:rPr>
        <w:t xml:space="preserve"> </w:t>
      </w:r>
      <w:r w:rsidRPr="009C05BF">
        <w:rPr>
          <w:rFonts w:ascii="Times New Roman" w:hAnsi="Times New Roman"/>
          <w:sz w:val="24"/>
          <w:szCs w:val="24"/>
        </w:rPr>
        <w:t>направляет в личный кабинет на Портале заявителя уведомление о принятии решения по его заявлению.</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3C3D59" w:rsidRPr="009C05BF" w:rsidRDefault="003C3D59" w:rsidP="003B78A0">
      <w:pPr>
        <w:spacing w:after="0"/>
        <w:ind w:firstLine="709"/>
        <w:jc w:val="both"/>
        <w:rPr>
          <w:rFonts w:ascii="Times New Roman" w:hAnsi="Times New Roman"/>
          <w:sz w:val="24"/>
          <w:szCs w:val="24"/>
        </w:rPr>
      </w:pPr>
      <w:r w:rsidRPr="009C05BF">
        <w:rPr>
          <w:rFonts w:ascii="Times New Roman" w:hAnsi="Times New Roman"/>
          <w:sz w:val="24"/>
          <w:szCs w:val="24"/>
        </w:rPr>
        <w:t>Результатом исполнения административной процедуры является день выдачи итогового документа заявителю.</w:t>
      </w:r>
    </w:p>
    <w:p w:rsidR="003C3D59" w:rsidRPr="009C05BF" w:rsidRDefault="003B78A0" w:rsidP="003B78A0">
      <w:pPr>
        <w:pStyle w:val="a9"/>
        <w:tabs>
          <w:tab w:val="left" w:pos="1418"/>
        </w:tabs>
        <w:spacing w:line="276" w:lineRule="auto"/>
        <w:ind w:firstLine="709"/>
        <w:jc w:val="both"/>
        <w:rPr>
          <w:rFonts w:ascii="Times New Roman" w:hAnsi="Times New Roman"/>
          <w:sz w:val="24"/>
          <w:szCs w:val="24"/>
        </w:rPr>
      </w:pPr>
      <w:r w:rsidRPr="009C05BF">
        <w:rPr>
          <w:rFonts w:ascii="Times New Roman" w:hAnsi="Times New Roman"/>
          <w:sz w:val="24"/>
          <w:szCs w:val="24"/>
        </w:rPr>
        <w:t>3.2.5.</w:t>
      </w:r>
      <w:r w:rsidRPr="009C05BF">
        <w:rPr>
          <w:rFonts w:ascii="Times New Roman" w:hAnsi="Times New Roman"/>
          <w:sz w:val="24"/>
          <w:szCs w:val="24"/>
        </w:rPr>
        <w:tab/>
      </w:r>
      <w:r w:rsidR="003C3D59" w:rsidRPr="009C05BF">
        <w:rPr>
          <w:rFonts w:ascii="Times New Roman" w:hAnsi="Times New Roman"/>
          <w:sz w:val="24"/>
          <w:szCs w:val="24"/>
        </w:rPr>
        <w:t>Срок предоставления муниципальной услуги:</w:t>
      </w:r>
    </w:p>
    <w:p w:rsidR="003C3D59" w:rsidRPr="009C05BF" w:rsidRDefault="003C3D59" w:rsidP="003B78A0">
      <w:pPr>
        <w:pStyle w:val="a9"/>
        <w:spacing w:line="276" w:lineRule="auto"/>
        <w:ind w:firstLine="709"/>
        <w:jc w:val="both"/>
        <w:rPr>
          <w:rFonts w:ascii="Times New Roman" w:hAnsi="Times New Roman"/>
          <w:sz w:val="24"/>
          <w:szCs w:val="24"/>
        </w:rPr>
      </w:pPr>
      <w:r w:rsidRPr="009C05BF">
        <w:rPr>
          <w:rFonts w:ascii="Times New Roman" w:hAnsi="Times New Roman"/>
          <w:sz w:val="24"/>
          <w:szCs w:val="24"/>
        </w:rPr>
        <w:t>Срок предоставления муниципальной услуги исчи</w:t>
      </w:r>
      <w:r w:rsidR="007C442C" w:rsidRPr="009C05BF">
        <w:rPr>
          <w:rFonts w:ascii="Times New Roman" w:hAnsi="Times New Roman"/>
          <w:sz w:val="24"/>
          <w:szCs w:val="24"/>
        </w:rPr>
        <w:t>сляется со дня поступления в МФЦ</w:t>
      </w:r>
      <w:r w:rsidRPr="009C05BF">
        <w:rPr>
          <w:rFonts w:ascii="Times New Roman" w:hAnsi="Times New Roman"/>
          <w:sz w:val="24"/>
          <w:szCs w:val="24"/>
        </w:rPr>
        <w:t xml:space="preserve"> заявления и комплекта документов, необходимых для предоставления муниципальной услуги.</w:t>
      </w:r>
    </w:p>
    <w:p w:rsidR="003C3D59" w:rsidRPr="009C05BF" w:rsidRDefault="003C3D59" w:rsidP="00597A87">
      <w:pPr>
        <w:autoSpaceDE w:val="0"/>
        <w:autoSpaceDN w:val="0"/>
        <w:adjustRightInd w:val="0"/>
        <w:spacing w:after="0"/>
        <w:ind w:firstLine="709"/>
        <w:jc w:val="both"/>
        <w:rPr>
          <w:rFonts w:ascii="Times New Roman" w:hAnsi="Times New Roman"/>
          <w:bCs/>
          <w:sz w:val="24"/>
          <w:szCs w:val="24"/>
          <w:lang w:eastAsia="ru-RU"/>
        </w:rPr>
      </w:pPr>
      <w:r w:rsidRPr="009C05BF">
        <w:rPr>
          <w:rFonts w:ascii="Times New Roman" w:hAnsi="Times New Roman"/>
          <w:sz w:val="24"/>
          <w:szCs w:val="24"/>
        </w:rPr>
        <w:t xml:space="preserve">Максимальный срок предоставления услуги составляет </w:t>
      </w:r>
      <w:r w:rsidRPr="009C05BF">
        <w:rPr>
          <w:rFonts w:ascii="Times New Roman" w:hAnsi="Times New Roman"/>
          <w:bCs/>
          <w:sz w:val="24"/>
          <w:szCs w:val="24"/>
          <w:lang w:eastAsia="ru-RU"/>
        </w:rPr>
        <w:t>30 дней со дня поступления заявления.</w:t>
      </w:r>
    </w:p>
    <w:p w:rsidR="003C3D59" w:rsidRPr="009C05BF" w:rsidRDefault="003C3D59" w:rsidP="00515132">
      <w:pPr>
        <w:autoSpaceDE w:val="0"/>
        <w:autoSpaceDN w:val="0"/>
        <w:adjustRightInd w:val="0"/>
        <w:spacing w:after="0"/>
        <w:ind w:firstLine="540"/>
        <w:jc w:val="both"/>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691"/>
        <w:gridCol w:w="2409"/>
      </w:tblGrid>
      <w:tr w:rsidR="00132293" w:rsidRPr="009C05BF" w:rsidTr="00392C3F">
        <w:trPr>
          <w:trHeight w:val="312"/>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i/>
                <w:kern w:val="28"/>
                <w:sz w:val="24"/>
                <w:szCs w:val="24"/>
              </w:rPr>
            </w:pPr>
            <w:r w:rsidRPr="009C05BF">
              <w:rPr>
                <w:rFonts w:ascii="Times New Roman" w:hAnsi="Times New Roman"/>
                <w:i/>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ind w:left="-108" w:right="-108"/>
              <w:rPr>
                <w:rFonts w:ascii="Times New Roman" w:hAnsi="Times New Roman"/>
                <w:i/>
                <w:kern w:val="28"/>
                <w:sz w:val="24"/>
                <w:szCs w:val="24"/>
              </w:rPr>
            </w:pPr>
            <w:r w:rsidRPr="009C05BF">
              <w:rPr>
                <w:rFonts w:ascii="Times New Roman" w:hAnsi="Times New Roman"/>
                <w:i/>
                <w:kern w:val="28"/>
                <w:sz w:val="24"/>
                <w:szCs w:val="24"/>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i/>
                <w:kern w:val="28"/>
                <w:sz w:val="24"/>
                <w:szCs w:val="24"/>
              </w:rPr>
            </w:pPr>
            <w:r w:rsidRPr="009C05BF">
              <w:rPr>
                <w:rFonts w:ascii="Times New Roman" w:hAnsi="Times New Roman"/>
                <w:i/>
                <w:kern w:val="28"/>
                <w:sz w:val="24"/>
                <w:szCs w:val="24"/>
              </w:rPr>
              <w:t>Срок выполнения</w:t>
            </w:r>
          </w:p>
        </w:tc>
      </w:tr>
      <w:tr w:rsidR="00132293" w:rsidRPr="009C05BF" w:rsidTr="00392C3F">
        <w:trPr>
          <w:trHeight w:val="265"/>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1.</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E70513">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МФЦ/</w:t>
            </w:r>
            <w:r w:rsidR="00E70513" w:rsidRPr="009C05BF">
              <w:rPr>
                <w:rFonts w:ascii="Times New Roman" w:hAnsi="Times New Roman"/>
                <w:kern w:val="28"/>
                <w:sz w:val="24"/>
                <w:szCs w:val="24"/>
              </w:rPr>
              <w:t>Комитет</w:t>
            </w:r>
            <w:r w:rsidRPr="009C05BF">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0,5 рабочих дня</w:t>
            </w:r>
          </w:p>
        </w:tc>
      </w:tr>
      <w:tr w:rsidR="00132293" w:rsidRPr="009C05BF" w:rsidTr="00392C3F">
        <w:trPr>
          <w:trHeight w:val="693"/>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2.</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E70513">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МФЦ/Комитет</w:t>
            </w:r>
            <w:r w:rsidR="003C3D59" w:rsidRPr="009C05BF">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0,5 рабочих дня</w:t>
            </w:r>
          </w:p>
        </w:tc>
      </w:tr>
      <w:tr w:rsidR="00132293" w:rsidRPr="009C05BF" w:rsidTr="00392C3F">
        <w:trPr>
          <w:trHeight w:val="628"/>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3.</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392C3F">
            <w:pPr>
              <w:pStyle w:val="a9"/>
              <w:spacing w:line="276" w:lineRule="auto"/>
              <w:ind w:left="-80"/>
              <w:jc w:val="both"/>
              <w:rPr>
                <w:rFonts w:ascii="Times New Roman" w:hAnsi="Times New Roman"/>
                <w:kern w:val="28"/>
                <w:sz w:val="24"/>
                <w:szCs w:val="24"/>
              </w:rPr>
            </w:pPr>
            <w:r w:rsidRPr="009C05BF">
              <w:rPr>
                <w:rFonts w:ascii="Times New Roman" w:hAnsi="Times New Roman"/>
                <w:kern w:val="28"/>
                <w:sz w:val="24"/>
                <w:szCs w:val="24"/>
              </w:rPr>
              <w:t>Комитет</w:t>
            </w:r>
            <w:r w:rsidR="003C3D59" w:rsidRPr="009C05BF">
              <w:rPr>
                <w:rFonts w:ascii="Times New Roman" w:hAnsi="Times New Roman"/>
                <w:kern w:val="28"/>
                <w:sz w:val="24"/>
                <w:szCs w:val="24"/>
              </w:rPr>
              <w:t xml:space="preserve">: Направление межведомственных запросов, формирование дела заявителя.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5 рабочих дней</w:t>
            </w:r>
          </w:p>
        </w:tc>
      </w:tr>
      <w:tr w:rsidR="00132293" w:rsidRPr="009C05BF"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4.</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E70513">
            <w:pPr>
              <w:pStyle w:val="a9"/>
              <w:spacing w:line="276" w:lineRule="auto"/>
              <w:ind w:left="-80"/>
              <w:jc w:val="both"/>
              <w:rPr>
                <w:rFonts w:ascii="Times New Roman" w:hAnsi="Times New Roman"/>
                <w:sz w:val="24"/>
                <w:szCs w:val="24"/>
              </w:rPr>
            </w:pPr>
            <w:r w:rsidRPr="009C05BF">
              <w:rPr>
                <w:rFonts w:ascii="Times New Roman" w:hAnsi="Times New Roman"/>
                <w:kern w:val="28"/>
                <w:sz w:val="24"/>
                <w:szCs w:val="24"/>
              </w:rPr>
              <w:t xml:space="preserve">Передача дела специалистом МФЦ в </w:t>
            </w:r>
            <w:r w:rsidR="00E70513" w:rsidRPr="009C05BF">
              <w:rPr>
                <w:rFonts w:ascii="Times New Roman" w:hAnsi="Times New Roman"/>
                <w:kern w:val="28"/>
                <w:sz w:val="24"/>
                <w:szCs w:val="24"/>
              </w:rPr>
              <w:t>Комитет</w:t>
            </w:r>
            <w:r w:rsidRPr="009C05BF">
              <w:rPr>
                <w:rFonts w:ascii="Times New Roman" w:hAnsi="Times New Roman"/>
                <w:kern w:val="28"/>
                <w:sz w:val="24"/>
                <w:szCs w:val="24"/>
              </w:rPr>
              <w:t xml:space="preserve">, если заявитель обратился в МФЦ </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kern w:val="28"/>
                <w:sz w:val="24"/>
                <w:szCs w:val="24"/>
              </w:rPr>
              <w:t>1 рабочий день</w:t>
            </w:r>
          </w:p>
        </w:tc>
      </w:tr>
      <w:tr w:rsidR="00132293" w:rsidRPr="009C05BF"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5.</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E70513"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Комитет</w:t>
            </w:r>
            <w:r w:rsidR="003C3D59" w:rsidRPr="009C05BF">
              <w:rPr>
                <w:rFonts w:ascii="Times New Roman" w:hAnsi="Times New Roman"/>
                <w:sz w:val="24"/>
                <w:szCs w:val="24"/>
              </w:rPr>
              <w:t xml:space="preserve">: </w:t>
            </w:r>
            <w:r w:rsidR="003C3D59" w:rsidRPr="009C05BF">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0,5 рабочих дня</w:t>
            </w:r>
          </w:p>
        </w:tc>
      </w:tr>
      <w:tr w:rsidR="00132293"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E70513"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6</w:t>
            </w:r>
            <w:r w:rsidR="003C3D59" w:rsidRPr="009C05BF">
              <w:rPr>
                <w:rFonts w:ascii="Times New Roman" w:hAnsi="Times New Roman"/>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 xml:space="preserve">Комитет: подготовка, согласование и утверждение </w:t>
            </w:r>
            <w:r w:rsidR="00E70513" w:rsidRPr="009C05BF">
              <w:rPr>
                <w:rFonts w:ascii="Times New Roman" w:hAnsi="Times New Roman"/>
                <w:sz w:val="24"/>
                <w:szCs w:val="24"/>
              </w:rPr>
              <w:t xml:space="preserve">уполномоченным лицом Сосновского муниципального района </w:t>
            </w:r>
            <w:r w:rsidR="0036494B" w:rsidRPr="009C05BF">
              <w:rPr>
                <w:rFonts w:ascii="Times New Roman" w:hAnsi="Times New Roman"/>
                <w:sz w:val="24"/>
                <w:szCs w:val="24"/>
              </w:rPr>
              <w:t>постановления о предварительном согласовании (</w:t>
            </w:r>
            <w:r w:rsidRPr="009C05BF">
              <w:rPr>
                <w:rFonts w:ascii="Times New Roman" w:hAnsi="Times New Roman"/>
                <w:sz w:val="24"/>
                <w:szCs w:val="24"/>
              </w:rPr>
              <w:t>итогового документа</w:t>
            </w:r>
            <w:r w:rsidR="0036494B" w:rsidRPr="009C05BF">
              <w:rPr>
                <w:rFonts w:ascii="Times New Roman" w:hAnsi="Times New Roman"/>
                <w:sz w:val="24"/>
                <w:szCs w:val="24"/>
              </w:rPr>
              <w:t>) или уведомления об отказе в предварительном согласовании</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 xml:space="preserve">8 рабочих дней </w:t>
            </w:r>
          </w:p>
        </w:tc>
      </w:tr>
      <w:tr w:rsidR="00132293"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6494B" w:rsidP="00515132">
            <w:pPr>
              <w:pStyle w:val="a9"/>
              <w:spacing w:line="276" w:lineRule="auto"/>
              <w:rPr>
                <w:rFonts w:ascii="Times New Roman" w:hAnsi="Times New Roman"/>
                <w:kern w:val="28"/>
                <w:sz w:val="24"/>
                <w:szCs w:val="24"/>
              </w:rPr>
            </w:pPr>
            <w:r w:rsidRPr="009C05BF">
              <w:rPr>
                <w:rFonts w:ascii="Times New Roman" w:hAnsi="Times New Roman"/>
                <w:kern w:val="28"/>
                <w:sz w:val="24"/>
                <w:szCs w:val="24"/>
              </w:rPr>
              <w:t>7</w:t>
            </w:r>
            <w:r w:rsidR="003C3D59" w:rsidRPr="009C05BF">
              <w:rPr>
                <w:rFonts w:ascii="Times New Roman" w:hAnsi="Times New Roman"/>
                <w:kern w:val="28"/>
                <w:sz w:val="24"/>
                <w:szCs w:val="24"/>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6494B" w:rsidP="00392C3F">
            <w:pPr>
              <w:pStyle w:val="a9"/>
              <w:spacing w:line="276" w:lineRule="auto"/>
              <w:ind w:left="-80"/>
              <w:jc w:val="both"/>
              <w:rPr>
                <w:rFonts w:ascii="Times New Roman" w:hAnsi="Times New Roman"/>
                <w:sz w:val="24"/>
                <w:szCs w:val="24"/>
              </w:rPr>
            </w:pPr>
            <w:r w:rsidRPr="009C05BF">
              <w:rPr>
                <w:rFonts w:ascii="Times New Roman" w:hAnsi="Times New Roman"/>
                <w:sz w:val="24"/>
                <w:szCs w:val="24"/>
              </w:rPr>
              <w:t>Комитет</w:t>
            </w:r>
            <w:r w:rsidR="003C3D59" w:rsidRPr="009C05BF">
              <w:rPr>
                <w:rFonts w:ascii="Times New Roman" w:hAnsi="Times New Roman"/>
                <w:sz w:val="24"/>
                <w:szCs w:val="24"/>
              </w:rPr>
              <w:t>: передача итогового документа в МФЦ и 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1 рабочий день</w:t>
            </w:r>
          </w:p>
        </w:tc>
      </w:tr>
      <w:tr w:rsidR="003C3D59" w:rsidRPr="009C05BF"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ind w:left="-108" w:right="-108"/>
              <w:rPr>
                <w:rFonts w:ascii="Times New Roman" w:hAnsi="Times New Roman"/>
                <w:kern w:val="28"/>
                <w:sz w:val="24"/>
                <w:szCs w:val="24"/>
              </w:rPr>
            </w:pPr>
            <w:r w:rsidRPr="009C05BF">
              <w:rPr>
                <w:rFonts w:ascii="Times New Roman" w:hAnsi="Times New Roman"/>
                <w:kern w:val="28"/>
                <w:sz w:val="24"/>
                <w:szCs w:val="24"/>
              </w:rPr>
              <w:t>10.</w:t>
            </w:r>
          </w:p>
        </w:tc>
        <w:tc>
          <w:tcPr>
            <w:tcW w:w="6691" w:type="dxa"/>
            <w:tcBorders>
              <w:top w:val="single" w:sz="4" w:space="0" w:color="auto"/>
              <w:left w:val="single" w:sz="4" w:space="0" w:color="auto"/>
              <w:bottom w:val="single" w:sz="4" w:space="0" w:color="auto"/>
              <w:right w:val="single" w:sz="4" w:space="0" w:color="auto"/>
            </w:tcBorders>
            <w:hideMark/>
          </w:tcPr>
          <w:p w:rsidR="003C3D59" w:rsidRPr="009C05BF" w:rsidRDefault="003C3D59" w:rsidP="0036494B">
            <w:pPr>
              <w:pStyle w:val="a9"/>
              <w:spacing w:line="276" w:lineRule="auto"/>
              <w:ind w:left="-80"/>
              <w:jc w:val="both"/>
              <w:rPr>
                <w:rFonts w:ascii="Times New Roman" w:hAnsi="Times New Roman"/>
                <w:sz w:val="24"/>
                <w:szCs w:val="24"/>
              </w:rPr>
            </w:pPr>
            <w:r w:rsidRPr="009C05BF">
              <w:rPr>
                <w:rFonts w:ascii="Times New Roman" w:hAnsi="Times New Roman"/>
                <w:sz w:val="24"/>
                <w:szCs w:val="24"/>
              </w:rPr>
              <w:t>МФЦ</w:t>
            </w:r>
            <w:r w:rsidR="0036494B" w:rsidRPr="009C05BF">
              <w:rPr>
                <w:rFonts w:ascii="Times New Roman" w:hAnsi="Times New Roman"/>
                <w:sz w:val="24"/>
                <w:szCs w:val="24"/>
              </w:rPr>
              <w:t>/Комитет</w:t>
            </w:r>
            <w:r w:rsidRPr="009C05BF">
              <w:rPr>
                <w:rFonts w:ascii="Times New Roman" w:hAnsi="Times New Roman"/>
                <w:sz w:val="24"/>
                <w:szCs w:val="24"/>
              </w:rPr>
              <w:t>: выдача заявителю</w:t>
            </w:r>
          </w:p>
        </w:tc>
        <w:tc>
          <w:tcPr>
            <w:tcW w:w="2409" w:type="dxa"/>
            <w:tcBorders>
              <w:top w:val="single" w:sz="4" w:space="0" w:color="auto"/>
              <w:left w:val="single" w:sz="4" w:space="0" w:color="auto"/>
              <w:bottom w:val="single" w:sz="4" w:space="0" w:color="auto"/>
              <w:right w:val="single" w:sz="4" w:space="0" w:color="auto"/>
            </w:tcBorders>
            <w:hideMark/>
          </w:tcPr>
          <w:p w:rsidR="003C3D59" w:rsidRPr="009C05BF" w:rsidRDefault="003C3D59" w:rsidP="00515132">
            <w:pPr>
              <w:pStyle w:val="a9"/>
              <w:spacing w:line="276" w:lineRule="auto"/>
              <w:rPr>
                <w:rFonts w:ascii="Times New Roman" w:hAnsi="Times New Roman"/>
                <w:sz w:val="24"/>
                <w:szCs w:val="24"/>
              </w:rPr>
            </w:pPr>
            <w:r w:rsidRPr="009C05BF">
              <w:rPr>
                <w:rFonts w:ascii="Times New Roman" w:hAnsi="Times New Roman"/>
                <w:sz w:val="24"/>
                <w:szCs w:val="24"/>
              </w:rPr>
              <w:t>1 рабочий день</w:t>
            </w:r>
          </w:p>
        </w:tc>
      </w:tr>
    </w:tbl>
    <w:p w:rsidR="003C3D59" w:rsidRPr="009C05BF" w:rsidRDefault="003C3D59" w:rsidP="00515132">
      <w:pPr>
        <w:pStyle w:val="a9"/>
        <w:spacing w:line="276" w:lineRule="auto"/>
        <w:ind w:firstLine="567"/>
        <w:jc w:val="center"/>
        <w:rPr>
          <w:rFonts w:ascii="Times New Roman" w:hAnsi="Times New Roman"/>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lang w:val="en-US"/>
        </w:rPr>
        <w:t>I</w:t>
      </w:r>
      <w:r w:rsidRPr="009C05BF">
        <w:rPr>
          <w:rStyle w:val="af0"/>
          <w:rFonts w:ascii="Times New Roman" w:hAnsi="Times New Roman"/>
          <w:i w:val="0"/>
          <w:sz w:val="24"/>
          <w:szCs w:val="24"/>
        </w:rPr>
        <w:t xml:space="preserve">V. Формы </w:t>
      </w:r>
      <w:proofErr w:type="gramStart"/>
      <w:r w:rsidRPr="009C05BF">
        <w:rPr>
          <w:rStyle w:val="af0"/>
          <w:rFonts w:ascii="Times New Roman" w:hAnsi="Times New Roman"/>
          <w:i w:val="0"/>
          <w:sz w:val="24"/>
          <w:szCs w:val="24"/>
        </w:rPr>
        <w:t>контроля за</w:t>
      </w:r>
      <w:proofErr w:type="gramEnd"/>
      <w:r w:rsidRPr="009C05BF">
        <w:rPr>
          <w:rStyle w:val="af0"/>
          <w:rFonts w:ascii="Times New Roman" w:hAnsi="Times New Roman"/>
          <w:i w:val="0"/>
          <w:sz w:val="24"/>
          <w:szCs w:val="24"/>
        </w:rPr>
        <w:t xml:space="preserve"> исполнением административного регламента</w:t>
      </w:r>
    </w:p>
    <w:p w:rsidR="00132293" w:rsidRPr="009C05BF" w:rsidRDefault="00132293" w:rsidP="00515132">
      <w:pPr>
        <w:pStyle w:val="a9"/>
        <w:spacing w:line="276" w:lineRule="auto"/>
        <w:ind w:firstLine="567"/>
        <w:jc w:val="center"/>
        <w:rPr>
          <w:rStyle w:val="af0"/>
          <w:rFonts w:ascii="Times New Roman" w:hAnsi="Times New Roman"/>
          <w:i w:val="0"/>
          <w:sz w:val="24"/>
          <w:szCs w:val="24"/>
        </w:rPr>
      </w:pPr>
    </w:p>
    <w:p w:rsidR="00132293"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w:t>
      </w:r>
      <w:proofErr w:type="gramStart"/>
      <w:r w:rsidRPr="009C05BF">
        <w:rPr>
          <w:rStyle w:val="af0"/>
          <w:rFonts w:ascii="Times New Roman" w:hAnsi="Times New Roman"/>
          <w:i w:val="0"/>
          <w:sz w:val="24"/>
          <w:szCs w:val="24"/>
        </w:rPr>
        <w:t>,</w:t>
      </w:r>
      <w:proofErr w:type="gramEnd"/>
      <w:r w:rsidRPr="009C05BF">
        <w:rPr>
          <w:rStyle w:val="af0"/>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w:t>
      </w:r>
      <w:r w:rsidR="005D765E" w:rsidRPr="009C05BF">
        <w:rPr>
          <w:rStyle w:val="af0"/>
          <w:rFonts w:ascii="Times New Roman" w:hAnsi="Times New Roman"/>
          <w:i w:val="0"/>
          <w:sz w:val="24"/>
          <w:szCs w:val="24"/>
        </w:rPr>
        <w:t>Комитет</w:t>
      </w:r>
      <w:r w:rsidRPr="009C05BF">
        <w:rPr>
          <w:rStyle w:val="af0"/>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BB0399" w:rsidRPr="009C05BF">
        <w:rPr>
          <w:rStyle w:val="af0"/>
          <w:rFonts w:ascii="Times New Roman" w:hAnsi="Times New Roman"/>
          <w:i w:val="0"/>
          <w:sz w:val="24"/>
          <w:szCs w:val="24"/>
        </w:rPr>
        <w:t>председателем</w:t>
      </w:r>
      <w:r w:rsidRPr="009C05BF">
        <w:rPr>
          <w:rStyle w:val="af0"/>
          <w:rFonts w:ascii="Times New Roman" w:hAnsi="Times New Roman"/>
          <w:i w:val="0"/>
          <w:sz w:val="24"/>
          <w:szCs w:val="24"/>
        </w:rPr>
        <w:t xml:space="preserve"> Комитета.</w:t>
      </w:r>
    </w:p>
    <w:p w:rsidR="00132293"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4.2.</w:t>
      </w:r>
      <w:r w:rsidR="00392C3F"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w:t>
      </w:r>
      <w:proofErr w:type="gramStart"/>
      <w:r w:rsidRPr="009C05BF">
        <w:rPr>
          <w:rStyle w:val="af0"/>
          <w:rFonts w:ascii="Times New Roman" w:hAnsi="Times New Roman"/>
          <w:i w:val="0"/>
          <w:sz w:val="24"/>
          <w:szCs w:val="24"/>
        </w:rPr>
        <w:t>,</w:t>
      </w:r>
      <w:proofErr w:type="gramEnd"/>
      <w:r w:rsidRPr="009C05BF">
        <w:rPr>
          <w:rStyle w:val="af0"/>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4.3</w:t>
      </w:r>
      <w:r w:rsidR="003C3D59"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Pr="009C05BF">
        <w:rPr>
          <w:rStyle w:val="af0"/>
          <w:rFonts w:ascii="Times New Roman" w:hAnsi="Times New Roman"/>
          <w:i w:val="0"/>
          <w:sz w:val="24"/>
          <w:szCs w:val="24"/>
        </w:rPr>
        <w:t>С</w:t>
      </w:r>
      <w:r w:rsidR="003C3D59" w:rsidRPr="009C05BF">
        <w:rPr>
          <w:rStyle w:val="af0"/>
          <w:rFonts w:ascii="Times New Roman" w:hAnsi="Times New Roman"/>
          <w:i w:val="0"/>
          <w:sz w:val="24"/>
          <w:szCs w:val="24"/>
        </w:rPr>
        <w:t>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5D765E" w:rsidRPr="009C05BF">
        <w:rPr>
          <w:rStyle w:val="af0"/>
          <w:rFonts w:ascii="Times New Roman" w:hAnsi="Times New Roman"/>
          <w:i w:val="0"/>
          <w:sz w:val="24"/>
          <w:szCs w:val="24"/>
        </w:rPr>
        <w:t xml:space="preserve"> </w:t>
      </w:r>
      <w:r w:rsidR="003C3D59" w:rsidRPr="009C05BF">
        <w:rPr>
          <w:rStyle w:val="af0"/>
          <w:rFonts w:ascii="Times New Roman" w:hAnsi="Times New Roman"/>
          <w:i w:val="0"/>
          <w:sz w:val="24"/>
          <w:szCs w:val="24"/>
        </w:rPr>
        <w:t xml:space="preserve">(сектора) МФЦ отправляет запрос в Комитет с целью выяснения причин пропуска установленного срока. В случае непринятия </w:t>
      </w:r>
      <w:proofErr w:type="gramStart"/>
      <w:r w:rsidR="003C3D59" w:rsidRPr="009C05BF">
        <w:rPr>
          <w:rStyle w:val="af0"/>
          <w:rFonts w:ascii="Times New Roman" w:hAnsi="Times New Roman"/>
          <w:i w:val="0"/>
          <w:sz w:val="24"/>
          <w:szCs w:val="24"/>
        </w:rPr>
        <w:t>мер</w:t>
      </w:r>
      <w:proofErr w:type="gramEnd"/>
      <w:r w:rsidR="003C3D59" w:rsidRPr="009C05BF">
        <w:rPr>
          <w:rStyle w:val="af0"/>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5D765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003C3D59" w:rsidRPr="009C05BF">
        <w:rPr>
          <w:rStyle w:val="af0"/>
          <w:rFonts w:ascii="Times New Roman" w:hAnsi="Times New Roman"/>
          <w:i w:val="0"/>
          <w:sz w:val="24"/>
          <w:szCs w:val="24"/>
        </w:rPr>
        <w:t>.</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4.4</w:t>
      </w:r>
      <w:r w:rsidR="003C3D59"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Ответственность за организацию работы МФЦ возлагается на директора МФЦ.</w:t>
      </w:r>
    </w:p>
    <w:p w:rsidR="003C3D59" w:rsidRPr="009C05BF" w:rsidRDefault="00132293" w:rsidP="00392C3F">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4.5</w:t>
      </w:r>
      <w:r w:rsidR="00392C3F"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Ответственность за организацию работы </w:t>
      </w:r>
      <w:r w:rsidR="005D765E" w:rsidRPr="009C05BF">
        <w:rPr>
          <w:rStyle w:val="af0"/>
          <w:rFonts w:ascii="Times New Roman" w:hAnsi="Times New Roman"/>
          <w:i w:val="0"/>
          <w:sz w:val="24"/>
          <w:szCs w:val="24"/>
        </w:rPr>
        <w:t>Администрации района</w:t>
      </w:r>
      <w:r w:rsidR="003C3D59" w:rsidRPr="009C05BF">
        <w:rPr>
          <w:rStyle w:val="af0"/>
          <w:rFonts w:ascii="Times New Roman" w:hAnsi="Times New Roman"/>
          <w:i w:val="0"/>
          <w:sz w:val="24"/>
          <w:szCs w:val="24"/>
        </w:rPr>
        <w:t xml:space="preserve"> возлагается на Главу </w:t>
      </w:r>
      <w:r w:rsidR="005D765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003C3D59" w:rsidRPr="009C05BF">
        <w:rPr>
          <w:rStyle w:val="af0"/>
          <w:rFonts w:ascii="Times New Roman" w:hAnsi="Times New Roman"/>
          <w:i w:val="0"/>
          <w:sz w:val="24"/>
          <w:szCs w:val="24"/>
        </w:rPr>
        <w:t>.</w:t>
      </w:r>
    </w:p>
    <w:p w:rsidR="003C3D59" w:rsidRPr="009C05BF" w:rsidRDefault="00132293" w:rsidP="00392C3F">
      <w:pPr>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4.6</w:t>
      </w:r>
      <w:r w:rsidR="00392C3F" w:rsidRPr="009C05BF">
        <w:rPr>
          <w:rStyle w:val="af0"/>
          <w:rFonts w:ascii="Times New Roman" w:hAnsi="Times New Roman"/>
          <w:i w:val="0"/>
          <w:sz w:val="24"/>
          <w:szCs w:val="24"/>
        </w:rPr>
        <w:t>.</w:t>
      </w:r>
      <w:r w:rsidR="00392C3F"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Ответственность за организацию работы Комитета возлагается на </w:t>
      </w:r>
      <w:r w:rsidR="00BB0399" w:rsidRPr="009C05BF">
        <w:rPr>
          <w:rStyle w:val="af0"/>
          <w:rFonts w:ascii="Times New Roman" w:hAnsi="Times New Roman"/>
          <w:i w:val="0"/>
          <w:sz w:val="24"/>
          <w:szCs w:val="24"/>
        </w:rPr>
        <w:t>п</w:t>
      </w:r>
      <w:r w:rsidR="00720554" w:rsidRPr="009C05BF">
        <w:rPr>
          <w:rStyle w:val="af0"/>
          <w:rFonts w:ascii="Times New Roman" w:hAnsi="Times New Roman"/>
          <w:i w:val="0"/>
          <w:sz w:val="24"/>
          <w:szCs w:val="24"/>
        </w:rPr>
        <w:t>редседателя</w:t>
      </w:r>
      <w:r w:rsidR="003C3D59" w:rsidRPr="009C05BF">
        <w:rPr>
          <w:rStyle w:val="af0"/>
          <w:rFonts w:ascii="Times New Roman" w:hAnsi="Times New Roman"/>
          <w:i w:val="0"/>
          <w:sz w:val="24"/>
          <w:szCs w:val="24"/>
        </w:rPr>
        <w:t xml:space="preserve"> Комитета.</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Fonts w:ascii="Times New Roman" w:hAnsi="Times New Roman"/>
          <w:sz w:val="24"/>
          <w:szCs w:val="24"/>
        </w:rPr>
        <w:t xml:space="preserve">Раздел </w:t>
      </w:r>
      <w:r w:rsidRPr="009C05BF">
        <w:rPr>
          <w:rStyle w:val="af0"/>
          <w:rFonts w:ascii="Times New Roman" w:hAnsi="Times New Roman"/>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w:t>
      </w:r>
      <w:r w:rsidR="002909F6" w:rsidRPr="009C05BF">
        <w:rPr>
          <w:rStyle w:val="af0"/>
          <w:rFonts w:ascii="Times New Roman" w:hAnsi="Times New Roman"/>
          <w:i w:val="0"/>
          <w:sz w:val="24"/>
          <w:szCs w:val="24"/>
        </w:rPr>
        <w:tab/>
      </w:r>
      <w:r w:rsidRPr="009C05BF">
        <w:rPr>
          <w:rStyle w:val="af0"/>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5.2.</w:t>
      </w:r>
      <w:r w:rsidR="002909F6" w:rsidRPr="009C05BF">
        <w:rPr>
          <w:rStyle w:val="af0"/>
          <w:rFonts w:ascii="Times New Roman" w:hAnsi="Times New Roman"/>
          <w:i w:val="0"/>
          <w:sz w:val="24"/>
          <w:szCs w:val="24"/>
        </w:rPr>
        <w:tab/>
      </w:r>
      <w:r w:rsidRPr="009C05BF">
        <w:rPr>
          <w:rStyle w:val="af0"/>
          <w:rFonts w:ascii="Times New Roman" w:hAnsi="Times New Roman"/>
          <w:i w:val="0"/>
          <w:sz w:val="24"/>
          <w:szCs w:val="24"/>
        </w:rPr>
        <w:t>Заявители могут обратиться с жалобой, в том числе, в следующих случаях:</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нарушение срока регистрации запроса заявителя о предоставлении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нарушение срока предоставления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9C05BF" w:rsidRDefault="003C3D59" w:rsidP="002909F6">
      <w:pPr>
        <w:pStyle w:val="a9"/>
        <w:numPr>
          <w:ilvl w:val="0"/>
          <w:numId w:val="35"/>
        </w:numPr>
        <w:spacing w:line="276" w:lineRule="auto"/>
        <w:ind w:left="0"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5.3.</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5.4.</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5.5.</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 xml:space="preserve">Жалоба должна содержать: </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9C05BF" w:rsidRDefault="003C3D59" w:rsidP="00B240CC">
      <w:pPr>
        <w:pStyle w:val="a9"/>
        <w:numPr>
          <w:ilvl w:val="0"/>
          <w:numId w:val="36"/>
        </w:numPr>
        <w:spacing w:line="276" w:lineRule="auto"/>
        <w:ind w:left="0" w:firstLine="851"/>
        <w:jc w:val="both"/>
        <w:rPr>
          <w:rStyle w:val="af0"/>
          <w:rFonts w:ascii="Times New Roman" w:hAnsi="Times New Roman"/>
          <w:i w:val="0"/>
          <w:sz w:val="24"/>
          <w:szCs w:val="24"/>
        </w:rPr>
      </w:pPr>
      <w:r w:rsidRPr="009C05BF">
        <w:rPr>
          <w:rStyle w:val="af0"/>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5.6.</w:t>
      </w:r>
      <w:r w:rsidR="00B240CC" w:rsidRPr="009C05BF">
        <w:rPr>
          <w:rStyle w:val="af0"/>
          <w:rFonts w:ascii="Times New Roman" w:hAnsi="Times New Roman"/>
          <w:i w:val="0"/>
          <w:sz w:val="24"/>
          <w:szCs w:val="24"/>
        </w:rPr>
        <w:tab/>
      </w:r>
      <w:r w:rsidRPr="009C05BF">
        <w:rPr>
          <w:rStyle w:val="af0"/>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9C05BF">
        <w:rPr>
          <w:rStyle w:val="af0"/>
          <w:rFonts w:ascii="Times New Roman" w:hAnsi="Times New Roman"/>
          <w:i w:val="0"/>
          <w:sz w:val="24"/>
          <w:szCs w:val="24"/>
        </w:rPr>
        <w:t>представлена</w:t>
      </w:r>
      <w:proofErr w:type="gramEnd"/>
      <w:r w:rsidRPr="009C05BF">
        <w:rPr>
          <w:rStyle w:val="af0"/>
          <w:rFonts w:ascii="Times New Roman" w:hAnsi="Times New Roman"/>
          <w:i w:val="0"/>
          <w:sz w:val="24"/>
          <w:szCs w:val="24"/>
        </w:rPr>
        <w:t>:</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C3D59" w:rsidRPr="009C05BF" w:rsidRDefault="00B240CC" w:rsidP="00B240C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5.7.</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5.8</w:t>
      </w:r>
      <w:r w:rsidR="00DA79C8" w:rsidRPr="009C05BF">
        <w:rPr>
          <w:rStyle w:val="af0"/>
          <w:rFonts w:ascii="Times New Roman" w:hAnsi="Times New Roman"/>
          <w:i w:val="0"/>
          <w:sz w:val="24"/>
          <w:szCs w:val="24"/>
        </w:rPr>
        <w:t>.</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Время приема жалоб должно совпадать со временем предоставления муниципальной услуги.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5.9.</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Жалоба в письменной форме может быть направлена по почте.</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5.10.</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5.11.</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электронном виде жалоба может быть подана заявителем посредством:</w:t>
      </w:r>
    </w:p>
    <w:p w:rsidR="003C3D59" w:rsidRPr="009C05BF" w:rsidRDefault="00DA79C8" w:rsidP="00DA79C8">
      <w:pPr>
        <w:pStyle w:val="a9"/>
        <w:tabs>
          <w:tab w:val="left" w:pos="1276"/>
          <w:tab w:val="left" w:pos="1418"/>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официального сайта органа, предоставляющего муниципальную услугу, в сети Интернет;</w:t>
      </w:r>
    </w:p>
    <w:p w:rsidR="003C3D59" w:rsidRPr="009C05BF" w:rsidRDefault="00DA79C8"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Пор</w:t>
      </w:r>
      <w:r w:rsidR="00720554" w:rsidRPr="009C05BF">
        <w:rPr>
          <w:rStyle w:val="af0"/>
          <w:rFonts w:ascii="Times New Roman" w:hAnsi="Times New Roman"/>
          <w:i w:val="0"/>
          <w:sz w:val="24"/>
          <w:szCs w:val="24"/>
        </w:rPr>
        <w:t>тала</w:t>
      </w:r>
      <w:r w:rsidR="00720554" w:rsidRPr="009C05BF">
        <w:rPr>
          <w:rStyle w:val="ad"/>
          <w:i/>
          <w:color w:val="auto"/>
          <w:sz w:val="24"/>
          <w:szCs w:val="24"/>
          <w:u w:val="single"/>
        </w:rPr>
        <w:t xml:space="preserve"> </w:t>
      </w:r>
      <w:r w:rsidR="00720554" w:rsidRPr="009C05BF">
        <w:rPr>
          <w:rStyle w:val="af0"/>
          <w:rFonts w:ascii="Times New Roman" w:hAnsi="Times New Roman"/>
          <w:i w:val="0"/>
          <w:sz w:val="24"/>
          <w:szCs w:val="24"/>
          <w:u w:val="single"/>
          <w:lang w:val="en-US"/>
        </w:rPr>
        <w:t>https</w:t>
      </w:r>
      <w:r w:rsidR="00720554" w:rsidRPr="009C05BF">
        <w:rPr>
          <w:rStyle w:val="af0"/>
          <w:rFonts w:ascii="Times New Roman" w:hAnsi="Times New Roman"/>
          <w:i w:val="0"/>
          <w:sz w:val="24"/>
          <w:szCs w:val="24"/>
          <w:u w:val="single"/>
        </w:rPr>
        <w:t>://</w:t>
      </w:r>
      <w:r w:rsidR="00720554" w:rsidRPr="009C05BF">
        <w:rPr>
          <w:rStyle w:val="af0"/>
          <w:rFonts w:ascii="Times New Roman" w:hAnsi="Times New Roman"/>
          <w:i w:val="0"/>
          <w:sz w:val="24"/>
          <w:szCs w:val="24"/>
          <w:u w:val="single"/>
          <w:lang w:val="en-US"/>
        </w:rPr>
        <w:t>do</w:t>
      </w:r>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gosuslugi</w:t>
      </w:r>
      <w:proofErr w:type="spellEnd"/>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ru</w:t>
      </w:r>
      <w:proofErr w:type="spellEnd"/>
      <w:r w:rsidRPr="009C05BF">
        <w:rPr>
          <w:rStyle w:val="af0"/>
          <w:rFonts w:ascii="Times New Roman" w:hAnsi="Times New Roman"/>
          <w:i w:val="0"/>
          <w:sz w:val="24"/>
          <w:szCs w:val="24"/>
          <w:u w:val="single"/>
        </w:rPr>
        <w:t>.</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5.12</w:t>
      </w:r>
      <w:r w:rsidR="00DA79C8" w:rsidRPr="009C05BF">
        <w:rPr>
          <w:rStyle w:val="af0"/>
          <w:rFonts w:ascii="Times New Roman" w:hAnsi="Times New Roman"/>
          <w:i w:val="0"/>
          <w:sz w:val="24"/>
          <w:szCs w:val="24"/>
        </w:rPr>
        <w:t>.</w:t>
      </w:r>
      <w:r w:rsidR="00DA79C8" w:rsidRPr="009C05BF">
        <w:rPr>
          <w:rStyle w:val="af0"/>
          <w:rFonts w:ascii="Times New Roman" w:hAnsi="Times New Roman"/>
          <w:i w:val="0"/>
          <w:sz w:val="24"/>
          <w:szCs w:val="24"/>
        </w:rPr>
        <w:tab/>
      </w:r>
      <w:proofErr w:type="gramStart"/>
      <w:r w:rsidRPr="009C05BF">
        <w:rPr>
          <w:rStyle w:val="af0"/>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5.13.</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5.14.</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9C05BF">
        <w:rPr>
          <w:rFonts w:ascii="Times New Roman" w:hAnsi="Times New Roman"/>
          <w:sz w:val="24"/>
          <w:szCs w:val="24"/>
        </w:rPr>
        <w:t xml:space="preserve"> Многофункциональным центром Челябинской области</w:t>
      </w:r>
      <w:r w:rsidRPr="009C05BF">
        <w:rPr>
          <w:rStyle w:val="af0"/>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C3D59" w:rsidRPr="009C05BF" w:rsidRDefault="003C3D59" w:rsidP="00DA79C8">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5.15.</w:t>
      </w:r>
      <w:r w:rsidR="00DA79C8" w:rsidRPr="009C05BF">
        <w:rPr>
          <w:rStyle w:val="af0"/>
          <w:rFonts w:ascii="Times New Roman" w:hAnsi="Times New Roman"/>
          <w:i w:val="0"/>
          <w:sz w:val="24"/>
          <w:szCs w:val="24"/>
        </w:rPr>
        <w:tab/>
      </w:r>
      <w:r w:rsidRPr="009C05BF">
        <w:rPr>
          <w:rStyle w:val="af0"/>
          <w:rFonts w:ascii="Times New Roman" w:hAnsi="Times New Roman"/>
          <w:i w:val="0"/>
          <w:sz w:val="24"/>
          <w:szCs w:val="24"/>
        </w:rPr>
        <w:t>Должностные лица, уполномоченные на рассмотрение жалоб, обеспечивают:</w:t>
      </w:r>
    </w:p>
    <w:p w:rsidR="003C3D59" w:rsidRPr="009C05BF" w:rsidRDefault="003F023D"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C3D59" w:rsidRPr="009C05BF" w:rsidRDefault="003F023D" w:rsidP="00DA79C8">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3D59" w:rsidRPr="009C05BF" w:rsidRDefault="003C3D59" w:rsidP="003F023D">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5.16.</w:t>
      </w:r>
      <w:r w:rsidR="003F023D"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обеспечивает:</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оснащение мест приема жалоб;</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г)</w:t>
      </w:r>
      <w:r w:rsidRPr="009C05BF">
        <w:rPr>
          <w:rStyle w:val="af0"/>
          <w:rFonts w:ascii="Times New Roman" w:hAnsi="Times New Roman"/>
          <w:i w:val="0"/>
          <w:sz w:val="24"/>
          <w:szCs w:val="24"/>
        </w:rPr>
        <w:tab/>
      </w:r>
      <w:r w:rsidR="003C3D59" w:rsidRPr="009C05BF">
        <w:rPr>
          <w:rFonts w:ascii="Times New Roman" w:hAnsi="Times New Roman"/>
          <w:iCs/>
          <w:sz w:val="24"/>
          <w:szCs w:val="24"/>
        </w:rPr>
        <w:t xml:space="preserve">заключение соглашения о взаимодействии с </w:t>
      </w:r>
      <w:r w:rsidR="003C3D59" w:rsidRPr="009C05BF">
        <w:rPr>
          <w:rFonts w:ascii="Times New Roman" w:hAnsi="Times New Roman"/>
          <w:sz w:val="24"/>
          <w:szCs w:val="24"/>
        </w:rPr>
        <w:t>Многофункциональным центром Челябинской области</w:t>
      </w:r>
      <w:r w:rsidR="003C3D59" w:rsidRPr="009C05BF">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3C3D59" w:rsidRPr="009C05BF" w:rsidRDefault="003F023D" w:rsidP="003F023D">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д)</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C3D59" w:rsidRPr="009C05BF" w:rsidRDefault="003C3D59" w:rsidP="0090175C">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5.17.</w:t>
      </w:r>
      <w:r w:rsidR="0090175C" w:rsidRPr="009C05BF">
        <w:rPr>
          <w:rStyle w:val="af0"/>
          <w:rFonts w:ascii="Times New Roman" w:hAnsi="Times New Roman"/>
          <w:i w:val="0"/>
          <w:sz w:val="24"/>
          <w:szCs w:val="24"/>
        </w:rPr>
        <w:tab/>
      </w:r>
      <w:r w:rsidR="00720554" w:rsidRPr="009C05BF">
        <w:rPr>
          <w:rStyle w:val="af0"/>
          <w:rFonts w:ascii="Times New Roman" w:hAnsi="Times New Roman"/>
          <w:i w:val="0"/>
          <w:sz w:val="24"/>
          <w:szCs w:val="24"/>
        </w:rPr>
        <w:t>З</w:t>
      </w:r>
      <w:r w:rsidRPr="009C05BF">
        <w:rPr>
          <w:rStyle w:val="af0"/>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20554" w:rsidRPr="009C05BF">
        <w:rPr>
          <w:rStyle w:val="ad"/>
          <w:i/>
          <w:color w:val="auto"/>
          <w:sz w:val="24"/>
          <w:szCs w:val="24"/>
          <w:u w:val="single"/>
        </w:rPr>
        <w:t xml:space="preserve"> </w:t>
      </w:r>
      <w:r w:rsidR="00720554" w:rsidRPr="009C05BF">
        <w:rPr>
          <w:rStyle w:val="af0"/>
          <w:rFonts w:ascii="Times New Roman" w:hAnsi="Times New Roman"/>
          <w:i w:val="0"/>
          <w:sz w:val="24"/>
          <w:szCs w:val="24"/>
          <w:u w:val="single"/>
          <w:lang w:val="en-US"/>
        </w:rPr>
        <w:t>https</w:t>
      </w:r>
      <w:r w:rsidR="00720554" w:rsidRPr="009C05BF">
        <w:rPr>
          <w:rStyle w:val="af0"/>
          <w:rFonts w:ascii="Times New Roman" w:hAnsi="Times New Roman"/>
          <w:i w:val="0"/>
          <w:sz w:val="24"/>
          <w:szCs w:val="24"/>
          <w:u w:val="single"/>
        </w:rPr>
        <w:t>://</w:t>
      </w:r>
      <w:r w:rsidR="00720554" w:rsidRPr="009C05BF">
        <w:rPr>
          <w:rStyle w:val="af0"/>
          <w:rFonts w:ascii="Times New Roman" w:hAnsi="Times New Roman"/>
          <w:i w:val="0"/>
          <w:sz w:val="24"/>
          <w:szCs w:val="24"/>
          <w:u w:val="single"/>
          <w:lang w:val="en-US"/>
        </w:rPr>
        <w:t>do</w:t>
      </w:r>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gosuslugi</w:t>
      </w:r>
      <w:proofErr w:type="spellEnd"/>
      <w:r w:rsidR="00720554" w:rsidRPr="009C05BF">
        <w:rPr>
          <w:rStyle w:val="af0"/>
          <w:rFonts w:ascii="Times New Roman" w:hAnsi="Times New Roman"/>
          <w:i w:val="0"/>
          <w:sz w:val="24"/>
          <w:szCs w:val="24"/>
          <w:u w:val="single"/>
        </w:rPr>
        <w:t>.</w:t>
      </w:r>
      <w:proofErr w:type="spellStart"/>
      <w:r w:rsidR="00720554" w:rsidRPr="009C05BF">
        <w:rPr>
          <w:rStyle w:val="af0"/>
          <w:rFonts w:ascii="Times New Roman" w:hAnsi="Times New Roman"/>
          <w:i w:val="0"/>
          <w:sz w:val="24"/>
          <w:szCs w:val="24"/>
          <w:u w:val="single"/>
          <w:lang w:val="en-US"/>
        </w:rPr>
        <w:t>ru</w:t>
      </w:r>
      <w:proofErr w:type="spellEnd"/>
      <w:r w:rsidRPr="009C05BF">
        <w:rPr>
          <w:rStyle w:val="af0"/>
          <w:rFonts w:ascii="Times New Roman" w:hAnsi="Times New Roman"/>
          <w:i w:val="0"/>
          <w:sz w:val="24"/>
          <w:szCs w:val="24"/>
        </w:rPr>
        <w:t xml:space="preserve"> (далее – Система).</w:t>
      </w:r>
    </w:p>
    <w:p w:rsidR="003C3D59" w:rsidRPr="009C05BF" w:rsidRDefault="003C3D59" w:rsidP="0090175C">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5.18.</w:t>
      </w:r>
      <w:r w:rsidR="0090175C"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C3D59" w:rsidRPr="009C05BF" w:rsidRDefault="003C3D59"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0090175C" w:rsidRPr="009C05BF">
        <w:rPr>
          <w:rStyle w:val="af0"/>
          <w:rFonts w:ascii="Times New Roman" w:hAnsi="Times New Roman"/>
          <w:i w:val="0"/>
          <w:sz w:val="24"/>
          <w:szCs w:val="24"/>
        </w:rPr>
        <w:tab/>
      </w:r>
      <w:r w:rsidRPr="009C05BF">
        <w:rPr>
          <w:rStyle w:val="af0"/>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C3D59" w:rsidRPr="009C05BF" w:rsidRDefault="0090175C"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C3D59" w:rsidRPr="009C05BF" w:rsidRDefault="0090175C" w:rsidP="0090175C">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C3D59" w:rsidRPr="009C05BF" w:rsidRDefault="003C3D59" w:rsidP="008B5ED0">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5.19.</w:t>
      </w:r>
      <w:r w:rsidR="008B5ED0" w:rsidRPr="009C05BF">
        <w:rPr>
          <w:rStyle w:val="af0"/>
          <w:rFonts w:ascii="Times New Roman" w:hAnsi="Times New Roman"/>
          <w:i w:val="0"/>
          <w:sz w:val="24"/>
          <w:szCs w:val="24"/>
        </w:rPr>
        <w:tab/>
      </w:r>
      <w:r w:rsidRPr="009C05BF">
        <w:rPr>
          <w:rStyle w:val="af0"/>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w:t>
      </w:r>
      <w:r w:rsidRPr="009C05BF">
        <w:rPr>
          <w:rStyle w:val="af0"/>
          <w:rFonts w:ascii="Times New Roman" w:hAnsi="Times New Roman"/>
          <w:i w:val="0"/>
          <w:sz w:val="24"/>
          <w:szCs w:val="24"/>
        </w:rPr>
        <w:lastRenderedPageBreak/>
        <w:t>предоставляющем муниципальную услугу, если более короткие сроки рассмотрения жалобы не установлены таким органом.</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Приостановление рассмотрения жалобы не предусмотрено.</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C3D59" w:rsidRPr="009C05BF" w:rsidRDefault="008B5ED0" w:rsidP="008B5ED0">
      <w:pPr>
        <w:pStyle w:val="a9"/>
        <w:spacing w:line="276" w:lineRule="auto"/>
        <w:ind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t>1)</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C3D59" w:rsidRPr="009C05BF" w:rsidRDefault="008B5ED0" w:rsidP="008B5ED0">
      <w:pPr>
        <w:pStyle w:val="a9"/>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2)</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отказывает в удовлетворении жалобы.</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Указанное решение принимается в форме акта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ответе по результатам рассмотрения жалобы указываются:</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proofErr w:type="gramStart"/>
      <w:r w:rsidRPr="009C05BF">
        <w:rPr>
          <w:rStyle w:val="af0"/>
          <w:rFonts w:ascii="Times New Roman" w:hAnsi="Times New Roman"/>
          <w:i w:val="0"/>
          <w:sz w:val="24"/>
          <w:szCs w:val="24"/>
        </w:rPr>
        <w:t>а)</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б)</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3D59" w:rsidRPr="009C05BF" w:rsidRDefault="003C3D59"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в)</w:t>
      </w:r>
      <w:r w:rsidR="008B5ED0" w:rsidRPr="009C05BF">
        <w:rPr>
          <w:rStyle w:val="af0"/>
          <w:rFonts w:ascii="Times New Roman" w:hAnsi="Times New Roman"/>
          <w:i w:val="0"/>
          <w:sz w:val="24"/>
          <w:szCs w:val="24"/>
        </w:rPr>
        <w:tab/>
      </w:r>
      <w:r w:rsidRPr="009C05BF">
        <w:rPr>
          <w:rStyle w:val="af0"/>
          <w:rFonts w:ascii="Times New Roman" w:hAnsi="Times New Roman"/>
          <w:i w:val="0"/>
          <w:sz w:val="24"/>
          <w:szCs w:val="24"/>
        </w:rPr>
        <w:t>фамилия, имя, отчество (при наличии) или наименование заявителя;</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г)</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основания для принятия решения по жалобе;</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д)</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принятое по жалобе решение;</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е)</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D59" w:rsidRPr="009C05BF" w:rsidRDefault="008B5ED0" w:rsidP="0005619A">
      <w:pPr>
        <w:pStyle w:val="a9"/>
        <w:tabs>
          <w:tab w:val="left" w:pos="1134"/>
        </w:tabs>
        <w:spacing w:line="276" w:lineRule="auto"/>
        <w:ind w:firstLine="851"/>
        <w:jc w:val="both"/>
        <w:rPr>
          <w:rStyle w:val="af0"/>
          <w:rFonts w:ascii="Times New Roman" w:hAnsi="Times New Roman"/>
          <w:i w:val="0"/>
          <w:sz w:val="24"/>
          <w:szCs w:val="24"/>
        </w:rPr>
      </w:pPr>
      <w:r w:rsidRPr="009C05BF">
        <w:rPr>
          <w:rStyle w:val="af0"/>
          <w:rFonts w:ascii="Times New Roman" w:hAnsi="Times New Roman"/>
          <w:i w:val="0"/>
          <w:sz w:val="24"/>
          <w:szCs w:val="24"/>
        </w:rPr>
        <w:t>ж)</w:t>
      </w:r>
      <w:r w:rsidRPr="009C05BF">
        <w:rPr>
          <w:rStyle w:val="af0"/>
          <w:rFonts w:ascii="Times New Roman" w:hAnsi="Times New Roman"/>
          <w:i w:val="0"/>
          <w:sz w:val="24"/>
          <w:szCs w:val="24"/>
        </w:rPr>
        <w:tab/>
      </w:r>
      <w:r w:rsidR="003C3D59" w:rsidRPr="009C05BF">
        <w:rPr>
          <w:rStyle w:val="af0"/>
          <w:rFonts w:ascii="Times New Roman" w:hAnsi="Times New Roman"/>
          <w:i w:val="0"/>
          <w:sz w:val="24"/>
          <w:szCs w:val="24"/>
        </w:rPr>
        <w:t>сведения о порядке обжалования принятого по жалобе решения.</w:t>
      </w:r>
    </w:p>
    <w:p w:rsidR="003C3D59" w:rsidRPr="009C05BF" w:rsidRDefault="003C3D59" w:rsidP="0005619A">
      <w:pPr>
        <w:pStyle w:val="a9"/>
        <w:tabs>
          <w:tab w:val="left" w:pos="1418"/>
        </w:tabs>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5.20.</w:t>
      </w:r>
      <w:r w:rsidR="0005619A" w:rsidRPr="009C05BF">
        <w:rPr>
          <w:rStyle w:val="af0"/>
          <w:rFonts w:ascii="Times New Roman" w:hAnsi="Times New Roman"/>
          <w:i w:val="0"/>
          <w:sz w:val="24"/>
          <w:szCs w:val="24"/>
        </w:rPr>
        <w:tab/>
      </w:r>
      <w:r w:rsidRPr="009C05BF">
        <w:rPr>
          <w:rStyle w:val="af0"/>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D59" w:rsidRPr="009C05BF" w:rsidRDefault="003C3D59" w:rsidP="002909F6">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C3D59" w:rsidRPr="009C05BF" w:rsidRDefault="003C3D59" w:rsidP="0005619A">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в здании МФЦ обратившись лично;</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позвонив по номерам справочных телефонов МФЦ или Комитет;</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отправив письмо по почте;</w:t>
      </w:r>
    </w:p>
    <w:p w:rsidR="003C3D59" w:rsidRPr="009C05BF" w:rsidRDefault="003C3D59"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на официальном сайте </w:t>
      </w:r>
      <w:r w:rsidR="00BE0B2E" w:rsidRPr="009C05BF">
        <w:rPr>
          <w:rStyle w:val="af0"/>
          <w:rFonts w:ascii="Times New Roman" w:hAnsi="Times New Roman"/>
          <w:i w:val="0"/>
          <w:sz w:val="24"/>
          <w:szCs w:val="24"/>
        </w:rPr>
        <w:t>Администрации Сосновского муниципального района</w:t>
      </w:r>
      <w:r w:rsidRPr="009C05BF">
        <w:rPr>
          <w:rStyle w:val="af0"/>
          <w:rFonts w:ascii="Times New Roman" w:hAnsi="Times New Roman"/>
          <w:i w:val="0"/>
          <w:sz w:val="24"/>
          <w:szCs w:val="24"/>
        </w:rPr>
        <w:t xml:space="preserve"> в сети Интернет;</w:t>
      </w:r>
    </w:p>
    <w:p w:rsidR="003C3D59" w:rsidRPr="009C05BF" w:rsidRDefault="00720554" w:rsidP="0005619A">
      <w:pPr>
        <w:pStyle w:val="a9"/>
        <w:numPr>
          <w:ilvl w:val="0"/>
          <w:numId w:val="37"/>
        </w:numPr>
        <w:spacing w:line="276" w:lineRule="auto"/>
        <w:jc w:val="both"/>
        <w:rPr>
          <w:rStyle w:val="af0"/>
          <w:rFonts w:ascii="Times New Roman" w:hAnsi="Times New Roman"/>
          <w:i w:val="0"/>
          <w:sz w:val="24"/>
          <w:szCs w:val="24"/>
        </w:rPr>
      </w:pPr>
      <w:r w:rsidRPr="009C05BF">
        <w:rPr>
          <w:rStyle w:val="af0"/>
          <w:rFonts w:ascii="Times New Roman" w:hAnsi="Times New Roman"/>
          <w:i w:val="0"/>
          <w:sz w:val="24"/>
          <w:szCs w:val="24"/>
        </w:rPr>
        <w:t>на Портале.</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r w:rsidRPr="009C05BF">
        <w:rPr>
          <w:rStyle w:val="af0"/>
          <w:rFonts w:ascii="Times New Roman" w:hAnsi="Times New Roman"/>
          <w:i w:val="0"/>
          <w:sz w:val="24"/>
          <w:szCs w:val="24"/>
        </w:rPr>
        <w:t>Раздел. VI. Порядок внесения изменений в настоящий регламент</w:t>
      </w:r>
    </w:p>
    <w:p w:rsidR="003C3D59" w:rsidRPr="009C05BF" w:rsidRDefault="003C3D59" w:rsidP="00515132">
      <w:pPr>
        <w:pStyle w:val="a9"/>
        <w:spacing w:line="276" w:lineRule="auto"/>
        <w:ind w:firstLine="567"/>
        <w:jc w:val="center"/>
        <w:rPr>
          <w:rStyle w:val="af0"/>
          <w:rFonts w:ascii="Times New Roman" w:hAnsi="Times New Roman"/>
          <w:i w:val="0"/>
          <w:sz w:val="24"/>
          <w:szCs w:val="24"/>
        </w:rPr>
      </w:pP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Комитет подает служебную записку на имя Главы </w:t>
      </w:r>
      <w:r w:rsidR="00BE0B2E" w:rsidRPr="009C05BF">
        <w:rPr>
          <w:rStyle w:val="af0"/>
          <w:rFonts w:ascii="Times New Roman" w:hAnsi="Times New Roman"/>
          <w:i w:val="0"/>
          <w:sz w:val="24"/>
          <w:szCs w:val="24"/>
        </w:rPr>
        <w:t xml:space="preserve">Сосновского муниципального </w:t>
      </w:r>
      <w:r w:rsidR="00546FE6" w:rsidRPr="009C05BF">
        <w:rPr>
          <w:rStyle w:val="af0"/>
          <w:rFonts w:ascii="Times New Roman" w:hAnsi="Times New Roman"/>
          <w:i w:val="0"/>
          <w:sz w:val="24"/>
          <w:szCs w:val="24"/>
        </w:rPr>
        <w:t>района</w:t>
      </w:r>
      <w:r w:rsidRPr="009C05BF">
        <w:rPr>
          <w:rStyle w:val="af0"/>
          <w:rFonts w:ascii="Times New Roman" w:hAnsi="Times New Roman"/>
          <w:i w:val="0"/>
          <w:sz w:val="24"/>
          <w:szCs w:val="24"/>
        </w:rPr>
        <w:t xml:space="preserve"> о необходимости внесения изменений в настоящий Административный регламент.</w:t>
      </w:r>
    </w:p>
    <w:p w:rsidR="003C3D59" w:rsidRPr="009C05BF" w:rsidRDefault="003C3D59" w:rsidP="00DE7F5C">
      <w:pPr>
        <w:pStyle w:val="a9"/>
        <w:spacing w:line="276" w:lineRule="auto"/>
        <w:ind w:firstLine="709"/>
        <w:jc w:val="both"/>
        <w:rPr>
          <w:rStyle w:val="af0"/>
          <w:rFonts w:ascii="Times New Roman" w:hAnsi="Times New Roman"/>
          <w:i w:val="0"/>
          <w:sz w:val="24"/>
          <w:szCs w:val="24"/>
        </w:rPr>
      </w:pPr>
      <w:r w:rsidRPr="009C05BF">
        <w:rPr>
          <w:rStyle w:val="af0"/>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546FE6" w:rsidRPr="009C05BF">
        <w:rPr>
          <w:rStyle w:val="af0"/>
          <w:rFonts w:ascii="Times New Roman" w:hAnsi="Times New Roman"/>
          <w:i w:val="0"/>
          <w:sz w:val="24"/>
          <w:szCs w:val="24"/>
        </w:rPr>
        <w:t>Комитета</w:t>
      </w:r>
      <w:r w:rsidRPr="009C05BF">
        <w:rPr>
          <w:rStyle w:val="af0"/>
          <w:rFonts w:ascii="Times New Roman" w:hAnsi="Times New Roman"/>
          <w:i w:val="0"/>
          <w:sz w:val="24"/>
          <w:szCs w:val="24"/>
        </w:rPr>
        <w:t xml:space="preserve"> готовится нормативный правовой акт о внесении изменений.</w:t>
      </w:r>
    </w:p>
    <w:p w:rsidR="003C3D59" w:rsidRPr="009C05BF" w:rsidRDefault="003C3D59" w:rsidP="00515132">
      <w:pPr>
        <w:rPr>
          <w:rFonts w:ascii="Times New Roman" w:hAnsi="Times New Roman"/>
          <w:sz w:val="24"/>
          <w:szCs w:val="24"/>
        </w:rPr>
      </w:pPr>
    </w:p>
    <w:p w:rsidR="00BB0399" w:rsidRPr="009C05BF" w:rsidRDefault="00BB0399" w:rsidP="00BB0399">
      <w:pPr>
        <w:autoSpaceDE w:val="0"/>
        <w:autoSpaceDN w:val="0"/>
        <w:adjustRightInd w:val="0"/>
        <w:spacing w:after="0" w:line="240" w:lineRule="auto"/>
        <w:jc w:val="right"/>
        <w:rPr>
          <w:rFonts w:ascii="Times New Roman" w:eastAsiaTheme="minorHAnsi" w:hAnsi="Times New Roman"/>
          <w:sz w:val="24"/>
          <w:szCs w:val="24"/>
        </w:rPr>
      </w:pPr>
      <w:r w:rsidRPr="009C05BF">
        <w:rPr>
          <w:rFonts w:ascii="Times New Roman" w:eastAsiaTheme="minorHAnsi" w:hAnsi="Times New Roman"/>
          <w:sz w:val="24"/>
          <w:szCs w:val="24"/>
        </w:rPr>
        <w:t xml:space="preserve">Председатель Комитета </w:t>
      </w:r>
    </w:p>
    <w:p w:rsidR="00BB0399" w:rsidRPr="009C05BF" w:rsidRDefault="00BB0399" w:rsidP="00BB0399">
      <w:pPr>
        <w:autoSpaceDE w:val="0"/>
        <w:autoSpaceDN w:val="0"/>
        <w:adjustRightInd w:val="0"/>
        <w:spacing w:after="0" w:line="240" w:lineRule="auto"/>
        <w:jc w:val="right"/>
        <w:rPr>
          <w:rFonts w:ascii="Times New Roman" w:eastAsiaTheme="minorHAnsi" w:hAnsi="Times New Roman"/>
          <w:sz w:val="24"/>
          <w:szCs w:val="24"/>
        </w:rPr>
      </w:pPr>
      <w:r w:rsidRPr="009C05BF">
        <w:rPr>
          <w:rFonts w:ascii="Times New Roman" w:eastAsiaTheme="minorHAnsi" w:hAnsi="Times New Roman"/>
          <w:sz w:val="24"/>
          <w:szCs w:val="24"/>
        </w:rPr>
        <w:t xml:space="preserve">по управлению имуществом и </w:t>
      </w:r>
    </w:p>
    <w:p w:rsidR="00BB0399" w:rsidRPr="009C05BF" w:rsidRDefault="00BB0399" w:rsidP="00BB0399">
      <w:pPr>
        <w:spacing w:after="0" w:line="240" w:lineRule="auto"/>
        <w:ind w:firstLine="709"/>
        <w:jc w:val="right"/>
        <w:rPr>
          <w:rFonts w:ascii="Times New Roman" w:eastAsiaTheme="minorHAnsi" w:hAnsi="Times New Roman"/>
          <w:sz w:val="24"/>
          <w:szCs w:val="24"/>
        </w:rPr>
      </w:pPr>
      <w:r w:rsidRPr="009C05BF">
        <w:rPr>
          <w:rFonts w:ascii="Times New Roman" w:eastAsiaTheme="minorHAnsi" w:hAnsi="Times New Roman"/>
          <w:sz w:val="24"/>
          <w:szCs w:val="24"/>
        </w:rPr>
        <w:t>земельным отношениям</w:t>
      </w:r>
    </w:p>
    <w:p w:rsidR="00BB0399" w:rsidRPr="009C05BF" w:rsidRDefault="00BB0399" w:rsidP="00BB0399">
      <w:pPr>
        <w:spacing w:after="0" w:line="240" w:lineRule="auto"/>
        <w:ind w:firstLine="709"/>
        <w:jc w:val="right"/>
        <w:rPr>
          <w:rFonts w:ascii="Times New Roman" w:eastAsiaTheme="minorHAnsi" w:hAnsi="Times New Roman"/>
          <w:sz w:val="24"/>
          <w:szCs w:val="24"/>
        </w:rPr>
      </w:pPr>
      <w:r w:rsidRPr="009C05BF">
        <w:rPr>
          <w:rFonts w:ascii="Times New Roman" w:eastAsiaTheme="minorHAnsi" w:hAnsi="Times New Roman"/>
          <w:sz w:val="24"/>
          <w:szCs w:val="24"/>
        </w:rPr>
        <w:t>Сосновского муниципального района</w:t>
      </w:r>
    </w:p>
    <w:p w:rsidR="00BB0399" w:rsidRDefault="00BB0399" w:rsidP="00BB0399">
      <w:pPr>
        <w:pStyle w:val="a9"/>
        <w:spacing w:line="276" w:lineRule="auto"/>
        <w:ind w:left="8789" w:hanging="6322"/>
        <w:jc w:val="right"/>
        <w:rPr>
          <w:rFonts w:ascii="Times New Roman" w:hAnsi="Times New Roman"/>
          <w:i/>
        </w:rPr>
      </w:pPr>
      <w:r w:rsidRPr="009C05BF">
        <w:rPr>
          <w:rFonts w:ascii="Times New Roman" w:eastAsiaTheme="minorHAnsi" w:hAnsi="Times New Roman"/>
          <w:sz w:val="24"/>
          <w:szCs w:val="24"/>
        </w:rPr>
        <w:t xml:space="preserve">                                                                                      </w:t>
      </w:r>
      <w:proofErr w:type="spellStart"/>
      <w:r w:rsidRPr="009C05BF">
        <w:rPr>
          <w:rFonts w:ascii="Times New Roman" w:eastAsiaTheme="minorHAnsi" w:hAnsi="Times New Roman"/>
          <w:sz w:val="24"/>
          <w:szCs w:val="24"/>
        </w:rPr>
        <w:t>Н.Н.Плюскова</w:t>
      </w:r>
      <w:proofErr w:type="spellEnd"/>
      <w:r w:rsidR="009042F8" w:rsidRPr="00DF70A9">
        <w:rPr>
          <w:rFonts w:ascii="Times New Roman" w:hAnsi="Times New Roman"/>
          <w:i/>
        </w:rPr>
        <w:t xml:space="preserve">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B0399" w:rsidRDefault="00BB0399"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BB0399" w:rsidRDefault="00BB0399" w:rsidP="00BB0399">
      <w:pPr>
        <w:pStyle w:val="a9"/>
        <w:spacing w:line="276" w:lineRule="auto"/>
        <w:jc w:val="right"/>
        <w:rPr>
          <w:rFonts w:ascii="Times New Roman" w:hAnsi="Times New Roman"/>
          <w:i/>
        </w:rPr>
      </w:pPr>
    </w:p>
    <w:p w:rsidR="00BB0399" w:rsidRDefault="00BB0399" w:rsidP="00BB0399">
      <w:pPr>
        <w:pStyle w:val="a9"/>
        <w:spacing w:line="276" w:lineRule="auto"/>
        <w:jc w:val="right"/>
        <w:rPr>
          <w:rFonts w:ascii="Times New Roman" w:hAnsi="Times New Roman"/>
          <w:i/>
        </w:rPr>
      </w:pPr>
    </w:p>
    <w:p w:rsidR="009042F8" w:rsidRPr="00DF70A9" w:rsidRDefault="009042F8" w:rsidP="00BB0399">
      <w:pPr>
        <w:pStyle w:val="a9"/>
        <w:spacing w:line="276" w:lineRule="auto"/>
        <w:jc w:val="right"/>
        <w:rPr>
          <w:rFonts w:ascii="Times New Roman" w:hAnsi="Times New Roman"/>
          <w:sz w:val="24"/>
          <w:szCs w:val="24"/>
        </w:rPr>
      </w:pPr>
      <w:r w:rsidRPr="00DF70A9">
        <w:rPr>
          <w:rFonts w:ascii="Times New Roman" w:hAnsi="Times New Roman"/>
          <w:i/>
        </w:rPr>
        <w:tab/>
      </w:r>
      <w:r w:rsidRPr="00DF70A9">
        <w:rPr>
          <w:rFonts w:ascii="Times New Roman" w:hAnsi="Times New Roman"/>
          <w:i/>
        </w:rPr>
        <w:tab/>
      </w:r>
      <w:r w:rsidRPr="00DF70A9">
        <w:rPr>
          <w:rFonts w:ascii="Times New Roman" w:hAnsi="Times New Roman"/>
          <w:i/>
        </w:rPr>
        <w:tab/>
        <w:t xml:space="preserve">      </w:t>
      </w:r>
      <w:r w:rsidRPr="00DF70A9">
        <w:rPr>
          <w:rFonts w:ascii="Times New Roman" w:hAnsi="Times New Roman"/>
          <w:sz w:val="24"/>
          <w:szCs w:val="24"/>
        </w:rPr>
        <w:t xml:space="preserve">Приложение № 1 </w:t>
      </w:r>
    </w:p>
    <w:p w:rsidR="009042F8" w:rsidRPr="00DF70A9" w:rsidRDefault="009042F8" w:rsidP="009042F8">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042F8" w:rsidP="00515132">
      <w:pPr>
        <w:pStyle w:val="a9"/>
        <w:spacing w:line="276" w:lineRule="auto"/>
        <w:rPr>
          <w:rFonts w:ascii="Times New Roman" w:hAnsi="Times New Roman"/>
        </w:rPr>
      </w:pPr>
      <w:r w:rsidRPr="00DF70A9">
        <w:rPr>
          <w:rFonts w:ascii="Times New Roman" w:hAnsi="Times New Roman"/>
        </w:rPr>
        <w:t>ФОРМА</w:t>
      </w:r>
    </w:p>
    <w:p w:rsidR="003C3D59" w:rsidRPr="00DF70A9" w:rsidRDefault="003C3D59" w:rsidP="009042F8">
      <w:pPr>
        <w:pStyle w:val="a9"/>
        <w:spacing w:line="276" w:lineRule="auto"/>
        <w:rPr>
          <w:rFonts w:ascii="Times New Roman" w:hAnsi="Times New Roman"/>
          <w:sz w:val="24"/>
          <w:szCs w:val="24"/>
        </w:rPr>
      </w:pPr>
      <w:r w:rsidRPr="00DF70A9">
        <w:rPr>
          <w:rFonts w:ascii="Times New Roman" w:hAnsi="Times New Roman"/>
          <w:i/>
        </w:rPr>
        <w:t xml:space="preserve">Сторона 1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E0B2E" w:rsidRPr="00DF70A9" w:rsidRDefault="00BE0B2E" w:rsidP="00DE05C1">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 Сосновского муниципального района Челябинской области</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____________________________________</w:t>
      </w:r>
      <w:r w:rsidR="008E363E" w:rsidRPr="00DF70A9">
        <w:rPr>
          <w:rFonts w:ascii="Times New Roman" w:hAnsi="Times New Roman"/>
          <w:sz w:val="24"/>
          <w:szCs w:val="24"/>
        </w:rPr>
        <w:t>_______</w:t>
      </w:r>
    </w:p>
    <w:p w:rsidR="003C3D59" w:rsidRPr="00DF70A9" w:rsidRDefault="003C3D59" w:rsidP="00BE0B2E">
      <w:pPr>
        <w:pStyle w:val="a9"/>
        <w:pBdr>
          <w:bottom w:val="single" w:sz="12" w:space="1" w:color="auto"/>
        </w:pBdr>
        <w:ind w:left="4253"/>
        <w:rPr>
          <w:rFonts w:ascii="Times New Roman" w:hAnsi="Times New Roman"/>
          <w:sz w:val="20"/>
          <w:szCs w:val="20"/>
        </w:rPr>
      </w:pPr>
      <w:r w:rsidRPr="00DF70A9">
        <w:rPr>
          <w:rFonts w:ascii="Times New Roman" w:hAnsi="Times New Roman"/>
          <w:sz w:val="24"/>
          <w:szCs w:val="24"/>
        </w:rPr>
        <w:t xml:space="preserve">от_________________________________________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DE05C1">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DE05C1">
      <w:pPr>
        <w:pStyle w:val="a9"/>
        <w:pBdr>
          <w:bottom w:val="single" w:sz="12" w:space="1" w:color="auto"/>
        </w:pBdr>
        <w:ind w:left="4253"/>
        <w:jc w:val="both"/>
        <w:rPr>
          <w:rFonts w:ascii="Times New Roman" w:hAnsi="Times New Roman"/>
          <w:sz w:val="20"/>
          <w:szCs w:val="20"/>
        </w:rPr>
      </w:pPr>
    </w:p>
    <w:p w:rsidR="003C3D59" w:rsidRPr="00DF70A9" w:rsidRDefault="003C3D59" w:rsidP="00DE05C1">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w:t>
      </w:r>
      <w:r w:rsidR="009E604A" w:rsidRPr="00DF70A9">
        <w:rPr>
          <w:rFonts w:ascii="Times New Roman" w:hAnsi="Times New Roman"/>
          <w:sz w:val="24"/>
          <w:szCs w:val="24"/>
        </w:rPr>
        <w:t>___</w:t>
      </w:r>
      <w:r w:rsidRPr="00DF70A9">
        <w:rPr>
          <w:rFonts w:ascii="Times New Roman" w:hAnsi="Times New Roman"/>
          <w:sz w:val="24"/>
          <w:szCs w:val="24"/>
        </w:rPr>
        <w:t>_____</w:t>
      </w:r>
    </w:p>
    <w:p w:rsidR="003C3D59" w:rsidRPr="00DF70A9" w:rsidRDefault="003C3D59" w:rsidP="00DE05C1">
      <w:pPr>
        <w:pStyle w:val="a9"/>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Заявление</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о предварительном согласовании предоставления земельного участка,</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 xml:space="preserve">находящегося в муниципальной собственности или государственная </w:t>
      </w:r>
      <w:proofErr w:type="gramStart"/>
      <w:r w:rsidRPr="00DF70A9">
        <w:rPr>
          <w:rFonts w:ascii="Times New Roman" w:hAnsi="Times New Roman"/>
          <w:sz w:val="24"/>
          <w:szCs w:val="24"/>
          <w:lang w:eastAsia="ru-RU"/>
        </w:rPr>
        <w:t>собственность</w:t>
      </w:r>
      <w:proofErr w:type="gramEnd"/>
      <w:r w:rsidRPr="00DF70A9">
        <w:rPr>
          <w:rFonts w:ascii="Times New Roman" w:hAnsi="Times New Roman"/>
          <w:sz w:val="24"/>
          <w:szCs w:val="24"/>
          <w:lang w:eastAsia="ru-RU"/>
        </w:rPr>
        <w:t xml:space="preserve"> на который не разграничена</w:t>
      </w:r>
    </w:p>
    <w:p w:rsidR="003C3D59" w:rsidRPr="00DF70A9" w:rsidRDefault="003C3D59" w:rsidP="00DE05C1">
      <w:pPr>
        <w:autoSpaceDE w:val="0"/>
        <w:autoSpaceDN w:val="0"/>
        <w:adjustRightInd w:val="0"/>
        <w:spacing w:after="0" w:line="240" w:lineRule="auto"/>
        <w:jc w:val="both"/>
        <w:rPr>
          <w:rFonts w:ascii="Times New Roman" w:hAnsi="Times New Roman"/>
          <w:sz w:val="24"/>
          <w:szCs w:val="24"/>
          <w:lang w:eastAsia="ru-RU"/>
        </w:rPr>
      </w:pPr>
    </w:p>
    <w:p w:rsidR="003C3D59" w:rsidRPr="00DF70A9" w:rsidRDefault="003C3D59" w:rsidP="00DE05C1">
      <w:pPr>
        <w:spacing w:line="240" w:lineRule="auto"/>
        <w:ind w:firstLine="708"/>
        <w:jc w:val="both"/>
        <w:rPr>
          <w:rFonts w:ascii="Times New Roman" w:hAnsi="Times New Roman"/>
          <w:sz w:val="24"/>
          <w:szCs w:val="24"/>
          <w:lang w:eastAsia="ru-RU"/>
        </w:rPr>
      </w:pPr>
      <w:r w:rsidRPr="00DF70A9">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sidR="00AB5768" w:rsidRPr="00DF70A9">
        <w:rPr>
          <w:rFonts w:ascii="Times New Roman" w:hAnsi="Times New Roman"/>
          <w:sz w:val="24"/>
          <w:szCs w:val="24"/>
          <w:lang w:eastAsia="ru-RU"/>
        </w:rPr>
        <w:t>__</w:t>
      </w:r>
      <w:r w:rsidRPr="00DF70A9">
        <w:rPr>
          <w:rFonts w:ascii="Times New Roman" w:hAnsi="Times New Roman"/>
          <w:sz w:val="24"/>
          <w:szCs w:val="24"/>
          <w:lang w:eastAsia="ru-RU"/>
        </w:rPr>
        <w:t>__________________________,</w:t>
      </w:r>
    </w:p>
    <w:p w:rsidR="003C3D59" w:rsidRPr="00DF70A9" w:rsidRDefault="003C3D59" w:rsidP="00DE05C1">
      <w:pPr>
        <w:spacing w:line="240" w:lineRule="auto"/>
        <w:jc w:val="both"/>
        <w:rPr>
          <w:rFonts w:ascii="Times New Roman" w:hAnsi="Times New Roman"/>
          <w:sz w:val="24"/>
          <w:szCs w:val="24"/>
          <w:lang w:eastAsia="ru-RU"/>
        </w:rPr>
      </w:pPr>
      <w:r w:rsidRPr="00DF70A9">
        <w:rPr>
          <w:rFonts w:ascii="Times New Roman" w:hAnsi="Times New Roman"/>
          <w:sz w:val="24"/>
          <w:szCs w:val="24"/>
          <w:lang w:eastAsia="ru-RU"/>
        </w:rPr>
        <w:t xml:space="preserve"> категория земель _________________</w:t>
      </w:r>
      <w:r w:rsidR="00AB5768" w:rsidRPr="00DF70A9">
        <w:rPr>
          <w:rFonts w:ascii="Times New Roman" w:hAnsi="Times New Roman"/>
          <w:sz w:val="24"/>
          <w:szCs w:val="24"/>
          <w:lang w:eastAsia="ru-RU"/>
        </w:rPr>
        <w:t>__________________</w:t>
      </w:r>
      <w:r w:rsidRPr="00DF70A9">
        <w:rPr>
          <w:rFonts w:ascii="Times New Roman" w:hAnsi="Times New Roman"/>
          <w:sz w:val="24"/>
          <w:szCs w:val="24"/>
          <w:lang w:eastAsia="ru-RU"/>
        </w:rPr>
        <w:t xml:space="preserve">_____________________________,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вид разрешенного использования ____</w:t>
      </w:r>
      <w:r w:rsidR="00AB5768" w:rsidRPr="00DF70A9">
        <w:rPr>
          <w:rFonts w:ascii="Times New Roman" w:hAnsi="Times New Roman"/>
          <w:sz w:val="24"/>
          <w:szCs w:val="24"/>
          <w:lang w:eastAsia="ru-RU"/>
        </w:rPr>
        <w:t>_____________________</w:t>
      </w:r>
      <w:r w:rsidRPr="00DF70A9">
        <w:rPr>
          <w:rFonts w:ascii="Times New Roman" w:hAnsi="Times New Roman"/>
          <w:sz w:val="24"/>
          <w:szCs w:val="24"/>
          <w:lang w:eastAsia="ru-RU"/>
        </w:rPr>
        <w:t>_________________________</w:t>
      </w:r>
      <w:r w:rsidR="00DE05C1" w:rsidRPr="00DF70A9">
        <w:rPr>
          <w:rFonts w:ascii="Times New Roman" w:hAnsi="Times New Roman"/>
          <w:sz w:val="24"/>
          <w:szCs w:val="24"/>
          <w:lang w:eastAsia="ru-RU"/>
        </w:rPr>
        <w:t xml:space="preserve"> </w:t>
      </w:r>
      <w:r w:rsidRPr="00DF70A9">
        <w:rPr>
          <w:rFonts w:ascii="Times New Roman" w:hAnsi="Times New Roman"/>
          <w:sz w:val="24"/>
          <w:szCs w:val="24"/>
          <w:lang w:eastAsia="ru-RU"/>
        </w:rPr>
        <w:t xml:space="preserve"> кадастровый номер </w:t>
      </w:r>
      <w:r w:rsidR="00DE05C1" w:rsidRPr="00DF70A9">
        <w:rPr>
          <w:rFonts w:ascii="Times New Roman" w:hAnsi="Times New Roman"/>
          <w:sz w:val="24"/>
          <w:szCs w:val="24"/>
          <w:lang w:eastAsia="ru-RU"/>
        </w:rPr>
        <w:t>___________________________________</w:t>
      </w:r>
      <w:r w:rsidRPr="00DF70A9">
        <w:rPr>
          <w:rFonts w:ascii="Times New Roman" w:hAnsi="Times New Roman"/>
          <w:sz w:val="24"/>
          <w:szCs w:val="24"/>
          <w:lang w:eastAsia="ru-RU"/>
        </w:rPr>
        <w:t xml:space="preserve"> общая площадь_________</w:t>
      </w:r>
      <w:proofErr w:type="spellStart"/>
      <w:r w:rsidRPr="00DF70A9">
        <w:rPr>
          <w:rFonts w:ascii="Times New Roman" w:hAnsi="Times New Roman"/>
          <w:sz w:val="24"/>
          <w:szCs w:val="24"/>
          <w:lang w:eastAsia="ru-RU"/>
        </w:rPr>
        <w:t>кв.м</w:t>
      </w:r>
      <w:proofErr w:type="spellEnd"/>
      <w:r w:rsidRPr="00DF70A9">
        <w:rPr>
          <w:rFonts w:ascii="Times New Roman" w:hAnsi="Times New Roman"/>
          <w:sz w:val="24"/>
          <w:szCs w:val="24"/>
          <w:lang w:eastAsia="ru-RU"/>
        </w:rPr>
        <w:t xml:space="preserve">.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На праве__________________________________________________________</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 xml:space="preserve">Цель использования земельного участка: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_______________________________________________________________________________</w:t>
      </w:r>
    </w:p>
    <w:p w:rsidR="003C3D59" w:rsidRPr="00DF70A9" w:rsidRDefault="003C3D59" w:rsidP="00DE05C1">
      <w:pPr>
        <w:spacing w:line="240" w:lineRule="auto"/>
      </w:pPr>
      <w:r w:rsidRPr="00DF70A9">
        <w:t>_____________                                                                                                     ________________</w:t>
      </w:r>
    </w:p>
    <w:p w:rsidR="003C3D59" w:rsidRPr="00DF70A9" w:rsidRDefault="003C3D59" w:rsidP="00515132">
      <w:pPr>
        <w:tabs>
          <w:tab w:val="right" w:pos="9540"/>
        </w:tabs>
        <w:rPr>
          <w:rFonts w:ascii="Times New Roman" w:hAnsi="Times New Roman"/>
          <w:sz w:val="16"/>
          <w:szCs w:val="16"/>
          <w:lang w:eastAsia="ru-RU"/>
        </w:rPr>
      </w:pPr>
      <w:r w:rsidRPr="00DF70A9">
        <w:rPr>
          <w:rFonts w:ascii="Times New Roman" w:hAnsi="Times New Roman"/>
          <w:sz w:val="24"/>
          <w:szCs w:val="24"/>
          <w:lang w:eastAsia="ru-RU"/>
        </w:rPr>
        <w:t xml:space="preserve">        </w:t>
      </w:r>
      <w:r w:rsidRPr="00DF70A9">
        <w:rPr>
          <w:rFonts w:ascii="Times New Roman" w:hAnsi="Times New Roman"/>
          <w:sz w:val="16"/>
          <w:szCs w:val="16"/>
          <w:lang w:eastAsia="ru-RU"/>
        </w:rPr>
        <w:t>Дата                                                                                                    подпись</w:t>
      </w:r>
      <w:r w:rsidRPr="00DF70A9">
        <w:rPr>
          <w:rFonts w:ascii="Times New Roman" w:hAnsi="Times New Roman"/>
          <w:sz w:val="16"/>
          <w:szCs w:val="16"/>
          <w:lang w:eastAsia="ru-RU"/>
        </w:rPr>
        <w:tab/>
      </w:r>
    </w:p>
    <w:p w:rsidR="003C3D59" w:rsidRPr="00DF70A9" w:rsidRDefault="003C3D59" w:rsidP="00515132">
      <w:pPr>
        <w:autoSpaceDE w:val="0"/>
        <w:autoSpaceDN w:val="0"/>
        <w:adjustRightInd w:val="0"/>
        <w:spacing w:after="0"/>
        <w:ind w:firstLine="540"/>
        <w:jc w:val="both"/>
        <w:rPr>
          <w:rFonts w:ascii="Times New Roman" w:hAnsi="Times New Roman"/>
          <w:i/>
          <w:sz w:val="24"/>
          <w:szCs w:val="24"/>
          <w:lang w:eastAsia="ru-RU"/>
        </w:rPr>
      </w:pPr>
      <w:r w:rsidRPr="00DF70A9">
        <w:rPr>
          <w:rFonts w:ascii="Times New Roman" w:hAnsi="Times New Roman"/>
          <w:i/>
          <w:sz w:val="24"/>
          <w:szCs w:val="24"/>
          <w:lang w:eastAsia="ru-RU"/>
        </w:rPr>
        <w:br w:type="page"/>
      </w:r>
      <w:r w:rsidRPr="00DF70A9">
        <w:rPr>
          <w:rFonts w:ascii="Times New Roman" w:hAnsi="Times New Roman"/>
          <w:i/>
          <w:sz w:val="24"/>
          <w:szCs w:val="24"/>
          <w:lang w:eastAsia="ru-RU"/>
        </w:rPr>
        <w:lastRenderedPageBreak/>
        <w:t>Сторона 2</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Приложения: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lang w:eastAsia="en-US"/>
        </w:rPr>
      </w:pPr>
      <w:r w:rsidRPr="00DF70A9">
        <w:rPr>
          <w:rFonts w:ascii="Times New Roman" w:hAnsi="Times New Roman"/>
          <w:sz w:val="24"/>
          <w:szCs w:val="24"/>
        </w:rPr>
        <w:t xml:space="preserve">1) </w:t>
      </w:r>
      <w:r w:rsidRPr="00DF70A9">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DF70A9" w:rsidRDefault="003C3D59" w:rsidP="00515132">
      <w:pPr>
        <w:pStyle w:val="ConsPlusNormal"/>
        <w:spacing w:line="276" w:lineRule="auto"/>
        <w:ind w:firstLine="540"/>
        <w:jc w:val="both"/>
        <w:rPr>
          <w:rFonts w:ascii="Times New Roman" w:hAnsi="Times New Roman"/>
          <w:sz w:val="24"/>
          <w:szCs w:val="24"/>
        </w:rPr>
      </w:pPr>
      <w:r w:rsidRPr="00DF70A9">
        <w:rPr>
          <w:rFonts w:ascii="Times New Roman" w:hAnsi="Times New Roman"/>
          <w:sz w:val="24"/>
          <w:szCs w:val="24"/>
        </w:rPr>
        <w:t>2)</w:t>
      </w:r>
      <w:r w:rsidRPr="00DF70A9">
        <w:rPr>
          <w:sz w:val="24"/>
          <w:szCs w:val="24"/>
        </w:rPr>
        <w:t xml:space="preserve"> </w:t>
      </w:r>
      <w:r w:rsidRPr="00DF70A9">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3) </w:t>
      </w:r>
      <w:r w:rsidRPr="00DF70A9">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4) </w:t>
      </w:r>
      <w:r w:rsidRPr="00DF70A9">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"___"____________ ____ </w:t>
      </w:r>
      <w:proofErr w:type="gramStart"/>
      <w:r w:rsidRPr="00DF70A9">
        <w:rPr>
          <w:rFonts w:ascii="Courier New" w:hAnsi="Courier New" w:cs="Courier New"/>
          <w:sz w:val="20"/>
          <w:szCs w:val="20"/>
          <w:lang w:eastAsia="ru-RU"/>
        </w:rPr>
        <w:t>г</w:t>
      </w:r>
      <w:proofErr w:type="gramEnd"/>
      <w:r w:rsidRPr="00DF70A9">
        <w:rPr>
          <w:rFonts w:ascii="Courier New" w:hAnsi="Courier New" w:cs="Courier New"/>
          <w:sz w:val="20"/>
          <w:szCs w:val="20"/>
          <w:lang w:eastAsia="ru-RU"/>
        </w:rPr>
        <w:t>.              ______________/_____________________</w:t>
      </w: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(подпись)        (Ф.И.О.)</w:t>
      </w:r>
    </w:p>
    <w:p w:rsidR="003C3D59" w:rsidRPr="00DF70A9" w:rsidRDefault="003C3D59" w:rsidP="00E652F7">
      <w:pPr>
        <w:pStyle w:val="a9"/>
        <w:spacing w:line="276" w:lineRule="auto"/>
        <w:jc w:val="right"/>
        <w:rPr>
          <w:rFonts w:ascii="Times New Roman" w:hAnsi="Times New Roman"/>
          <w:sz w:val="24"/>
          <w:szCs w:val="24"/>
        </w:rPr>
      </w:pPr>
      <w:r w:rsidRPr="00DF70A9">
        <w:rPr>
          <w:sz w:val="28"/>
          <w:szCs w:val="28"/>
        </w:rPr>
        <w:br w:type="page"/>
      </w:r>
      <w:r w:rsidRPr="00DF70A9">
        <w:rPr>
          <w:rFonts w:ascii="Times New Roman" w:hAnsi="Times New Roman"/>
          <w:sz w:val="24"/>
          <w:szCs w:val="24"/>
        </w:rPr>
        <w:lastRenderedPageBreak/>
        <w:t xml:space="preserve"> Приложение № 1</w:t>
      </w:r>
      <w:r w:rsidR="009C05BF">
        <w:rPr>
          <w:rFonts w:ascii="Times New Roman" w:hAnsi="Times New Roman"/>
          <w:sz w:val="24"/>
          <w:szCs w:val="24"/>
        </w:rPr>
        <w:t>а</w:t>
      </w:r>
      <w:r w:rsidRPr="00DF70A9">
        <w:rPr>
          <w:rFonts w:ascii="Times New Roman" w:hAnsi="Times New Roman"/>
          <w:sz w:val="24"/>
          <w:szCs w:val="24"/>
        </w:rPr>
        <w:t xml:space="preserve"> </w:t>
      </w:r>
    </w:p>
    <w:p w:rsidR="003C3D59" w:rsidRPr="00DF70A9" w:rsidRDefault="003C3D59" w:rsidP="00E652F7">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E652F7" w:rsidRPr="00DF70A9" w:rsidRDefault="00E652F7" w:rsidP="00E652F7">
      <w:pPr>
        <w:pStyle w:val="a9"/>
        <w:spacing w:line="276" w:lineRule="auto"/>
        <w:rPr>
          <w:rFonts w:ascii="Times New Roman" w:hAnsi="Times New Roman"/>
          <w:sz w:val="24"/>
          <w:szCs w:val="24"/>
        </w:rPr>
      </w:pPr>
      <w:r w:rsidRPr="00DF70A9">
        <w:rPr>
          <w:rFonts w:ascii="Times New Roman" w:hAnsi="Times New Roman"/>
        </w:rPr>
        <w:t>ФОРМА</w:t>
      </w:r>
    </w:p>
    <w:p w:rsidR="003C3D59" w:rsidRPr="00DF70A9" w:rsidRDefault="003B1D61" w:rsidP="009503D9">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8E363E"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w:t>
      </w:r>
      <w:r w:rsidR="00E652F7" w:rsidRPr="00DF70A9">
        <w:rPr>
          <w:rFonts w:ascii="Times New Roman" w:hAnsi="Times New Roman"/>
          <w:sz w:val="24"/>
          <w:szCs w:val="24"/>
        </w:rPr>
        <w:t>_________</w:t>
      </w:r>
      <w:r w:rsidRPr="00DF70A9">
        <w:rPr>
          <w:rFonts w:ascii="Times New Roman" w:hAnsi="Times New Roman"/>
          <w:sz w:val="24"/>
          <w:szCs w:val="24"/>
        </w:rPr>
        <w:t>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4"/>
          <w:szCs w:val="24"/>
        </w:rPr>
        <w:t>от_________________________________________</w:t>
      </w:r>
      <w:r w:rsidR="00E652F7" w:rsidRPr="00DF70A9">
        <w:rPr>
          <w:rFonts w:ascii="Times New Roman" w:hAnsi="Times New Roman"/>
          <w:sz w:val="24"/>
          <w:szCs w:val="24"/>
        </w:rPr>
        <w:t>__</w:t>
      </w:r>
      <w:r w:rsidRPr="00DF70A9">
        <w:rPr>
          <w:rFonts w:ascii="Times New Roman" w:hAnsi="Times New Roman"/>
          <w:sz w:val="24"/>
          <w:szCs w:val="24"/>
        </w:rPr>
        <w:t xml:space="preserve">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9503D9">
      <w:pPr>
        <w:pStyle w:val="a9"/>
        <w:pBdr>
          <w:bottom w:val="single" w:sz="12" w:space="1" w:color="auto"/>
        </w:pBdr>
        <w:ind w:left="4253"/>
        <w:jc w:val="both"/>
        <w:rPr>
          <w:rFonts w:ascii="Times New Roman" w:hAnsi="Times New Roman"/>
          <w:sz w:val="20"/>
          <w:szCs w:val="20"/>
        </w:rPr>
      </w:pPr>
    </w:p>
    <w:p w:rsidR="003C3D59" w:rsidRPr="00DF70A9" w:rsidRDefault="003C3D59" w:rsidP="009503D9">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w:t>
      </w:r>
      <w:r w:rsidR="00E652F7" w:rsidRPr="00DF70A9">
        <w:rPr>
          <w:rFonts w:ascii="Times New Roman" w:hAnsi="Times New Roman"/>
          <w:sz w:val="20"/>
          <w:szCs w:val="20"/>
        </w:rPr>
        <w:t>__</w:t>
      </w:r>
      <w:r w:rsidRPr="00DF70A9">
        <w:rPr>
          <w:rFonts w:ascii="Times New Roman" w:hAnsi="Times New Roman"/>
          <w:sz w:val="20"/>
          <w:szCs w:val="20"/>
        </w:rPr>
        <w:t>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9503D9">
      <w:pPr>
        <w:pStyle w:val="a9"/>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9503D9">
      <w:pPr>
        <w:pStyle w:val="a9"/>
        <w:ind w:left="5387"/>
        <w:rPr>
          <w:rFonts w:ascii="Times New Roman" w:hAnsi="Times New Roman"/>
          <w:sz w:val="24"/>
          <w:szCs w:val="24"/>
        </w:rPr>
      </w:pPr>
    </w:p>
    <w:p w:rsidR="003C3D59" w:rsidRPr="00DF70A9" w:rsidRDefault="003C3D59" w:rsidP="009503D9">
      <w:pPr>
        <w:pStyle w:val="a9"/>
        <w:jc w:val="center"/>
        <w:rPr>
          <w:rFonts w:ascii="Times New Roman" w:hAnsi="Times New Roman"/>
          <w:sz w:val="24"/>
          <w:szCs w:val="24"/>
        </w:rPr>
      </w:pPr>
      <w:r w:rsidRPr="00DF70A9">
        <w:rPr>
          <w:rFonts w:ascii="Times New Roman" w:hAnsi="Times New Roman"/>
          <w:sz w:val="24"/>
          <w:szCs w:val="24"/>
        </w:rPr>
        <w:t>Сообщение</w:t>
      </w:r>
    </w:p>
    <w:p w:rsidR="003C3D59" w:rsidRPr="00DF70A9" w:rsidRDefault="003C3D59" w:rsidP="009503D9">
      <w:pPr>
        <w:pStyle w:val="a9"/>
        <w:rPr>
          <w:rFonts w:ascii="Times New Roman" w:hAnsi="Times New Roman"/>
          <w:sz w:val="24"/>
          <w:szCs w:val="24"/>
        </w:rPr>
      </w:pPr>
    </w:p>
    <w:p w:rsidR="003C3D59" w:rsidRPr="00DF70A9" w:rsidRDefault="003C3D59" w:rsidP="009503D9">
      <w:pPr>
        <w:pStyle w:val="a9"/>
        <w:ind w:firstLine="709"/>
        <w:jc w:val="both"/>
        <w:rPr>
          <w:rFonts w:ascii="Times New Roman" w:hAnsi="Times New Roman"/>
          <w:sz w:val="24"/>
          <w:szCs w:val="24"/>
        </w:rPr>
      </w:pPr>
      <w:r w:rsidRPr="00DF70A9">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DF70A9">
        <w:rPr>
          <w:rFonts w:ascii="Times New Roman" w:hAnsi="Times New Roman"/>
          <w:sz w:val="24"/>
          <w:szCs w:val="24"/>
        </w:rPr>
        <w:t>Челябинская</w:t>
      </w:r>
      <w:proofErr w:type="gramEnd"/>
      <w:r w:rsidRPr="00DF70A9">
        <w:rPr>
          <w:rFonts w:ascii="Times New Roman" w:hAnsi="Times New Roman"/>
          <w:sz w:val="24"/>
          <w:szCs w:val="24"/>
        </w:rPr>
        <w:t xml:space="preserve"> обл., </w:t>
      </w:r>
      <w:r w:rsidR="009C05BF">
        <w:rPr>
          <w:rFonts w:ascii="Times New Roman" w:hAnsi="Times New Roman"/>
          <w:sz w:val="24"/>
          <w:szCs w:val="24"/>
        </w:rPr>
        <w:t xml:space="preserve">Сосновский </w:t>
      </w:r>
      <w:r w:rsidRPr="00DF70A9">
        <w:rPr>
          <w:rFonts w:ascii="Times New Roman" w:hAnsi="Times New Roman"/>
          <w:sz w:val="24"/>
          <w:szCs w:val="24"/>
        </w:rPr>
        <w:t xml:space="preserve">район, </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Из категории земель: 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с кадастровым номером: ____________________________, общей площадью _________ кв</w:t>
      </w:r>
      <w:proofErr w:type="gramStart"/>
      <w:r w:rsidRPr="00DF70A9">
        <w:rPr>
          <w:rFonts w:ascii="Times New Roman" w:hAnsi="Times New Roman"/>
          <w:sz w:val="24"/>
          <w:szCs w:val="24"/>
        </w:rPr>
        <w:t>.м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расположен объект ________________________, общей площадью _________ кв</w:t>
      </w:r>
      <w:proofErr w:type="gramStart"/>
      <w:r w:rsidRPr="00DF70A9">
        <w:rPr>
          <w:rFonts w:ascii="Times New Roman" w:hAnsi="Times New Roman"/>
          <w:sz w:val="24"/>
          <w:szCs w:val="24"/>
        </w:rPr>
        <w:t>.м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документ, подтверждающий право на объект 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w:t>
      </w:r>
    </w:p>
    <w:p w:rsidR="003C3D59" w:rsidRPr="00DF70A9" w:rsidRDefault="003C3D59" w:rsidP="009503D9">
      <w:pPr>
        <w:pStyle w:val="a9"/>
        <w:jc w:val="center"/>
        <w:rPr>
          <w:rFonts w:ascii="Times New Roman" w:hAnsi="Times New Roman"/>
          <w:i/>
          <w:sz w:val="20"/>
          <w:szCs w:val="20"/>
        </w:rPr>
      </w:pPr>
      <w:r w:rsidRPr="00DF70A9">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C3D59" w:rsidRPr="00DF70A9" w:rsidRDefault="003C3D59" w:rsidP="009503D9">
      <w:pPr>
        <w:pStyle w:val="a9"/>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_____________                                                                                    </w:t>
      </w:r>
      <w:r w:rsidR="00720554" w:rsidRPr="00DF70A9">
        <w:rPr>
          <w:rFonts w:ascii="Times New Roman" w:hAnsi="Times New Roman"/>
          <w:sz w:val="24"/>
          <w:szCs w:val="24"/>
        </w:rPr>
        <w:t xml:space="preserve">               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Дата                                                                                                                         подпись</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8"/>
          <w:szCs w:val="28"/>
        </w:rPr>
      </w:pPr>
      <w:r w:rsidRPr="00DF70A9">
        <w:rPr>
          <w:rFonts w:ascii="Times New Roman" w:hAnsi="Times New Roman"/>
          <w:i/>
          <w:sz w:val="24"/>
          <w:szCs w:val="24"/>
        </w:rPr>
        <w:br w:type="page"/>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lastRenderedPageBreak/>
        <w:t>Приложение № 2</w:t>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503D9" w:rsidP="009503D9">
      <w:pPr>
        <w:pStyle w:val="a9"/>
        <w:spacing w:line="276" w:lineRule="auto"/>
        <w:rPr>
          <w:rFonts w:ascii="Times New Roman" w:hAnsi="Times New Roman"/>
          <w:sz w:val="24"/>
          <w:szCs w:val="24"/>
        </w:rPr>
      </w:pPr>
      <w:r w:rsidRPr="00DF70A9">
        <w:rPr>
          <w:rFonts w:ascii="Times New Roman" w:hAnsi="Times New Roman"/>
          <w:sz w:val="28"/>
          <w:szCs w:val="28"/>
        </w:rPr>
        <w:t>ФОРМА</w:t>
      </w:r>
    </w:p>
    <w:p w:rsidR="003C3D59" w:rsidRPr="00DF70A9" w:rsidRDefault="003B1D61"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r w:rsidRPr="00DF70A9">
        <w:rPr>
          <w:rFonts w:ascii="Times New Roman" w:hAnsi="Times New Roman"/>
          <w:sz w:val="24"/>
          <w:szCs w:val="24"/>
        </w:rPr>
        <w:t>Челябинской области</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w:t>
      </w:r>
      <w:r w:rsidR="003F5402" w:rsidRPr="00DF70A9">
        <w:rPr>
          <w:rFonts w:ascii="Times New Roman" w:hAnsi="Times New Roman"/>
          <w:sz w:val="24"/>
          <w:szCs w:val="24"/>
        </w:rPr>
        <w:t>__________</w:t>
      </w:r>
    </w:p>
    <w:p w:rsidR="003C3D59" w:rsidRPr="00DF70A9" w:rsidRDefault="003C3D59" w:rsidP="003B1D61">
      <w:pPr>
        <w:pStyle w:val="a9"/>
        <w:pBdr>
          <w:bottom w:val="single" w:sz="12" w:space="1" w:color="auto"/>
        </w:pBdr>
        <w:spacing w:line="276" w:lineRule="auto"/>
        <w:ind w:left="4253"/>
        <w:rPr>
          <w:rFonts w:ascii="Times New Roman" w:hAnsi="Times New Roman"/>
          <w:sz w:val="20"/>
          <w:szCs w:val="20"/>
        </w:rPr>
      </w:pPr>
      <w:r w:rsidRPr="00DF70A9">
        <w:rPr>
          <w:rFonts w:ascii="Times New Roman" w:hAnsi="Times New Roman"/>
          <w:sz w:val="24"/>
          <w:szCs w:val="24"/>
        </w:rPr>
        <w:t xml:space="preserve">от________________________________________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0"/>
          <w:szCs w:val="20"/>
        </w:rPr>
      </w:pPr>
    </w:p>
    <w:p w:rsidR="003C3D59" w:rsidRPr="00DF70A9" w:rsidRDefault="003C3D59" w:rsidP="00515132">
      <w:pPr>
        <w:pStyle w:val="a9"/>
        <w:spacing w:line="276" w:lineRule="auto"/>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515132">
      <w:pPr>
        <w:pStyle w:val="a9"/>
        <w:spacing w:line="276" w:lineRule="auto"/>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515132">
      <w:pPr>
        <w:ind w:firstLine="709"/>
        <w:rPr>
          <w:rFonts w:ascii="Times New Roman" w:hAnsi="Times New Roman"/>
          <w:sz w:val="24"/>
          <w:szCs w:val="24"/>
        </w:rPr>
      </w:pPr>
    </w:p>
    <w:p w:rsidR="003C3D59" w:rsidRPr="00DF70A9" w:rsidRDefault="003C3D59" w:rsidP="00515132">
      <w:pPr>
        <w:jc w:val="center"/>
        <w:rPr>
          <w:rFonts w:ascii="Times New Roman" w:hAnsi="Times New Roman"/>
          <w:sz w:val="24"/>
          <w:szCs w:val="24"/>
        </w:rPr>
      </w:pPr>
      <w:r w:rsidRPr="00DF70A9">
        <w:rPr>
          <w:rFonts w:ascii="Times New Roman" w:hAnsi="Times New Roman"/>
          <w:sz w:val="24"/>
          <w:szCs w:val="24"/>
        </w:rPr>
        <w:t>ЗАЯВЛЕНИЕ</w:t>
      </w:r>
    </w:p>
    <w:p w:rsidR="003C3D59" w:rsidRPr="00DF70A9" w:rsidRDefault="003C3D59" w:rsidP="00515132">
      <w:pPr>
        <w:pStyle w:val="ConsPlusNonformat"/>
        <w:spacing w:line="276" w:lineRule="auto"/>
        <w:ind w:firstLine="540"/>
        <w:jc w:val="both"/>
        <w:rPr>
          <w:rFonts w:ascii="Times New Roman" w:hAnsi="Times New Roman" w:cs="Times New Roman"/>
          <w:sz w:val="24"/>
          <w:szCs w:val="24"/>
        </w:rPr>
      </w:pPr>
      <w:r w:rsidRPr="00DF70A9">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w:t>
      </w:r>
      <w:proofErr w:type="gramStart"/>
      <w:r w:rsidRPr="00DF70A9">
        <w:rPr>
          <w:rFonts w:ascii="Times New Roman" w:hAnsi="Times New Roman" w:cs="Times New Roman"/>
          <w:sz w:val="24"/>
          <w:szCs w:val="24"/>
        </w:rPr>
        <w:t>г</w:t>
      </w:r>
      <w:proofErr w:type="gramEnd"/>
      <w:r w:rsidRPr="00DF70A9">
        <w:rPr>
          <w:rFonts w:ascii="Times New Roman" w:hAnsi="Times New Roman" w:cs="Times New Roman"/>
          <w:sz w:val="24"/>
          <w:szCs w:val="24"/>
        </w:rPr>
        <w:t>. № _____.</w:t>
      </w:r>
    </w:p>
    <w:p w:rsidR="003C3D59" w:rsidRPr="00DF70A9" w:rsidRDefault="003C3D59" w:rsidP="00515132">
      <w:pPr>
        <w:pStyle w:val="ConsPlusNonformat"/>
        <w:spacing w:line="276" w:lineRule="auto"/>
        <w:jc w:val="both"/>
        <w:rPr>
          <w:rFonts w:ascii="Times New Roman" w:hAnsi="Times New Roman" w:cs="Times New Roman"/>
          <w:sz w:val="24"/>
          <w:szCs w:val="24"/>
        </w:rPr>
      </w:pP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__________________                      _________________         _______________________</w:t>
      </w: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 xml:space="preserve">     (дата)                                                   (подпись)                                (Ф.И.О.)</w:t>
      </w:r>
    </w:p>
    <w:p w:rsidR="003C3D59" w:rsidRPr="00DF70A9" w:rsidRDefault="003C3D59" w:rsidP="00515132">
      <w:pPr>
        <w:ind w:firstLine="709"/>
        <w:jc w:val="both"/>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ind w:firstLine="709"/>
        <w:jc w:val="center"/>
        <w:rPr>
          <w:rFonts w:ascii="Times New Roman" w:hAnsi="Times New Roman"/>
          <w:sz w:val="24"/>
          <w:szCs w:val="24"/>
        </w:rPr>
      </w:pPr>
    </w:p>
    <w:p w:rsidR="003C3D59" w:rsidRPr="00DF70A9" w:rsidRDefault="003C3D59" w:rsidP="00515132">
      <w:pPr>
        <w:ind w:firstLine="709"/>
        <w:jc w:val="center"/>
        <w:rPr>
          <w:rFonts w:ascii="Times New Roman" w:hAnsi="Times New Roman"/>
          <w:sz w:val="24"/>
          <w:szCs w:val="24"/>
        </w:rPr>
      </w:pPr>
    </w:p>
    <w:p w:rsidR="003C3D59" w:rsidRPr="00DF70A9" w:rsidRDefault="003C3D59" w:rsidP="009503D9">
      <w:pPr>
        <w:pStyle w:val="a9"/>
        <w:spacing w:line="276" w:lineRule="auto"/>
        <w:jc w:val="right"/>
        <w:rPr>
          <w:rStyle w:val="ae"/>
          <w:b w:val="0"/>
          <w:bCs/>
          <w:color w:val="auto"/>
          <w:sz w:val="24"/>
          <w:szCs w:val="24"/>
        </w:rPr>
      </w:pPr>
      <w:r w:rsidRPr="00DF70A9">
        <w:br w:type="page"/>
      </w:r>
      <w:r w:rsidRPr="00DF70A9">
        <w:rPr>
          <w:rFonts w:ascii="Times New Roman" w:hAnsi="Times New Roman"/>
          <w:sz w:val="28"/>
          <w:szCs w:val="28"/>
        </w:rPr>
        <w:lastRenderedPageBreak/>
        <w:t xml:space="preserve"> </w:t>
      </w:r>
      <w:r w:rsidRPr="00DF70A9">
        <w:rPr>
          <w:rStyle w:val="ae"/>
          <w:rFonts w:ascii="Times New Roman" w:hAnsi="Times New Roman"/>
          <w:b w:val="0"/>
          <w:bCs/>
          <w:color w:val="auto"/>
          <w:sz w:val="24"/>
          <w:szCs w:val="24"/>
        </w:rPr>
        <w:t>Приложение № 3</w:t>
      </w:r>
    </w:p>
    <w:p w:rsidR="003C3D59" w:rsidRPr="00DF70A9" w:rsidRDefault="003C3D59" w:rsidP="009503D9">
      <w:pPr>
        <w:pStyle w:val="a9"/>
        <w:spacing w:line="276" w:lineRule="auto"/>
        <w:ind w:left="4395"/>
        <w:jc w:val="right"/>
        <w:rPr>
          <w:rStyle w:val="ae"/>
          <w:rFonts w:ascii="Times New Roman" w:hAnsi="Times New Roman"/>
          <w:b w:val="0"/>
          <w:bCs/>
          <w:color w:val="auto"/>
          <w:sz w:val="24"/>
          <w:szCs w:val="24"/>
        </w:rPr>
      </w:pPr>
      <w:r w:rsidRPr="00DF70A9">
        <w:rPr>
          <w:rStyle w:val="ae"/>
          <w:rFonts w:ascii="Times New Roman" w:hAnsi="Times New Roman"/>
          <w:b w:val="0"/>
          <w:bCs/>
          <w:color w:val="auto"/>
          <w:sz w:val="24"/>
          <w:szCs w:val="24"/>
        </w:rPr>
        <w:t>к административному регламенту</w:t>
      </w:r>
    </w:p>
    <w:p w:rsidR="009503D9" w:rsidRPr="00DF70A9" w:rsidRDefault="009503D9" w:rsidP="009503D9">
      <w:pPr>
        <w:pStyle w:val="a9"/>
        <w:spacing w:line="276" w:lineRule="auto"/>
        <w:jc w:val="both"/>
        <w:rPr>
          <w:rFonts w:ascii="Times New Roman" w:hAnsi="Times New Roman"/>
          <w:sz w:val="28"/>
          <w:szCs w:val="28"/>
        </w:rPr>
      </w:pPr>
      <w:r w:rsidRPr="00DF70A9">
        <w:rPr>
          <w:rFonts w:ascii="Times New Roman" w:hAnsi="Times New Roman"/>
          <w:sz w:val="28"/>
          <w:szCs w:val="28"/>
        </w:rPr>
        <w:t>ФОРМА</w:t>
      </w:r>
    </w:p>
    <w:p w:rsidR="003C3D59" w:rsidRPr="00DF70A9" w:rsidRDefault="003C3D59" w:rsidP="00515132">
      <w:pPr>
        <w:pStyle w:val="a9"/>
        <w:spacing w:line="276" w:lineRule="auto"/>
        <w:rPr>
          <w:rStyle w:val="ae"/>
          <w:rFonts w:ascii="Times New Roman" w:hAnsi="Times New Roman"/>
          <w:b w:val="0"/>
          <w:bCs/>
          <w:color w:val="auto"/>
          <w:sz w:val="24"/>
          <w:szCs w:val="24"/>
        </w:rPr>
      </w:pPr>
    </w:p>
    <w:p w:rsidR="003C3D59" w:rsidRPr="00DF70A9" w:rsidRDefault="003C3D59" w:rsidP="00515132">
      <w:pPr>
        <w:pStyle w:val="a9"/>
        <w:spacing w:line="276" w:lineRule="auto"/>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DF70A9" w:rsidTr="003C3D59">
        <w:tc>
          <w:tcPr>
            <w:tcW w:w="4500" w:type="dxa"/>
          </w:tcPr>
          <w:p w:rsidR="003C3D59" w:rsidRPr="00DF70A9" w:rsidRDefault="003B1D61" w:rsidP="00515132">
            <w:pPr>
              <w:pStyle w:val="a9"/>
              <w:spacing w:line="276" w:lineRule="auto"/>
              <w:rPr>
                <w:rFonts w:ascii="Times New Roman" w:hAnsi="Times New Roman"/>
                <w:sz w:val="24"/>
                <w:szCs w:val="24"/>
              </w:rPr>
            </w:pPr>
            <w:r w:rsidRPr="00DF70A9">
              <w:rPr>
                <w:rFonts w:ascii="Times New Roman" w:hAnsi="Times New Roman"/>
                <w:sz w:val="24"/>
                <w:szCs w:val="24"/>
              </w:rPr>
              <w:t>БЛАНК КОМИТЕТА</w:t>
            </w:r>
          </w:p>
          <w:p w:rsidR="003C3D59" w:rsidRPr="00DF70A9" w:rsidRDefault="003C3D59" w:rsidP="00515132">
            <w:pPr>
              <w:pStyle w:val="a9"/>
              <w:spacing w:line="276" w:lineRule="auto"/>
              <w:rPr>
                <w:rFonts w:ascii="Times New Roman" w:hAnsi="Times New Roman"/>
                <w:sz w:val="24"/>
                <w:szCs w:val="24"/>
              </w:rPr>
            </w:pPr>
          </w:p>
        </w:tc>
        <w:tc>
          <w:tcPr>
            <w:tcW w:w="5040" w:type="dxa"/>
          </w:tcPr>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Кому _______________________________</w:t>
            </w:r>
          </w:p>
          <w:p w:rsidR="003C3D59" w:rsidRPr="00DF70A9" w:rsidRDefault="003C3D59" w:rsidP="00515132">
            <w:pPr>
              <w:pStyle w:val="a9"/>
              <w:spacing w:line="276" w:lineRule="auto"/>
              <w:rPr>
                <w:rFonts w:ascii="Times New Roman" w:hAnsi="Times New Roman"/>
                <w:sz w:val="24"/>
                <w:szCs w:val="24"/>
              </w:rPr>
            </w:pPr>
            <w:proofErr w:type="gramStart"/>
            <w:r w:rsidRPr="00DF70A9">
              <w:rPr>
                <w:rFonts w:ascii="Times New Roman" w:hAnsi="Times New Roman"/>
                <w:sz w:val="24"/>
                <w:szCs w:val="24"/>
              </w:rPr>
              <w:t>(фамилия, имя, отчество -</w:t>
            </w:r>
            <w:proofErr w:type="gramEnd"/>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граждан;</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юридических лиц)</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Куда _______________________________</w:t>
            </w:r>
          </w:p>
          <w:p w:rsidR="003C3D59" w:rsidRPr="00DF70A9" w:rsidRDefault="003C3D59" w:rsidP="00515132">
            <w:pPr>
              <w:pStyle w:val="a9"/>
              <w:spacing w:line="276" w:lineRule="auto"/>
              <w:rPr>
                <w:rFonts w:ascii="Times New Roman" w:hAnsi="Times New Roman"/>
                <w:sz w:val="24"/>
                <w:szCs w:val="24"/>
              </w:rPr>
            </w:pPr>
            <w:proofErr w:type="gramStart"/>
            <w:r w:rsidRPr="00DF70A9">
              <w:rPr>
                <w:rFonts w:ascii="Times New Roman" w:hAnsi="Times New Roman"/>
                <w:sz w:val="24"/>
                <w:szCs w:val="24"/>
              </w:rPr>
              <w:t>(почтовый индекс и адрес</w:t>
            </w:r>
            <w:proofErr w:type="gramEnd"/>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заявителя согласно заявлению)</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3C3D59" w:rsidRPr="00DF70A9" w:rsidRDefault="003C3D59" w:rsidP="00515132">
      <w:pPr>
        <w:pStyle w:val="a9"/>
        <w:spacing w:line="276" w:lineRule="auto"/>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___________________________</w:t>
      </w:r>
      <w:proofErr w:type="gramStart"/>
      <w:r w:rsidRPr="00DF70A9">
        <w:rPr>
          <w:rFonts w:ascii="Times New Roman" w:hAnsi="Times New Roman"/>
          <w:sz w:val="24"/>
          <w:szCs w:val="24"/>
        </w:rPr>
        <w:t xml:space="preserve"> !</w:t>
      </w:r>
      <w:proofErr w:type="gramEnd"/>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Настоящим письмом уведомляю Вас о том, что в </w:t>
      </w:r>
      <w:r w:rsidR="00EA1CDD" w:rsidRPr="00DF70A9">
        <w:rPr>
          <w:rFonts w:ascii="Times New Roman" w:hAnsi="Times New Roman"/>
          <w:sz w:val="24"/>
          <w:szCs w:val="24"/>
        </w:rPr>
        <w:t xml:space="preserve">приеме </w:t>
      </w:r>
      <w:r w:rsidRPr="00DF70A9">
        <w:rPr>
          <w:rFonts w:ascii="Times New Roman" w:hAnsi="Times New Roman"/>
          <w:sz w:val="24"/>
          <w:szCs w:val="24"/>
        </w:rPr>
        <w:t xml:space="preserve">заявления о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отказано в связи с тем, что 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 xml:space="preserve">(указывается основание для отказа в </w:t>
      </w:r>
      <w:r w:rsidR="00EA1CDD" w:rsidRPr="00DF70A9">
        <w:rPr>
          <w:rFonts w:ascii="Times New Roman" w:hAnsi="Times New Roman"/>
          <w:i/>
          <w:sz w:val="24"/>
          <w:szCs w:val="24"/>
        </w:rPr>
        <w:t xml:space="preserve">приеме </w:t>
      </w:r>
      <w:r w:rsidRPr="00DF70A9">
        <w:rPr>
          <w:rFonts w:ascii="Times New Roman" w:hAnsi="Times New Roman"/>
          <w:i/>
          <w:sz w:val="24"/>
          <w:szCs w:val="24"/>
        </w:rPr>
        <w:t>заявления)</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Для устранения причин отказа в приеме документов </w:t>
      </w:r>
      <w:r w:rsidR="00B431E4" w:rsidRPr="00DF70A9">
        <w:rPr>
          <w:rFonts w:ascii="Times New Roman" w:hAnsi="Times New Roman"/>
          <w:sz w:val="24"/>
          <w:szCs w:val="24"/>
        </w:rPr>
        <w:t>Вам необходимо 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DE6801">
      <w:pPr>
        <w:pStyle w:val="a9"/>
        <w:spacing w:line="276" w:lineRule="auto"/>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3F5402"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3F5402"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DE6801" w:rsidRPr="00DF70A9" w:rsidRDefault="00DE6801" w:rsidP="00515132">
      <w:pPr>
        <w:pStyle w:val="a9"/>
        <w:spacing w:line="276" w:lineRule="auto"/>
        <w:rPr>
          <w:rFonts w:ascii="Times New Roman" w:hAnsi="Times New Roman"/>
          <w:sz w:val="24"/>
          <w:szCs w:val="24"/>
        </w:rPr>
      </w:pPr>
    </w:p>
    <w:p w:rsidR="003C3D59" w:rsidRPr="00DF70A9" w:rsidRDefault="003F5402" w:rsidP="00515132">
      <w:pPr>
        <w:pStyle w:val="a9"/>
        <w:spacing w:line="276" w:lineRule="auto"/>
        <w:rPr>
          <w:rFonts w:ascii="Times New Roman" w:hAnsi="Times New Roman"/>
          <w:sz w:val="28"/>
          <w:szCs w:val="28"/>
        </w:rPr>
      </w:pPr>
      <w:r w:rsidRPr="00DF70A9">
        <w:rPr>
          <w:rFonts w:ascii="Times New Roman" w:hAnsi="Times New Roman"/>
          <w:sz w:val="24"/>
          <w:szCs w:val="24"/>
        </w:rPr>
        <w:t xml:space="preserve">Председатель Комитета      </w:t>
      </w:r>
      <w:r w:rsidR="003C3D59" w:rsidRPr="00DF70A9">
        <w:rPr>
          <w:rFonts w:ascii="Times New Roman" w:hAnsi="Times New Roman"/>
          <w:sz w:val="24"/>
          <w:szCs w:val="24"/>
        </w:rPr>
        <w:t xml:space="preserve">   </w:t>
      </w:r>
      <w:r w:rsidR="000E0F49" w:rsidRPr="00DF70A9">
        <w:rPr>
          <w:rFonts w:ascii="Times New Roman" w:hAnsi="Times New Roman"/>
          <w:sz w:val="24"/>
          <w:szCs w:val="24"/>
        </w:rPr>
        <w:tab/>
      </w:r>
      <w:r w:rsidR="000E0F49" w:rsidRPr="00DF70A9">
        <w:rPr>
          <w:rFonts w:ascii="Times New Roman" w:hAnsi="Times New Roman"/>
          <w:sz w:val="24"/>
          <w:szCs w:val="24"/>
        </w:rPr>
        <w:tab/>
        <w:t xml:space="preserve">   </w:t>
      </w:r>
      <w:r w:rsidR="003C3D59" w:rsidRPr="00DF70A9">
        <w:rPr>
          <w:rFonts w:ascii="Times New Roman" w:hAnsi="Times New Roman"/>
          <w:sz w:val="28"/>
          <w:szCs w:val="28"/>
        </w:rPr>
        <w:t xml:space="preserve">_____________   _______________  </w:t>
      </w:r>
    </w:p>
    <w:p w:rsidR="003C3D59" w:rsidRPr="00DF70A9" w:rsidRDefault="003F5402" w:rsidP="003F5402">
      <w:pPr>
        <w:pStyle w:val="a9"/>
        <w:spacing w:line="276" w:lineRule="auto"/>
        <w:rPr>
          <w:rFonts w:ascii="Times New Roman" w:hAnsi="Times New Roman"/>
          <w:sz w:val="28"/>
          <w:szCs w:val="28"/>
        </w:rPr>
      </w:pPr>
      <w:r w:rsidRPr="00DF70A9">
        <w:rPr>
          <w:rFonts w:ascii="Times New Roman" w:hAnsi="Times New Roman"/>
        </w:rPr>
        <w:t xml:space="preserve">                                                                                    </w:t>
      </w:r>
      <w:r w:rsidR="003C3D59" w:rsidRPr="00DF70A9">
        <w:rPr>
          <w:rFonts w:ascii="Times New Roman" w:hAnsi="Times New Roman"/>
        </w:rPr>
        <w:t>подпись</w:t>
      </w:r>
      <w:r w:rsidR="003C3D59" w:rsidRPr="00DF70A9">
        <w:rPr>
          <w:rFonts w:ascii="Times New Roman" w:hAnsi="Times New Roman"/>
          <w:sz w:val="24"/>
          <w:szCs w:val="24"/>
        </w:rPr>
        <w:t xml:space="preserve"> </w:t>
      </w:r>
      <w:r w:rsidR="003C3D59" w:rsidRPr="00DF70A9">
        <w:rPr>
          <w:rFonts w:ascii="Times New Roman" w:hAnsi="Times New Roman"/>
          <w:sz w:val="24"/>
          <w:szCs w:val="24"/>
        </w:rPr>
        <w:tab/>
      </w:r>
      <w:r w:rsidR="003C3D59" w:rsidRPr="00DF70A9">
        <w:rPr>
          <w:rFonts w:ascii="Times New Roman" w:hAnsi="Times New Roman"/>
          <w:sz w:val="24"/>
          <w:szCs w:val="24"/>
        </w:rPr>
        <w:tab/>
        <w:t>Ф.И.О.</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контактный телефон</w:t>
      </w:r>
    </w:p>
    <w:p w:rsidR="00EA1CDD" w:rsidRPr="00DF70A9" w:rsidRDefault="003F5402" w:rsidP="00075B6C">
      <w:pPr>
        <w:spacing w:after="160" w:line="259" w:lineRule="auto"/>
        <w:jc w:val="right"/>
        <w:rPr>
          <w:rFonts w:ascii="Times New Roman" w:hAnsi="Times New Roman"/>
          <w:bCs/>
          <w:sz w:val="24"/>
          <w:szCs w:val="24"/>
        </w:rPr>
      </w:pPr>
      <w:r w:rsidRPr="00DF70A9">
        <w:rPr>
          <w:rFonts w:ascii="Times New Roman" w:hAnsi="Times New Roman"/>
          <w:bCs/>
          <w:sz w:val="24"/>
          <w:szCs w:val="24"/>
        </w:rPr>
        <w:br w:type="page"/>
      </w:r>
      <w:r w:rsidR="00EA1CDD" w:rsidRPr="00DF70A9">
        <w:rPr>
          <w:rFonts w:ascii="Times New Roman" w:hAnsi="Times New Roman"/>
          <w:bCs/>
          <w:sz w:val="24"/>
          <w:szCs w:val="24"/>
        </w:rPr>
        <w:lastRenderedPageBreak/>
        <w:t>Приложение № 3а</w:t>
      </w:r>
    </w:p>
    <w:p w:rsidR="00EA1CDD" w:rsidRPr="00DF70A9" w:rsidRDefault="00EA1CDD" w:rsidP="000E0F49">
      <w:pPr>
        <w:spacing w:after="0"/>
        <w:ind w:left="4395"/>
        <w:jc w:val="right"/>
        <w:rPr>
          <w:rFonts w:ascii="Times New Roman" w:hAnsi="Times New Roman"/>
          <w:bCs/>
          <w:sz w:val="24"/>
          <w:szCs w:val="24"/>
        </w:rPr>
      </w:pPr>
      <w:r w:rsidRPr="00DF70A9">
        <w:rPr>
          <w:rFonts w:ascii="Times New Roman" w:hAnsi="Times New Roman"/>
          <w:bCs/>
          <w:sz w:val="24"/>
          <w:szCs w:val="24"/>
        </w:rPr>
        <w:t>к административному регламенту</w:t>
      </w:r>
    </w:p>
    <w:p w:rsidR="000E0F49" w:rsidRPr="00DF70A9" w:rsidRDefault="000E0F49" w:rsidP="000E0F49">
      <w:pPr>
        <w:spacing w:after="0"/>
        <w:jc w:val="both"/>
        <w:rPr>
          <w:rFonts w:ascii="Times New Roman" w:hAnsi="Times New Roman"/>
          <w:sz w:val="28"/>
          <w:szCs w:val="28"/>
        </w:rPr>
      </w:pPr>
      <w:r w:rsidRPr="00DF70A9">
        <w:rPr>
          <w:rFonts w:ascii="Times New Roman" w:hAnsi="Times New Roman"/>
          <w:sz w:val="28"/>
          <w:szCs w:val="28"/>
        </w:rPr>
        <w:t>ФОРМА</w:t>
      </w:r>
    </w:p>
    <w:p w:rsidR="00EA1CDD" w:rsidRPr="00DF70A9" w:rsidRDefault="00EA1CDD" w:rsidP="00515132">
      <w:pPr>
        <w:spacing w:after="0"/>
        <w:rPr>
          <w:rFonts w:ascii="Times New Roman" w:hAnsi="Times New Roman"/>
          <w:bCs/>
          <w:sz w:val="24"/>
          <w:szCs w:val="24"/>
        </w:rPr>
      </w:pPr>
    </w:p>
    <w:p w:rsidR="00EA1CDD" w:rsidRPr="00DF70A9" w:rsidRDefault="00EA1CDD" w:rsidP="00515132">
      <w:pPr>
        <w:spacing w:after="0"/>
        <w:rPr>
          <w:rFonts w:ascii="Times New Roman" w:hAnsi="Times New Roman"/>
        </w:rPr>
      </w:pPr>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132293" w:rsidRPr="00DF70A9" w:rsidTr="0066531E">
        <w:tc>
          <w:tcPr>
            <w:tcW w:w="4500" w:type="dxa"/>
          </w:tcPr>
          <w:p w:rsidR="00EA1CDD" w:rsidRPr="00DF70A9" w:rsidRDefault="00B431E4" w:rsidP="00515132">
            <w:pPr>
              <w:spacing w:after="0"/>
              <w:rPr>
                <w:rFonts w:ascii="Times New Roman" w:hAnsi="Times New Roman"/>
                <w:sz w:val="24"/>
                <w:szCs w:val="24"/>
              </w:rPr>
            </w:pPr>
            <w:r w:rsidRPr="00DF70A9">
              <w:rPr>
                <w:rFonts w:ascii="Times New Roman" w:hAnsi="Times New Roman"/>
                <w:sz w:val="24"/>
                <w:szCs w:val="24"/>
              </w:rPr>
              <w:t>БЛАНК КОМИТЕТА</w:t>
            </w:r>
          </w:p>
          <w:p w:rsidR="00EA1CDD" w:rsidRPr="00DF70A9" w:rsidRDefault="00EA1CDD" w:rsidP="00515132">
            <w:pPr>
              <w:spacing w:after="0"/>
              <w:rPr>
                <w:rFonts w:ascii="Times New Roman" w:hAnsi="Times New Roman"/>
                <w:sz w:val="24"/>
                <w:szCs w:val="24"/>
              </w:rPr>
            </w:pPr>
          </w:p>
        </w:tc>
        <w:tc>
          <w:tcPr>
            <w:tcW w:w="5040" w:type="dxa"/>
          </w:tcPr>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Кому _______________________________</w:t>
            </w:r>
          </w:p>
          <w:p w:rsidR="00EA1CDD" w:rsidRPr="00DF70A9" w:rsidRDefault="00EA1CDD" w:rsidP="000E0F49">
            <w:pPr>
              <w:spacing w:after="0"/>
              <w:jc w:val="center"/>
              <w:rPr>
                <w:rFonts w:ascii="Times New Roman" w:hAnsi="Times New Roman"/>
                <w:sz w:val="24"/>
                <w:szCs w:val="24"/>
              </w:rPr>
            </w:pPr>
            <w:proofErr w:type="gramStart"/>
            <w:r w:rsidRPr="00DF70A9">
              <w:rPr>
                <w:rFonts w:ascii="Times New Roman" w:hAnsi="Times New Roman"/>
                <w:sz w:val="24"/>
                <w:szCs w:val="24"/>
              </w:rPr>
              <w:t>(фамилия, имя, отчество -</w:t>
            </w:r>
            <w:proofErr w:type="gramEnd"/>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граждан;</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юридических лиц)</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Куда _______________________________</w:t>
            </w:r>
          </w:p>
          <w:p w:rsidR="00EA1CDD" w:rsidRPr="00DF70A9" w:rsidRDefault="00EA1CDD" w:rsidP="000E0F49">
            <w:pPr>
              <w:spacing w:after="0"/>
              <w:jc w:val="center"/>
              <w:rPr>
                <w:rFonts w:ascii="Times New Roman" w:hAnsi="Times New Roman"/>
                <w:sz w:val="24"/>
                <w:szCs w:val="24"/>
              </w:rPr>
            </w:pPr>
            <w:proofErr w:type="gramStart"/>
            <w:r w:rsidRPr="00DF70A9">
              <w:rPr>
                <w:rFonts w:ascii="Times New Roman" w:hAnsi="Times New Roman"/>
                <w:sz w:val="24"/>
                <w:szCs w:val="24"/>
              </w:rPr>
              <w:t>(почтовый индекс и адрес</w:t>
            </w:r>
            <w:proofErr w:type="gramEnd"/>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заявителя согласно заявлению)</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EA1CDD" w:rsidRPr="00DF70A9" w:rsidRDefault="00EA1CDD" w:rsidP="00515132">
      <w:pPr>
        <w:spacing w:after="0"/>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____________________________</w:t>
      </w:r>
      <w:proofErr w:type="gramStart"/>
      <w:r w:rsidRPr="00DF70A9">
        <w:rPr>
          <w:rFonts w:ascii="Times New Roman" w:hAnsi="Times New Roman"/>
          <w:sz w:val="24"/>
          <w:szCs w:val="24"/>
        </w:rPr>
        <w:t xml:space="preserve">  !</w:t>
      </w:r>
      <w:proofErr w:type="gramEnd"/>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в связи с тем, что 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основание для возврата заявления)</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Для устранения причин возврата заявления Вам необходимо 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0E0F49">
      <w:pPr>
        <w:spacing w:after="0"/>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9C1A6E"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9C1A6E"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B431E4"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EA1CDD" w:rsidRPr="00DF70A9" w:rsidRDefault="00EA1CDD" w:rsidP="00515132">
      <w:pPr>
        <w:spacing w:after="0"/>
        <w:rPr>
          <w:rFonts w:ascii="Times New Roman" w:hAnsi="Times New Roman"/>
          <w:sz w:val="28"/>
          <w:szCs w:val="28"/>
        </w:rPr>
      </w:pPr>
    </w:p>
    <w:p w:rsidR="00EA1CDD" w:rsidRPr="00DF70A9" w:rsidRDefault="003F5402" w:rsidP="00515132">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00EA1CDD" w:rsidRPr="00DF70A9">
        <w:rPr>
          <w:rFonts w:ascii="Times New Roman" w:hAnsi="Times New Roman"/>
          <w:sz w:val="24"/>
          <w:szCs w:val="28"/>
        </w:rPr>
        <w:t xml:space="preserve">   </w:t>
      </w:r>
      <w:r w:rsidR="000E0F49" w:rsidRPr="00DF70A9">
        <w:rPr>
          <w:rFonts w:ascii="Times New Roman" w:hAnsi="Times New Roman"/>
          <w:sz w:val="24"/>
          <w:szCs w:val="28"/>
        </w:rPr>
        <w:tab/>
        <w:t xml:space="preserve">        </w:t>
      </w:r>
      <w:r w:rsidR="00EA1CDD" w:rsidRPr="00DF70A9">
        <w:rPr>
          <w:rFonts w:ascii="Times New Roman" w:hAnsi="Times New Roman"/>
          <w:sz w:val="28"/>
          <w:szCs w:val="28"/>
        </w:rPr>
        <w:t xml:space="preserve">_____________  _____________  </w:t>
      </w:r>
    </w:p>
    <w:p w:rsidR="00EA1CDD" w:rsidRPr="00DF70A9" w:rsidRDefault="00EA1CDD" w:rsidP="00515132">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EA1CDD" w:rsidP="00F65EC5">
      <w:pPr>
        <w:spacing w:after="0"/>
        <w:rPr>
          <w:rFonts w:ascii="Times New Roman" w:hAnsi="Times New Roman"/>
          <w:sz w:val="28"/>
          <w:szCs w:val="28"/>
        </w:rPr>
      </w:pPr>
      <w:r w:rsidRPr="00DF70A9">
        <w:rPr>
          <w:rFonts w:ascii="Times New Roman" w:hAnsi="Times New Roman"/>
          <w:sz w:val="24"/>
          <w:szCs w:val="24"/>
        </w:rPr>
        <w:t>контактный телефон</w:t>
      </w:r>
      <w:r w:rsidR="003C3D59" w:rsidRPr="00DF70A9">
        <w:rPr>
          <w:sz w:val="20"/>
          <w:szCs w:val="20"/>
        </w:rPr>
        <w:br w:type="page"/>
      </w:r>
    </w:p>
    <w:p w:rsidR="003C3D59" w:rsidRPr="00DF70A9" w:rsidRDefault="00EA1CDD" w:rsidP="000E0F49">
      <w:pPr>
        <w:pStyle w:val="a9"/>
        <w:spacing w:line="276" w:lineRule="auto"/>
        <w:ind w:left="4395"/>
        <w:jc w:val="right"/>
        <w:rPr>
          <w:rStyle w:val="ae"/>
          <w:b w:val="0"/>
          <w:bCs/>
          <w:color w:val="auto"/>
          <w:sz w:val="24"/>
        </w:rPr>
      </w:pPr>
      <w:r w:rsidRPr="00DF70A9">
        <w:rPr>
          <w:rStyle w:val="ae"/>
          <w:rFonts w:ascii="Times New Roman" w:hAnsi="Times New Roman"/>
          <w:b w:val="0"/>
          <w:bCs/>
          <w:color w:val="auto"/>
          <w:sz w:val="24"/>
        </w:rPr>
        <w:lastRenderedPageBreak/>
        <w:t>Приложение № 4</w:t>
      </w:r>
    </w:p>
    <w:p w:rsidR="003C3D59" w:rsidRPr="00DF70A9" w:rsidRDefault="003C3D59" w:rsidP="000E0F49">
      <w:pPr>
        <w:pStyle w:val="a9"/>
        <w:spacing w:line="276" w:lineRule="auto"/>
        <w:ind w:left="4395"/>
        <w:jc w:val="right"/>
        <w:rPr>
          <w:rStyle w:val="ae"/>
          <w:rFonts w:ascii="Times New Roman" w:hAnsi="Times New Roman"/>
          <w:b w:val="0"/>
          <w:bCs/>
          <w:color w:val="auto"/>
          <w:sz w:val="24"/>
        </w:rPr>
      </w:pPr>
      <w:r w:rsidRPr="00DF70A9">
        <w:rPr>
          <w:rStyle w:val="ae"/>
          <w:rFonts w:ascii="Times New Roman" w:hAnsi="Times New Roman"/>
          <w:b w:val="0"/>
          <w:bCs/>
          <w:color w:val="auto"/>
          <w:sz w:val="24"/>
        </w:rPr>
        <w:t>к административному регламенту</w:t>
      </w:r>
    </w:p>
    <w:p w:rsidR="003C3D59" w:rsidRPr="00DF70A9" w:rsidRDefault="000E0F49" w:rsidP="00515132">
      <w:pPr>
        <w:pStyle w:val="a9"/>
        <w:spacing w:line="276" w:lineRule="auto"/>
        <w:rPr>
          <w:rFonts w:ascii="Times New Roman" w:hAnsi="Times New Roman"/>
          <w:sz w:val="28"/>
          <w:szCs w:val="28"/>
        </w:rPr>
      </w:pPr>
      <w:r w:rsidRPr="00DF70A9">
        <w:rPr>
          <w:rFonts w:ascii="Times New Roman" w:hAnsi="Times New Roman"/>
          <w:sz w:val="28"/>
          <w:szCs w:val="28"/>
        </w:rPr>
        <w:t>ФОРМА</w:t>
      </w:r>
    </w:p>
    <w:p w:rsidR="00F65EC5" w:rsidRPr="00DF70A9" w:rsidRDefault="00F65EC5" w:rsidP="00515132">
      <w:pPr>
        <w:pStyle w:val="a9"/>
        <w:spacing w:line="276" w:lineRule="auto"/>
        <w:rPr>
          <w:rStyle w:val="ae"/>
          <w:rFonts w:ascii="Times New Roman" w:hAnsi="Times New Roman"/>
          <w:b w:val="0"/>
          <w:bCs/>
          <w:color w:val="auto"/>
        </w:rPr>
      </w:pPr>
    </w:p>
    <w:tbl>
      <w:tblPr>
        <w:tblW w:w="0" w:type="auto"/>
        <w:tblInd w:w="-72" w:type="dxa"/>
        <w:tblLayout w:type="fixed"/>
        <w:tblLook w:val="04A0" w:firstRow="1" w:lastRow="0" w:firstColumn="1" w:lastColumn="0" w:noHBand="0" w:noVBand="1"/>
      </w:tblPr>
      <w:tblGrid>
        <w:gridCol w:w="4507"/>
        <w:gridCol w:w="5048"/>
      </w:tblGrid>
      <w:tr w:rsidR="00132293" w:rsidRPr="00DF70A9" w:rsidTr="003C3D59">
        <w:trPr>
          <w:trHeight w:val="3565"/>
        </w:trPr>
        <w:tc>
          <w:tcPr>
            <w:tcW w:w="4507" w:type="dxa"/>
          </w:tcPr>
          <w:p w:rsidR="003C3D59" w:rsidRPr="00DF70A9" w:rsidRDefault="009C05BF" w:rsidP="008D5EF2">
            <w:pPr>
              <w:pStyle w:val="a9"/>
              <w:rPr>
                <w:rFonts w:ascii="Times New Roman" w:hAnsi="Times New Roman"/>
                <w:sz w:val="24"/>
                <w:szCs w:val="24"/>
              </w:rPr>
            </w:pPr>
            <w:r>
              <w:rPr>
                <w:rFonts w:ascii="Times New Roman" w:hAnsi="Times New Roman"/>
                <w:sz w:val="24"/>
                <w:szCs w:val="24"/>
              </w:rPr>
              <w:t>БЛАНК</w:t>
            </w:r>
          </w:p>
          <w:p w:rsidR="003C3D59" w:rsidRPr="00DF70A9" w:rsidRDefault="009C05BF" w:rsidP="008D5EF2">
            <w:pPr>
              <w:pStyle w:val="a9"/>
              <w:rPr>
                <w:rFonts w:ascii="Times New Roman" w:hAnsi="Times New Roman"/>
              </w:rPr>
            </w:pPr>
            <w:r>
              <w:rPr>
                <w:rFonts w:ascii="Times New Roman" w:hAnsi="Times New Roman"/>
              </w:rPr>
              <w:t>КОМИТЕТА</w:t>
            </w:r>
          </w:p>
        </w:tc>
        <w:tc>
          <w:tcPr>
            <w:tcW w:w="5048" w:type="dxa"/>
          </w:tcPr>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Кому</w:t>
            </w:r>
            <w:r w:rsidRPr="00DF70A9">
              <w:rPr>
                <w:rFonts w:ascii="Times New Roman" w:hAnsi="Times New Roman"/>
              </w:rPr>
              <w:t xml:space="preserve"> ______________________________</w:t>
            </w:r>
          </w:p>
          <w:p w:rsidR="003C3D59" w:rsidRPr="00DF70A9" w:rsidRDefault="003C3D59" w:rsidP="008D5EF2">
            <w:pPr>
              <w:pStyle w:val="a9"/>
              <w:jc w:val="center"/>
              <w:rPr>
                <w:rFonts w:ascii="Times New Roman" w:hAnsi="Times New Roman"/>
                <w:sz w:val="20"/>
                <w:szCs w:val="20"/>
              </w:rPr>
            </w:pPr>
            <w:proofErr w:type="gramStart"/>
            <w:r w:rsidRPr="00DF70A9">
              <w:rPr>
                <w:rFonts w:ascii="Times New Roman" w:hAnsi="Times New Roman"/>
                <w:sz w:val="20"/>
                <w:szCs w:val="20"/>
              </w:rPr>
              <w:t>(фамилия, имя, отчество -</w:t>
            </w:r>
            <w:proofErr w:type="gramEnd"/>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граждан;</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полное наименование организации -</w:t>
            </w:r>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юридических лиц)</w:t>
            </w:r>
          </w:p>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Куда</w:t>
            </w:r>
            <w:r w:rsidRPr="00DF70A9">
              <w:rPr>
                <w:rFonts w:ascii="Times New Roman" w:hAnsi="Times New Roman"/>
              </w:rPr>
              <w:t xml:space="preserve"> _______________________________</w:t>
            </w:r>
          </w:p>
          <w:p w:rsidR="003C3D59" w:rsidRPr="00DF70A9" w:rsidRDefault="003C3D59" w:rsidP="008D5EF2">
            <w:pPr>
              <w:pStyle w:val="a9"/>
              <w:jc w:val="center"/>
              <w:rPr>
                <w:rFonts w:ascii="Times New Roman" w:hAnsi="Times New Roman"/>
                <w:sz w:val="20"/>
                <w:szCs w:val="20"/>
              </w:rPr>
            </w:pPr>
            <w:proofErr w:type="gramStart"/>
            <w:r w:rsidRPr="00DF70A9">
              <w:rPr>
                <w:rFonts w:ascii="Times New Roman" w:hAnsi="Times New Roman"/>
                <w:sz w:val="20"/>
                <w:szCs w:val="20"/>
              </w:rPr>
              <w:t>(почтовый индекс и адрес</w:t>
            </w:r>
            <w:proofErr w:type="gramEnd"/>
          </w:p>
          <w:p w:rsidR="003C3D59" w:rsidRPr="00DF70A9" w:rsidRDefault="003C3D59" w:rsidP="008D5EF2">
            <w:pPr>
              <w:pStyle w:val="a9"/>
              <w:jc w:val="right"/>
              <w:rPr>
                <w:rFonts w:ascii="Times New Roman" w:hAnsi="Times New Roman"/>
              </w:rPr>
            </w:pPr>
            <w:r w:rsidRPr="00DF70A9">
              <w:rPr>
                <w:rFonts w:ascii="Times New Roman" w:hAnsi="Times New Roman"/>
                <w:sz w:val="20"/>
                <w:szCs w:val="20"/>
              </w:rPr>
              <w:t>________________________________________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заявителя согласно заявлению)</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w:t>
            </w:r>
          </w:p>
          <w:p w:rsidR="003C3D59" w:rsidRPr="00DF70A9" w:rsidRDefault="003C3D59" w:rsidP="008D5EF2">
            <w:pPr>
              <w:pStyle w:val="a9"/>
              <w:rPr>
                <w:rFonts w:ascii="Times New Roman" w:hAnsi="Times New Roman"/>
                <w:sz w:val="28"/>
                <w:szCs w:val="28"/>
              </w:rPr>
            </w:pPr>
          </w:p>
        </w:tc>
      </w:tr>
    </w:tbl>
    <w:p w:rsidR="003C3D59" w:rsidRPr="00DF70A9" w:rsidRDefault="003C3D59" w:rsidP="008D5EF2">
      <w:pPr>
        <w:pStyle w:val="a9"/>
        <w:jc w:val="center"/>
        <w:rPr>
          <w:rFonts w:ascii="Times New Roman" w:hAnsi="Times New Roman"/>
          <w:sz w:val="28"/>
          <w:szCs w:val="28"/>
        </w:rPr>
      </w:pPr>
      <w:r w:rsidRPr="00DF70A9">
        <w:rPr>
          <w:rFonts w:ascii="Times New Roman" w:hAnsi="Times New Roman"/>
          <w:sz w:val="28"/>
          <w:szCs w:val="28"/>
        </w:rPr>
        <w:t>Уважаемый (-</w:t>
      </w:r>
      <w:proofErr w:type="spellStart"/>
      <w:r w:rsidRPr="00DF70A9">
        <w:rPr>
          <w:rFonts w:ascii="Times New Roman" w:hAnsi="Times New Roman"/>
          <w:sz w:val="28"/>
          <w:szCs w:val="28"/>
        </w:rPr>
        <w:t>ая</w:t>
      </w:r>
      <w:proofErr w:type="spellEnd"/>
      <w:r w:rsidRPr="00DF70A9">
        <w:rPr>
          <w:rFonts w:ascii="Times New Roman" w:hAnsi="Times New Roman"/>
          <w:sz w:val="28"/>
          <w:szCs w:val="28"/>
        </w:rPr>
        <w:t>) __________________________</w:t>
      </w:r>
      <w:proofErr w:type="gramStart"/>
      <w:r w:rsidRPr="00DF70A9">
        <w:rPr>
          <w:rFonts w:ascii="Times New Roman" w:hAnsi="Times New Roman"/>
          <w:sz w:val="28"/>
          <w:szCs w:val="28"/>
        </w:rPr>
        <w:t xml:space="preserve"> !</w:t>
      </w:r>
      <w:proofErr w:type="gramEnd"/>
    </w:p>
    <w:p w:rsidR="003C3D59" w:rsidRPr="00DF70A9" w:rsidRDefault="003C3D59" w:rsidP="008D5EF2">
      <w:pPr>
        <w:pStyle w:val="a9"/>
        <w:rPr>
          <w:rFonts w:ascii="Times New Roman" w:hAnsi="Times New Roman"/>
          <w:sz w:val="28"/>
          <w:szCs w:val="28"/>
        </w:rPr>
      </w:pP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 xml:space="preserve">На поступившее заявление </w:t>
      </w:r>
      <w:r w:rsidR="004B4048" w:rsidRPr="00DF70A9">
        <w:rPr>
          <w:rFonts w:ascii="Times New Roman" w:hAnsi="Times New Roman"/>
          <w:sz w:val="28"/>
          <w:szCs w:val="28"/>
        </w:rPr>
        <w:t>_______</w:t>
      </w:r>
      <w:r w:rsidR="00EA1CDD" w:rsidRPr="00DF70A9">
        <w:rPr>
          <w:rFonts w:ascii="Times New Roman" w:hAnsi="Times New Roman"/>
          <w:sz w:val="28"/>
          <w:szCs w:val="28"/>
        </w:rPr>
        <w:t>____</w:t>
      </w:r>
      <w:r w:rsidR="00F65EC5" w:rsidRPr="00DF70A9">
        <w:rPr>
          <w:rFonts w:ascii="Times New Roman" w:hAnsi="Times New Roman"/>
          <w:sz w:val="28"/>
          <w:szCs w:val="28"/>
        </w:rPr>
        <w:t>___________________________</w:t>
      </w:r>
    </w:p>
    <w:p w:rsidR="003C3D59" w:rsidRPr="00DF70A9" w:rsidRDefault="003C3D59" w:rsidP="008D5EF2">
      <w:pPr>
        <w:pStyle w:val="a9"/>
        <w:jc w:val="center"/>
        <w:rPr>
          <w:rFonts w:ascii="Times New Roman" w:hAnsi="Times New Roman"/>
          <w:sz w:val="18"/>
          <w:szCs w:val="18"/>
        </w:rPr>
      </w:pPr>
      <w:r w:rsidRPr="00DF70A9">
        <w:rPr>
          <w:rFonts w:ascii="Times New Roman" w:hAnsi="Times New Roman"/>
          <w:sz w:val="18"/>
          <w:szCs w:val="18"/>
        </w:rPr>
        <w:t>(входящий номер, дата)</w:t>
      </w:r>
      <w:r w:rsidR="00EA1CDD" w:rsidRPr="00DF70A9">
        <w:rPr>
          <w:rFonts w:ascii="Times New Roman" w:hAnsi="Times New Roman"/>
          <w:sz w:val="28"/>
          <w:szCs w:val="28"/>
        </w:rPr>
        <w:t xml:space="preserve"> </w:t>
      </w:r>
      <w:r w:rsidR="00F65EC5" w:rsidRPr="00DF70A9">
        <w:rPr>
          <w:rFonts w:ascii="Times New Roman" w:hAnsi="Times New Roman"/>
          <w:sz w:val="28"/>
          <w:szCs w:val="28"/>
        </w:rPr>
        <w:t>о______</w:t>
      </w:r>
      <w:r w:rsidRPr="00DF70A9">
        <w:rPr>
          <w:rFonts w:ascii="Times New Roman" w:hAnsi="Times New Roman"/>
          <w:sz w:val="28"/>
          <w:szCs w:val="28"/>
        </w:rPr>
        <w:t>______________________________</w:t>
      </w:r>
      <w:r w:rsidR="00EA1CDD" w:rsidRPr="00DF70A9">
        <w:rPr>
          <w:rFonts w:ascii="Times New Roman" w:hAnsi="Times New Roman"/>
          <w:sz w:val="28"/>
          <w:szCs w:val="28"/>
        </w:rPr>
        <w:t xml:space="preserve">______________________________ </w:t>
      </w: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сообщаем следующее.</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 основании ___________________________________________________</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__________________________________________________________________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основание для отказа в предоставлении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Вам отказано в предоставлении муниципальной услуги 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(указывается наименование, содержание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 xml:space="preserve">в связи </w:t>
      </w:r>
      <w:proofErr w:type="gramStart"/>
      <w:r w:rsidRPr="00DF70A9">
        <w:rPr>
          <w:rFonts w:ascii="Times New Roman" w:hAnsi="Times New Roman"/>
          <w:sz w:val="28"/>
          <w:szCs w:val="28"/>
        </w:rPr>
        <w:t>с</w:t>
      </w:r>
      <w:proofErr w:type="gramEnd"/>
      <w:r w:rsidRPr="00DF70A9">
        <w:rPr>
          <w:rFonts w:ascii="Times New Roman" w:hAnsi="Times New Roman"/>
          <w:sz w:val="28"/>
          <w:szCs w:val="28"/>
        </w:rPr>
        <w:t>: __________________________________________________________</w:t>
      </w:r>
    </w:p>
    <w:p w:rsidR="003C3D59" w:rsidRPr="00DF70A9" w:rsidRDefault="003C3D59" w:rsidP="008D5EF2">
      <w:pPr>
        <w:pStyle w:val="a9"/>
        <w:jc w:val="both"/>
        <w:rPr>
          <w:rFonts w:ascii="Times New Roman" w:hAnsi="Times New Roman"/>
          <w:sz w:val="28"/>
          <w:szCs w:val="28"/>
        </w:rPr>
      </w:pPr>
      <w:proofErr w:type="gramStart"/>
      <w:r w:rsidRPr="00DF70A9">
        <w:rPr>
          <w:rFonts w:ascii="Times New Roman" w:hAnsi="Times New Roman"/>
          <w:i/>
          <w:sz w:val="24"/>
          <w:szCs w:val="24"/>
        </w:rPr>
        <w:t>(причины, послужившие основанием для принятия решения об отказе в предоставлении</w:t>
      </w:r>
      <w:r w:rsidRPr="00DF70A9">
        <w:rPr>
          <w:rFonts w:ascii="Times New Roman" w:hAnsi="Times New Roman"/>
        </w:rPr>
        <w:t xml:space="preserve"> </w:t>
      </w:r>
      <w:r w:rsidRPr="00DF70A9">
        <w:rPr>
          <w:rFonts w:ascii="Times New Roman" w:hAnsi="Times New Roman"/>
          <w:sz w:val="28"/>
          <w:szCs w:val="28"/>
        </w:rPr>
        <w:t>__________________________________________________________________</w:t>
      </w:r>
      <w:proofErr w:type="gramEnd"/>
    </w:p>
    <w:p w:rsidR="003C3D59" w:rsidRPr="00DF70A9" w:rsidRDefault="003C3D59" w:rsidP="008D5EF2">
      <w:pPr>
        <w:pStyle w:val="a9"/>
        <w:jc w:val="center"/>
        <w:rPr>
          <w:rFonts w:ascii="Times New Roman" w:hAnsi="Times New Roman"/>
          <w:i/>
          <w:sz w:val="24"/>
          <w:szCs w:val="24"/>
        </w:rPr>
      </w:pPr>
      <w:proofErr w:type="gramStart"/>
      <w:r w:rsidRPr="00DF70A9">
        <w:rPr>
          <w:rFonts w:ascii="Times New Roman" w:hAnsi="Times New Roman"/>
          <w:i/>
          <w:sz w:val="24"/>
          <w:szCs w:val="24"/>
        </w:rPr>
        <w:t>муниципальной услуги (излагается, в чем именно выразилось</w:t>
      </w:r>
      <w:proofErr w:type="gramEnd"/>
    </w:p>
    <w:p w:rsidR="003C3D59" w:rsidRPr="00DF70A9" w:rsidRDefault="003C3D59" w:rsidP="008D5EF2">
      <w:pPr>
        <w:pStyle w:val="a9"/>
        <w:jc w:val="both"/>
        <w:rPr>
          <w:rFonts w:ascii="Times New Roman" w:hAnsi="Times New Roman"/>
        </w:rPr>
      </w:pPr>
      <w:r w:rsidRPr="00DF70A9">
        <w:rPr>
          <w:rFonts w:ascii="Times New Roman" w:hAnsi="Times New Roman"/>
        </w:rPr>
        <w:t>___________________________________________________________________________________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несоблюдение требований указанных выше правовых актов или иные основания)</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Настоящий отказ в предоставлении муниципальной услуги __________</w:t>
      </w:r>
      <w:r w:rsidR="008D5EF2" w:rsidRPr="00DF70A9">
        <w:rPr>
          <w:rFonts w:ascii="Times New Roman" w:hAnsi="Times New Roman"/>
          <w:sz w:val="28"/>
          <w:szCs w:val="28"/>
        </w:rPr>
        <w:t>________</w:t>
      </w:r>
      <w:r w:rsidRPr="00DF70A9">
        <w:rPr>
          <w:rFonts w:ascii="Times New Roman" w:hAnsi="Times New Roman"/>
          <w:sz w:val="28"/>
          <w:szCs w:val="28"/>
        </w:rPr>
        <w:t>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 xml:space="preserve">может быть </w:t>
      </w:r>
      <w:proofErr w:type="gramStart"/>
      <w:r w:rsidRPr="00DF70A9">
        <w:rPr>
          <w:rFonts w:ascii="Times New Roman" w:hAnsi="Times New Roman"/>
          <w:sz w:val="28"/>
          <w:szCs w:val="28"/>
        </w:rPr>
        <w:t>обжалован</w:t>
      </w:r>
      <w:proofErr w:type="gramEnd"/>
      <w:r w:rsidRPr="00DF70A9">
        <w:rPr>
          <w:rFonts w:ascii="Times New Roman" w:hAnsi="Times New Roman"/>
          <w:sz w:val="28"/>
          <w:szCs w:val="28"/>
        </w:rPr>
        <w:t xml:space="preserve"> в досудебном порядке, а также в судебном порядке.  </w:t>
      </w:r>
    </w:p>
    <w:p w:rsidR="003C3D59" w:rsidRPr="00DF70A9" w:rsidRDefault="003C3D59" w:rsidP="008D5EF2">
      <w:pPr>
        <w:pStyle w:val="a9"/>
        <w:rPr>
          <w:rFonts w:ascii="Times New Roman" w:hAnsi="Times New Roman"/>
          <w:sz w:val="28"/>
          <w:szCs w:val="28"/>
        </w:rPr>
      </w:pPr>
    </w:p>
    <w:p w:rsidR="009C05BF" w:rsidRPr="00DF70A9" w:rsidRDefault="009C05BF" w:rsidP="009C05BF">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Pr="00DF70A9">
        <w:rPr>
          <w:rFonts w:ascii="Times New Roman" w:hAnsi="Times New Roman"/>
          <w:sz w:val="24"/>
          <w:szCs w:val="28"/>
        </w:rPr>
        <w:tab/>
        <w:t xml:space="preserve">        </w:t>
      </w:r>
      <w:r w:rsidRPr="00DF70A9">
        <w:rPr>
          <w:rFonts w:ascii="Times New Roman" w:hAnsi="Times New Roman"/>
          <w:sz w:val="28"/>
          <w:szCs w:val="28"/>
        </w:rPr>
        <w:t xml:space="preserve">_____________  _____________  </w:t>
      </w:r>
    </w:p>
    <w:p w:rsidR="009C05BF" w:rsidRPr="00DF70A9" w:rsidRDefault="009C05BF" w:rsidP="009C05BF">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3C3D59" w:rsidRPr="00DF70A9" w:rsidRDefault="003C3D59" w:rsidP="00515132">
      <w:pPr>
        <w:pStyle w:val="a9"/>
        <w:spacing w:line="276" w:lineRule="auto"/>
        <w:rPr>
          <w:rFonts w:ascii="Times New Roman" w:hAnsi="Times New Roman"/>
          <w:sz w:val="28"/>
          <w:szCs w:val="28"/>
        </w:rPr>
      </w:pPr>
    </w:p>
    <w:p w:rsidR="008D5EF2" w:rsidRPr="00DF70A9" w:rsidRDefault="008D5EF2" w:rsidP="00515132">
      <w:pPr>
        <w:pStyle w:val="a9"/>
        <w:spacing w:line="276" w:lineRule="auto"/>
        <w:rPr>
          <w:rFonts w:ascii="Times New Roman" w:hAnsi="Times New Roman"/>
          <w:sz w:val="28"/>
          <w:szCs w:val="28"/>
        </w:rPr>
      </w:pPr>
    </w:p>
    <w:p w:rsidR="003C3D59" w:rsidRPr="00DF70A9" w:rsidRDefault="003C3D59" w:rsidP="00515132">
      <w:pPr>
        <w:pStyle w:val="a9"/>
        <w:spacing w:line="276" w:lineRule="auto"/>
        <w:rPr>
          <w:rFonts w:ascii="Times New Roman" w:hAnsi="Times New Roman"/>
        </w:rPr>
      </w:pPr>
      <w:r w:rsidRPr="00DF70A9">
        <w:rPr>
          <w:rFonts w:ascii="Times New Roman" w:hAnsi="Times New Roman"/>
        </w:rPr>
        <w:t>исполнитель</w:t>
      </w:r>
    </w:p>
    <w:p w:rsidR="008D5EF2" w:rsidRPr="00DF70A9" w:rsidRDefault="003C3D59" w:rsidP="00515132">
      <w:pPr>
        <w:pStyle w:val="a9"/>
        <w:spacing w:line="276" w:lineRule="auto"/>
        <w:rPr>
          <w:rFonts w:ascii="Times New Roman" w:hAnsi="Times New Roman"/>
        </w:rPr>
        <w:sectPr w:rsidR="008D5EF2" w:rsidRPr="00DF70A9" w:rsidSect="000E0F49">
          <w:pgSz w:w="11906" w:h="16838"/>
          <w:pgMar w:top="851" w:right="567" w:bottom="851" w:left="1701" w:header="709" w:footer="709" w:gutter="0"/>
          <w:cols w:space="708"/>
          <w:docGrid w:linePitch="360"/>
        </w:sectPr>
      </w:pPr>
      <w:r w:rsidRPr="00DF70A9">
        <w:rPr>
          <w:rFonts w:ascii="Times New Roman" w:hAnsi="Times New Roman"/>
        </w:rPr>
        <w:t>контактный телефон</w:t>
      </w:r>
    </w:p>
    <w:p w:rsidR="003C3D59" w:rsidRPr="00DF70A9" w:rsidRDefault="00EA1CDD" w:rsidP="00515132">
      <w:pPr>
        <w:spacing w:after="0"/>
        <w:ind w:firstLine="709"/>
        <w:jc w:val="right"/>
        <w:rPr>
          <w:rFonts w:ascii="Times New Roman" w:hAnsi="Times New Roman"/>
          <w:sz w:val="24"/>
          <w:szCs w:val="24"/>
        </w:rPr>
      </w:pPr>
      <w:r w:rsidRPr="00DF70A9">
        <w:rPr>
          <w:rFonts w:ascii="Times New Roman" w:hAnsi="Times New Roman"/>
          <w:sz w:val="24"/>
          <w:szCs w:val="24"/>
        </w:rPr>
        <w:lastRenderedPageBreak/>
        <w:t>Приложение 5</w:t>
      </w:r>
    </w:p>
    <w:p w:rsidR="003C3D59" w:rsidRPr="00DF70A9" w:rsidRDefault="003C3D59" w:rsidP="00515132">
      <w:pPr>
        <w:spacing w:after="0"/>
        <w:ind w:firstLine="709"/>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3C3D59" w:rsidP="00515132">
      <w:pPr>
        <w:spacing w:after="0"/>
        <w:ind w:firstLine="709"/>
        <w:jc w:val="both"/>
        <w:rPr>
          <w:rFonts w:ascii="Times New Roman" w:hAnsi="Times New Roman"/>
          <w:sz w:val="28"/>
        </w:rPr>
      </w:pPr>
    </w:p>
    <w:p w:rsidR="003C3D59" w:rsidRPr="00DF70A9" w:rsidRDefault="003C3D59" w:rsidP="00515132">
      <w:pPr>
        <w:spacing w:after="0"/>
        <w:ind w:firstLine="709"/>
        <w:jc w:val="center"/>
        <w:rPr>
          <w:rFonts w:ascii="Times New Roman" w:hAnsi="Times New Roman"/>
          <w:sz w:val="28"/>
        </w:rPr>
      </w:pPr>
      <w:r w:rsidRPr="00DF70A9">
        <w:rPr>
          <w:rFonts w:ascii="Times New Roman" w:hAnsi="Times New Roman"/>
          <w:sz w:val="28"/>
        </w:rPr>
        <w:t>Блок-схема предоставления муниципальной услуги</w:t>
      </w:r>
    </w:p>
    <w:p w:rsidR="003C3D59" w:rsidRPr="00DF70A9" w:rsidRDefault="009C05BF" w:rsidP="00515132">
      <w:pPr>
        <w:spacing w:after="0"/>
        <w:ind w:firstLine="709"/>
        <w:jc w:val="both"/>
        <w:rPr>
          <w:rFonts w:ascii="Times New Roman" w:hAnsi="Times New Roman"/>
          <w:sz w:val="28"/>
        </w:rPr>
      </w:pPr>
      <w:r w:rsidRPr="00DF70A9">
        <w:object w:dxaOrig="1240"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70.75pt" o:ole="">
            <v:imagedata r:id="rId28" o:title=""/>
          </v:shape>
          <o:OLEObject Type="Embed" ProgID="PowerPoint.Slide.12" ShapeID="_x0000_i1025" DrawAspect="Content" ObjectID="_1570038038" r:id="rId29"/>
        </w:object>
      </w:r>
    </w:p>
    <w:p w:rsidR="003C3D59" w:rsidRPr="00DF70A9" w:rsidRDefault="003C3D59" w:rsidP="00515132">
      <w:pPr>
        <w:rPr>
          <w:rFonts w:ascii="Times New Roman" w:hAnsi="Times New Roman"/>
          <w:sz w:val="24"/>
          <w:szCs w:val="24"/>
        </w:rPr>
      </w:pPr>
    </w:p>
    <w:p w:rsidR="00D018E8" w:rsidRDefault="00D018E8" w:rsidP="00515132"/>
    <w:p w:rsidR="00BB0399" w:rsidRDefault="00BB0399" w:rsidP="00515132"/>
    <w:p w:rsidR="00BB0399" w:rsidRDefault="00BB0399" w:rsidP="00515132"/>
    <w:p w:rsidR="00BB0399" w:rsidRDefault="00BB0399" w:rsidP="00515132"/>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BB0399" w:rsidRPr="00E95D21" w:rsidRDefault="00BB0399" w:rsidP="00BB0399">
      <w:pPr>
        <w:rPr>
          <w:rFonts w:ascii="Times New Roman" w:eastAsiaTheme="minorHAnsi" w:hAnsi="Times New Roman"/>
          <w:sz w:val="24"/>
          <w:szCs w:val="24"/>
        </w:rPr>
      </w:pPr>
    </w:p>
    <w:p w:rsidR="00BB0399" w:rsidRPr="00E95D21" w:rsidRDefault="00BB0399" w:rsidP="00BB0399">
      <w:pPr>
        <w:ind w:firstLine="709"/>
        <w:rPr>
          <w:rFonts w:ascii="Times New Roman" w:eastAsiaTheme="minorHAnsi"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Муниципальном казенном </w:t>
      </w:r>
      <w:proofErr w:type="gramStart"/>
      <w:r w:rsidRPr="00E95D21">
        <w:rPr>
          <w:rFonts w:ascii="Times New Roman" w:hAnsi="Times New Roman"/>
          <w:b/>
          <w:sz w:val="24"/>
          <w:szCs w:val="24"/>
        </w:rPr>
        <w:t>учреждении</w:t>
      </w:r>
      <w:proofErr w:type="gramEnd"/>
      <w:r w:rsidRPr="00E95D21">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BB0399" w:rsidRPr="00E95D21" w:rsidRDefault="00BB0399" w:rsidP="002E04C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BB0399" w:rsidRPr="00E95D21" w:rsidRDefault="00BB0399" w:rsidP="002E04C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BB0399" w:rsidRPr="00E95D21" w:rsidRDefault="00BB0399" w:rsidP="002E04C3">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BB0399" w:rsidRPr="00E95D21" w:rsidRDefault="00BB0399" w:rsidP="002E04C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BB0399" w:rsidRPr="00E95D21" w:rsidRDefault="00BB0399" w:rsidP="002E04C3">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BB0399" w:rsidRPr="00E95D21" w:rsidTr="002E04C3">
        <w:tc>
          <w:tcPr>
            <w:tcW w:w="4898" w:type="dxa"/>
            <w:shd w:val="clear" w:color="auto" w:fill="auto"/>
          </w:tcPr>
          <w:p w:rsidR="00BB0399" w:rsidRPr="00E95D21" w:rsidRDefault="00BB0399" w:rsidP="002E04C3">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BB0399" w:rsidRPr="00E95D21" w:rsidRDefault="00BB0399" w:rsidP="002E04C3">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BB0399" w:rsidRPr="00E95D21" w:rsidRDefault="00BB0399" w:rsidP="002E04C3">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BB0399" w:rsidRPr="00E95D21" w:rsidTr="002E04C3">
        <w:tc>
          <w:tcPr>
            <w:tcW w:w="4898" w:type="dxa"/>
            <w:shd w:val="clear" w:color="auto" w:fill="auto"/>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BB0399" w:rsidRPr="00E95D21" w:rsidRDefault="00BB0399" w:rsidP="002E04C3">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BB0399" w:rsidRPr="00E95D21" w:rsidRDefault="00BB0399" w:rsidP="00BB0399">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BB0399" w:rsidRPr="00E95D21" w:rsidRDefault="00BB0399" w:rsidP="00BB0399">
      <w:pPr>
        <w:spacing w:after="0"/>
        <w:ind w:firstLine="709"/>
        <w:jc w:val="center"/>
        <w:rPr>
          <w:rFonts w:ascii="Times New Roman"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f0"/>
          <w:rFonts w:ascii="Times New Roman" w:hAnsi="Times New Roman"/>
          <w:b/>
          <w:sz w:val="24"/>
          <w:szCs w:val="24"/>
        </w:rPr>
        <w:t xml:space="preserve"> Челябинской области</w:t>
      </w:r>
    </w:p>
    <w:p w:rsidR="00BB0399" w:rsidRPr="00E95D21" w:rsidRDefault="00BB0399" w:rsidP="00BB039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@mail.ru</w:t>
            </w:r>
          </w:p>
        </w:tc>
      </w:tr>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BB0399" w:rsidRPr="00E95D21" w:rsidTr="002E04C3">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 xml:space="preserve">ФИО председателя </w:t>
            </w:r>
          </w:p>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2E04C3">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BB0399" w:rsidRPr="00E95D21" w:rsidRDefault="00BB0399" w:rsidP="00BB0399">
      <w:pPr>
        <w:autoSpaceDE w:val="0"/>
        <w:autoSpaceDN w:val="0"/>
        <w:adjustRightInd w:val="0"/>
        <w:spacing w:after="0" w:line="240" w:lineRule="auto"/>
        <w:jc w:val="center"/>
        <w:outlineLvl w:val="2"/>
        <w:rPr>
          <w:rFonts w:ascii="Times New Roman" w:eastAsiaTheme="minorHAnsi" w:hAnsi="Times New Roman"/>
          <w:sz w:val="24"/>
          <w:szCs w:val="24"/>
        </w:rPr>
      </w:pP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BB0399" w:rsidRPr="00E95D21" w:rsidRDefault="00BB0399" w:rsidP="00BB0399">
      <w:pPr>
        <w:spacing w:after="0"/>
        <w:jc w:val="center"/>
        <w:rPr>
          <w:rFonts w:ascii="Times New Roman" w:hAnsi="Times New Roman"/>
          <w:b/>
          <w:sz w:val="24"/>
          <w:szCs w:val="24"/>
        </w:rPr>
      </w:pPr>
      <w:r w:rsidRPr="00E95D21">
        <w:rPr>
          <w:rStyle w:val="af0"/>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BB0399" w:rsidRPr="00E95D21" w:rsidTr="002E04C3">
        <w:tc>
          <w:tcPr>
            <w:tcW w:w="3936" w:type="dxa"/>
            <w:shd w:val="clear" w:color="auto" w:fill="auto"/>
            <w:vAlign w:val="center"/>
          </w:tcPr>
          <w:p w:rsidR="00BB0399" w:rsidRPr="00E95D21" w:rsidRDefault="00BB0399" w:rsidP="002E04C3">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BB0399" w:rsidRPr="00E95D21" w:rsidRDefault="00BB0399" w:rsidP="002E04C3">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9 – 16 (13-13.45)</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BB0399" w:rsidRPr="00E95D21" w:rsidTr="002E04C3">
        <w:tc>
          <w:tcPr>
            <w:tcW w:w="3936"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BB0399" w:rsidRPr="00E95D21" w:rsidRDefault="00BB0399" w:rsidP="002E04C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BB0399" w:rsidRPr="00E95D21" w:rsidRDefault="00BB0399" w:rsidP="00BB0399">
      <w:pPr>
        <w:pStyle w:val="a9"/>
        <w:ind w:left="6096"/>
        <w:jc w:val="both"/>
        <w:rPr>
          <w:rFonts w:ascii="Times New Roman" w:hAnsi="Times New Roman"/>
          <w:sz w:val="24"/>
          <w:szCs w:val="24"/>
        </w:rPr>
      </w:pPr>
    </w:p>
    <w:p w:rsidR="00BB0399" w:rsidRPr="00E95D21" w:rsidRDefault="00BB0399" w:rsidP="00BB0399">
      <w:pPr>
        <w:rPr>
          <w:sz w:val="24"/>
          <w:szCs w:val="24"/>
        </w:rPr>
      </w:pPr>
    </w:p>
    <w:p w:rsidR="00BB0399" w:rsidRPr="00E95D21" w:rsidRDefault="00BB0399" w:rsidP="00BB0399">
      <w:pPr>
        <w:pStyle w:val="a9"/>
        <w:spacing w:line="276" w:lineRule="auto"/>
        <w:rPr>
          <w:sz w:val="24"/>
          <w:szCs w:val="24"/>
        </w:rPr>
      </w:pPr>
    </w:p>
    <w:p w:rsidR="00BB0399" w:rsidRPr="00DF70A9" w:rsidRDefault="00BB0399" w:rsidP="00515132"/>
    <w:sectPr w:rsidR="00BB0399" w:rsidRPr="00DF70A9" w:rsidSect="000E0F4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E5"/>
    <w:multiLevelType w:val="hybridMultilevel"/>
    <w:tmpl w:val="2C6A2316"/>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E2670"/>
    <w:multiLevelType w:val="hybridMultilevel"/>
    <w:tmpl w:val="B164E8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1345B5"/>
    <w:multiLevelType w:val="hybridMultilevel"/>
    <w:tmpl w:val="08D2D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BF02498"/>
    <w:multiLevelType w:val="hybridMultilevel"/>
    <w:tmpl w:val="1E9C9E86"/>
    <w:lvl w:ilvl="0" w:tplc="7862D19E">
      <w:start w:val="1"/>
      <w:numFmt w:val="decimal"/>
      <w:lvlText w:val="%1)"/>
      <w:lvlJc w:val="left"/>
      <w:pPr>
        <w:ind w:left="1707" w:hanging="11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2B6A35"/>
    <w:multiLevelType w:val="hybridMultilevel"/>
    <w:tmpl w:val="7DF6DA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3A76F0"/>
    <w:multiLevelType w:val="hybridMultilevel"/>
    <w:tmpl w:val="BD1A27AA"/>
    <w:lvl w:ilvl="0" w:tplc="635880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9243C3"/>
    <w:multiLevelType w:val="hybridMultilevel"/>
    <w:tmpl w:val="FF84F612"/>
    <w:lvl w:ilvl="0" w:tplc="4F44459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521766"/>
    <w:multiLevelType w:val="hybridMultilevel"/>
    <w:tmpl w:val="A160875C"/>
    <w:lvl w:ilvl="0" w:tplc="8432D7E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704C9"/>
    <w:multiLevelType w:val="hybridMultilevel"/>
    <w:tmpl w:val="E324A05C"/>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4A00B0"/>
    <w:multiLevelType w:val="hybridMultilevel"/>
    <w:tmpl w:val="12D27812"/>
    <w:lvl w:ilvl="0" w:tplc="07C2DAD6">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CE207A1"/>
    <w:multiLevelType w:val="hybridMultilevel"/>
    <w:tmpl w:val="E5AC98F8"/>
    <w:lvl w:ilvl="0" w:tplc="AAE8F27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FE763ED"/>
    <w:multiLevelType w:val="hybridMultilevel"/>
    <w:tmpl w:val="9E62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48227E0"/>
    <w:multiLevelType w:val="hybridMultilevel"/>
    <w:tmpl w:val="49ACA144"/>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768522B"/>
    <w:multiLevelType w:val="hybridMultilevel"/>
    <w:tmpl w:val="7CC8617A"/>
    <w:lvl w:ilvl="0" w:tplc="85BCD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1AB7DB9"/>
    <w:multiLevelType w:val="hybridMultilevel"/>
    <w:tmpl w:val="72EC5E5A"/>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F5419A"/>
    <w:multiLevelType w:val="hybridMultilevel"/>
    <w:tmpl w:val="F37099A0"/>
    <w:lvl w:ilvl="0" w:tplc="12FEE6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5C1EC1"/>
    <w:multiLevelType w:val="hybridMultilevel"/>
    <w:tmpl w:val="1CB0F5EE"/>
    <w:lvl w:ilvl="0" w:tplc="635880B2">
      <w:start w:val="1"/>
      <w:numFmt w:val="decimal"/>
      <w:lvlText w:val="%1."/>
      <w:lvlJc w:val="left"/>
      <w:pPr>
        <w:ind w:left="1793"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393379"/>
    <w:multiLevelType w:val="hybridMultilevel"/>
    <w:tmpl w:val="B672A1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A746FE"/>
    <w:multiLevelType w:val="hybridMultilevel"/>
    <w:tmpl w:val="7B6C446A"/>
    <w:lvl w:ilvl="0" w:tplc="46E8B1D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D042AB"/>
    <w:multiLevelType w:val="hybridMultilevel"/>
    <w:tmpl w:val="8C38A200"/>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A181A8F"/>
    <w:multiLevelType w:val="hybridMultilevel"/>
    <w:tmpl w:val="CA9A3232"/>
    <w:lvl w:ilvl="0" w:tplc="905A39C6">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0BD0C2D"/>
    <w:multiLevelType w:val="hybridMultilevel"/>
    <w:tmpl w:val="A2A07AAC"/>
    <w:lvl w:ilvl="0" w:tplc="905A39C6">
      <w:start w:val="1"/>
      <w:numFmt w:val="decimal"/>
      <w:lvlText w:val="%1)"/>
      <w:lvlJc w:val="left"/>
      <w:pPr>
        <w:ind w:left="2204"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49C0622"/>
    <w:multiLevelType w:val="hybridMultilevel"/>
    <w:tmpl w:val="C3FE6428"/>
    <w:lvl w:ilvl="0" w:tplc="09BA6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6C07F5"/>
    <w:multiLevelType w:val="hybridMultilevel"/>
    <w:tmpl w:val="0388F4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41D5897"/>
    <w:multiLevelType w:val="hybridMultilevel"/>
    <w:tmpl w:val="D72C61A6"/>
    <w:lvl w:ilvl="0" w:tplc="30BE3DF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
  </w:num>
  <w:num w:numId="8">
    <w:abstractNumId w:val="6"/>
  </w:num>
  <w:num w:numId="9">
    <w:abstractNumId w:val="21"/>
  </w:num>
  <w:num w:numId="10">
    <w:abstractNumId w:val="17"/>
  </w:num>
  <w:num w:numId="11">
    <w:abstractNumId w:val="33"/>
  </w:num>
  <w:num w:numId="12">
    <w:abstractNumId w:val="4"/>
  </w:num>
  <w:num w:numId="13">
    <w:abstractNumId w:val="34"/>
  </w:num>
  <w:num w:numId="14">
    <w:abstractNumId w:val="31"/>
  </w:num>
  <w:num w:numId="15">
    <w:abstractNumId w:val="22"/>
  </w:num>
  <w:num w:numId="16">
    <w:abstractNumId w:val="28"/>
  </w:num>
  <w:num w:numId="17">
    <w:abstractNumId w:val="30"/>
  </w:num>
  <w:num w:numId="18">
    <w:abstractNumId w:val="25"/>
  </w:num>
  <w:num w:numId="19">
    <w:abstractNumId w:val="23"/>
  </w:num>
  <w:num w:numId="20">
    <w:abstractNumId w:val="13"/>
  </w:num>
  <w:num w:numId="21">
    <w:abstractNumId w:val="0"/>
  </w:num>
  <w:num w:numId="22">
    <w:abstractNumId w:val="11"/>
  </w:num>
  <w:num w:numId="23">
    <w:abstractNumId w:val="19"/>
  </w:num>
  <w:num w:numId="24">
    <w:abstractNumId w:val="8"/>
  </w:num>
  <w:num w:numId="25">
    <w:abstractNumId w:val="2"/>
  </w:num>
  <w:num w:numId="26">
    <w:abstractNumId w:val="18"/>
  </w:num>
  <w:num w:numId="27">
    <w:abstractNumId w:val="32"/>
  </w:num>
  <w:num w:numId="28">
    <w:abstractNumId w:val="26"/>
  </w:num>
  <w:num w:numId="29">
    <w:abstractNumId w:val="7"/>
  </w:num>
  <w:num w:numId="30">
    <w:abstractNumId w:val="16"/>
  </w:num>
  <w:num w:numId="31">
    <w:abstractNumId w:val="12"/>
  </w:num>
  <w:num w:numId="32">
    <w:abstractNumId w:val="35"/>
  </w:num>
  <w:num w:numId="33">
    <w:abstractNumId w:val="27"/>
  </w:num>
  <w:num w:numId="34">
    <w:abstractNumId w:val="29"/>
  </w:num>
  <w:num w:numId="35">
    <w:abstractNumId w:val="24"/>
  </w:num>
  <w:num w:numId="36">
    <w:abstractNumId w:val="5"/>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62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E4"/>
    <w:rsid w:val="00005DE8"/>
    <w:rsid w:val="00036AA9"/>
    <w:rsid w:val="00047A4E"/>
    <w:rsid w:val="0005619A"/>
    <w:rsid w:val="00075B6C"/>
    <w:rsid w:val="000A63A0"/>
    <w:rsid w:val="000C6593"/>
    <w:rsid w:val="000E0F49"/>
    <w:rsid w:val="00104D9E"/>
    <w:rsid w:val="00132293"/>
    <w:rsid w:val="001943BA"/>
    <w:rsid w:val="001A292B"/>
    <w:rsid w:val="001E279F"/>
    <w:rsid w:val="001E44CA"/>
    <w:rsid w:val="001E67F2"/>
    <w:rsid w:val="001F68FE"/>
    <w:rsid w:val="00202E0C"/>
    <w:rsid w:val="00213A48"/>
    <w:rsid w:val="0021775E"/>
    <w:rsid w:val="002204DB"/>
    <w:rsid w:val="00235BE4"/>
    <w:rsid w:val="00241C74"/>
    <w:rsid w:val="002909F6"/>
    <w:rsid w:val="002C3189"/>
    <w:rsid w:val="002C3DFF"/>
    <w:rsid w:val="002C43A7"/>
    <w:rsid w:val="002D32A0"/>
    <w:rsid w:val="002D453B"/>
    <w:rsid w:val="002F3ABB"/>
    <w:rsid w:val="002F6BB0"/>
    <w:rsid w:val="00336CA8"/>
    <w:rsid w:val="0036494B"/>
    <w:rsid w:val="00385DC9"/>
    <w:rsid w:val="003923E2"/>
    <w:rsid w:val="00392C3F"/>
    <w:rsid w:val="003B1D61"/>
    <w:rsid w:val="003B26B4"/>
    <w:rsid w:val="003B78A0"/>
    <w:rsid w:val="003C3D59"/>
    <w:rsid w:val="003E0D91"/>
    <w:rsid w:val="003F023D"/>
    <w:rsid w:val="003F5402"/>
    <w:rsid w:val="00414393"/>
    <w:rsid w:val="0046662D"/>
    <w:rsid w:val="004B4048"/>
    <w:rsid w:val="00515132"/>
    <w:rsid w:val="005236D5"/>
    <w:rsid w:val="00546FE6"/>
    <w:rsid w:val="005754EF"/>
    <w:rsid w:val="00592971"/>
    <w:rsid w:val="00597A87"/>
    <w:rsid w:val="005A33E3"/>
    <w:rsid w:val="005C6257"/>
    <w:rsid w:val="005D765E"/>
    <w:rsid w:val="005F2D23"/>
    <w:rsid w:val="006314AE"/>
    <w:rsid w:val="006328DA"/>
    <w:rsid w:val="0066531E"/>
    <w:rsid w:val="00680F97"/>
    <w:rsid w:val="006B2D22"/>
    <w:rsid w:val="00720554"/>
    <w:rsid w:val="007642F7"/>
    <w:rsid w:val="007A5A75"/>
    <w:rsid w:val="007B5D2E"/>
    <w:rsid w:val="007C442C"/>
    <w:rsid w:val="007D5D58"/>
    <w:rsid w:val="008338B9"/>
    <w:rsid w:val="00833C7D"/>
    <w:rsid w:val="00844DA4"/>
    <w:rsid w:val="008A14FD"/>
    <w:rsid w:val="008B5ED0"/>
    <w:rsid w:val="008C382C"/>
    <w:rsid w:val="008D2B3F"/>
    <w:rsid w:val="008D5EF2"/>
    <w:rsid w:val="008E363E"/>
    <w:rsid w:val="009000F7"/>
    <w:rsid w:val="0090175C"/>
    <w:rsid w:val="009042F8"/>
    <w:rsid w:val="009220CD"/>
    <w:rsid w:val="009275BA"/>
    <w:rsid w:val="00936061"/>
    <w:rsid w:val="009503D9"/>
    <w:rsid w:val="00973116"/>
    <w:rsid w:val="00976000"/>
    <w:rsid w:val="009967E0"/>
    <w:rsid w:val="009C05BF"/>
    <w:rsid w:val="009C1529"/>
    <w:rsid w:val="009C1A6E"/>
    <w:rsid w:val="009C2BDC"/>
    <w:rsid w:val="009D34F9"/>
    <w:rsid w:val="009D660C"/>
    <w:rsid w:val="009E604A"/>
    <w:rsid w:val="00A742E5"/>
    <w:rsid w:val="00A87082"/>
    <w:rsid w:val="00AB5768"/>
    <w:rsid w:val="00AB78ED"/>
    <w:rsid w:val="00AC06FD"/>
    <w:rsid w:val="00AE6477"/>
    <w:rsid w:val="00AF4A60"/>
    <w:rsid w:val="00B240CC"/>
    <w:rsid w:val="00B37BB0"/>
    <w:rsid w:val="00B431E4"/>
    <w:rsid w:val="00B56EF8"/>
    <w:rsid w:val="00B624B7"/>
    <w:rsid w:val="00B8522B"/>
    <w:rsid w:val="00BB0399"/>
    <w:rsid w:val="00BE0B2E"/>
    <w:rsid w:val="00BF6065"/>
    <w:rsid w:val="00C164A7"/>
    <w:rsid w:val="00C3318E"/>
    <w:rsid w:val="00C50179"/>
    <w:rsid w:val="00C56816"/>
    <w:rsid w:val="00C737B6"/>
    <w:rsid w:val="00CD30D9"/>
    <w:rsid w:val="00D018E8"/>
    <w:rsid w:val="00D10773"/>
    <w:rsid w:val="00D116AF"/>
    <w:rsid w:val="00D569FA"/>
    <w:rsid w:val="00D61450"/>
    <w:rsid w:val="00DA42AE"/>
    <w:rsid w:val="00DA79C8"/>
    <w:rsid w:val="00DD49B8"/>
    <w:rsid w:val="00DE05C1"/>
    <w:rsid w:val="00DE6801"/>
    <w:rsid w:val="00DE7F5C"/>
    <w:rsid w:val="00DF70A9"/>
    <w:rsid w:val="00E054F5"/>
    <w:rsid w:val="00E60270"/>
    <w:rsid w:val="00E652F7"/>
    <w:rsid w:val="00E70513"/>
    <w:rsid w:val="00E74E7A"/>
    <w:rsid w:val="00EA1CDD"/>
    <w:rsid w:val="00EA61C7"/>
    <w:rsid w:val="00F347DC"/>
    <w:rsid w:val="00F65EC5"/>
    <w:rsid w:val="00F86E7F"/>
    <w:rsid w:val="00FA5C7A"/>
    <w:rsid w:val="00FE1F38"/>
    <w:rsid w:val="00FE24BC"/>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 w:type="character" w:customStyle="1" w:styleId="ConsPlusNormal0">
    <w:name w:val="ConsPlusNormal Знак"/>
    <w:link w:val="ConsPlusNormal"/>
    <w:uiPriority w:val="99"/>
    <w:rsid w:val="00E74E7A"/>
    <w:rPr>
      <w:rFonts w:ascii="Arial" w:eastAsia="Times New Roman" w:hAnsi="Arial" w:cs="Arial"/>
      <w:sz w:val="20"/>
      <w:szCs w:val="20"/>
      <w:lang w:eastAsia="ru-RU"/>
    </w:rPr>
  </w:style>
  <w:style w:type="character" w:styleId="af1">
    <w:name w:val="Strong"/>
    <w:basedOn w:val="a0"/>
    <w:uiPriority w:val="22"/>
    <w:qFormat/>
    <w:rsid w:val="00E74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 w:type="character" w:customStyle="1" w:styleId="ConsPlusNormal0">
    <w:name w:val="ConsPlusNormal Знак"/>
    <w:link w:val="ConsPlusNormal"/>
    <w:uiPriority w:val="99"/>
    <w:rsid w:val="00E74E7A"/>
    <w:rPr>
      <w:rFonts w:ascii="Arial" w:eastAsia="Times New Roman" w:hAnsi="Arial" w:cs="Arial"/>
      <w:sz w:val="20"/>
      <w:szCs w:val="20"/>
      <w:lang w:eastAsia="ru-RU"/>
    </w:rPr>
  </w:style>
  <w:style w:type="character" w:styleId="af1">
    <w:name w:val="Strong"/>
    <w:basedOn w:val="a0"/>
    <w:uiPriority w:val="22"/>
    <w:qFormat/>
    <w:rsid w:val="00E7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7D70DA77ASFGFC" TargetMode="External"/><Relationship Id="rId13" Type="http://schemas.openxmlformats.org/officeDocument/2006/relationships/hyperlink" Target="consultantplus://offline/ref=D7A6AA645C8AE42E81CC0D32D6243113CB41A1867321C45F91ED2D9D4Ah2oED" TargetMode="External"/><Relationship Id="rId18" Type="http://schemas.openxmlformats.org/officeDocument/2006/relationships/hyperlink" Target="consultantplus://offline/ref=75236A17D9DDBDD2E516F9C9CE6C355B44A942CF60241E75C619EA205EZ604E" TargetMode="External"/><Relationship Id="rId26" Type="http://schemas.openxmlformats.org/officeDocument/2006/relationships/hyperlink" Target="consultantplus://offline/ref=093105C3DD5C144B6EDBE97C035C1A797C1C734AE09E22F9B09EC7DF5410i8L" TargetMode="External"/><Relationship Id="rId3" Type="http://schemas.microsoft.com/office/2007/relationships/stylesWithEffects" Target="stylesWithEffects.xml"/><Relationship Id="rId21" Type="http://schemas.openxmlformats.org/officeDocument/2006/relationships/hyperlink" Target="consultantplus://offline/ref=8DFFF7FDD167CAC9C9E58688B086A8708949062A71B50A4D236627BDEFQC7CE"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7" Type="http://schemas.openxmlformats.org/officeDocument/2006/relationships/hyperlink" Target="consultantplus://offline/ref=D7A6AA645C8AE42E81CC0D32D6243113CB41A1857F23C45F91ED2D9D4A2EE18E317A1C609AhAo6D" TargetMode="External"/><Relationship Id="rId25" Type="http://schemas.openxmlformats.org/officeDocument/2006/relationships/hyperlink" Target="consultantplus://offline/ref=093105C3DD5C144B6EDBE97C035C1A797C1C7246E79C22F9B09EC7DF54087FF508900D09E369190717iAL" TargetMode="External"/><Relationship Id="rId2" Type="http://schemas.openxmlformats.org/officeDocument/2006/relationships/styles" Target="styles.xml"/><Relationship Id="rId16" Type="http://schemas.openxmlformats.org/officeDocument/2006/relationships/hyperlink" Target="consultantplus://offline/ref=D7A6AA645C8AE42E81CC0D32D6243113CB41A1857F23C45F91ED2D9D4A2EE18E317A1C619BhAo4D" TargetMode="External"/><Relationship Id="rId20" Type="http://schemas.openxmlformats.org/officeDocument/2006/relationships/hyperlink" Target="consultantplus://offline/ref=5C37790AC40BC3E26A1EC3F1FFB26E2010EC5CE3E90761C38F48238E5C8F866DD379175E16H9A3F" TargetMode="External"/><Relationship Id="rId29" Type="http://schemas.openxmlformats.org/officeDocument/2006/relationships/package" Target="embeddings/______Microsoft_PowerPoint1.sldx"/><Relationship Id="rId1" Type="http://schemas.openxmlformats.org/officeDocument/2006/relationships/numbering" Target="numbering.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25F81601F3BFB73EFB1ABCEEDE87BC8FCD9756A6B276C8258C1F62B257QDODF" TargetMode="External"/><Relationship Id="rId5" Type="http://schemas.openxmlformats.org/officeDocument/2006/relationships/webSettings" Target="webSettings.xml"/><Relationship Id="rId15" Type="http://schemas.openxmlformats.org/officeDocument/2006/relationships/hyperlink" Target="consultantplus://offline/ref=D7A6AA645C8AE42E81CC0D32D6243113CB41A1857F23C45F91ED2D9D4A2EE18E317A1C6198hAo6D" TargetMode="External"/><Relationship Id="rId23" Type="http://schemas.openxmlformats.org/officeDocument/2006/relationships/hyperlink" Target="consultantplus://offline/ref=25F81601F3BFB73EFB1ABCEEDE87BC8FCD9655A3B972C8258C1F62B257DDC9E3B26C683549C5A302Q6O3F" TargetMode="External"/><Relationship Id="rId28" Type="http://schemas.openxmlformats.org/officeDocument/2006/relationships/image" Target="media/image1.emf"/><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0561D9DA64E53C0FCFD03654E3105C3FCFB34897B6A13CA657F9EF55E62DAA0A6A4DE0CFD0cE22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D7A6AA645C8AE42E81CC0D32D6243113CB41A1857F23C45F91ED2D9D4A2EE18E317A1C619EhAo6D" TargetMode="External"/><Relationship Id="rId22" Type="http://schemas.openxmlformats.org/officeDocument/2006/relationships/hyperlink" Target="consultantplus://offline/ref=7E8C3D322D1421362FADFDAAF04B11C74A69A2059C6DAE7B71FFF7575CD8993A57F0D474CE5B75EAzCQEF" TargetMode="External"/><Relationship Id="rId27" Type="http://schemas.openxmlformats.org/officeDocument/2006/relationships/hyperlink" Target="garantF1://12054874.25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39</Pages>
  <Words>15218</Words>
  <Characters>86747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Александр</cp:lastModifiedBy>
  <cp:revision>6</cp:revision>
  <dcterms:created xsi:type="dcterms:W3CDTF">2017-09-26T04:50:00Z</dcterms:created>
  <dcterms:modified xsi:type="dcterms:W3CDTF">2017-10-20T15:54:00Z</dcterms:modified>
</cp:coreProperties>
</file>