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5E" w:rsidRDefault="00A16551" w:rsidP="00A91A5E">
      <w:pPr>
        <w:pStyle w:val="ConsPlusTitle"/>
        <w:rPr>
          <w:b w:val="0"/>
          <w:sz w:val="24"/>
          <w:szCs w:val="24"/>
        </w:rPr>
      </w:pPr>
      <w:r>
        <w:rPr>
          <w:b w:val="0"/>
          <w:sz w:val="24"/>
          <w:szCs w:val="24"/>
        </w:rPr>
        <w:t>Постановление администрации Сосновского муниципального района Челябинской области от 29.01.2018 года № 343</w:t>
      </w: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107C4B" w:rsidRDefault="00107C4B" w:rsidP="00A91A5E">
      <w:pPr>
        <w:pStyle w:val="ConsPlusTitle"/>
        <w:rPr>
          <w:b w:val="0"/>
          <w:sz w:val="24"/>
          <w:szCs w:val="24"/>
        </w:rPr>
      </w:pPr>
    </w:p>
    <w:p w:rsidR="00107C4B" w:rsidRDefault="00107C4B" w:rsidP="00A91A5E">
      <w:pPr>
        <w:pStyle w:val="ConsPlusTitle"/>
        <w:rPr>
          <w:b w:val="0"/>
          <w:sz w:val="24"/>
          <w:szCs w:val="24"/>
        </w:rPr>
      </w:pPr>
    </w:p>
    <w:p w:rsidR="00107C4B" w:rsidRDefault="00107C4B" w:rsidP="00A91A5E">
      <w:pPr>
        <w:pStyle w:val="ConsPlusTitle"/>
        <w:rPr>
          <w:b w:val="0"/>
          <w:sz w:val="24"/>
          <w:szCs w:val="24"/>
        </w:rPr>
      </w:pPr>
    </w:p>
    <w:p w:rsidR="00107C4B" w:rsidRDefault="00107C4B" w:rsidP="00A91A5E">
      <w:pPr>
        <w:pStyle w:val="ConsPlusTitle"/>
        <w:rPr>
          <w:b w:val="0"/>
          <w:sz w:val="24"/>
          <w:szCs w:val="24"/>
        </w:rPr>
      </w:pPr>
    </w:p>
    <w:p w:rsidR="00107C4B" w:rsidRDefault="00107C4B" w:rsidP="00A91A5E">
      <w:pPr>
        <w:pStyle w:val="ConsPlusTitle"/>
        <w:rPr>
          <w:b w:val="0"/>
          <w:sz w:val="24"/>
          <w:szCs w:val="24"/>
        </w:rPr>
      </w:pPr>
    </w:p>
    <w:p w:rsidR="00A91A5E" w:rsidRDefault="00A91A5E" w:rsidP="00A91A5E">
      <w:pPr>
        <w:pStyle w:val="ConsPlusTitle"/>
        <w:rPr>
          <w:b w:val="0"/>
          <w:sz w:val="24"/>
          <w:szCs w:val="24"/>
        </w:rPr>
      </w:pPr>
    </w:p>
    <w:p w:rsidR="00A91A5E" w:rsidRPr="009865E0" w:rsidRDefault="00A91A5E" w:rsidP="00107C4B">
      <w:pPr>
        <w:pStyle w:val="ConsPlusTitle"/>
        <w:ind w:right="4535"/>
        <w:jc w:val="both"/>
        <w:rPr>
          <w:b w:val="0"/>
        </w:rPr>
      </w:pPr>
      <w:r w:rsidRPr="009865E0">
        <w:rPr>
          <w:b w:val="0"/>
        </w:rPr>
        <w:t>Об утверждении административного регламента</w:t>
      </w:r>
      <w:r w:rsidR="00107C4B">
        <w:rPr>
          <w:b w:val="0"/>
        </w:rPr>
        <w:t xml:space="preserve"> </w:t>
      </w:r>
      <w:r w:rsidRPr="009865E0">
        <w:rPr>
          <w:b w:val="0"/>
        </w:rPr>
        <w:t xml:space="preserve">предоставления </w:t>
      </w:r>
      <w:r w:rsidR="00107C4B">
        <w:rPr>
          <w:b w:val="0"/>
        </w:rPr>
        <w:t>м</w:t>
      </w:r>
      <w:r w:rsidRPr="009865E0">
        <w:rPr>
          <w:b w:val="0"/>
        </w:rPr>
        <w:t>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p>
    <w:p w:rsidR="00A91A5E" w:rsidRPr="009865E0" w:rsidRDefault="00A91A5E" w:rsidP="00A91A5E">
      <w:pPr>
        <w:pStyle w:val="ConsPlusNormal0"/>
        <w:ind w:right="5102"/>
        <w:jc w:val="both"/>
        <w:rPr>
          <w:rFonts w:ascii="Times New Roman" w:hAnsi="Times New Roman" w:cs="Times New Roman"/>
          <w:sz w:val="28"/>
          <w:szCs w:val="28"/>
        </w:rPr>
      </w:pPr>
    </w:p>
    <w:p w:rsidR="00A91A5E" w:rsidRPr="009865E0" w:rsidRDefault="00A91A5E" w:rsidP="009865E0">
      <w:pPr>
        <w:pStyle w:val="ConsPlusNormal0"/>
        <w:jc w:val="both"/>
        <w:rPr>
          <w:rFonts w:ascii="Times New Roman" w:hAnsi="Times New Roman" w:cs="Times New Roman"/>
          <w:sz w:val="28"/>
          <w:szCs w:val="28"/>
        </w:rPr>
      </w:pPr>
    </w:p>
    <w:p w:rsidR="00A91A5E" w:rsidRPr="009865E0" w:rsidRDefault="00A91A5E" w:rsidP="00A91A5E">
      <w:pPr>
        <w:pStyle w:val="ConsPlusNormal0"/>
        <w:ind w:firstLine="540"/>
        <w:jc w:val="both"/>
        <w:rPr>
          <w:rFonts w:ascii="Times New Roman" w:hAnsi="Times New Roman" w:cs="Times New Roman"/>
          <w:sz w:val="28"/>
          <w:szCs w:val="28"/>
        </w:rPr>
      </w:pPr>
      <w:r w:rsidRPr="009865E0">
        <w:rPr>
          <w:rFonts w:ascii="Times New Roman" w:hAnsi="Times New Roman" w:cs="Times New Roman"/>
          <w:sz w:val="28"/>
          <w:szCs w:val="28"/>
        </w:rPr>
        <w:t xml:space="preserve">В соответствии со </w:t>
      </w:r>
      <w:hyperlink r:id="rId6" w:history="1">
        <w:r w:rsidRPr="009865E0">
          <w:rPr>
            <w:rFonts w:ascii="Times New Roman" w:hAnsi="Times New Roman" w:cs="Times New Roman"/>
            <w:sz w:val="28"/>
            <w:szCs w:val="28"/>
          </w:rPr>
          <w:t>ст</w:t>
        </w:r>
        <w:r w:rsidR="00107C4B">
          <w:rPr>
            <w:rFonts w:ascii="Times New Roman" w:hAnsi="Times New Roman" w:cs="Times New Roman"/>
            <w:sz w:val="28"/>
            <w:szCs w:val="28"/>
          </w:rPr>
          <w:t>атьей</w:t>
        </w:r>
        <w:r w:rsidRPr="009865E0">
          <w:rPr>
            <w:rFonts w:ascii="Times New Roman" w:hAnsi="Times New Roman" w:cs="Times New Roman"/>
            <w:sz w:val="28"/>
            <w:szCs w:val="28"/>
          </w:rPr>
          <w:t xml:space="preserve"> 11</w:t>
        </w:r>
      </w:hyperlink>
      <w:r w:rsidRPr="009865E0">
        <w:rPr>
          <w:rFonts w:ascii="Times New Roman" w:hAnsi="Times New Roman" w:cs="Times New Roman"/>
          <w:sz w:val="28"/>
          <w:szCs w:val="28"/>
        </w:rPr>
        <w:t xml:space="preserve"> Земельного кодекса Российской Федерации, </w:t>
      </w:r>
      <w:hyperlink r:id="rId7" w:history="1">
        <w:r w:rsidRPr="009865E0">
          <w:rPr>
            <w:rFonts w:ascii="Times New Roman" w:hAnsi="Times New Roman" w:cs="Times New Roman"/>
            <w:sz w:val="28"/>
            <w:szCs w:val="28"/>
          </w:rPr>
          <w:t>ст</w:t>
        </w:r>
        <w:r w:rsidR="00107C4B">
          <w:rPr>
            <w:rFonts w:ascii="Times New Roman" w:hAnsi="Times New Roman" w:cs="Times New Roman"/>
            <w:sz w:val="28"/>
            <w:szCs w:val="28"/>
          </w:rPr>
          <w:t>атьей</w:t>
        </w:r>
        <w:r w:rsidRPr="009865E0">
          <w:rPr>
            <w:rFonts w:ascii="Times New Roman" w:hAnsi="Times New Roman" w:cs="Times New Roman"/>
            <w:sz w:val="28"/>
            <w:szCs w:val="28"/>
          </w:rPr>
          <w:t xml:space="preserve"> 16</w:t>
        </w:r>
      </w:hyperlink>
      <w:r w:rsidRPr="009865E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9865E0">
          <w:rPr>
            <w:rFonts w:ascii="Times New Roman" w:hAnsi="Times New Roman" w:cs="Times New Roman"/>
            <w:sz w:val="28"/>
            <w:szCs w:val="28"/>
          </w:rPr>
          <w:t>законом</w:t>
        </w:r>
      </w:hyperlink>
      <w:r w:rsidRPr="009865E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EA2505">
        <w:rPr>
          <w:rFonts w:ascii="Times New Roman" w:hAnsi="Times New Roman" w:cs="Times New Roman"/>
          <w:sz w:val="28"/>
          <w:szCs w:val="28"/>
        </w:rPr>
        <w:t xml:space="preserve"> администрация Сосновского муниципального района</w:t>
      </w:r>
      <w:r w:rsidRPr="009865E0">
        <w:rPr>
          <w:rFonts w:ascii="Times New Roman" w:hAnsi="Times New Roman" w:cs="Times New Roman"/>
          <w:sz w:val="28"/>
          <w:szCs w:val="28"/>
        </w:rPr>
        <w:t>,</w:t>
      </w:r>
    </w:p>
    <w:p w:rsidR="00A91A5E" w:rsidRPr="009865E0" w:rsidRDefault="00A91A5E" w:rsidP="00107C4B">
      <w:pPr>
        <w:pStyle w:val="ConsPlusNormal0"/>
        <w:jc w:val="both"/>
        <w:rPr>
          <w:rFonts w:ascii="Times New Roman" w:hAnsi="Times New Roman" w:cs="Times New Roman"/>
          <w:sz w:val="28"/>
          <w:szCs w:val="28"/>
        </w:rPr>
      </w:pPr>
      <w:r w:rsidRPr="009865E0">
        <w:rPr>
          <w:rFonts w:ascii="Times New Roman" w:hAnsi="Times New Roman" w:cs="Times New Roman"/>
          <w:sz w:val="28"/>
          <w:szCs w:val="28"/>
        </w:rPr>
        <w:t>ПОСТАНОВЛЯ</w:t>
      </w:r>
      <w:r w:rsidR="00EA2505">
        <w:rPr>
          <w:rFonts w:ascii="Times New Roman" w:hAnsi="Times New Roman" w:cs="Times New Roman"/>
          <w:sz w:val="28"/>
          <w:szCs w:val="28"/>
        </w:rPr>
        <w:t>ЕТ</w:t>
      </w:r>
      <w:r w:rsidRPr="009865E0">
        <w:rPr>
          <w:rFonts w:ascii="Times New Roman" w:hAnsi="Times New Roman" w:cs="Times New Roman"/>
          <w:sz w:val="28"/>
          <w:szCs w:val="28"/>
        </w:rPr>
        <w:t>:</w:t>
      </w:r>
    </w:p>
    <w:p w:rsidR="00A91A5E" w:rsidRPr="009865E0" w:rsidRDefault="00A91A5E" w:rsidP="00A91A5E">
      <w:pPr>
        <w:pStyle w:val="ConsPlusNormal0"/>
        <w:ind w:firstLine="540"/>
        <w:jc w:val="both"/>
        <w:rPr>
          <w:rFonts w:ascii="Times New Roman" w:hAnsi="Times New Roman" w:cs="Times New Roman"/>
          <w:sz w:val="28"/>
          <w:szCs w:val="28"/>
        </w:rPr>
      </w:pPr>
      <w:r w:rsidRPr="009865E0">
        <w:rPr>
          <w:rFonts w:ascii="Times New Roman" w:hAnsi="Times New Roman" w:cs="Times New Roman"/>
          <w:sz w:val="28"/>
          <w:szCs w:val="28"/>
        </w:rPr>
        <w:t xml:space="preserve">1. Утвердить административный </w:t>
      </w:r>
      <w:hyperlink w:anchor="P39" w:history="1">
        <w:r w:rsidRPr="009865E0">
          <w:rPr>
            <w:rFonts w:ascii="Times New Roman" w:hAnsi="Times New Roman" w:cs="Times New Roman"/>
            <w:sz w:val="28"/>
            <w:szCs w:val="28"/>
          </w:rPr>
          <w:t>регламент</w:t>
        </w:r>
      </w:hyperlink>
      <w:r w:rsidRPr="009865E0">
        <w:rPr>
          <w:rFonts w:ascii="Times New Roman" w:hAnsi="Times New Roman" w:cs="Times New Roman"/>
          <w:sz w:val="28"/>
          <w:szCs w:val="28"/>
        </w:rPr>
        <w:t xml:space="preserve"> предоставления муниципальной услуги «</w:t>
      </w:r>
      <w:r w:rsidRPr="009865E0">
        <w:rPr>
          <w:rFonts w:ascii="Times New Roman" w:hAnsi="Times New Roman"/>
          <w:sz w:val="28"/>
          <w:szCs w:val="28"/>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r w:rsidRPr="009865E0">
        <w:rPr>
          <w:rFonts w:ascii="Times New Roman" w:hAnsi="Times New Roman" w:cs="Times New Roman"/>
          <w:sz w:val="28"/>
          <w:szCs w:val="28"/>
        </w:rPr>
        <w:t>» (приложение).</w:t>
      </w:r>
    </w:p>
    <w:p w:rsidR="00A91A5E" w:rsidRPr="009865E0" w:rsidRDefault="00A91A5E" w:rsidP="00A91A5E">
      <w:pPr>
        <w:pStyle w:val="ConsPlusNormal0"/>
        <w:ind w:firstLine="540"/>
        <w:jc w:val="both"/>
        <w:rPr>
          <w:rFonts w:ascii="Times New Roman" w:hAnsi="Times New Roman" w:cs="Times New Roman"/>
          <w:sz w:val="28"/>
          <w:szCs w:val="28"/>
        </w:rPr>
      </w:pPr>
      <w:r w:rsidRPr="009865E0">
        <w:rPr>
          <w:rFonts w:ascii="Times New Roman" w:hAnsi="Times New Roman" w:cs="Times New Roman"/>
          <w:sz w:val="28"/>
          <w:szCs w:val="28"/>
        </w:rPr>
        <w:t xml:space="preserve">2. </w:t>
      </w:r>
      <w:r w:rsidRPr="009865E0">
        <w:rPr>
          <w:rStyle w:val="af2"/>
          <w:rFonts w:ascii="Times New Roman" w:hAnsi="Times New Roman" w:cs="Times New Roman"/>
          <w:sz w:val="28"/>
          <w:szCs w:val="28"/>
        </w:rPr>
        <w:t>У</w:t>
      </w:r>
      <w:r w:rsidRPr="009865E0">
        <w:rPr>
          <w:rFonts w:ascii="Times New Roman" w:hAnsi="Times New Roman" w:cs="Times New Roman"/>
          <w:sz w:val="28"/>
          <w:szCs w:val="28"/>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9865E0">
        <w:rPr>
          <w:rFonts w:ascii="Times New Roman" w:hAnsi="Times New Roman" w:cs="Times New Roman"/>
          <w:sz w:val="28"/>
          <w:szCs w:val="28"/>
        </w:rPr>
        <w:t>разместить</w:t>
      </w:r>
      <w:proofErr w:type="gramEnd"/>
      <w:r w:rsidRPr="009865E0">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9" w:history="1">
        <w:r w:rsidRPr="009865E0">
          <w:rPr>
            <w:rStyle w:val="a3"/>
            <w:rFonts w:ascii="Times New Roman" w:hAnsi="Times New Roman" w:cs="Times New Roman"/>
            <w:sz w:val="28"/>
            <w:szCs w:val="28"/>
            <w:lang w:val="en-US"/>
          </w:rPr>
          <w:t>www</w:t>
        </w:r>
        <w:r w:rsidRPr="009865E0">
          <w:rPr>
            <w:rStyle w:val="a3"/>
            <w:rFonts w:ascii="Times New Roman" w:hAnsi="Times New Roman" w:cs="Times New Roman"/>
            <w:sz w:val="28"/>
            <w:szCs w:val="28"/>
          </w:rPr>
          <w:t>.</w:t>
        </w:r>
        <w:proofErr w:type="spellStart"/>
        <w:r w:rsidRPr="009865E0">
          <w:rPr>
            <w:rStyle w:val="a3"/>
            <w:rFonts w:ascii="Times New Roman" w:hAnsi="Times New Roman" w:cs="Times New Roman"/>
            <w:sz w:val="28"/>
            <w:szCs w:val="28"/>
            <w:lang w:val="en-US"/>
          </w:rPr>
          <w:t>chelsosna</w:t>
        </w:r>
        <w:proofErr w:type="spellEnd"/>
        <w:r w:rsidRPr="009865E0">
          <w:rPr>
            <w:rStyle w:val="a3"/>
            <w:rFonts w:ascii="Times New Roman" w:hAnsi="Times New Roman" w:cs="Times New Roman"/>
            <w:sz w:val="28"/>
            <w:szCs w:val="28"/>
          </w:rPr>
          <w:t>.</w:t>
        </w:r>
        <w:proofErr w:type="spellStart"/>
        <w:r w:rsidRPr="009865E0">
          <w:rPr>
            <w:rStyle w:val="a3"/>
            <w:rFonts w:ascii="Times New Roman" w:hAnsi="Times New Roman" w:cs="Times New Roman"/>
            <w:sz w:val="28"/>
            <w:szCs w:val="28"/>
            <w:lang w:val="en-US"/>
          </w:rPr>
          <w:t>ru</w:t>
        </w:r>
        <w:proofErr w:type="spellEnd"/>
      </w:hyperlink>
      <w:r w:rsidRPr="009865E0">
        <w:rPr>
          <w:rFonts w:ascii="Times New Roman" w:hAnsi="Times New Roman" w:cs="Times New Roman"/>
          <w:sz w:val="28"/>
          <w:szCs w:val="28"/>
        </w:rPr>
        <w:t>в сети Интернет.</w:t>
      </w:r>
    </w:p>
    <w:p w:rsidR="00A91A5E" w:rsidRPr="009865E0" w:rsidRDefault="00A91A5E" w:rsidP="00A91A5E">
      <w:pPr>
        <w:pStyle w:val="ConsPlusNormal0"/>
        <w:ind w:firstLine="540"/>
        <w:jc w:val="both"/>
        <w:rPr>
          <w:rFonts w:ascii="Times New Roman" w:hAnsi="Times New Roman" w:cs="Times New Roman"/>
          <w:sz w:val="28"/>
          <w:szCs w:val="28"/>
        </w:rPr>
      </w:pPr>
      <w:r w:rsidRPr="009865E0">
        <w:rPr>
          <w:rFonts w:ascii="Times New Roman" w:hAnsi="Times New Roman" w:cs="Times New Roman"/>
          <w:sz w:val="28"/>
          <w:szCs w:val="28"/>
        </w:rPr>
        <w:t xml:space="preserve">3. </w:t>
      </w:r>
      <w:proofErr w:type="gramStart"/>
      <w:r w:rsidRPr="009865E0">
        <w:rPr>
          <w:rFonts w:ascii="Times New Roman" w:hAnsi="Times New Roman" w:cs="Times New Roman"/>
          <w:sz w:val="28"/>
          <w:szCs w:val="28"/>
        </w:rPr>
        <w:t>Контроль за</w:t>
      </w:r>
      <w:proofErr w:type="gramEnd"/>
      <w:r w:rsidRPr="009865E0">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A91A5E" w:rsidRPr="009865E0" w:rsidRDefault="00A91A5E" w:rsidP="00A91A5E">
      <w:pPr>
        <w:pStyle w:val="ConsPlusNormal0"/>
        <w:jc w:val="both"/>
        <w:rPr>
          <w:rFonts w:ascii="Times New Roman" w:hAnsi="Times New Roman" w:cs="Times New Roman"/>
          <w:sz w:val="28"/>
          <w:szCs w:val="28"/>
        </w:rPr>
      </w:pPr>
    </w:p>
    <w:p w:rsidR="00A91A5E" w:rsidRPr="009865E0" w:rsidRDefault="00A91A5E" w:rsidP="00A91A5E">
      <w:pPr>
        <w:pStyle w:val="ConsPlusNormal0"/>
        <w:jc w:val="both"/>
        <w:rPr>
          <w:rFonts w:ascii="Times New Roman" w:hAnsi="Times New Roman" w:cs="Times New Roman"/>
          <w:sz w:val="28"/>
          <w:szCs w:val="28"/>
        </w:rPr>
      </w:pPr>
      <w:r w:rsidRPr="009865E0">
        <w:rPr>
          <w:rFonts w:ascii="Times New Roman" w:hAnsi="Times New Roman" w:cs="Times New Roman"/>
          <w:sz w:val="28"/>
          <w:szCs w:val="28"/>
        </w:rPr>
        <w:t>Глава Сосновского</w:t>
      </w:r>
    </w:p>
    <w:p w:rsidR="00A91A5E" w:rsidRPr="009865E0" w:rsidRDefault="009865E0" w:rsidP="009865E0">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A91A5E" w:rsidRPr="009865E0">
        <w:rPr>
          <w:rFonts w:ascii="Times New Roman" w:hAnsi="Times New Roman" w:cs="Times New Roman"/>
          <w:sz w:val="28"/>
          <w:szCs w:val="28"/>
        </w:rPr>
        <w:t xml:space="preserve">                                                           </w:t>
      </w:r>
      <w:r w:rsidR="00107C4B">
        <w:rPr>
          <w:rFonts w:ascii="Times New Roman" w:hAnsi="Times New Roman" w:cs="Times New Roman"/>
          <w:sz w:val="28"/>
          <w:szCs w:val="28"/>
        </w:rPr>
        <w:t xml:space="preserve">          </w:t>
      </w:r>
      <w:r w:rsidR="00A91A5E" w:rsidRPr="009865E0">
        <w:rPr>
          <w:rFonts w:ascii="Times New Roman" w:hAnsi="Times New Roman" w:cs="Times New Roman"/>
          <w:sz w:val="28"/>
          <w:szCs w:val="28"/>
        </w:rPr>
        <w:t xml:space="preserve">  Е.Г. Вага</w:t>
      </w:r>
      <w:r>
        <w:rPr>
          <w:rFonts w:ascii="Times New Roman" w:hAnsi="Times New Roman" w:cs="Times New Roman"/>
          <w:sz w:val="28"/>
          <w:szCs w:val="28"/>
        </w:rPr>
        <w:t xml:space="preserve">нов                          </w:t>
      </w:r>
    </w:p>
    <w:p w:rsidR="00A91A5E" w:rsidRPr="009865E0" w:rsidRDefault="00A91A5E" w:rsidP="00107C4B">
      <w:pPr>
        <w:pStyle w:val="ConsPlusNormal0"/>
        <w:jc w:val="right"/>
        <w:outlineLvl w:val="0"/>
        <w:rPr>
          <w:rFonts w:ascii="Times New Roman" w:hAnsi="Times New Roman" w:cs="Times New Roman"/>
          <w:sz w:val="28"/>
          <w:szCs w:val="28"/>
        </w:rPr>
      </w:pPr>
      <w:r w:rsidRPr="009865E0">
        <w:rPr>
          <w:rFonts w:ascii="Times New Roman" w:hAnsi="Times New Roman" w:cs="Times New Roman"/>
          <w:sz w:val="28"/>
          <w:szCs w:val="28"/>
        </w:rPr>
        <w:lastRenderedPageBreak/>
        <w:t>Приложение</w:t>
      </w:r>
    </w:p>
    <w:p w:rsidR="00A91A5E" w:rsidRPr="009865E0" w:rsidRDefault="00A91A5E" w:rsidP="00107C4B">
      <w:pPr>
        <w:pStyle w:val="ConsPlusNormal0"/>
        <w:jc w:val="right"/>
        <w:rPr>
          <w:rFonts w:ascii="Times New Roman" w:hAnsi="Times New Roman" w:cs="Times New Roman"/>
          <w:sz w:val="28"/>
          <w:szCs w:val="28"/>
        </w:rPr>
      </w:pPr>
      <w:r w:rsidRPr="009865E0">
        <w:rPr>
          <w:rFonts w:ascii="Times New Roman" w:hAnsi="Times New Roman" w:cs="Times New Roman"/>
          <w:sz w:val="28"/>
          <w:szCs w:val="28"/>
        </w:rPr>
        <w:t>к постановлению Администрации</w:t>
      </w:r>
    </w:p>
    <w:p w:rsidR="00A91A5E" w:rsidRPr="009865E0" w:rsidRDefault="00A91A5E" w:rsidP="00107C4B">
      <w:pPr>
        <w:pStyle w:val="ConsPlusNormal0"/>
        <w:jc w:val="right"/>
        <w:rPr>
          <w:rFonts w:ascii="Times New Roman" w:hAnsi="Times New Roman" w:cs="Times New Roman"/>
          <w:sz w:val="28"/>
          <w:szCs w:val="28"/>
        </w:rPr>
      </w:pPr>
      <w:r w:rsidRPr="009865E0">
        <w:rPr>
          <w:rFonts w:ascii="Times New Roman" w:hAnsi="Times New Roman" w:cs="Times New Roman"/>
          <w:sz w:val="28"/>
          <w:szCs w:val="28"/>
        </w:rPr>
        <w:t xml:space="preserve">Сосновского муниципального района  </w:t>
      </w:r>
    </w:p>
    <w:p w:rsidR="00A91A5E" w:rsidRPr="009865E0" w:rsidRDefault="00A91A5E" w:rsidP="00107C4B">
      <w:pPr>
        <w:pStyle w:val="ConsPlusNormal0"/>
        <w:jc w:val="right"/>
        <w:rPr>
          <w:rFonts w:ascii="Times New Roman" w:hAnsi="Times New Roman" w:cs="Times New Roman"/>
          <w:sz w:val="28"/>
          <w:szCs w:val="28"/>
        </w:rPr>
      </w:pPr>
      <w:r w:rsidRPr="009865E0">
        <w:rPr>
          <w:rFonts w:ascii="Times New Roman" w:hAnsi="Times New Roman" w:cs="Times New Roman"/>
          <w:sz w:val="28"/>
          <w:szCs w:val="28"/>
        </w:rPr>
        <w:t>Челябинской области</w:t>
      </w:r>
    </w:p>
    <w:p w:rsidR="00A91A5E" w:rsidRPr="009865E0" w:rsidRDefault="00A91A5E" w:rsidP="00A16551">
      <w:pPr>
        <w:pStyle w:val="ConsPlusNormal0"/>
        <w:jc w:val="right"/>
        <w:rPr>
          <w:rFonts w:ascii="Times New Roman" w:hAnsi="Times New Roman" w:cs="Times New Roman"/>
          <w:sz w:val="28"/>
          <w:szCs w:val="28"/>
        </w:rPr>
      </w:pPr>
      <w:r w:rsidRPr="009865E0">
        <w:rPr>
          <w:rFonts w:ascii="Times New Roman" w:hAnsi="Times New Roman" w:cs="Times New Roman"/>
          <w:sz w:val="28"/>
          <w:szCs w:val="28"/>
        </w:rPr>
        <w:t xml:space="preserve">от </w:t>
      </w:r>
      <w:r w:rsidR="00A16551">
        <w:rPr>
          <w:rFonts w:ascii="Times New Roman" w:hAnsi="Times New Roman" w:cs="Times New Roman"/>
          <w:sz w:val="28"/>
          <w:szCs w:val="28"/>
        </w:rPr>
        <w:t>29.01.</w:t>
      </w:r>
      <w:r w:rsidRPr="009865E0">
        <w:rPr>
          <w:rFonts w:ascii="Times New Roman" w:hAnsi="Times New Roman" w:cs="Times New Roman"/>
          <w:sz w:val="28"/>
          <w:szCs w:val="28"/>
        </w:rPr>
        <w:t xml:space="preserve"> 2018 г. N </w:t>
      </w:r>
      <w:r w:rsidR="00A16551">
        <w:rPr>
          <w:rFonts w:ascii="Times New Roman" w:hAnsi="Times New Roman" w:cs="Times New Roman"/>
          <w:sz w:val="28"/>
          <w:szCs w:val="28"/>
        </w:rPr>
        <w:t>343</w:t>
      </w:r>
    </w:p>
    <w:p w:rsidR="000F21F3" w:rsidRPr="009865E0" w:rsidRDefault="000F21F3" w:rsidP="00107C4B">
      <w:pPr>
        <w:tabs>
          <w:tab w:val="left" w:pos="1418"/>
        </w:tabs>
        <w:spacing w:after="0" w:line="240" w:lineRule="auto"/>
        <w:ind w:firstLine="709"/>
        <w:jc w:val="center"/>
        <w:rPr>
          <w:rFonts w:ascii="Times New Roman" w:hAnsi="Times New Roman"/>
          <w:sz w:val="28"/>
          <w:szCs w:val="28"/>
        </w:rPr>
      </w:pPr>
      <w:r w:rsidRPr="009865E0">
        <w:rPr>
          <w:rFonts w:ascii="Times New Roman" w:hAnsi="Times New Roman"/>
          <w:sz w:val="28"/>
          <w:szCs w:val="28"/>
        </w:rPr>
        <w:t>Административный регламент</w:t>
      </w:r>
    </w:p>
    <w:p w:rsidR="000F21F3" w:rsidRPr="009865E0" w:rsidRDefault="000F21F3" w:rsidP="00107C4B">
      <w:pPr>
        <w:tabs>
          <w:tab w:val="left" w:pos="1418"/>
        </w:tabs>
        <w:spacing w:after="0" w:line="240" w:lineRule="auto"/>
        <w:ind w:firstLine="709"/>
        <w:jc w:val="center"/>
        <w:rPr>
          <w:rFonts w:ascii="Times New Roman" w:hAnsi="Times New Roman"/>
          <w:sz w:val="28"/>
          <w:szCs w:val="28"/>
        </w:rPr>
      </w:pPr>
      <w:r w:rsidRPr="009865E0">
        <w:rPr>
          <w:rFonts w:ascii="Times New Roman" w:hAnsi="Times New Roman"/>
          <w:sz w:val="28"/>
          <w:szCs w:val="28"/>
        </w:rPr>
        <w:t xml:space="preserve">предоставления муниципальной услуги </w:t>
      </w:r>
    </w:p>
    <w:p w:rsidR="000F21F3" w:rsidRPr="009865E0" w:rsidRDefault="000F21F3" w:rsidP="00107C4B">
      <w:pPr>
        <w:pStyle w:val="ab"/>
        <w:tabs>
          <w:tab w:val="left" w:pos="1418"/>
        </w:tabs>
        <w:ind w:firstLine="709"/>
        <w:jc w:val="center"/>
        <w:rPr>
          <w:rFonts w:ascii="Times New Roman" w:hAnsi="Times New Roman"/>
          <w:sz w:val="28"/>
          <w:szCs w:val="28"/>
        </w:rPr>
      </w:pPr>
      <w:r w:rsidRPr="009865E0">
        <w:rPr>
          <w:rFonts w:ascii="Times New Roman" w:hAnsi="Times New Roman"/>
          <w:sz w:val="28"/>
          <w:szCs w:val="28"/>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p>
    <w:p w:rsidR="000F21F3" w:rsidRPr="009865E0" w:rsidRDefault="000F21F3" w:rsidP="00107C4B">
      <w:pPr>
        <w:pStyle w:val="ab"/>
        <w:tabs>
          <w:tab w:val="left" w:pos="1418"/>
        </w:tabs>
        <w:ind w:firstLine="709"/>
        <w:jc w:val="center"/>
        <w:rPr>
          <w:rFonts w:ascii="Times New Roman" w:hAnsi="Times New Roman"/>
          <w:sz w:val="28"/>
          <w:szCs w:val="28"/>
        </w:rPr>
      </w:pPr>
    </w:p>
    <w:p w:rsidR="000F21F3" w:rsidRPr="009865E0" w:rsidRDefault="000F21F3" w:rsidP="00107C4B">
      <w:pPr>
        <w:pStyle w:val="ab"/>
        <w:tabs>
          <w:tab w:val="left" w:pos="1418"/>
        </w:tabs>
        <w:ind w:firstLine="709"/>
        <w:jc w:val="center"/>
        <w:rPr>
          <w:rFonts w:ascii="Times New Roman" w:hAnsi="Times New Roman"/>
          <w:sz w:val="28"/>
          <w:szCs w:val="28"/>
        </w:rPr>
      </w:pPr>
    </w:p>
    <w:p w:rsidR="000F21F3" w:rsidRPr="009865E0" w:rsidRDefault="000F21F3" w:rsidP="00107C4B">
      <w:pPr>
        <w:tabs>
          <w:tab w:val="left" w:pos="1418"/>
        </w:tabs>
        <w:spacing w:after="0" w:line="240" w:lineRule="auto"/>
        <w:ind w:firstLine="709"/>
        <w:jc w:val="center"/>
        <w:rPr>
          <w:rFonts w:ascii="Times New Roman" w:hAnsi="Times New Roman"/>
          <w:sz w:val="28"/>
          <w:szCs w:val="28"/>
        </w:rPr>
      </w:pPr>
      <w:r w:rsidRPr="009865E0">
        <w:rPr>
          <w:rFonts w:ascii="Times New Roman" w:hAnsi="Times New Roman"/>
          <w:sz w:val="28"/>
          <w:szCs w:val="28"/>
        </w:rPr>
        <w:t xml:space="preserve">Раздел </w:t>
      </w:r>
      <w:r w:rsidRPr="009865E0">
        <w:rPr>
          <w:rFonts w:ascii="Times New Roman" w:hAnsi="Times New Roman"/>
          <w:sz w:val="28"/>
          <w:szCs w:val="28"/>
          <w:lang w:val="en-US"/>
        </w:rPr>
        <w:t>I</w:t>
      </w:r>
      <w:r w:rsidRPr="009865E0">
        <w:rPr>
          <w:rFonts w:ascii="Times New Roman" w:hAnsi="Times New Roman"/>
          <w:sz w:val="28"/>
          <w:szCs w:val="28"/>
        </w:rPr>
        <w:t>. Общие положения</w:t>
      </w:r>
    </w:p>
    <w:p w:rsidR="000F21F3" w:rsidRPr="009865E0" w:rsidRDefault="000F21F3" w:rsidP="00107C4B">
      <w:pPr>
        <w:tabs>
          <w:tab w:val="left" w:pos="1418"/>
        </w:tabs>
        <w:spacing w:after="0" w:line="240" w:lineRule="auto"/>
        <w:ind w:firstLine="709"/>
        <w:jc w:val="center"/>
        <w:rPr>
          <w:rFonts w:ascii="Times New Roman" w:hAnsi="Times New Roman"/>
          <w:b/>
          <w:sz w:val="28"/>
          <w:szCs w:val="28"/>
        </w:rPr>
      </w:pPr>
    </w:p>
    <w:p w:rsidR="000F21F3" w:rsidRPr="009865E0" w:rsidRDefault="000F21F3" w:rsidP="00107C4B">
      <w:pPr>
        <w:pStyle w:val="ab"/>
        <w:tabs>
          <w:tab w:val="left" w:pos="1276"/>
        </w:tabs>
        <w:ind w:firstLine="709"/>
        <w:jc w:val="both"/>
        <w:rPr>
          <w:rFonts w:ascii="Times New Roman" w:hAnsi="Times New Roman"/>
          <w:sz w:val="28"/>
          <w:szCs w:val="28"/>
        </w:rPr>
      </w:pPr>
      <w:r w:rsidRPr="009865E0">
        <w:rPr>
          <w:rFonts w:ascii="Times New Roman" w:hAnsi="Times New Roman"/>
          <w:sz w:val="28"/>
          <w:szCs w:val="28"/>
        </w:rPr>
        <w:t>1.1.</w:t>
      </w:r>
      <w:r w:rsidR="0058168F" w:rsidRPr="009865E0">
        <w:rPr>
          <w:rFonts w:ascii="Times New Roman" w:hAnsi="Times New Roman"/>
          <w:b/>
          <w:sz w:val="28"/>
          <w:szCs w:val="28"/>
        </w:rPr>
        <w:tab/>
      </w:r>
      <w:proofErr w:type="gramStart"/>
      <w:r w:rsidRPr="009865E0">
        <w:rPr>
          <w:rFonts w:ascii="Times New Roman" w:hAnsi="Times New Roman"/>
          <w:sz w:val="28"/>
          <w:szCs w:val="28"/>
        </w:rPr>
        <w:t>Административный регламент предоставления муниципальной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 (далее – административный регламент) разработан в целях повышения качества предоставления муниципальной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r w:rsidRPr="009865E0">
        <w:rPr>
          <w:rFonts w:ascii="Times New Roman" w:hAnsi="Times New Roman"/>
          <w:sz w:val="28"/>
          <w:szCs w:val="28"/>
          <w:lang w:eastAsia="ru-RU"/>
        </w:rPr>
        <w:t>»</w:t>
      </w:r>
      <w:r w:rsidRPr="009865E0">
        <w:rPr>
          <w:rFonts w:ascii="Times New Roman" w:hAnsi="Times New Roman"/>
          <w:sz w:val="28"/>
          <w:szCs w:val="28"/>
        </w:rPr>
        <w:t xml:space="preserve"> (далее – муниципальная услуга), в том числе:  </w:t>
      </w:r>
      <w:proofErr w:type="gramEnd"/>
    </w:p>
    <w:p w:rsidR="000F21F3" w:rsidRPr="009865E0" w:rsidRDefault="000F21F3" w:rsidP="00107C4B">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865E0">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0F21F3" w:rsidRPr="009865E0" w:rsidRDefault="000F21F3" w:rsidP="00107C4B">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865E0">
        <w:rPr>
          <w:rFonts w:ascii="Times New Roman" w:hAnsi="Times New Roman"/>
          <w:sz w:val="28"/>
          <w:szCs w:val="28"/>
        </w:rPr>
        <w:t xml:space="preserve">упорядочения административных процедур; </w:t>
      </w:r>
    </w:p>
    <w:p w:rsidR="000F21F3" w:rsidRPr="009865E0" w:rsidRDefault="000F21F3" w:rsidP="00107C4B">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865E0">
        <w:rPr>
          <w:rFonts w:ascii="Times New Roman" w:hAnsi="Times New Roman"/>
          <w:sz w:val="28"/>
          <w:szCs w:val="28"/>
        </w:rPr>
        <w:t>устранения избыточных административных процедур;</w:t>
      </w:r>
    </w:p>
    <w:p w:rsidR="000F21F3" w:rsidRPr="009865E0" w:rsidRDefault="000F21F3" w:rsidP="00107C4B">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865E0">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F21F3" w:rsidRPr="009865E0" w:rsidRDefault="000F21F3" w:rsidP="00107C4B">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865E0">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F21F3" w:rsidRPr="009865E0" w:rsidRDefault="000F21F3" w:rsidP="00107C4B">
      <w:pPr>
        <w:pStyle w:val="af1"/>
        <w:numPr>
          <w:ilvl w:val="0"/>
          <w:numId w:val="1"/>
        </w:numPr>
        <w:tabs>
          <w:tab w:val="left" w:pos="1276"/>
        </w:tabs>
        <w:spacing w:after="0" w:line="240" w:lineRule="auto"/>
        <w:ind w:left="0" w:firstLine="851"/>
        <w:jc w:val="both"/>
        <w:rPr>
          <w:rFonts w:ascii="Times New Roman" w:hAnsi="Times New Roman"/>
          <w:sz w:val="28"/>
          <w:szCs w:val="28"/>
        </w:rPr>
      </w:pPr>
      <w:r w:rsidRPr="009865E0">
        <w:rPr>
          <w:rFonts w:ascii="Times New Roman" w:hAnsi="Times New Roman"/>
          <w:sz w:val="28"/>
          <w:szCs w:val="28"/>
        </w:rPr>
        <w:t>предоставления муниципальной услуги в электронной форме.</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1.2.</w:t>
      </w:r>
      <w:r w:rsidR="0058168F" w:rsidRPr="009865E0">
        <w:rPr>
          <w:rFonts w:ascii="Times New Roman" w:hAnsi="Times New Roman"/>
          <w:sz w:val="28"/>
          <w:szCs w:val="28"/>
        </w:rPr>
        <w:tab/>
      </w:r>
      <w:r w:rsidRPr="009865E0">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0F21F3" w:rsidRPr="009865E0" w:rsidRDefault="0058168F" w:rsidP="00107C4B">
      <w:pPr>
        <w:pStyle w:val="ab"/>
        <w:numPr>
          <w:ilvl w:val="0"/>
          <w:numId w:val="2"/>
        </w:numPr>
        <w:tabs>
          <w:tab w:val="left" w:pos="1418"/>
        </w:tabs>
        <w:ind w:left="0" w:firstLine="1134"/>
        <w:jc w:val="both"/>
        <w:rPr>
          <w:rFonts w:ascii="Times New Roman" w:hAnsi="Times New Roman"/>
          <w:sz w:val="28"/>
          <w:szCs w:val="28"/>
        </w:rPr>
      </w:pPr>
      <w:r w:rsidRPr="009865E0">
        <w:rPr>
          <w:rFonts w:ascii="Times New Roman" w:hAnsi="Times New Roman"/>
          <w:sz w:val="28"/>
          <w:szCs w:val="28"/>
        </w:rPr>
        <w:t>К</w:t>
      </w:r>
      <w:r w:rsidR="000F21F3" w:rsidRPr="009865E0">
        <w:rPr>
          <w:rFonts w:ascii="Times New Roman" w:hAnsi="Times New Roman"/>
          <w:sz w:val="28"/>
          <w:szCs w:val="28"/>
        </w:rPr>
        <w:t xml:space="preserve">онституцией Российской Федерации;    </w:t>
      </w:r>
    </w:p>
    <w:p w:rsidR="000F21F3" w:rsidRPr="009865E0" w:rsidRDefault="000F21F3" w:rsidP="00107C4B">
      <w:pPr>
        <w:pStyle w:val="ab"/>
        <w:numPr>
          <w:ilvl w:val="0"/>
          <w:numId w:val="2"/>
        </w:numPr>
        <w:tabs>
          <w:tab w:val="left" w:pos="1418"/>
        </w:tabs>
        <w:ind w:left="0" w:firstLine="1134"/>
        <w:jc w:val="both"/>
        <w:rPr>
          <w:rFonts w:ascii="Times New Roman" w:hAnsi="Times New Roman"/>
          <w:sz w:val="28"/>
          <w:szCs w:val="28"/>
        </w:rPr>
      </w:pPr>
      <w:r w:rsidRPr="009865E0">
        <w:rPr>
          <w:rFonts w:ascii="Times New Roman" w:hAnsi="Times New Roman"/>
          <w:sz w:val="28"/>
          <w:szCs w:val="28"/>
        </w:rPr>
        <w:t>Земельным кодексом Российской Федерации № 136-ФЗ от 25.10.2001г.;</w:t>
      </w:r>
    </w:p>
    <w:p w:rsidR="000F21F3" w:rsidRPr="009865E0" w:rsidRDefault="000F21F3" w:rsidP="00107C4B">
      <w:pPr>
        <w:pStyle w:val="ab"/>
        <w:numPr>
          <w:ilvl w:val="0"/>
          <w:numId w:val="2"/>
        </w:numPr>
        <w:tabs>
          <w:tab w:val="left" w:pos="1418"/>
        </w:tabs>
        <w:ind w:left="0" w:firstLine="1134"/>
        <w:jc w:val="both"/>
        <w:rPr>
          <w:rFonts w:ascii="Times New Roman" w:hAnsi="Times New Roman"/>
          <w:sz w:val="28"/>
          <w:szCs w:val="28"/>
        </w:rPr>
      </w:pPr>
      <w:r w:rsidRPr="009865E0">
        <w:rPr>
          <w:rFonts w:ascii="Times New Roman" w:hAnsi="Times New Roman"/>
          <w:sz w:val="28"/>
          <w:szCs w:val="28"/>
        </w:rPr>
        <w:lastRenderedPageBreak/>
        <w:t>Гражданским кодексом Российской Федерации;</w:t>
      </w:r>
    </w:p>
    <w:p w:rsidR="000F21F3" w:rsidRPr="009865E0" w:rsidRDefault="000F21F3" w:rsidP="00107C4B">
      <w:pPr>
        <w:pStyle w:val="ab"/>
        <w:numPr>
          <w:ilvl w:val="0"/>
          <w:numId w:val="2"/>
        </w:numPr>
        <w:tabs>
          <w:tab w:val="left" w:pos="1418"/>
        </w:tabs>
        <w:ind w:left="0" w:firstLine="1134"/>
        <w:jc w:val="both"/>
        <w:rPr>
          <w:rFonts w:ascii="Times New Roman" w:hAnsi="Times New Roman"/>
          <w:sz w:val="28"/>
          <w:szCs w:val="28"/>
          <w:lang w:eastAsia="ru-RU"/>
        </w:rPr>
      </w:pPr>
      <w:r w:rsidRPr="009865E0">
        <w:rPr>
          <w:rFonts w:ascii="Times New Roman" w:hAnsi="Times New Roman"/>
          <w:sz w:val="28"/>
          <w:szCs w:val="28"/>
          <w:lang w:eastAsia="ru-RU"/>
        </w:rPr>
        <w:t>Федеральным законом от 25.10.2001 № 137-ФЗ «О введении в действие Земельного</w:t>
      </w:r>
      <w:r w:rsidR="00E1560C" w:rsidRPr="009865E0">
        <w:rPr>
          <w:rFonts w:ascii="Times New Roman" w:hAnsi="Times New Roman"/>
          <w:sz w:val="28"/>
          <w:szCs w:val="28"/>
          <w:lang w:eastAsia="ru-RU"/>
        </w:rPr>
        <w:t xml:space="preserve"> кодекса Российской Федерации»;</w:t>
      </w:r>
    </w:p>
    <w:p w:rsidR="000F21F3" w:rsidRPr="009865E0" w:rsidRDefault="000F21F3" w:rsidP="00107C4B">
      <w:pPr>
        <w:pStyle w:val="ab"/>
        <w:numPr>
          <w:ilvl w:val="0"/>
          <w:numId w:val="2"/>
        </w:numPr>
        <w:tabs>
          <w:tab w:val="left" w:pos="1418"/>
        </w:tabs>
        <w:ind w:left="0" w:firstLine="1134"/>
        <w:jc w:val="both"/>
        <w:rPr>
          <w:rFonts w:ascii="Times New Roman" w:hAnsi="Times New Roman"/>
          <w:sz w:val="28"/>
          <w:szCs w:val="28"/>
        </w:rPr>
      </w:pPr>
      <w:r w:rsidRPr="009865E0">
        <w:rPr>
          <w:rFonts w:ascii="Times New Roman" w:hAnsi="Times New Roman"/>
          <w:sz w:val="28"/>
          <w:szCs w:val="28"/>
        </w:rPr>
        <w:t xml:space="preserve">Федеральным </w:t>
      </w:r>
      <w:hyperlink r:id="rId10" w:history="1">
        <w:r w:rsidRPr="009865E0">
          <w:rPr>
            <w:rStyle w:val="a3"/>
            <w:rFonts w:ascii="Times New Roman" w:hAnsi="Times New Roman"/>
            <w:color w:val="auto"/>
            <w:sz w:val="28"/>
            <w:szCs w:val="28"/>
            <w:u w:val="none"/>
          </w:rPr>
          <w:t>законом</w:t>
        </w:r>
      </w:hyperlink>
      <w:r w:rsidRPr="009865E0">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F21F3" w:rsidRPr="009865E0" w:rsidRDefault="000F21F3" w:rsidP="00107C4B">
      <w:pPr>
        <w:pStyle w:val="ab"/>
        <w:numPr>
          <w:ilvl w:val="0"/>
          <w:numId w:val="2"/>
        </w:numPr>
        <w:tabs>
          <w:tab w:val="left" w:pos="1418"/>
        </w:tabs>
        <w:ind w:left="0" w:firstLine="1134"/>
        <w:jc w:val="both"/>
        <w:rPr>
          <w:rFonts w:ascii="Times New Roman" w:hAnsi="Times New Roman"/>
          <w:sz w:val="28"/>
          <w:szCs w:val="28"/>
        </w:rPr>
      </w:pPr>
      <w:r w:rsidRPr="009865E0">
        <w:rPr>
          <w:rFonts w:ascii="Times New Roman" w:hAnsi="Times New Roman"/>
          <w:sz w:val="28"/>
          <w:szCs w:val="28"/>
        </w:rPr>
        <w:t xml:space="preserve">Федеральным </w:t>
      </w:r>
      <w:hyperlink r:id="rId11" w:history="1">
        <w:r w:rsidRPr="009865E0">
          <w:rPr>
            <w:rStyle w:val="a3"/>
            <w:rFonts w:ascii="Times New Roman" w:hAnsi="Times New Roman"/>
            <w:color w:val="auto"/>
            <w:sz w:val="28"/>
            <w:szCs w:val="28"/>
            <w:u w:val="none"/>
          </w:rPr>
          <w:t>законом</w:t>
        </w:r>
      </w:hyperlink>
      <w:r w:rsidRPr="009865E0">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0F21F3" w:rsidRPr="009865E0" w:rsidRDefault="000F21F3" w:rsidP="00107C4B">
      <w:pPr>
        <w:pStyle w:val="ab"/>
        <w:numPr>
          <w:ilvl w:val="0"/>
          <w:numId w:val="2"/>
        </w:numPr>
        <w:tabs>
          <w:tab w:val="left" w:pos="1418"/>
        </w:tabs>
        <w:ind w:left="0" w:firstLine="1134"/>
        <w:jc w:val="both"/>
        <w:rPr>
          <w:rFonts w:ascii="Times New Roman" w:hAnsi="Times New Roman"/>
          <w:sz w:val="28"/>
          <w:szCs w:val="28"/>
        </w:rPr>
      </w:pPr>
      <w:r w:rsidRPr="009865E0">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4151CC" w:rsidRPr="009865E0" w:rsidRDefault="000F21F3" w:rsidP="00107C4B">
      <w:pPr>
        <w:pStyle w:val="ab"/>
        <w:numPr>
          <w:ilvl w:val="0"/>
          <w:numId w:val="37"/>
        </w:numPr>
        <w:ind w:left="0" w:firstLine="709"/>
        <w:jc w:val="both"/>
        <w:rPr>
          <w:rFonts w:ascii="Times New Roman" w:hAnsi="Times New Roman"/>
          <w:sz w:val="28"/>
          <w:szCs w:val="28"/>
        </w:rPr>
      </w:pPr>
      <w:r w:rsidRPr="009865E0">
        <w:rPr>
          <w:rFonts w:ascii="Times New Roman" w:hAnsi="Times New Roman"/>
          <w:sz w:val="28"/>
          <w:szCs w:val="28"/>
        </w:rPr>
        <w:t xml:space="preserve">Федеральным законом от </w:t>
      </w:r>
      <w:r w:rsidR="004151CC" w:rsidRPr="009865E0">
        <w:rPr>
          <w:rFonts w:ascii="Times New Roman" w:hAnsi="Times New Roman"/>
          <w:sz w:val="28"/>
          <w:szCs w:val="28"/>
        </w:rPr>
        <w:t xml:space="preserve">13.07.2015 г. № 218-ФЗ «О государственной регистрации недвижимости»; </w:t>
      </w:r>
    </w:p>
    <w:p w:rsidR="000F21F3" w:rsidRPr="009865E0" w:rsidRDefault="004151CC" w:rsidP="00107C4B">
      <w:pPr>
        <w:pStyle w:val="ab"/>
        <w:numPr>
          <w:ilvl w:val="0"/>
          <w:numId w:val="2"/>
        </w:numPr>
        <w:tabs>
          <w:tab w:val="left" w:pos="1418"/>
        </w:tabs>
        <w:ind w:left="0" w:firstLine="1134"/>
        <w:jc w:val="both"/>
        <w:rPr>
          <w:rFonts w:ascii="Times New Roman" w:hAnsi="Times New Roman"/>
          <w:sz w:val="28"/>
          <w:szCs w:val="28"/>
        </w:rPr>
      </w:pPr>
      <w:r w:rsidRPr="009865E0">
        <w:rPr>
          <w:rFonts w:ascii="Times New Roman" w:hAnsi="Times New Roman"/>
          <w:sz w:val="28"/>
          <w:szCs w:val="28"/>
        </w:rPr>
        <w:t>Федеральным законом от 24.07.2007 № 221-ФЗ «О кадастровой  деятельности</w:t>
      </w:r>
      <w:r w:rsidR="000F21F3" w:rsidRPr="009865E0">
        <w:rPr>
          <w:rFonts w:ascii="Times New Roman" w:hAnsi="Times New Roman"/>
          <w:sz w:val="28"/>
          <w:szCs w:val="28"/>
        </w:rPr>
        <w:t>»;</w:t>
      </w:r>
    </w:p>
    <w:p w:rsidR="000F21F3" w:rsidRPr="009865E0" w:rsidRDefault="000F21F3" w:rsidP="00107C4B">
      <w:pPr>
        <w:pStyle w:val="af1"/>
        <w:numPr>
          <w:ilvl w:val="0"/>
          <w:numId w:val="2"/>
        </w:numPr>
        <w:tabs>
          <w:tab w:val="left" w:pos="1418"/>
        </w:tabs>
        <w:autoSpaceDE w:val="0"/>
        <w:autoSpaceDN w:val="0"/>
        <w:adjustRightInd w:val="0"/>
        <w:spacing w:after="0" w:line="240" w:lineRule="auto"/>
        <w:ind w:left="0" w:firstLine="1134"/>
        <w:jc w:val="both"/>
        <w:rPr>
          <w:rFonts w:ascii="Times New Roman" w:hAnsi="Times New Roman"/>
          <w:sz w:val="28"/>
          <w:szCs w:val="28"/>
          <w:lang w:eastAsia="ru-RU"/>
        </w:rPr>
      </w:pPr>
      <w:r w:rsidRPr="009865E0">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865E0">
        <w:rPr>
          <w:rFonts w:ascii="Times New Roman" w:hAnsi="Times New Roman"/>
          <w:sz w:val="28"/>
          <w:szCs w:val="28"/>
        </w:rPr>
        <w:t>;</w:t>
      </w:r>
    </w:p>
    <w:p w:rsidR="000F21F3" w:rsidRPr="009865E0" w:rsidRDefault="000F21F3" w:rsidP="00107C4B">
      <w:pPr>
        <w:pStyle w:val="ab"/>
        <w:numPr>
          <w:ilvl w:val="0"/>
          <w:numId w:val="2"/>
        </w:numPr>
        <w:tabs>
          <w:tab w:val="left" w:pos="1418"/>
        </w:tabs>
        <w:ind w:left="0" w:firstLine="1134"/>
        <w:jc w:val="both"/>
        <w:rPr>
          <w:rFonts w:ascii="Times New Roman" w:hAnsi="Times New Roman"/>
          <w:sz w:val="28"/>
          <w:szCs w:val="28"/>
        </w:rPr>
      </w:pPr>
      <w:r w:rsidRPr="009865E0">
        <w:rPr>
          <w:rFonts w:ascii="Times New Roman" w:hAnsi="Times New Roman"/>
          <w:sz w:val="28"/>
          <w:szCs w:val="28"/>
        </w:rPr>
        <w:t>Федеральным законом от 24.07.2002 N 101-ФЗ "Об обороте земель сельскохозяйственного назначения";</w:t>
      </w:r>
    </w:p>
    <w:p w:rsidR="000F21F3" w:rsidRPr="009865E0" w:rsidRDefault="000F21F3" w:rsidP="00107C4B">
      <w:pPr>
        <w:pStyle w:val="af1"/>
        <w:numPr>
          <w:ilvl w:val="0"/>
          <w:numId w:val="2"/>
        </w:numPr>
        <w:tabs>
          <w:tab w:val="left" w:pos="1418"/>
        </w:tabs>
        <w:autoSpaceDE w:val="0"/>
        <w:autoSpaceDN w:val="0"/>
        <w:adjustRightInd w:val="0"/>
        <w:spacing w:after="0" w:line="240" w:lineRule="auto"/>
        <w:ind w:left="0" w:firstLine="1134"/>
        <w:jc w:val="both"/>
        <w:rPr>
          <w:rFonts w:ascii="Times New Roman" w:hAnsi="Times New Roman"/>
          <w:sz w:val="28"/>
          <w:szCs w:val="28"/>
          <w:lang w:eastAsia="ru-RU"/>
        </w:rPr>
      </w:pPr>
      <w:r w:rsidRPr="009865E0">
        <w:rPr>
          <w:rFonts w:ascii="Times New Roman" w:hAnsi="Times New Roman"/>
          <w:sz w:val="28"/>
          <w:szCs w:val="28"/>
          <w:lang w:eastAsia="ru-RU"/>
        </w:rPr>
        <w:t>Федеральный закон от 21.07.2005 N 115-ФЗ (ред. от 30.12.2015) "О концессионных соглашениях"</w:t>
      </w:r>
      <w:r w:rsidR="00E1560C" w:rsidRPr="009865E0">
        <w:rPr>
          <w:rFonts w:ascii="Times New Roman" w:hAnsi="Times New Roman"/>
          <w:sz w:val="28"/>
          <w:szCs w:val="28"/>
          <w:lang w:eastAsia="ru-RU"/>
        </w:rPr>
        <w:t>;</w:t>
      </w:r>
    </w:p>
    <w:p w:rsidR="000F21F3" w:rsidRPr="009865E0" w:rsidRDefault="000F21F3" w:rsidP="00107C4B">
      <w:pPr>
        <w:pStyle w:val="ab"/>
        <w:numPr>
          <w:ilvl w:val="0"/>
          <w:numId w:val="2"/>
        </w:numPr>
        <w:tabs>
          <w:tab w:val="left" w:pos="284"/>
          <w:tab w:val="left" w:pos="426"/>
          <w:tab w:val="left" w:pos="1418"/>
        </w:tabs>
        <w:ind w:left="0" w:firstLine="1134"/>
        <w:jc w:val="both"/>
        <w:rPr>
          <w:rFonts w:ascii="Times New Roman" w:hAnsi="Times New Roman"/>
          <w:sz w:val="28"/>
          <w:szCs w:val="28"/>
        </w:rPr>
      </w:pPr>
      <w:r w:rsidRPr="009865E0">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F21F3" w:rsidRPr="009865E0" w:rsidRDefault="000F21F3" w:rsidP="00107C4B">
      <w:pPr>
        <w:pStyle w:val="af1"/>
        <w:numPr>
          <w:ilvl w:val="0"/>
          <w:numId w:val="2"/>
        </w:numPr>
        <w:tabs>
          <w:tab w:val="left" w:pos="1418"/>
        </w:tabs>
        <w:autoSpaceDE w:val="0"/>
        <w:autoSpaceDN w:val="0"/>
        <w:adjustRightInd w:val="0"/>
        <w:spacing w:after="0" w:line="240" w:lineRule="auto"/>
        <w:ind w:left="0" w:firstLine="1134"/>
        <w:jc w:val="both"/>
        <w:rPr>
          <w:rFonts w:ascii="Times New Roman" w:hAnsi="Times New Roman"/>
          <w:sz w:val="28"/>
          <w:szCs w:val="28"/>
        </w:rPr>
      </w:pPr>
      <w:r w:rsidRPr="009865E0">
        <w:rPr>
          <w:rFonts w:ascii="Times New Roman" w:hAnsi="Times New Roman"/>
          <w:sz w:val="28"/>
          <w:szCs w:val="28"/>
        </w:rPr>
        <w:t xml:space="preserve">приказом </w:t>
      </w:r>
      <w:r w:rsidRPr="009865E0">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B2E85" w:rsidRPr="009865E0" w:rsidRDefault="00FB2E85" w:rsidP="00107C4B">
      <w:pPr>
        <w:pStyle w:val="ab"/>
        <w:numPr>
          <w:ilvl w:val="0"/>
          <w:numId w:val="2"/>
        </w:numPr>
        <w:ind w:left="0" w:firstLine="1134"/>
        <w:jc w:val="both"/>
        <w:rPr>
          <w:rFonts w:ascii="Times New Roman" w:hAnsi="Times New Roman"/>
          <w:sz w:val="28"/>
          <w:szCs w:val="28"/>
        </w:rPr>
      </w:pPr>
      <w:r w:rsidRPr="009865E0">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0F21F3" w:rsidRPr="009865E0" w:rsidRDefault="00FB2E85" w:rsidP="00107C4B">
      <w:pPr>
        <w:pStyle w:val="ab"/>
        <w:numPr>
          <w:ilvl w:val="0"/>
          <w:numId w:val="2"/>
        </w:numPr>
        <w:tabs>
          <w:tab w:val="left" w:pos="1418"/>
        </w:tabs>
        <w:ind w:left="0" w:firstLine="1134"/>
        <w:jc w:val="both"/>
        <w:rPr>
          <w:rFonts w:ascii="Times New Roman" w:hAnsi="Times New Roman"/>
          <w:sz w:val="28"/>
          <w:szCs w:val="28"/>
        </w:rPr>
      </w:pPr>
      <w:r w:rsidRPr="009865E0">
        <w:rPr>
          <w:sz w:val="28"/>
          <w:szCs w:val="28"/>
        </w:rPr>
        <w:t xml:space="preserve">- </w:t>
      </w:r>
      <w:r w:rsidRPr="009865E0">
        <w:rPr>
          <w:rFonts w:ascii="Times New Roman" w:hAnsi="Times New Roman"/>
          <w:sz w:val="28"/>
          <w:szCs w:val="28"/>
        </w:rPr>
        <w:t>Уставом  Сосновскогомуниципального района</w:t>
      </w:r>
      <w:r w:rsidR="000F21F3" w:rsidRPr="009865E0">
        <w:rPr>
          <w:rFonts w:ascii="Times New Roman" w:hAnsi="Times New Roman"/>
          <w:sz w:val="28"/>
          <w:szCs w:val="28"/>
        </w:rPr>
        <w:t>.</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1.3.</w:t>
      </w:r>
      <w:r w:rsidR="00E1560C" w:rsidRPr="009865E0">
        <w:rPr>
          <w:rFonts w:ascii="Times New Roman" w:hAnsi="Times New Roman"/>
          <w:b/>
          <w:sz w:val="28"/>
          <w:szCs w:val="28"/>
        </w:rPr>
        <w:tab/>
      </w:r>
      <w:r w:rsidRPr="009865E0">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FB2E85" w:rsidRPr="009865E0" w:rsidRDefault="00FB2E85" w:rsidP="00107C4B">
      <w:pPr>
        <w:pStyle w:val="ab"/>
        <w:ind w:firstLine="709"/>
        <w:jc w:val="both"/>
        <w:rPr>
          <w:rFonts w:ascii="Times New Roman" w:hAnsi="Times New Roman"/>
          <w:sz w:val="28"/>
          <w:szCs w:val="28"/>
        </w:rPr>
      </w:pPr>
      <w:r w:rsidRPr="009865E0">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FB2E85" w:rsidRPr="009865E0" w:rsidRDefault="00FB2E85" w:rsidP="00107C4B">
      <w:pPr>
        <w:pStyle w:val="ab"/>
        <w:ind w:firstLine="709"/>
        <w:jc w:val="both"/>
        <w:rPr>
          <w:rFonts w:ascii="Times New Roman" w:hAnsi="Times New Roman"/>
          <w:sz w:val="28"/>
          <w:szCs w:val="28"/>
        </w:rPr>
      </w:pPr>
      <w:r w:rsidRPr="009865E0">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FB2E85" w:rsidRPr="009865E0" w:rsidRDefault="00FB2E85" w:rsidP="00107C4B">
      <w:pPr>
        <w:pStyle w:val="ab"/>
        <w:numPr>
          <w:ilvl w:val="0"/>
          <w:numId w:val="32"/>
        </w:numPr>
        <w:ind w:left="0" w:firstLine="709"/>
        <w:jc w:val="both"/>
        <w:rPr>
          <w:rFonts w:ascii="Times New Roman" w:hAnsi="Times New Roman"/>
          <w:sz w:val="28"/>
          <w:szCs w:val="28"/>
        </w:rPr>
      </w:pPr>
      <w:r w:rsidRPr="009865E0">
        <w:rPr>
          <w:rFonts w:ascii="Times New Roman" w:hAnsi="Times New Roman"/>
          <w:sz w:val="28"/>
          <w:szCs w:val="28"/>
        </w:rPr>
        <w:t>в реестре муниципальных услуг, оказываемых на территории Сосновского муниципального района;</w:t>
      </w:r>
    </w:p>
    <w:p w:rsidR="00FB2E85" w:rsidRPr="009865E0" w:rsidRDefault="00FB2E85" w:rsidP="00107C4B">
      <w:pPr>
        <w:pStyle w:val="ab"/>
        <w:numPr>
          <w:ilvl w:val="0"/>
          <w:numId w:val="32"/>
        </w:numPr>
        <w:ind w:left="0" w:firstLine="709"/>
        <w:jc w:val="both"/>
        <w:rPr>
          <w:rFonts w:ascii="Times New Roman" w:hAnsi="Times New Roman"/>
          <w:sz w:val="28"/>
          <w:szCs w:val="28"/>
        </w:rPr>
      </w:pPr>
      <w:r w:rsidRPr="009865E0">
        <w:rPr>
          <w:rFonts w:ascii="Times New Roman" w:hAnsi="Times New Roman"/>
          <w:sz w:val="28"/>
          <w:szCs w:val="28"/>
        </w:rPr>
        <w:t>на информационном стенде в Комитете по управлению имуществом и земельным отношениям Сосновского муниципального района по адресу: пер</w:t>
      </w:r>
      <w:proofErr w:type="gramStart"/>
      <w:r w:rsidRPr="009865E0">
        <w:rPr>
          <w:rFonts w:ascii="Times New Roman" w:hAnsi="Times New Roman"/>
          <w:sz w:val="28"/>
          <w:szCs w:val="28"/>
        </w:rPr>
        <w:t>.Ш</w:t>
      </w:r>
      <w:proofErr w:type="gramEnd"/>
      <w:r w:rsidRPr="009865E0">
        <w:rPr>
          <w:rFonts w:ascii="Times New Roman" w:hAnsi="Times New Roman"/>
          <w:sz w:val="28"/>
          <w:szCs w:val="28"/>
        </w:rPr>
        <w:t>кольный, д.7, с.Долгодеревенское, Челябинская область, 456510;</w:t>
      </w:r>
    </w:p>
    <w:p w:rsidR="00FB2E85" w:rsidRPr="009865E0" w:rsidRDefault="00FB2E85" w:rsidP="00107C4B">
      <w:pPr>
        <w:pStyle w:val="ab"/>
        <w:numPr>
          <w:ilvl w:val="0"/>
          <w:numId w:val="32"/>
        </w:numPr>
        <w:ind w:left="0" w:firstLine="709"/>
        <w:jc w:val="both"/>
        <w:rPr>
          <w:rFonts w:ascii="Times New Roman" w:hAnsi="Times New Roman"/>
          <w:sz w:val="28"/>
          <w:szCs w:val="28"/>
        </w:rPr>
      </w:pPr>
      <w:r w:rsidRPr="009865E0">
        <w:rPr>
          <w:rFonts w:ascii="Times New Roman" w:hAnsi="Times New Roman"/>
          <w:sz w:val="28"/>
          <w:szCs w:val="28"/>
        </w:rPr>
        <w:t xml:space="preserve">на информационном стенде в Муниципальном казенном учреждении  "Многофункциональный центр предоставления государственных и </w:t>
      </w:r>
      <w:r w:rsidRPr="009865E0">
        <w:rPr>
          <w:rFonts w:ascii="Times New Roman" w:hAnsi="Times New Roman"/>
          <w:sz w:val="28"/>
          <w:szCs w:val="28"/>
        </w:rPr>
        <w:lastRenderedPageBreak/>
        <w:t>муниципальных услуг Сосновского муниципального района" по адресу: пер</w:t>
      </w:r>
      <w:proofErr w:type="gramStart"/>
      <w:r w:rsidRPr="009865E0">
        <w:rPr>
          <w:rFonts w:ascii="Times New Roman" w:hAnsi="Times New Roman"/>
          <w:sz w:val="28"/>
          <w:szCs w:val="28"/>
        </w:rPr>
        <w:t>.Ш</w:t>
      </w:r>
      <w:proofErr w:type="gramEnd"/>
      <w:r w:rsidRPr="009865E0">
        <w:rPr>
          <w:rFonts w:ascii="Times New Roman" w:hAnsi="Times New Roman"/>
          <w:sz w:val="28"/>
          <w:szCs w:val="28"/>
        </w:rPr>
        <w:t>кольный, д.7, с.Долгодеревенское, Челябинская область, 456510;</w:t>
      </w:r>
    </w:p>
    <w:p w:rsidR="000F21F3" w:rsidRPr="009865E0" w:rsidRDefault="00FB2E85"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 xml:space="preserve">на официальном сайте муниципального образования "Сосновский  муниципальный район" </w:t>
      </w:r>
      <w:proofErr w:type="spellStart"/>
      <w:r w:rsidRPr="009865E0">
        <w:rPr>
          <w:rFonts w:ascii="Times New Roman" w:hAnsi="Times New Roman"/>
          <w:sz w:val="28"/>
          <w:szCs w:val="28"/>
        </w:rPr>
        <w:t>www.chel</w:t>
      </w:r>
      <w:r w:rsidRPr="009865E0">
        <w:rPr>
          <w:rFonts w:ascii="Times New Roman" w:hAnsi="Times New Roman"/>
          <w:sz w:val="28"/>
          <w:szCs w:val="28"/>
          <w:lang w:val="en-US"/>
        </w:rPr>
        <w:t>sosna</w:t>
      </w:r>
      <w:proofErr w:type="spellEnd"/>
      <w:r w:rsidRPr="009865E0">
        <w:rPr>
          <w:rFonts w:ascii="Times New Roman" w:hAnsi="Times New Roman"/>
          <w:sz w:val="28"/>
          <w:szCs w:val="28"/>
        </w:rPr>
        <w:t>.</w:t>
      </w:r>
      <w:proofErr w:type="spellStart"/>
      <w:r w:rsidRPr="009865E0">
        <w:rPr>
          <w:rFonts w:ascii="Times New Roman" w:hAnsi="Times New Roman"/>
          <w:sz w:val="28"/>
          <w:szCs w:val="28"/>
        </w:rPr>
        <w:t>ru</w:t>
      </w:r>
      <w:proofErr w:type="gramStart"/>
      <w:r w:rsidRPr="009865E0">
        <w:rPr>
          <w:rFonts w:ascii="Times New Roman" w:hAnsi="Times New Roman"/>
          <w:sz w:val="28"/>
          <w:szCs w:val="28"/>
        </w:rPr>
        <w:t>в</w:t>
      </w:r>
      <w:proofErr w:type="spellEnd"/>
      <w:proofErr w:type="gramEnd"/>
      <w:r w:rsidRPr="009865E0">
        <w:rPr>
          <w:rFonts w:ascii="Times New Roman" w:hAnsi="Times New Roman"/>
          <w:sz w:val="28"/>
          <w:szCs w:val="28"/>
        </w:rPr>
        <w:t xml:space="preserve"> сети Интернет.</w:t>
      </w:r>
    </w:p>
    <w:p w:rsidR="00FB2E85" w:rsidRPr="009865E0" w:rsidRDefault="00FB2E85" w:rsidP="00107C4B">
      <w:pPr>
        <w:pStyle w:val="ab"/>
        <w:tabs>
          <w:tab w:val="left" w:pos="1418"/>
        </w:tabs>
        <w:ind w:firstLine="709"/>
        <w:jc w:val="both"/>
        <w:rPr>
          <w:rFonts w:ascii="Times New Roman" w:hAnsi="Times New Roman"/>
          <w:sz w:val="28"/>
          <w:szCs w:val="28"/>
        </w:rPr>
      </w:pPr>
    </w:p>
    <w:p w:rsidR="000F21F3" w:rsidRPr="009865E0" w:rsidRDefault="000F21F3" w:rsidP="00107C4B">
      <w:pPr>
        <w:pStyle w:val="ab"/>
        <w:tabs>
          <w:tab w:val="left" w:pos="1418"/>
        </w:tabs>
        <w:ind w:firstLine="709"/>
        <w:jc w:val="center"/>
        <w:rPr>
          <w:rFonts w:ascii="Times New Roman" w:hAnsi="Times New Roman"/>
          <w:sz w:val="28"/>
          <w:szCs w:val="28"/>
        </w:rPr>
      </w:pPr>
      <w:r w:rsidRPr="009865E0">
        <w:rPr>
          <w:rFonts w:ascii="Times New Roman" w:hAnsi="Times New Roman"/>
          <w:sz w:val="28"/>
          <w:szCs w:val="28"/>
        </w:rPr>
        <w:t>Раздел II. Стандарт предоставления муниципальной услуги</w:t>
      </w:r>
    </w:p>
    <w:p w:rsidR="000F21F3" w:rsidRPr="009865E0" w:rsidRDefault="000F21F3" w:rsidP="00107C4B">
      <w:pPr>
        <w:tabs>
          <w:tab w:val="left" w:pos="1418"/>
        </w:tabs>
        <w:spacing w:after="0" w:line="240" w:lineRule="auto"/>
        <w:ind w:firstLine="709"/>
        <w:jc w:val="center"/>
        <w:rPr>
          <w:rFonts w:ascii="Times New Roman" w:hAnsi="Times New Roman"/>
          <w:sz w:val="28"/>
          <w:szCs w:val="28"/>
        </w:rPr>
      </w:pPr>
    </w:p>
    <w:p w:rsidR="000F21F3" w:rsidRPr="009865E0" w:rsidRDefault="00E1560C"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2.1.</w:t>
      </w:r>
      <w:r w:rsidRPr="009865E0">
        <w:rPr>
          <w:rFonts w:ascii="Times New Roman" w:hAnsi="Times New Roman"/>
          <w:b/>
          <w:sz w:val="28"/>
          <w:szCs w:val="28"/>
        </w:rPr>
        <w:tab/>
      </w:r>
      <w:r w:rsidR="000F21F3" w:rsidRPr="009865E0">
        <w:rPr>
          <w:rFonts w:ascii="Times New Roman" w:hAnsi="Times New Roman"/>
          <w:sz w:val="28"/>
          <w:szCs w:val="28"/>
        </w:rPr>
        <w:t>Наименование муниципальной услуги</w:t>
      </w:r>
      <w:proofErr w:type="gramStart"/>
      <w:r w:rsidR="000F21F3" w:rsidRPr="009865E0">
        <w:rPr>
          <w:rFonts w:ascii="Times New Roman" w:hAnsi="Times New Roman"/>
          <w:sz w:val="28"/>
          <w:szCs w:val="28"/>
        </w:rPr>
        <w:t>:«</w:t>
      </w:r>
      <w:proofErr w:type="gramEnd"/>
      <w:r w:rsidR="000F21F3" w:rsidRPr="009865E0">
        <w:rPr>
          <w:rFonts w:ascii="Times New Roman" w:hAnsi="Times New Roman"/>
          <w:sz w:val="28"/>
          <w:szCs w:val="28"/>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w:t>
      </w:r>
      <w:r w:rsidRPr="009865E0">
        <w:rPr>
          <w:rFonts w:ascii="Times New Roman" w:hAnsi="Times New Roman"/>
          <w:sz w:val="28"/>
          <w:szCs w:val="28"/>
        </w:rPr>
        <w:t>ь на которые не разграничена».</w:t>
      </w:r>
    </w:p>
    <w:p w:rsidR="00FB2E85" w:rsidRPr="009865E0" w:rsidRDefault="000F21F3" w:rsidP="00107C4B">
      <w:pPr>
        <w:pStyle w:val="ConsPlusNormal0"/>
        <w:ind w:firstLine="540"/>
        <w:jc w:val="both"/>
        <w:rPr>
          <w:rFonts w:ascii="Times New Roman" w:hAnsi="Times New Roman" w:cs="Times New Roman"/>
          <w:sz w:val="28"/>
          <w:szCs w:val="28"/>
        </w:rPr>
      </w:pPr>
      <w:r w:rsidRPr="009865E0">
        <w:rPr>
          <w:rFonts w:ascii="Times New Roman" w:hAnsi="Times New Roman"/>
          <w:sz w:val="28"/>
          <w:szCs w:val="28"/>
        </w:rPr>
        <w:t>2.2.</w:t>
      </w:r>
      <w:r w:rsidR="00E1560C" w:rsidRPr="009865E0">
        <w:rPr>
          <w:rFonts w:ascii="Times New Roman" w:hAnsi="Times New Roman"/>
          <w:b/>
          <w:sz w:val="28"/>
          <w:szCs w:val="28"/>
        </w:rPr>
        <w:tab/>
      </w:r>
      <w:r w:rsidR="00FB2E85" w:rsidRPr="009865E0">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FB2E85" w:rsidRPr="009865E0" w:rsidRDefault="00FB2E85" w:rsidP="00107C4B">
      <w:pPr>
        <w:pStyle w:val="ConsPlusNormal0"/>
        <w:ind w:firstLine="624"/>
        <w:jc w:val="both"/>
        <w:rPr>
          <w:rFonts w:ascii="Times New Roman" w:hAnsi="Times New Roman" w:cs="Times New Roman"/>
          <w:sz w:val="28"/>
          <w:szCs w:val="28"/>
        </w:rPr>
      </w:pPr>
      <w:r w:rsidRPr="009865E0">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FB2E85" w:rsidRPr="009865E0" w:rsidRDefault="00FB2E85" w:rsidP="00107C4B">
      <w:pPr>
        <w:pStyle w:val="ConsPlusNormal0"/>
        <w:ind w:firstLine="624"/>
        <w:jc w:val="both"/>
        <w:rPr>
          <w:rFonts w:ascii="Times New Roman" w:hAnsi="Times New Roman" w:cs="Times New Roman"/>
          <w:sz w:val="28"/>
          <w:szCs w:val="28"/>
        </w:rPr>
      </w:pPr>
      <w:r w:rsidRPr="009865E0">
        <w:rPr>
          <w:rFonts w:ascii="Times New Roman" w:hAnsi="Times New Roman" w:cs="Times New Roman"/>
          <w:sz w:val="28"/>
          <w:szCs w:val="28"/>
        </w:rPr>
        <w:t>В предоставлении муниципальной услуги участвуют:</w:t>
      </w:r>
    </w:p>
    <w:p w:rsidR="00FB2E85" w:rsidRPr="009865E0" w:rsidRDefault="00FB2E85" w:rsidP="00107C4B">
      <w:pPr>
        <w:spacing w:after="0" w:line="240" w:lineRule="auto"/>
        <w:ind w:firstLine="709"/>
        <w:jc w:val="both"/>
        <w:rPr>
          <w:rFonts w:ascii="Times New Roman" w:hAnsi="Times New Roman"/>
          <w:sz w:val="28"/>
          <w:szCs w:val="28"/>
        </w:rPr>
      </w:pPr>
      <w:proofErr w:type="gramStart"/>
      <w:r w:rsidRPr="009865E0">
        <w:rPr>
          <w:rFonts w:ascii="Times New Roman" w:hAnsi="Times New Roman"/>
          <w:sz w:val="28"/>
          <w:szCs w:val="28"/>
        </w:rPr>
        <w:t xml:space="preserve">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w:t>
      </w:r>
      <w:r w:rsidR="004151CC" w:rsidRPr="009865E0">
        <w:rPr>
          <w:rFonts w:ascii="Times New Roman" w:hAnsi="Times New Roman"/>
          <w:sz w:val="28"/>
          <w:szCs w:val="28"/>
        </w:rPr>
        <w:t>итоговый документ</w:t>
      </w:r>
      <w:r w:rsidRPr="009865E0">
        <w:rPr>
          <w:rFonts w:ascii="Times New Roman" w:hAnsi="Times New Roman"/>
          <w:sz w:val="28"/>
          <w:szCs w:val="28"/>
        </w:rPr>
        <w:t xml:space="preserve"> и направляет </w:t>
      </w:r>
      <w:r w:rsidR="004151CC" w:rsidRPr="009865E0">
        <w:rPr>
          <w:rFonts w:ascii="Times New Roman" w:hAnsi="Times New Roman"/>
          <w:sz w:val="28"/>
          <w:szCs w:val="28"/>
        </w:rPr>
        <w:t>его</w:t>
      </w:r>
      <w:r w:rsidRPr="009865E0">
        <w:rPr>
          <w:rFonts w:ascii="Times New Roman" w:hAnsi="Times New Roman"/>
          <w:sz w:val="28"/>
          <w:szCs w:val="28"/>
        </w:rPr>
        <w:t xml:space="preserve"> уполномоченному должностному лицу Администрации Сосновского муниципального района, в пределахего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9865E0">
        <w:rPr>
          <w:rFonts w:ascii="Times New Roman" w:hAnsi="Times New Roman"/>
          <w:bCs/>
          <w:sz w:val="28"/>
          <w:szCs w:val="28"/>
        </w:rPr>
        <w:t>,</w:t>
      </w:r>
      <w:r w:rsidRPr="009865E0">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w:t>
      </w:r>
      <w:proofErr w:type="gramEnd"/>
      <w:r w:rsidRPr="009865E0">
        <w:rPr>
          <w:rFonts w:ascii="Times New Roman" w:hAnsi="Times New Roman"/>
          <w:sz w:val="28"/>
          <w:szCs w:val="28"/>
        </w:rPr>
        <w:t xml:space="preserve"> регламентом, отказ оформляется письмом за подписью председателя Комитета;</w:t>
      </w:r>
    </w:p>
    <w:p w:rsidR="00FB2E85" w:rsidRPr="009865E0" w:rsidRDefault="00FB2E85" w:rsidP="00107C4B">
      <w:pPr>
        <w:pStyle w:val="ab"/>
        <w:tabs>
          <w:tab w:val="left" w:pos="993"/>
        </w:tabs>
        <w:jc w:val="both"/>
        <w:rPr>
          <w:rFonts w:ascii="Times New Roman" w:hAnsi="Times New Roman"/>
          <w:sz w:val="28"/>
          <w:szCs w:val="28"/>
        </w:rPr>
      </w:pPr>
      <w:r w:rsidRPr="009865E0">
        <w:rPr>
          <w:rFonts w:ascii="Times New Roman" w:hAnsi="Times New Roman"/>
          <w:kern w:val="28"/>
          <w:sz w:val="28"/>
          <w:szCs w:val="28"/>
        </w:rPr>
        <w:tab/>
      </w:r>
      <w:proofErr w:type="gramStart"/>
      <w:r w:rsidRPr="009865E0">
        <w:rPr>
          <w:rFonts w:ascii="Times New Roman" w:hAnsi="Times New Roman"/>
          <w:sz w:val="28"/>
          <w:szCs w:val="28"/>
        </w:rPr>
        <w:t xml:space="preserve">Муниципальноеказенное учреждение "Многофункциональный центр предоставления государственных и муниципальных услуг Сосновского муниципального района", </w:t>
      </w:r>
      <w:r w:rsidRPr="009865E0">
        <w:rPr>
          <w:rFonts w:ascii="Times New Roman" w:hAnsi="Times New Roman"/>
          <w:kern w:val="28"/>
          <w:sz w:val="28"/>
          <w:szCs w:val="28"/>
        </w:rPr>
        <w:t>Муниципальное (</w:t>
      </w:r>
      <w:r w:rsidRPr="009865E0">
        <w:rPr>
          <w:rFonts w:ascii="Times New Roman" w:hAnsi="Times New Roman"/>
          <w:sz w:val="28"/>
          <w:szCs w:val="28"/>
        </w:rPr>
        <w:t>бюджетное, казенное, автономное)</w:t>
      </w:r>
      <w:r w:rsidRPr="009865E0">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9865E0">
        <w:rPr>
          <w:rFonts w:ascii="Times New Roman" w:hAnsi="Times New Roman"/>
          <w:sz w:val="28"/>
          <w:szCs w:val="28"/>
        </w:rPr>
        <w:t xml:space="preserve"> (далее - МФЦ) – </w:t>
      </w:r>
      <w:r w:rsidRPr="009865E0">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865E0">
        <w:rPr>
          <w:rFonts w:ascii="Times New Roman" w:hAnsi="Times New Roman"/>
          <w:sz w:val="28"/>
          <w:szCs w:val="28"/>
        </w:rPr>
        <w:t xml:space="preserve"> заявителя с Администрацией Сосновского муниципального района (далее – Администрация</w:t>
      </w:r>
      <w:proofErr w:type="gramEnd"/>
    </w:p>
    <w:p w:rsidR="00FB2E85" w:rsidRPr="009865E0" w:rsidRDefault="00FB2E85" w:rsidP="00107C4B">
      <w:pPr>
        <w:pStyle w:val="ab"/>
        <w:tabs>
          <w:tab w:val="left" w:pos="993"/>
        </w:tabs>
        <w:jc w:val="both"/>
        <w:rPr>
          <w:rFonts w:ascii="Times New Roman" w:hAnsi="Times New Roman"/>
          <w:sz w:val="28"/>
          <w:szCs w:val="28"/>
        </w:rPr>
      </w:pPr>
      <w:r w:rsidRPr="009865E0">
        <w:rPr>
          <w:rFonts w:ascii="Times New Roman" w:hAnsi="Times New Roman"/>
          <w:sz w:val="28"/>
          <w:szCs w:val="28"/>
        </w:rPr>
        <w:t xml:space="preserve"> </w:t>
      </w:r>
      <w:proofErr w:type="gramStart"/>
      <w:r w:rsidRPr="009865E0">
        <w:rPr>
          <w:rFonts w:ascii="Times New Roman" w:hAnsi="Times New Roman"/>
          <w:sz w:val="28"/>
          <w:szCs w:val="28"/>
        </w:rPr>
        <w:t>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w:t>
      </w:r>
      <w:proofErr w:type="gramEnd"/>
      <w:r w:rsidRPr="009865E0">
        <w:rPr>
          <w:rFonts w:ascii="Times New Roman" w:hAnsi="Times New Roman"/>
          <w:sz w:val="28"/>
          <w:szCs w:val="28"/>
        </w:rPr>
        <w:t xml:space="preserve">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0F21F3" w:rsidRPr="009865E0" w:rsidRDefault="00FB2E85" w:rsidP="00107C4B">
      <w:pPr>
        <w:tabs>
          <w:tab w:val="left" w:pos="1418"/>
        </w:tabs>
        <w:spacing w:after="0" w:line="240" w:lineRule="auto"/>
        <w:ind w:firstLine="709"/>
        <w:jc w:val="both"/>
        <w:rPr>
          <w:rFonts w:ascii="Times New Roman" w:hAnsi="Times New Roman"/>
          <w:sz w:val="28"/>
          <w:szCs w:val="28"/>
        </w:rPr>
      </w:pPr>
      <w:r w:rsidRPr="009865E0">
        <w:rPr>
          <w:rFonts w:ascii="Times New Roman" w:hAnsi="Times New Roman"/>
          <w:sz w:val="28"/>
          <w:szCs w:val="28"/>
        </w:rPr>
        <w:lastRenderedPageBreak/>
        <w:t>2.3.</w:t>
      </w:r>
      <w:r w:rsidRPr="009865E0">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0F21F3" w:rsidRPr="009865E0">
        <w:rPr>
          <w:rFonts w:ascii="Times New Roman" w:hAnsi="Times New Roman"/>
          <w:sz w:val="28"/>
          <w:szCs w:val="28"/>
        </w:rPr>
        <w:t xml:space="preserve">. </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2.4.</w:t>
      </w:r>
      <w:r w:rsidR="001C195A" w:rsidRPr="009865E0">
        <w:rPr>
          <w:rFonts w:ascii="Times New Roman" w:hAnsi="Times New Roman"/>
          <w:b/>
          <w:sz w:val="28"/>
          <w:szCs w:val="28"/>
        </w:rPr>
        <w:tab/>
      </w:r>
      <w:r w:rsidRPr="009865E0">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F21F3" w:rsidRPr="009865E0" w:rsidRDefault="000F21F3" w:rsidP="00107C4B">
      <w:pPr>
        <w:tabs>
          <w:tab w:val="left" w:pos="1418"/>
        </w:tabs>
        <w:spacing w:after="0" w:line="240" w:lineRule="auto"/>
        <w:ind w:firstLine="709"/>
        <w:jc w:val="both"/>
        <w:rPr>
          <w:rFonts w:ascii="Times New Roman" w:hAnsi="Times New Roman"/>
          <w:sz w:val="28"/>
          <w:szCs w:val="28"/>
        </w:rPr>
      </w:pPr>
      <w:r w:rsidRPr="009865E0">
        <w:rPr>
          <w:rFonts w:ascii="Times New Roman" w:hAnsi="Times New Roman"/>
          <w:sz w:val="28"/>
          <w:szCs w:val="28"/>
        </w:rPr>
        <w:t>2.4.1.</w:t>
      </w:r>
      <w:r w:rsidR="001C195A" w:rsidRPr="009865E0">
        <w:rPr>
          <w:rFonts w:ascii="Times New Roman" w:hAnsi="Times New Roman"/>
          <w:sz w:val="28"/>
          <w:szCs w:val="28"/>
        </w:rPr>
        <w:tab/>
      </w:r>
      <w:r w:rsidRPr="009865E0">
        <w:rPr>
          <w:rFonts w:ascii="Times New Roman" w:hAnsi="Times New Roman"/>
          <w:sz w:val="28"/>
          <w:szCs w:val="28"/>
        </w:rPr>
        <w:t>К получателям муниципальной услуги относят</w:t>
      </w:r>
      <w:r w:rsidR="001C195A" w:rsidRPr="009865E0">
        <w:rPr>
          <w:rFonts w:ascii="Times New Roman" w:hAnsi="Times New Roman"/>
          <w:sz w:val="28"/>
          <w:szCs w:val="28"/>
        </w:rPr>
        <w:t>ся</w:t>
      </w:r>
    </w:p>
    <w:p w:rsidR="000F21F3" w:rsidRPr="002A78F6" w:rsidRDefault="000F21F3" w:rsidP="00107C4B">
      <w:pPr>
        <w:tabs>
          <w:tab w:val="left" w:pos="1418"/>
        </w:tabs>
        <w:spacing w:after="0" w:line="240" w:lineRule="auto"/>
        <w:ind w:firstLine="709"/>
        <w:jc w:val="both"/>
        <w:rPr>
          <w:rFonts w:ascii="Times New Roman" w:hAnsi="Times New Roman"/>
          <w:sz w:val="28"/>
          <w:szCs w:val="28"/>
        </w:rPr>
      </w:pPr>
      <w:r w:rsidRPr="002A78F6">
        <w:rPr>
          <w:rFonts w:ascii="Times New Roman" w:hAnsi="Times New Roman"/>
          <w:sz w:val="28"/>
          <w:szCs w:val="28"/>
        </w:rPr>
        <w:t>Для заключения договора аренды:</w:t>
      </w:r>
    </w:p>
    <w:p w:rsidR="000F21F3" w:rsidRPr="009865E0" w:rsidRDefault="000F21F3" w:rsidP="00107C4B">
      <w:pPr>
        <w:pStyle w:val="af1"/>
        <w:numPr>
          <w:ilvl w:val="0"/>
          <w:numId w:val="3"/>
        </w:numPr>
        <w:tabs>
          <w:tab w:val="left" w:pos="1418"/>
        </w:tabs>
        <w:spacing w:after="0" w:line="240" w:lineRule="auto"/>
        <w:ind w:left="0" w:firstLine="993"/>
        <w:jc w:val="both"/>
        <w:rPr>
          <w:rFonts w:ascii="Times New Roman" w:hAnsi="Times New Roman"/>
          <w:sz w:val="28"/>
          <w:szCs w:val="28"/>
        </w:rPr>
      </w:pPr>
      <w:r w:rsidRPr="009865E0">
        <w:rPr>
          <w:rFonts w:ascii="Times New Roman" w:hAnsi="Times New Roman"/>
          <w:sz w:val="28"/>
          <w:szCs w:val="28"/>
        </w:rPr>
        <w:t xml:space="preserve">граждане Российской Федерации, в том числе индивидуальные предприниматели; </w:t>
      </w:r>
    </w:p>
    <w:p w:rsidR="000F21F3" w:rsidRPr="009865E0" w:rsidRDefault="000F21F3" w:rsidP="00107C4B">
      <w:pPr>
        <w:pStyle w:val="af1"/>
        <w:numPr>
          <w:ilvl w:val="0"/>
          <w:numId w:val="3"/>
        </w:numPr>
        <w:tabs>
          <w:tab w:val="left" w:pos="1418"/>
        </w:tabs>
        <w:autoSpaceDE w:val="0"/>
        <w:autoSpaceDN w:val="0"/>
        <w:adjustRightInd w:val="0"/>
        <w:spacing w:after="0" w:line="240" w:lineRule="auto"/>
        <w:ind w:left="0" w:firstLine="993"/>
        <w:jc w:val="both"/>
        <w:rPr>
          <w:rFonts w:ascii="Times New Roman" w:hAnsi="Times New Roman"/>
          <w:sz w:val="28"/>
          <w:szCs w:val="28"/>
        </w:rPr>
      </w:pPr>
      <w:proofErr w:type="gramStart"/>
      <w:r w:rsidRPr="009865E0">
        <w:rPr>
          <w:rFonts w:ascii="Times New Roman" w:hAnsi="Times New Roman"/>
          <w:sz w:val="28"/>
          <w:szCs w:val="28"/>
        </w:rPr>
        <w:t xml:space="preserve">юридические лица Российской Федерации, в том числе юридические лица, </w:t>
      </w:r>
      <w:r w:rsidRPr="009865E0">
        <w:rPr>
          <w:rFonts w:ascii="Times New Roman" w:hAnsi="Times New Roman"/>
          <w:sz w:val="28"/>
          <w:szCs w:val="28"/>
          <w:lang w:eastAsia="ru-RU"/>
        </w:rPr>
        <w:t xml:space="preserve">использующие земельный участок на праве постоянного (бессрочного) пользования за исключением лиц, установленных </w:t>
      </w:r>
      <w:hyperlink r:id="rId12" w:history="1">
        <w:r w:rsidRPr="009865E0">
          <w:rPr>
            <w:rStyle w:val="a3"/>
            <w:rFonts w:ascii="Times New Roman" w:hAnsi="Times New Roman"/>
            <w:color w:val="auto"/>
            <w:sz w:val="28"/>
            <w:szCs w:val="28"/>
            <w:u w:val="none"/>
            <w:lang w:eastAsia="ru-RU"/>
          </w:rPr>
          <w:t>пунктом 2 статьи 39.9</w:t>
        </w:r>
      </w:hyperlink>
      <w:r w:rsidRPr="009865E0">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roofErr w:type="gramEnd"/>
    </w:p>
    <w:p w:rsidR="000F21F3" w:rsidRPr="009865E0" w:rsidRDefault="000F21F3" w:rsidP="00107C4B">
      <w:pPr>
        <w:pStyle w:val="af1"/>
        <w:numPr>
          <w:ilvl w:val="0"/>
          <w:numId w:val="3"/>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865E0">
        <w:rPr>
          <w:rFonts w:ascii="Times New Roman" w:hAnsi="Times New Roman"/>
          <w:sz w:val="28"/>
          <w:szCs w:val="28"/>
        </w:rPr>
        <w:t>и</w:t>
      </w:r>
      <w:r w:rsidRPr="009865E0">
        <w:rPr>
          <w:rFonts w:ascii="Times New Roman" w:hAnsi="Times New Roman"/>
          <w:sz w:val="28"/>
          <w:szCs w:val="28"/>
          <w:lang w:eastAsia="ru-RU"/>
        </w:rPr>
        <w:t>ностранные граждане;</w:t>
      </w:r>
    </w:p>
    <w:p w:rsidR="000F21F3" w:rsidRPr="009865E0" w:rsidRDefault="000F21F3" w:rsidP="00107C4B">
      <w:pPr>
        <w:pStyle w:val="af1"/>
        <w:numPr>
          <w:ilvl w:val="0"/>
          <w:numId w:val="3"/>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865E0">
        <w:rPr>
          <w:rFonts w:ascii="Times New Roman" w:hAnsi="Times New Roman"/>
          <w:sz w:val="28"/>
          <w:szCs w:val="28"/>
          <w:lang w:eastAsia="ru-RU"/>
        </w:rPr>
        <w:t>лица без гражданства;</w:t>
      </w:r>
    </w:p>
    <w:p w:rsidR="000F21F3" w:rsidRPr="009865E0" w:rsidRDefault="000F21F3" w:rsidP="00107C4B">
      <w:pPr>
        <w:pStyle w:val="af1"/>
        <w:numPr>
          <w:ilvl w:val="0"/>
          <w:numId w:val="3"/>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865E0">
        <w:rPr>
          <w:rFonts w:ascii="Times New Roman" w:hAnsi="Times New Roman"/>
          <w:sz w:val="28"/>
          <w:szCs w:val="28"/>
          <w:lang w:eastAsia="ru-RU"/>
        </w:rPr>
        <w:t xml:space="preserve">иностранные юридические лица. </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rPr>
      </w:pPr>
      <w:r w:rsidRPr="009865E0">
        <w:rPr>
          <w:rFonts w:ascii="Times New Roman" w:hAnsi="Times New Roman"/>
          <w:sz w:val="28"/>
          <w:szCs w:val="28"/>
        </w:rPr>
        <w:t>2.4.2.</w:t>
      </w:r>
      <w:r w:rsidR="001C195A" w:rsidRPr="009865E0">
        <w:rPr>
          <w:rFonts w:ascii="Times New Roman" w:hAnsi="Times New Roman"/>
          <w:sz w:val="28"/>
          <w:szCs w:val="28"/>
        </w:rPr>
        <w:tab/>
      </w:r>
      <w:r w:rsidRPr="009865E0">
        <w:rPr>
          <w:rFonts w:ascii="Times New Roman" w:hAnsi="Times New Roman"/>
          <w:sz w:val="28"/>
          <w:szCs w:val="28"/>
        </w:rPr>
        <w:t>Случаи предоставления муниципальной услуги:</w:t>
      </w:r>
    </w:p>
    <w:p w:rsidR="000F21F3" w:rsidRPr="002A78F6"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rPr>
      </w:pPr>
      <w:r w:rsidRPr="002A78F6">
        <w:rPr>
          <w:rFonts w:ascii="Times New Roman" w:hAnsi="Times New Roman"/>
          <w:sz w:val="28"/>
          <w:szCs w:val="28"/>
        </w:rPr>
        <w:t xml:space="preserve">Для заключения договора аренды земельного участка без проведения торгов </w:t>
      </w:r>
      <w:r w:rsidRPr="002A78F6">
        <w:rPr>
          <w:rFonts w:ascii="Times New Roman" w:hAnsi="Times New Roman"/>
          <w:sz w:val="28"/>
          <w:szCs w:val="28"/>
          <w:lang w:eastAsia="ru-RU"/>
        </w:rPr>
        <w:t>(</w:t>
      </w:r>
      <w:hyperlink r:id="rId13" w:history="1">
        <w:r w:rsidRPr="002A78F6">
          <w:rPr>
            <w:rStyle w:val="a3"/>
            <w:rFonts w:ascii="Times New Roman" w:hAnsi="Times New Roman"/>
            <w:color w:val="auto"/>
            <w:sz w:val="28"/>
            <w:szCs w:val="28"/>
            <w:u w:val="none"/>
            <w:lang w:eastAsia="ru-RU"/>
          </w:rPr>
          <w:t>пункт 2 статьи 39.</w:t>
        </w:r>
      </w:hyperlink>
      <w:r w:rsidRPr="002A78F6">
        <w:rPr>
          <w:rFonts w:ascii="Times New Roman" w:hAnsi="Times New Roman"/>
          <w:sz w:val="28"/>
          <w:szCs w:val="28"/>
          <w:lang w:eastAsia="ru-RU"/>
        </w:rPr>
        <w:t>6 Земельного кодекса РФ)</w:t>
      </w:r>
      <w:r w:rsidRPr="002A78F6">
        <w:rPr>
          <w:rFonts w:ascii="Times New Roman" w:hAnsi="Times New Roman"/>
          <w:sz w:val="28"/>
          <w:szCs w:val="28"/>
        </w:rPr>
        <w:t>:</w:t>
      </w:r>
    </w:p>
    <w:p w:rsidR="000F21F3" w:rsidRPr="009865E0" w:rsidRDefault="000F21F3" w:rsidP="00107C4B">
      <w:pPr>
        <w:pStyle w:val="af1"/>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9865E0">
        <w:rPr>
          <w:rFonts w:ascii="Times New Roman" w:hAnsi="Times New Roman"/>
          <w:bCs/>
          <w:sz w:val="28"/>
          <w:szCs w:val="28"/>
          <w:lang w:eastAsia="ru-RU"/>
        </w:rPr>
        <w:t>1)</w:t>
      </w:r>
      <w:r w:rsidR="001C195A" w:rsidRPr="009865E0">
        <w:rPr>
          <w:rFonts w:ascii="Times New Roman" w:hAnsi="Times New Roman"/>
          <w:bCs/>
          <w:sz w:val="28"/>
          <w:szCs w:val="28"/>
          <w:lang w:eastAsia="ru-RU"/>
        </w:rPr>
        <w:tab/>
      </w:r>
      <w:r w:rsidRPr="009865E0">
        <w:rPr>
          <w:rFonts w:ascii="Times New Roman" w:hAnsi="Times New Roman"/>
          <w:bCs/>
          <w:sz w:val="28"/>
          <w:szCs w:val="28"/>
          <w:lang w:eastAsia="ru-RU"/>
        </w:rPr>
        <w:t>с юридическим лицом в соответствии с указом или распоряжением Президента Российской Федерации (</w:t>
      </w:r>
      <w:r w:rsidRPr="009865E0">
        <w:rPr>
          <w:rFonts w:ascii="Times New Roman" w:hAnsi="Times New Roman"/>
          <w:sz w:val="28"/>
          <w:szCs w:val="28"/>
          <w:lang w:eastAsia="ru-RU"/>
        </w:rPr>
        <w:t>Определяется в соответствии с указом или распоряжением Президента Российской Федерации)</w:t>
      </w:r>
    </w:p>
    <w:p w:rsidR="000F21F3" w:rsidRPr="002A78F6" w:rsidRDefault="000F21F3" w:rsidP="00107C4B">
      <w:pPr>
        <w:tabs>
          <w:tab w:val="left" w:pos="1418"/>
        </w:tabs>
        <w:autoSpaceDE w:val="0"/>
        <w:autoSpaceDN w:val="0"/>
        <w:adjustRightInd w:val="0"/>
        <w:spacing w:after="0" w:line="240" w:lineRule="auto"/>
        <w:ind w:firstLine="709"/>
        <w:rPr>
          <w:rFonts w:ascii="Times New Roman" w:hAnsi="Times New Roman"/>
          <w:bCs/>
          <w:sz w:val="28"/>
          <w:szCs w:val="28"/>
          <w:u w:val="single"/>
          <w:lang w:eastAsia="ru-RU"/>
        </w:rPr>
      </w:pPr>
      <w:r w:rsidRPr="002A78F6">
        <w:rPr>
          <w:rFonts w:ascii="Times New Roman" w:hAnsi="Times New Roman"/>
          <w:sz w:val="28"/>
          <w:szCs w:val="28"/>
          <w:u w:val="single"/>
          <w:lang w:eastAsia="ru-RU"/>
        </w:rPr>
        <w:t>(</w:t>
      </w:r>
      <w:hyperlink r:id="rId14" w:history="1">
        <w:r w:rsidRPr="002A78F6">
          <w:rPr>
            <w:rStyle w:val="a3"/>
            <w:rFonts w:ascii="Times New Roman" w:hAnsi="Times New Roman"/>
            <w:color w:val="auto"/>
            <w:sz w:val="28"/>
            <w:szCs w:val="28"/>
            <w:lang w:eastAsia="ru-RU"/>
          </w:rPr>
          <w:t>Подпункт 1 пункта 2 статьи 39.6</w:t>
        </w:r>
      </w:hyperlink>
      <w:r w:rsidRPr="002A78F6">
        <w:rPr>
          <w:rFonts w:ascii="Times New Roman" w:hAnsi="Times New Roman"/>
          <w:sz w:val="28"/>
          <w:szCs w:val="28"/>
          <w:u w:val="single"/>
          <w:lang w:eastAsia="ru-RU"/>
        </w:rPr>
        <w:t xml:space="preserve"> Земельного кодекса)</w:t>
      </w:r>
      <w:r w:rsidRPr="002A78F6">
        <w:rPr>
          <w:rFonts w:ascii="Times New Roman" w:hAnsi="Times New Roman"/>
          <w:bCs/>
          <w:sz w:val="28"/>
          <w:szCs w:val="28"/>
          <w:u w:val="single"/>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bookmarkStart w:id="0" w:name="Par5"/>
      <w:bookmarkEnd w:id="0"/>
      <w:proofErr w:type="gramStart"/>
      <w:r w:rsidRPr="009865E0">
        <w:rPr>
          <w:rFonts w:ascii="Times New Roman" w:hAnsi="Times New Roman"/>
          <w:sz w:val="28"/>
          <w:szCs w:val="28"/>
          <w:lang w:eastAsia="ru-RU"/>
        </w:rPr>
        <w:t>2)</w:t>
      </w:r>
      <w:r w:rsidR="001C195A" w:rsidRPr="009865E0">
        <w:rPr>
          <w:rFonts w:ascii="Times New Roman" w:hAnsi="Times New Roman"/>
          <w:sz w:val="28"/>
          <w:szCs w:val="28"/>
          <w:lang w:eastAsia="ru-RU"/>
        </w:rPr>
        <w:tab/>
      </w:r>
      <w:r w:rsidRPr="009865E0">
        <w:rPr>
          <w:rFonts w:ascii="Times New Roman" w:hAnsi="Times New Roman"/>
          <w:sz w:val="28"/>
          <w:szCs w:val="28"/>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sidRPr="009865E0">
          <w:rPr>
            <w:rStyle w:val="a3"/>
            <w:rFonts w:ascii="Times New Roman" w:hAnsi="Times New Roman"/>
            <w:color w:val="auto"/>
            <w:sz w:val="28"/>
            <w:szCs w:val="28"/>
            <w:u w:val="none"/>
            <w:lang w:eastAsia="ru-RU"/>
          </w:rPr>
          <w:t>статьей 39.20</w:t>
        </w:r>
      </w:hyperlink>
      <w:r w:rsidRPr="009865E0">
        <w:rPr>
          <w:rFonts w:ascii="Times New Roman" w:hAnsi="Times New Roman"/>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roofErr w:type="gramEnd"/>
    </w:p>
    <w:p w:rsidR="000F21F3" w:rsidRPr="002A78F6" w:rsidRDefault="000F21F3" w:rsidP="00107C4B">
      <w:pPr>
        <w:tabs>
          <w:tab w:val="left" w:pos="1418"/>
        </w:tabs>
        <w:autoSpaceDE w:val="0"/>
        <w:autoSpaceDN w:val="0"/>
        <w:adjustRightInd w:val="0"/>
        <w:spacing w:after="0" w:line="240" w:lineRule="auto"/>
        <w:ind w:firstLine="709"/>
        <w:rPr>
          <w:rFonts w:ascii="Times New Roman" w:hAnsi="Times New Roman"/>
          <w:iCs/>
          <w:sz w:val="28"/>
          <w:szCs w:val="28"/>
          <w:lang w:eastAsia="ru-RU"/>
        </w:rPr>
      </w:pPr>
      <w:r w:rsidRPr="002A78F6">
        <w:rPr>
          <w:rFonts w:ascii="Times New Roman" w:hAnsi="Times New Roman"/>
          <w:iCs/>
          <w:sz w:val="28"/>
          <w:szCs w:val="28"/>
          <w:lang w:eastAsia="ru-RU"/>
        </w:rPr>
        <w:t>(</w:t>
      </w:r>
      <w:hyperlink r:id="rId16" w:history="1">
        <w:r w:rsidRPr="002A78F6">
          <w:rPr>
            <w:rStyle w:val="a3"/>
            <w:rFonts w:ascii="Times New Roman" w:hAnsi="Times New Roman"/>
            <w:iCs/>
            <w:color w:val="auto"/>
            <w:sz w:val="28"/>
            <w:szCs w:val="28"/>
            <w:u w:val="none"/>
            <w:lang w:eastAsia="ru-RU"/>
          </w:rPr>
          <w:t>Подпункт 9 пункта 2 статьи 39.6</w:t>
        </w:r>
      </w:hyperlink>
      <w:r w:rsidRPr="002A78F6">
        <w:rPr>
          <w:rFonts w:ascii="Times New Roman" w:hAnsi="Times New Roman"/>
          <w:iCs/>
          <w:sz w:val="28"/>
          <w:szCs w:val="28"/>
          <w:lang w:eastAsia="ru-RU"/>
        </w:rPr>
        <w:t xml:space="preserve"> Земельного кодекса)</w:t>
      </w:r>
      <w:r w:rsidRPr="002A78F6">
        <w:rPr>
          <w:rFonts w:ascii="Times New Roman" w:hAnsi="Times New Roman"/>
          <w:bCs/>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9865E0">
        <w:rPr>
          <w:rFonts w:ascii="Times New Roman" w:hAnsi="Times New Roman"/>
          <w:sz w:val="28"/>
          <w:szCs w:val="28"/>
          <w:lang w:eastAsia="ru-RU"/>
        </w:rPr>
        <w:t>3)</w:t>
      </w:r>
      <w:r w:rsidR="001C195A" w:rsidRPr="009865E0">
        <w:rPr>
          <w:rFonts w:ascii="Times New Roman" w:hAnsi="Times New Roman"/>
          <w:sz w:val="28"/>
          <w:szCs w:val="28"/>
          <w:lang w:eastAsia="ru-RU"/>
        </w:rPr>
        <w:tab/>
      </w:r>
      <w:r w:rsidRPr="009865E0">
        <w:rPr>
          <w:rFonts w:ascii="Times New Roman" w:hAnsi="Times New Roman"/>
          <w:sz w:val="28"/>
          <w:szCs w:val="28"/>
          <w:lang w:eastAsia="ru-RU"/>
        </w:rPr>
        <w:t>с юридическим лицом, использующим земельный участок на праве постоянного (бессрочного) пользования (</w:t>
      </w:r>
      <w:r w:rsidRPr="009865E0">
        <w:rPr>
          <w:rFonts w:ascii="Times New Roman" w:hAnsi="Times New Roman"/>
          <w:sz w:val="28"/>
          <w:szCs w:val="28"/>
        </w:rPr>
        <w:t>Земельный участок, принадлежащий юридическому лицу на праве постоянного (бессрочного) пользования)</w:t>
      </w:r>
    </w:p>
    <w:p w:rsidR="000F21F3" w:rsidRPr="002A78F6"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2A78F6">
        <w:rPr>
          <w:rFonts w:ascii="Times New Roman" w:hAnsi="Times New Roman"/>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0F21F3" w:rsidRPr="009865E0" w:rsidRDefault="000F21F3" w:rsidP="00107C4B">
      <w:pPr>
        <w:tabs>
          <w:tab w:val="left" w:pos="1418"/>
        </w:tabs>
        <w:autoSpaceDE w:val="0"/>
        <w:autoSpaceDN w:val="0"/>
        <w:adjustRightInd w:val="0"/>
        <w:spacing w:after="0" w:line="240" w:lineRule="auto"/>
        <w:ind w:firstLine="709"/>
        <w:rPr>
          <w:rFonts w:ascii="Times New Roman" w:hAnsi="Times New Roman"/>
          <w:i/>
          <w:iCs/>
          <w:sz w:val="28"/>
          <w:szCs w:val="28"/>
          <w:lang w:eastAsia="ru-RU"/>
        </w:rPr>
      </w:pPr>
      <w:r w:rsidRPr="002A78F6">
        <w:rPr>
          <w:rFonts w:ascii="Times New Roman" w:hAnsi="Times New Roman"/>
          <w:iCs/>
          <w:sz w:val="28"/>
          <w:szCs w:val="28"/>
          <w:lang w:eastAsia="ru-RU"/>
        </w:rPr>
        <w:t xml:space="preserve"> (</w:t>
      </w:r>
      <w:hyperlink r:id="rId17" w:history="1">
        <w:r w:rsidRPr="002A78F6">
          <w:rPr>
            <w:rStyle w:val="a3"/>
            <w:rFonts w:ascii="Times New Roman" w:hAnsi="Times New Roman"/>
            <w:iCs/>
            <w:color w:val="auto"/>
            <w:sz w:val="28"/>
            <w:szCs w:val="28"/>
            <w:u w:val="none"/>
            <w:lang w:eastAsia="ru-RU"/>
          </w:rPr>
          <w:t>Подпункт 11 пункта 2 статьи 39.6</w:t>
        </w:r>
      </w:hyperlink>
      <w:r w:rsidRPr="002A78F6">
        <w:rPr>
          <w:rFonts w:ascii="Times New Roman" w:hAnsi="Times New Roman"/>
          <w:iCs/>
          <w:sz w:val="28"/>
          <w:szCs w:val="28"/>
          <w:lang w:eastAsia="ru-RU"/>
        </w:rPr>
        <w:t xml:space="preserve"> Земельного кодекса</w:t>
      </w:r>
      <w:r w:rsidRPr="009865E0">
        <w:rPr>
          <w:rFonts w:ascii="Times New Roman" w:hAnsi="Times New Roman"/>
          <w:i/>
          <w:iCs/>
          <w:sz w:val="28"/>
          <w:szCs w:val="28"/>
          <w:lang w:eastAsia="ru-RU"/>
        </w:rPr>
        <w:t>)</w:t>
      </w:r>
      <w:r w:rsidRPr="009865E0">
        <w:rPr>
          <w:rFonts w:ascii="Times New Roman" w:hAnsi="Times New Roman"/>
          <w:bCs/>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9865E0">
        <w:rPr>
          <w:rFonts w:ascii="Times New Roman" w:hAnsi="Times New Roman"/>
          <w:sz w:val="28"/>
          <w:szCs w:val="28"/>
          <w:lang w:eastAsia="ru-RU"/>
        </w:rPr>
        <w:lastRenderedPageBreak/>
        <w:t>4)</w:t>
      </w:r>
      <w:r w:rsidR="001C195A" w:rsidRPr="009865E0">
        <w:rPr>
          <w:rFonts w:ascii="Times New Roman" w:hAnsi="Times New Roman"/>
          <w:sz w:val="28"/>
          <w:szCs w:val="28"/>
          <w:lang w:eastAsia="ru-RU"/>
        </w:rPr>
        <w:tab/>
      </w:r>
      <w:r w:rsidRPr="009865E0">
        <w:rPr>
          <w:rFonts w:ascii="Times New Roman" w:hAnsi="Times New Roman"/>
          <w:sz w:val="28"/>
          <w:szCs w:val="28"/>
          <w:lang w:eastAsia="ru-RU"/>
        </w:rPr>
        <w:t xml:space="preserve">с сельскохозяйственной организацией в случаях, установленных Федеральным </w:t>
      </w:r>
      <w:hyperlink r:id="rId18" w:history="1">
        <w:r w:rsidRPr="009865E0">
          <w:rPr>
            <w:rStyle w:val="a3"/>
            <w:rFonts w:ascii="Times New Roman" w:hAnsi="Times New Roman"/>
            <w:color w:val="auto"/>
            <w:sz w:val="28"/>
            <w:szCs w:val="28"/>
            <w:u w:val="none"/>
            <w:lang w:eastAsia="ru-RU"/>
          </w:rPr>
          <w:t>законом</w:t>
        </w:r>
      </w:hyperlink>
      <w:r w:rsidRPr="009865E0">
        <w:rPr>
          <w:rFonts w:ascii="Times New Roman" w:hAnsi="Times New Roman"/>
          <w:sz w:val="28"/>
          <w:szCs w:val="28"/>
          <w:lang w:eastAsia="ru-RU"/>
        </w:rPr>
        <w:t xml:space="preserve"> "Об обороте земель сельскохозяйственного назначения";</w:t>
      </w:r>
    </w:p>
    <w:p w:rsidR="000F21F3" w:rsidRPr="002A78F6" w:rsidRDefault="000F21F3" w:rsidP="00107C4B">
      <w:pPr>
        <w:tabs>
          <w:tab w:val="left" w:pos="1418"/>
        </w:tabs>
        <w:autoSpaceDE w:val="0"/>
        <w:autoSpaceDN w:val="0"/>
        <w:adjustRightInd w:val="0"/>
        <w:spacing w:after="0" w:line="240" w:lineRule="auto"/>
        <w:ind w:firstLine="709"/>
        <w:rPr>
          <w:rFonts w:ascii="Times New Roman" w:hAnsi="Times New Roman"/>
          <w:bCs/>
          <w:sz w:val="28"/>
          <w:szCs w:val="28"/>
          <w:lang w:eastAsia="ru-RU"/>
        </w:rPr>
      </w:pPr>
      <w:r w:rsidRPr="002A78F6">
        <w:rPr>
          <w:rFonts w:ascii="Times New Roman" w:hAnsi="Times New Roman"/>
          <w:iCs/>
          <w:sz w:val="28"/>
          <w:szCs w:val="28"/>
          <w:lang w:eastAsia="ru-RU"/>
        </w:rPr>
        <w:t>(</w:t>
      </w:r>
      <w:hyperlink r:id="rId19" w:history="1">
        <w:r w:rsidRPr="002A78F6">
          <w:rPr>
            <w:rStyle w:val="a3"/>
            <w:rFonts w:ascii="Times New Roman" w:hAnsi="Times New Roman"/>
            <w:iCs/>
            <w:color w:val="auto"/>
            <w:sz w:val="28"/>
            <w:szCs w:val="28"/>
            <w:u w:val="none"/>
            <w:lang w:eastAsia="ru-RU"/>
          </w:rPr>
          <w:t>Подпункт 12 пункта 2 статьи 39.6</w:t>
        </w:r>
      </w:hyperlink>
      <w:r w:rsidRPr="002A78F6">
        <w:rPr>
          <w:rFonts w:ascii="Times New Roman" w:hAnsi="Times New Roman"/>
          <w:iCs/>
          <w:sz w:val="28"/>
          <w:szCs w:val="28"/>
          <w:lang w:eastAsia="ru-RU"/>
        </w:rPr>
        <w:t xml:space="preserve"> Земельного кодекса)</w:t>
      </w:r>
      <w:r w:rsidR="00EC5881" w:rsidRPr="002A78F6">
        <w:rPr>
          <w:rFonts w:ascii="Times New Roman" w:hAnsi="Times New Roman"/>
          <w:iCs/>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bCs/>
          <w:sz w:val="28"/>
          <w:szCs w:val="28"/>
          <w:lang w:eastAsia="ru-RU"/>
        </w:rPr>
      </w:pPr>
      <w:r w:rsidRPr="009865E0">
        <w:rPr>
          <w:rFonts w:ascii="Times New Roman" w:hAnsi="Times New Roman"/>
          <w:bCs/>
          <w:sz w:val="28"/>
          <w:szCs w:val="28"/>
          <w:lang w:eastAsia="ru-RU"/>
        </w:rPr>
        <w:t>5)</w:t>
      </w:r>
      <w:r w:rsidR="001C195A" w:rsidRPr="009865E0">
        <w:rPr>
          <w:rFonts w:ascii="Times New Roman" w:hAnsi="Times New Roman"/>
          <w:bCs/>
          <w:sz w:val="28"/>
          <w:szCs w:val="28"/>
          <w:lang w:eastAsia="ru-RU"/>
        </w:rPr>
        <w:tab/>
      </w:r>
      <w:r w:rsidRPr="009865E0">
        <w:rPr>
          <w:rFonts w:ascii="Times New Roman" w:hAnsi="Times New Roman"/>
          <w:bCs/>
          <w:sz w:val="28"/>
          <w:szCs w:val="28"/>
          <w:lang w:eastAsia="ru-RU"/>
        </w:rPr>
        <w:t xml:space="preserve">с </w:t>
      </w:r>
      <w:r w:rsidRPr="009865E0">
        <w:rPr>
          <w:rFonts w:ascii="Times New Roman" w:hAnsi="Times New Roman"/>
          <w:sz w:val="28"/>
          <w:szCs w:val="28"/>
          <w:lang w:eastAsia="ru-RU"/>
        </w:rPr>
        <w:t xml:space="preserve">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w:t>
      </w:r>
      <w:r w:rsidR="00EC5881" w:rsidRPr="009865E0">
        <w:rPr>
          <w:rFonts w:ascii="Times New Roman" w:hAnsi="Times New Roman"/>
          <w:sz w:val="28"/>
          <w:szCs w:val="28"/>
          <w:lang w:eastAsia="ru-RU"/>
        </w:rPr>
        <w:t>Федерации)</w:t>
      </w:r>
    </w:p>
    <w:p w:rsidR="000F21F3" w:rsidRPr="002A78F6" w:rsidRDefault="000F21F3" w:rsidP="00107C4B">
      <w:pPr>
        <w:tabs>
          <w:tab w:val="left" w:pos="1418"/>
        </w:tabs>
        <w:autoSpaceDE w:val="0"/>
        <w:autoSpaceDN w:val="0"/>
        <w:adjustRightInd w:val="0"/>
        <w:spacing w:after="0" w:line="240" w:lineRule="auto"/>
        <w:ind w:firstLine="709"/>
        <w:rPr>
          <w:rFonts w:ascii="Times New Roman" w:hAnsi="Times New Roman"/>
          <w:sz w:val="28"/>
          <w:szCs w:val="28"/>
          <w:lang w:eastAsia="ru-RU"/>
        </w:rPr>
      </w:pPr>
      <w:r w:rsidRPr="002A78F6">
        <w:rPr>
          <w:rFonts w:ascii="Times New Roman" w:hAnsi="Times New Roman"/>
          <w:sz w:val="28"/>
          <w:szCs w:val="28"/>
          <w:lang w:eastAsia="ru-RU"/>
        </w:rPr>
        <w:t>(</w:t>
      </w:r>
      <w:hyperlink r:id="rId20" w:history="1">
        <w:r w:rsidRPr="002A78F6">
          <w:rPr>
            <w:rStyle w:val="a3"/>
            <w:rFonts w:ascii="Times New Roman" w:hAnsi="Times New Roman"/>
            <w:color w:val="auto"/>
            <w:sz w:val="28"/>
            <w:szCs w:val="28"/>
            <w:u w:val="none"/>
            <w:lang w:eastAsia="ru-RU"/>
          </w:rPr>
          <w:t>Подпункт 14 пункта 2 статьи 39.6</w:t>
        </w:r>
      </w:hyperlink>
      <w:r w:rsidRPr="002A78F6">
        <w:rPr>
          <w:rFonts w:ascii="Times New Roman" w:hAnsi="Times New Roman"/>
          <w:sz w:val="28"/>
          <w:szCs w:val="28"/>
          <w:lang w:eastAsia="ru-RU"/>
        </w:rPr>
        <w:t xml:space="preserve"> Земельного кодекса)</w:t>
      </w:r>
      <w:r w:rsidR="00EC5881" w:rsidRPr="002A78F6">
        <w:rPr>
          <w:rFonts w:ascii="Times New Roman" w:hAnsi="Times New Roman"/>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bCs/>
          <w:sz w:val="28"/>
          <w:szCs w:val="28"/>
          <w:lang w:eastAsia="ru-RU"/>
        </w:rPr>
      </w:pPr>
      <w:r w:rsidRPr="009865E0">
        <w:rPr>
          <w:rFonts w:ascii="Times New Roman" w:hAnsi="Times New Roman"/>
          <w:bCs/>
          <w:sz w:val="28"/>
          <w:szCs w:val="28"/>
          <w:lang w:eastAsia="ru-RU"/>
        </w:rPr>
        <w:t>6)</w:t>
      </w:r>
      <w:r w:rsidR="001C195A" w:rsidRPr="009865E0">
        <w:rPr>
          <w:rFonts w:ascii="Times New Roman" w:hAnsi="Times New Roman"/>
          <w:bCs/>
          <w:sz w:val="28"/>
          <w:szCs w:val="28"/>
          <w:lang w:eastAsia="ru-RU"/>
        </w:rPr>
        <w:tab/>
      </w:r>
      <w:r w:rsidRPr="009865E0">
        <w:rPr>
          <w:rFonts w:ascii="Times New Roman" w:hAnsi="Times New Roman"/>
          <w:bCs/>
          <w:sz w:val="28"/>
          <w:szCs w:val="28"/>
          <w:lang w:eastAsia="ru-RU"/>
        </w:rPr>
        <w:t xml:space="preserve">с </w:t>
      </w:r>
      <w:r w:rsidRPr="009865E0">
        <w:rPr>
          <w:rFonts w:ascii="Times New Roman" w:hAnsi="Times New Roman"/>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ведения личного подсобного хозяйств</w:t>
      </w:r>
      <w:r w:rsidR="00EC5881" w:rsidRPr="009865E0">
        <w:rPr>
          <w:rFonts w:ascii="Times New Roman" w:hAnsi="Times New Roman"/>
          <w:sz w:val="28"/>
          <w:szCs w:val="28"/>
          <w:lang w:eastAsia="ru-RU"/>
        </w:rPr>
        <w:t>а в границах населенного пункта</w:t>
      </w:r>
    </w:p>
    <w:p w:rsidR="000F21F3" w:rsidRPr="002A78F6" w:rsidRDefault="000F21F3" w:rsidP="00107C4B">
      <w:pPr>
        <w:tabs>
          <w:tab w:val="left" w:pos="1418"/>
        </w:tabs>
        <w:autoSpaceDE w:val="0"/>
        <w:autoSpaceDN w:val="0"/>
        <w:adjustRightInd w:val="0"/>
        <w:spacing w:after="0" w:line="240" w:lineRule="auto"/>
        <w:ind w:firstLine="709"/>
        <w:rPr>
          <w:rFonts w:ascii="Times New Roman" w:hAnsi="Times New Roman"/>
          <w:sz w:val="28"/>
          <w:szCs w:val="28"/>
          <w:lang w:eastAsia="ru-RU"/>
        </w:rPr>
      </w:pPr>
      <w:r w:rsidRPr="002A78F6">
        <w:rPr>
          <w:rFonts w:ascii="Times New Roman" w:hAnsi="Times New Roman"/>
          <w:sz w:val="28"/>
          <w:szCs w:val="28"/>
          <w:lang w:eastAsia="ru-RU"/>
        </w:rPr>
        <w:t>(</w:t>
      </w:r>
      <w:hyperlink r:id="rId21" w:history="1">
        <w:r w:rsidRPr="002A78F6">
          <w:rPr>
            <w:rStyle w:val="a3"/>
            <w:rFonts w:ascii="Times New Roman" w:hAnsi="Times New Roman"/>
            <w:color w:val="auto"/>
            <w:sz w:val="28"/>
            <w:szCs w:val="28"/>
            <w:u w:val="none"/>
            <w:lang w:eastAsia="ru-RU"/>
          </w:rPr>
          <w:t>Подпункт 15 пункта 2 статьи 39.6</w:t>
        </w:r>
      </w:hyperlink>
      <w:r w:rsidRPr="002A78F6">
        <w:rPr>
          <w:rFonts w:ascii="Times New Roman" w:hAnsi="Times New Roman"/>
          <w:sz w:val="28"/>
          <w:szCs w:val="28"/>
          <w:lang w:eastAsia="ru-RU"/>
        </w:rPr>
        <w:t>, статьи 39.18 Земельного кодекса);</w:t>
      </w:r>
    </w:p>
    <w:p w:rsidR="000F21F3" w:rsidRPr="009865E0" w:rsidRDefault="000F21F3" w:rsidP="00107C4B">
      <w:pPr>
        <w:pStyle w:val="ConsPlusNormal0"/>
        <w:tabs>
          <w:tab w:val="left" w:pos="1418"/>
        </w:tabs>
        <w:ind w:firstLine="709"/>
        <w:jc w:val="both"/>
        <w:rPr>
          <w:rFonts w:ascii="Times New Roman" w:eastAsia="Calibri" w:hAnsi="Times New Roman" w:cs="Times New Roman"/>
          <w:iCs/>
          <w:sz w:val="28"/>
          <w:szCs w:val="28"/>
          <w:lang w:eastAsia="ru-RU"/>
        </w:rPr>
      </w:pPr>
      <w:r w:rsidRPr="009865E0">
        <w:rPr>
          <w:rFonts w:ascii="Times New Roman" w:hAnsi="Times New Roman"/>
          <w:bCs/>
          <w:sz w:val="28"/>
          <w:szCs w:val="28"/>
        </w:rPr>
        <w:t>7)</w:t>
      </w:r>
      <w:r w:rsidR="001C195A" w:rsidRPr="009865E0">
        <w:rPr>
          <w:rFonts w:ascii="Times New Roman" w:hAnsi="Times New Roman"/>
          <w:bCs/>
          <w:sz w:val="28"/>
          <w:szCs w:val="28"/>
        </w:rPr>
        <w:tab/>
      </w:r>
      <w:r w:rsidRPr="009865E0">
        <w:rPr>
          <w:rFonts w:ascii="Times New Roman" w:eastAsia="Calibri" w:hAnsi="Times New Roman" w:cs="Times New Roman"/>
          <w:iCs/>
          <w:sz w:val="28"/>
          <w:szCs w:val="28"/>
        </w:rPr>
        <w:t>гражданину или юридическому лицу, которому земельный участок предоставляется взамен земельного участка, предоставленного на праве аренды и изымаемого для государствен</w:t>
      </w:r>
      <w:r w:rsidR="00EC5881" w:rsidRPr="009865E0">
        <w:rPr>
          <w:rFonts w:ascii="Times New Roman" w:eastAsia="Calibri" w:hAnsi="Times New Roman" w:cs="Times New Roman"/>
          <w:iCs/>
          <w:sz w:val="28"/>
          <w:szCs w:val="28"/>
        </w:rPr>
        <w:t>ных или муниципальных нужд</w:t>
      </w:r>
    </w:p>
    <w:p w:rsidR="000F21F3" w:rsidRPr="002A78F6" w:rsidRDefault="000F21F3" w:rsidP="00107C4B">
      <w:pPr>
        <w:tabs>
          <w:tab w:val="left" w:pos="1418"/>
        </w:tabs>
        <w:autoSpaceDE w:val="0"/>
        <w:autoSpaceDN w:val="0"/>
        <w:adjustRightInd w:val="0"/>
        <w:spacing w:after="0" w:line="240" w:lineRule="auto"/>
        <w:ind w:firstLine="709"/>
        <w:rPr>
          <w:rFonts w:ascii="Times New Roman" w:eastAsia="Calibri" w:hAnsi="Times New Roman" w:cs="Times New Roman"/>
          <w:bCs/>
          <w:i/>
          <w:sz w:val="28"/>
          <w:szCs w:val="28"/>
          <w:lang w:eastAsia="ru-RU"/>
        </w:rPr>
      </w:pPr>
      <w:r w:rsidRPr="009865E0">
        <w:rPr>
          <w:rFonts w:ascii="Times New Roman" w:hAnsi="Times New Roman"/>
          <w:i/>
          <w:iCs/>
          <w:sz w:val="28"/>
          <w:szCs w:val="28"/>
          <w:lang w:eastAsia="ru-RU"/>
        </w:rPr>
        <w:t>(</w:t>
      </w:r>
      <w:hyperlink r:id="rId22" w:history="1">
        <w:r w:rsidRPr="002A78F6">
          <w:rPr>
            <w:rStyle w:val="a3"/>
            <w:rFonts w:ascii="Times New Roman" w:hAnsi="Times New Roman"/>
            <w:i/>
            <w:iCs/>
            <w:color w:val="auto"/>
            <w:sz w:val="28"/>
            <w:szCs w:val="28"/>
            <w:u w:val="none"/>
            <w:lang w:eastAsia="ru-RU"/>
          </w:rPr>
          <w:t>Подпункт 16 пункта 2 статьи 39.6</w:t>
        </w:r>
      </w:hyperlink>
      <w:r w:rsidRPr="002A78F6">
        <w:rPr>
          <w:rFonts w:ascii="Times New Roman" w:hAnsi="Times New Roman"/>
          <w:i/>
          <w:iCs/>
          <w:sz w:val="28"/>
          <w:szCs w:val="28"/>
          <w:lang w:eastAsia="ru-RU"/>
        </w:rPr>
        <w:t xml:space="preserve"> Земельного кодекса)</w:t>
      </w:r>
      <w:r w:rsidR="00EC5881" w:rsidRPr="002A78F6">
        <w:rPr>
          <w:rFonts w:ascii="Times New Roman" w:hAnsi="Times New Roman"/>
          <w:i/>
          <w:iCs/>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9865E0">
        <w:rPr>
          <w:rFonts w:ascii="Times New Roman" w:hAnsi="Times New Roman"/>
          <w:sz w:val="28"/>
          <w:szCs w:val="28"/>
          <w:lang w:eastAsia="ru-RU"/>
        </w:rPr>
        <w:t>8)</w:t>
      </w:r>
      <w:r w:rsidR="001C195A" w:rsidRPr="009865E0">
        <w:rPr>
          <w:rFonts w:ascii="Times New Roman" w:hAnsi="Times New Roman"/>
          <w:sz w:val="28"/>
          <w:szCs w:val="28"/>
          <w:lang w:eastAsia="ru-RU"/>
        </w:rPr>
        <w:tab/>
      </w:r>
      <w:r w:rsidRPr="009865E0">
        <w:rPr>
          <w:rFonts w:ascii="Times New Roman" w:hAnsi="Times New Roman"/>
          <w:sz w:val="28"/>
          <w:szCs w:val="28"/>
          <w:lang w:eastAsia="ru-RU"/>
        </w:rPr>
        <w:t>с религиозными организациями, казачьими обществами, внесенными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w:t>
      </w:r>
      <w:r w:rsidR="00EC5881" w:rsidRPr="009865E0">
        <w:rPr>
          <w:rFonts w:ascii="Times New Roman" w:hAnsi="Times New Roman"/>
          <w:sz w:val="28"/>
          <w:szCs w:val="28"/>
          <w:lang w:eastAsia="ru-RU"/>
        </w:rPr>
        <w:t xml:space="preserve"> субъектов Российской Федерации</w:t>
      </w:r>
    </w:p>
    <w:p w:rsidR="000F21F3" w:rsidRPr="002A78F6" w:rsidRDefault="000F21F3" w:rsidP="00107C4B">
      <w:pPr>
        <w:tabs>
          <w:tab w:val="left" w:pos="1418"/>
        </w:tabs>
        <w:autoSpaceDE w:val="0"/>
        <w:autoSpaceDN w:val="0"/>
        <w:adjustRightInd w:val="0"/>
        <w:spacing w:after="0" w:line="240" w:lineRule="auto"/>
        <w:ind w:firstLine="709"/>
        <w:rPr>
          <w:rFonts w:ascii="Times New Roman" w:hAnsi="Times New Roman"/>
          <w:bCs/>
          <w:sz w:val="28"/>
          <w:szCs w:val="28"/>
          <w:lang w:eastAsia="ru-RU"/>
        </w:rPr>
      </w:pPr>
      <w:r w:rsidRPr="002A78F6">
        <w:rPr>
          <w:rFonts w:ascii="Times New Roman" w:hAnsi="Times New Roman"/>
          <w:iCs/>
          <w:sz w:val="28"/>
          <w:szCs w:val="28"/>
          <w:lang w:eastAsia="ru-RU"/>
        </w:rPr>
        <w:t>(</w:t>
      </w:r>
      <w:hyperlink r:id="rId23" w:history="1">
        <w:r w:rsidRPr="002A78F6">
          <w:rPr>
            <w:rStyle w:val="a3"/>
            <w:rFonts w:ascii="Times New Roman" w:hAnsi="Times New Roman"/>
            <w:iCs/>
            <w:color w:val="auto"/>
            <w:sz w:val="28"/>
            <w:szCs w:val="28"/>
            <w:u w:val="none"/>
            <w:lang w:eastAsia="ru-RU"/>
          </w:rPr>
          <w:t>Подпункт 17 пункта 2 статьи 39.6</w:t>
        </w:r>
      </w:hyperlink>
      <w:r w:rsidRPr="002A78F6">
        <w:rPr>
          <w:rFonts w:ascii="Times New Roman" w:hAnsi="Times New Roman"/>
          <w:iCs/>
          <w:sz w:val="28"/>
          <w:szCs w:val="28"/>
          <w:lang w:eastAsia="ru-RU"/>
        </w:rPr>
        <w:t xml:space="preserve"> Земельного кодекса)</w:t>
      </w:r>
      <w:r w:rsidR="00EC5881" w:rsidRPr="002A78F6">
        <w:rPr>
          <w:rFonts w:ascii="Times New Roman" w:hAnsi="Times New Roman"/>
          <w:iCs/>
          <w:sz w:val="28"/>
          <w:szCs w:val="28"/>
          <w:lang w:eastAsia="ru-RU"/>
        </w:rPr>
        <w:t>;</w:t>
      </w:r>
    </w:p>
    <w:p w:rsidR="000F21F3" w:rsidRPr="009865E0" w:rsidRDefault="000F21F3" w:rsidP="00107C4B">
      <w:pPr>
        <w:pStyle w:val="ConsPlusNormal0"/>
        <w:tabs>
          <w:tab w:val="left" w:pos="1418"/>
        </w:tabs>
        <w:ind w:firstLine="709"/>
        <w:jc w:val="both"/>
        <w:rPr>
          <w:rFonts w:ascii="Times New Roman" w:eastAsia="Calibri" w:hAnsi="Times New Roman" w:cs="Times New Roman"/>
          <w:sz w:val="28"/>
          <w:szCs w:val="28"/>
          <w:lang w:eastAsia="ru-RU"/>
        </w:rPr>
      </w:pPr>
      <w:r w:rsidRPr="009865E0">
        <w:rPr>
          <w:rFonts w:ascii="Times New Roman" w:hAnsi="Times New Roman"/>
          <w:sz w:val="28"/>
          <w:szCs w:val="28"/>
        </w:rPr>
        <w:t>9)</w:t>
      </w:r>
      <w:r w:rsidR="001C195A" w:rsidRPr="009865E0">
        <w:rPr>
          <w:rFonts w:ascii="Times New Roman" w:hAnsi="Times New Roman"/>
          <w:sz w:val="28"/>
          <w:szCs w:val="28"/>
        </w:rPr>
        <w:tab/>
      </w:r>
      <w:r w:rsidRPr="009865E0">
        <w:rPr>
          <w:rFonts w:ascii="Times New Roman" w:eastAsia="Calibri" w:hAnsi="Times New Roman" w:cs="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w:t>
      </w:r>
      <w:r w:rsidR="00EC5881" w:rsidRPr="009865E0">
        <w:rPr>
          <w:rFonts w:ascii="Times New Roman" w:eastAsia="Calibri" w:hAnsi="Times New Roman" w:cs="Times New Roman"/>
          <w:sz w:val="28"/>
          <w:szCs w:val="28"/>
        </w:rPr>
        <w:t>ия личного подсобного хозяйства</w:t>
      </w:r>
    </w:p>
    <w:p w:rsidR="000F21F3" w:rsidRPr="002A78F6" w:rsidRDefault="000F21F3" w:rsidP="00107C4B">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78F6">
        <w:rPr>
          <w:rFonts w:ascii="Times New Roman" w:hAnsi="Times New Roman"/>
          <w:sz w:val="28"/>
          <w:szCs w:val="28"/>
          <w:lang w:eastAsia="ru-RU"/>
        </w:rPr>
        <w:t>(</w:t>
      </w:r>
      <w:hyperlink r:id="rId24" w:history="1">
        <w:r w:rsidRPr="002A78F6">
          <w:rPr>
            <w:rStyle w:val="a3"/>
            <w:rFonts w:ascii="Times New Roman" w:hAnsi="Times New Roman"/>
            <w:color w:val="auto"/>
            <w:sz w:val="28"/>
            <w:szCs w:val="28"/>
            <w:u w:val="none"/>
            <w:lang w:eastAsia="ru-RU"/>
          </w:rPr>
          <w:t>Подпункт 19 пункта 2 статьи 39.6</w:t>
        </w:r>
      </w:hyperlink>
      <w:r w:rsidRPr="002A78F6">
        <w:rPr>
          <w:rFonts w:ascii="Times New Roman" w:hAnsi="Times New Roman"/>
          <w:sz w:val="28"/>
          <w:szCs w:val="28"/>
          <w:lang w:eastAsia="ru-RU"/>
        </w:rPr>
        <w:t xml:space="preserve"> Земельного кодекса)</w:t>
      </w:r>
      <w:r w:rsidR="00EC5881" w:rsidRPr="002A78F6">
        <w:rPr>
          <w:rFonts w:ascii="Times New Roman" w:hAnsi="Times New Roman"/>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bCs/>
          <w:sz w:val="28"/>
          <w:szCs w:val="28"/>
          <w:lang w:eastAsia="ru-RU"/>
        </w:rPr>
      </w:pPr>
      <w:r w:rsidRPr="009865E0">
        <w:rPr>
          <w:rFonts w:ascii="Times New Roman" w:hAnsi="Times New Roman"/>
          <w:sz w:val="28"/>
          <w:szCs w:val="28"/>
          <w:lang w:eastAsia="ru-RU"/>
        </w:rPr>
        <w:t>10)</w:t>
      </w:r>
      <w:r w:rsidR="001C195A" w:rsidRPr="009865E0">
        <w:rPr>
          <w:rFonts w:ascii="Times New Roman" w:hAnsi="Times New Roman"/>
          <w:sz w:val="28"/>
          <w:szCs w:val="28"/>
          <w:lang w:eastAsia="ru-RU"/>
        </w:rPr>
        <w:tab/>
      </w:r>
      <w:r w:rsidRPr="009865E0">
        <w:rPr>
          <w:rFonts w:ascii="Times New Roman" w:hAnsi="Times New Roman"/>
          <w:sz w:val="28"/>
          <w:szCs w:val="28"/>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0F21F3" w:rsidRPr="002A78F6" w:rsidRDefault="000F21F3" w:rsidP="00107C4B">
      <w:pPr>
        <w:tabs>
          <w:tab w:val="left" w:pos="1418"/>
        </w:tabs>
        <w:autoSpaceDE w:val="0"/>
        <w:autoSpaceDN w:val="0"/>
        <w:adjustRightInd w:val="0"/>
        <w:spacing w:after="0" w:line="240" w:lineRule="auto"/>
        <w:ind w:firstLine="709"/>
        <w:rPr>
          <w:rFonts w:ascii="Times New Roman" w:hAnsi="Times New Roman"/>
          <w:sz w:val="28"/>
          <w:szCs w:val="28"/>
          <w:lang w:eastAsia="ru-RU"/>
        </w:rPr>
      </w:pPr>
      <w:r w:rsidRPr="002A78F6">
        <w:rPr>
          <w:rFonts w:ascii="Times New Roman" w:hAnsi="Times New Roman"/>
          <w:sz w:val="28"/>
          <w:szCs w:val="28"/>
          <w:lang w:eastAsia="ru-RU"/>
        </w:rPr>
        <w:t>(</w:t>
      </w:r>
      <w:hyperlink r:id="rId25" w:history="1">
        <w:r w:rsidRPr="002A78F6">
          <w:rPr>
            <w:rStyle w:val="a3"/>
            <w:rFonts w:ascii="Times New Roman" w:hAnsi="Times New Roman"/>
            <w:color w:val="auto"/>
            <w:sz w:val="28"/>
            <w:szCs w:val="28"/>
            <w:u w:val="none"/>
            <w:lang w:eastAsia="ru-RU"/>
          </w:rPr>
          <w:t>Подпункт 23 пункта 2 статьи 39.6</w:t>
        </w:r>
      </w:hyperlink>
      <w:r w:rsidRPr="002A78F6">
        <w:rPr>
          <w:rFonts w:ascii="Times New Roman" w:hAnsi="Times New Roman"/>
          <w:sz w:val="28"/>
          <w:szCs w:val="28"/>
          <w:lang w:eastAsia="ru-RU"/>
        </w:rPr>
        <w:t xml:space="preserve"> Земельного кодекса)</w:t>
      </w:r>
      <w:r w:rsidR="00EC5881" w:rsidRPr="002A78F6">
        <w:rPr>
          <w:rFonts w:ascii="Times New Roman" w:hAnsi="Times New Roman"/>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bookmarkStart w:id="1" w:name="Par7"/>
      <w:bookmarkEnd w:id="1"/>
      <w:r w:rsidRPr="009865E0">
        <w:rPr>
          <w:rFonts w:ascii="Times New Roman" w:hAnsi="Times New Roman"/>
          <w:sz w:val="28"/>
          <w:szCs w:val="28"/>
          <w:lang w:eastAsia="ru-RU"/>
        </w:rPr>
        <w:t>11)</w:t>
      </w:r>
      <w:r w:rsidR="001C195A" w:rsidRPr="009865E0">
        <w:rPr>
          <w:rFonts w:ascii="Times New Roman" w:hAnsi="Times New Roman"/>
          <w:sz w:val="28"/>
          <w:szCs w:val="28"/>
          <w:lang w:eastAsia="ru-RU"/>
        </w:rPr>
        <w:tab/>
      </w:r>
      <w:r w:rsidRPr="009865E0">
        <w:rPr>
          <w:rFonts w:ascii="Times New Roman" w:hAnsi="Times New Roman"/>
          <w:sz w:val="28"/>
          <w:szCs w:val="28"/>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0F21F3" w:rsidRPr="002A78F6"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2A78F6">
        <w:rPr>
          <w:rFonts w:ascii="Times New Roman" w:hAnsi="Times New Roman"/>
          <w:sz w:val="28"/>
          <w:szCs w:val="28"/>
          <w:lang w:eastAsia="ru-RU"/>
        </w:rPr>
        <w:t>(</w:t>
      </w:r>
      <w:hyperlink r:id="rId26" w:history="1">
        <w:r w:rsidRPr="002A78F6">
          <w:rPr>
            <w:rStyle w:val="a3"/>
            <w:rFonts w:ascii="Times New Roman" w:hAnsi="Times New Roman"/>
            <w:color w:val="auto"/>
            <w:sz w:val="28"/>
            <w:szCs w:val="28"/>
            <w:u w:val="none"/>
            <w:lang w:eastAsia="ru-RU"/>
          </w:rPr>
          <w:t>Подпункт 25 пункта 2 статьи 39.6</w:t>
        </w:r>
      </w:hyperlink>
      <w:r w:rsidRPr="002A78F6">
        <w:rPr>
          <w:rFonts w:ascii="Times New Roman" w:hAnsi="Times New Roman"/>
          <w:sz w:val="28"/>
          <w:szCs w:val="28"/>
          <w:lang w:eastAsia="ru-RU"/>
        </w:rPr>
        <w:t xml:space="preserve"> Земельного кодекса)</w:t>
      </w:r>
      <w:r w:rsidR="00EC5881" w:rsidRPr="002A78F6">
        <w:rPr>
          <w:rFonts w:ascii="Times New Roman" w:hAnsi="Times New Roman"/>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9865E0">
        <w:rPr>
          <w:rFonts w:ascii="Times New Roman" w:hAnsi="Times New Roman"/>
          <w:sz w:val="28"/>
          <w:szCs w:val="28"/>
          <w:lang w:eastAsia="ru-RU"/>
        </w:rPr>
        <w:t>12)</w:t>
      </w:r>
      <w:r w:rsidR="001C195A" w:rsidRPr="009865E0">
        <w:rPr>
          <w:rFonts w:ascii="Times New Roman" w:hAnsi="Times New Roman"/>
          <w:sz w:val="28"/>
          <w:szCs w:val="28"/>
          <w:lang w:eastAsia="ru-RU"/>
        </w:rPr>
        <w:tab/>
      </w:r>
      <w:r w:rsidRPr="009865E0">
        <w:rPr>
          <w:rFonts w:ascii="Times New Roman" w:hAnsi="Times New Roman"/>
          <w:sz w:val="28"/>
          <w:szCs w:val="28"/>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0F21F3" w:rsidRPr="002A78F6"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2A78F6">
        <w:rPr>
          <w:rFonts w:ascii="Times New Roman" w:hAnsi="Times New Roman"/>
          <w:sz w:val="28"/>
          <w:szCs w:val="28"/>
          <w:lang w:eastAsia="ru-RU"/>
        </w:rPr>
        <w:t>(</w:t>
      </w:r>
      <w:hyperlink r:id="rId27" w:history="1">
        <w:r w:rsidRPr="002A78F6">
          <w:rPr>
            <w:rStyle w:val="a3"/>
            <w:rFonts w:ascii="Times New Roman" w:hAnsi="Times New Roman"/>
            <w:color w:val="auto"/>
            <w:sz w:val="28"/>
            <w:szCs w:val="28"/>
            <w:u w:val="none"/>
            <w:lang w:eastAsia="ru-RU"/>
          </w:rPr>
          <w:t>Подпункт 29 пункта 2 статьи 39.6</w:t>
        </w:r>
      </w:hyperlink>
      <w:r w:rsidRPr="002A78F6">
        <w:rPr>
          <w:rFonts w:ascii="Times New Roman" w:hAnsi="Times New Roman"/>
          <w:sz w:val="28"/>
          <w:szCs w:val="28"/>
          <w:lang w:eastAsia="ru-RU"/>
        </w:rPr>
        <w:t xml:space="preserve"> Земельного кодекса)</w:t>
      </w:r>
      <w:r w:rsidR="00EC5881" w:rsidRPr="002A78F6">
        <w:rPr>
          <w:rFonts w:ascii="Times New Roman" w:hAnsi="Times New Roman"/>
          <w:sz w:val="28"/>
          <w:szCs w:val="28"/>
          <w:lang w:eastAsia="ru-RU"/>
        </w:rPr>
        <w:t>;</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9865E0">
        <w:rPr>
          <w:rFonts w:ascii="Times New Roman" w:hAnsi="Times New Roman"/>
          <w:bCs/>
          <w:sz w:val="28"/>
          <w:szCs w:val="28"/>
          <w:lang w:eastAsia="ru-RU"/>
        </w:rPr>
        <w:lastRenderedPageBreak/>
        <w:t>15)</w:t>
      </w:r>
      <w:r w:rsidR="001C195A" w:rsidRPr="009865E0">
        <w:rPr>
          <w:rFonts w:ascii="Times New Roman" w:hAnsi="Times New Roman"/>
          <w:bCs/>
          <w:sz w:val="28"/>
          <w:szCs w:val="28"/>
          <w:lang w:eastAsia="ru-RU"/>
        </w:rPr>
        <w:tab/>
      </w:r>
      <w:r w:rsidRPr="009865E0">
        <w:rPr>
          <w:rFonts w:ascii="Times New Roman" w:hAnsi="Times New Roman"/>
          <w:bCs/>
          <w:sz w:val="28"/>
          <w:szCs w:val="28"/>
          <w:lang w:eastAsia="ru-RU"/>
        </w:rPr>
        <w:t xml:space="preserve">с </w:t>
      </w:r>
      <w:r w:rsidRPr="009865E0">
        <w:rPr>
          <w:rFonts w:ascii="Times New Roman" w:hAnsi="Times New Roman"/>
          <w:sz w:val="28"/>
          <w:szCs w:val="28"/>
          <w:lang w:eastAsia="ru-RU"/>
        </w:rPr>
        <w:t xml:space="preserve">Арендатором земельного участка, </w:t>
      </w:r>
      <w:r w:rsidRPr="009865E0">
        <w:rPr>
          <w:rFonts w:ascii="Times New Roman" w:hAnsi="Times New Roman"/>
          <w:sz w:val="28"/>
          <w:szCs w:val="28"/>
        </w:rPr>
        <w:t>который надлежащим образом использовал земельный участок, предназначенный для ведения сельскохозяйственного производства,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F21F3" w:rsidRPr="002A78F6"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2A78F6">
        <w:rPr>
          <w:rFonts w:ascii="Times New Roman" w:hAnsi="Times New Roman"/>
          <w:sz w:val="28"/>
          <w:szCs w:val="28"/>
          <w:lang w:eastAsia="ru-RU"/>
        </w:rPr>
        <w:t>(</w:t>
      </w:r>
      <w:hyperlink r:id="rId28" w:history="1">
        <w:r w:rsidRPr="002A78F6">
          <w:rPr>
            <w:rStyle w:val="a3"/>
            <w:rFonts w:ascii="Times New Roman" w:hAnsi="Times New Roman"/>
            <w:color w:val="auto"/>
            <w:sz w:val="28"/>
            <w:szCs w:val="28"/>
            <w:u w:val="none"/>
            <w:lang w:eastAsia="ru-RU"/>
          </w:rPr>
          <w:t>Подпункт 31 пункта 2 статьи 39.6</w:t>
        </w:r>
      </w:hyperlink>
      <w:r w:rsidRPr="002A78F6">
        <w:rPr>
          <w:rFonts w:ascii="Times New Roman" w:hAnsi="Times New Roman"/>
          <w:sz w:val="28"/>
          <w:szCs w:val="28"/>
          <w:lang w:eastAsia="ru-RU"/>
        </w:rPr>
        <w:t xml:space="preserve"> Земельного кодекса)</w:t>
      </w:r>
      <w:r w:rsidR="00EC5881" w:rsidRPr="002A78F6">
        <w:rPr>
          <w:rFonts w:ascii="Times New Roman" w:hAnsi="Times New Roman"/>
          <w:sz w:val="28"/>
          <w:szCs w:val="28"/>
          <w:lang w:eastAsia="ru-RU"/>
        </w:rPr>
        <w:t>.</w:t>
      </w:r>
    </w:p>
    <w:p w:rsidR="000F21F3" w:rsidRPr="002A78F6" w:rsidRDefault="000F21F3" w:rsidP="00107C4B">
      <w:pPr>
        <w:pStyle w:val="ConsPlusNormal0"/>
        <w:tabs>
          <w:tab w:val="left" w:pos="1418"/>
        </w:tabs>
        <w:ind w:firstLine="709"/>
        <w:jc w:val="both"/>
        <w:rPr>
          <w:rFonts w:ascii="Times New Roman" w:eastAsia="Calibri" w:hAnsi="Times New Roman" w:cs="Times New Roman"/>
          <w:iCs/>
          <w:sz w:val="28"/>
          <w:szCs w:val="28"/>
          <w:lang w:eastAsia="ru-RU"/>
        </w:rPr>
      </w:pPr>
      <w:r w:rsidRPr="002A78F6">
        <w:rPr>
          <w:rFonts w:ascii="Times New Roman" w:hAnsi="Times New Roman"/>
          <w:sz w:val="28"/>
          <w:szCs w:val="28"/>
        </w:rPr>
        <w:t xml:space="preserve">В иных случаях договор аренды земельного участка, </w:t>
      </w:r>
      <w:r w:rsidRPr="002A78F6">
        <w:rPr>
          <w:rFonts w:ascii="Times New Roman" w:eastAsia="Calibri" w:hAnsi="Times New Roman" w:cs="Times New Roman"/>
          <w:iCs/>
          <w:sz w:val="28"/>
          <w:szCs w:val="28"/>
        </w:rPr>
        <w:t>находящегося в государственной или муниципальной собственности, заключается на торгах, проводимых в форме аукциона.</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2.5.</w:t>
      </w:r>
      <w:r w:rsidR="00EB224C" w:rsidRPr="009865E0">
        <w:rPr>
          <w:rFonts w:ascii="Times New Roman" w:hAnsi="Times New Roman"/>
          <w:b/>
          <w:sz w:val="28"/>
          <w:szCs w:val="28"/>
        </w:rPr>
        <w:tab/>
      </w:r>
      <w:r w:rsidRPr="009865E0">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0F21F3" w:rsidRPr="009865E0" w:rsidRDefault="000F21F3" w:rsidP="00107C4B">
      <w:pPr>
        <w:pStyle w:val="ab"/>
        <w:numPr>
          <w:ilvl w:val="0"/>
          <w:numId w:val="4"/>
        </w:numPr>
        <w:tabs>
          <w:tab w:val="left" w:pos="1418"/>
        </w:tabs>
        <w:ind w:left="-142" w:firstLine="1135"/>
        <w:jc w:val="both"/>
        <w:rPr>
          <w:rFonts w:ascii="Times New Roman" w:hAnsi="Times New Roman"/>
          <w:sz w:val="28"/>
          <w:szCs w:val="28"/>
        </w:rPr>
      </w:pPr>
      <w:r w:rsidRPr="009865E0">
        <w:rPr>
          <w:rFonts w:ascii="Times New Roman" w:hAnsi="Times New Roman"/>
          <w:sz w:val="28"/>
          <w:szCs w:val="28"/>
        </w:rPr>
        <w:t>лично заявители;</w:t>
      </w:r>
    </w:p>
    <w:p w:rsidR="000F21F3" w:rsidRPr="009865E0" w:rsidRDefault="000F21F3" w:rsidP="00107C4B">
      <w:pPr>
        <w:pStyle w:val="ab"/>
        <w:numPr>
          <w:ilvl w:val="0"/>
          <w:numId w:val="4"/>
        </w:numPr>
        <w:tabs>
          <w:tab w:val="left" w:pos="1418"/>
        </w:tabs>
        <w:ind w:left="-142" w:firstLine="1135"/>
        <w:jc w:val="both"/>
        <w:rPr>
          <w:rFonts w:ascii="Times New Roman" w:hAnsi="Times New Roman"/>
          <w:sz w:val="28"/>
          <w:szCs w:val="28"/>
        </w:rPr>
      </w:pPr>
      <w:r w:rsidRPr="009865E0">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2.6. От имени юридических лиц заявления и документы, необходимые для предоставления муниципальной услуги, могут подавать лица:</w:t>
      </w:r>
    </w:p>
    <w:p w:rsidR="000F21F3" w:rsidRPr="009865E0" w:rsidRDefault="000F21F3" w:rsidP="00107C4B">
      <w:pPr>
        <w:pStyle w:val="ab"/>
        <w:numPr>
          <w:ilvl w:val="0"/>
          <w:numId w:val="5"/>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0F21F3" w:rsidRPr="009865E0" w:rsidRDefault="000F21F3" w:rsidP="00107C4B">
      <w:pPr>
        <w:pStyle w:val="ab"/>
        <w:numPr>
          <w:ilvl w:val="0"/>
          <w:numId w:val="5"/>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представители в силу полномочий, основанных на доверен</w:t>
      </w:r>
      <w:r w:rsidR="00EB224C" w:rsidRPr="009865E0">
        <w:rPr>
          <w:rFonts w:ascii="Times New Roman" w:hAnsi="Times New Roman"/>
          <w:sz w:val="28"/>
          <w:szCs w:val="28"/>
        </w:rPr>
        <w:t>ности; иных законных основаниях.</w:t>
      </w:r>
    </w:p>
    <w:p w:rsidR="00FB2E85" w:rsidRPr="009865E0" w:rsidRDefault="000F21F3" w:rsidP="00107C4B">
      <w:pPr>
        <w:pStyle w:val="ab"/>
        <w:ind w:firstLine="709"/>
        <w:jc w:val="both"/>
        <w:rPr>
          <w:rFonts w:ascii="Times New Roman" w:hAnsi="Times New Roman"/>
          <w:sz w:val="28"/>
          <w:szCs w:val="28"/>
        </w:rPr>
      </w:pPr>
      <w:r w:rsidRPr="009865E0">
        <w:rPr>
          <w:rFonts w:ascii="Times New Roman" w:hAnsi="Times New Roman"/>
          <w:sz w:val="28"/>
          <w:szCs w:val="28"/>
        </w:rPr>
        <w:t>2.7.</w:t>
      </w:r>
      <w:r w:rsidR="00FB2E85" w:rsidRPr="009865E0">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FB2E85" w:rsidRPr="009865E0" w:rsidRDefault="00FB2E85" w:rsidP="00107C4B">
      <w:pPr>
        <w:pStyle w:val="ab"/>
        <w:tabs>
          <w:tab w:val="left" w:pos="851"/>
        </w:tabs>
        <w:ind w:firstLine="709"/>
        <w:jc w:val="both"/>
        <w:rPr>
          <w:rFonts w:ascii="Times New Roman" w:hAnsi="Times New Roman"/>
          <w:sz w:val="28"/>
          <w:szCs w:val="28"/>
        </w:rPr>
      </w:pPr>
      <w:r w:rsidRPr="009865E0">
        <w:rPr>
          <w:rFonts w:ascii="Times New Roman" w:hAnsi="Times New Roman"/>
          <w:sz w:val="28"/>
          <w:szCs w:val="28"/>
        </w:rPr>
        <w:t>-</w:t>
      </w:r>
      <w:r w:rsidRPr="009865E0">
        <w:rPr>
          <w:rFonts w:ascii="Times New Roman" w:hAnsi="Times New Roman"/>
          <w:sz w:val="28"/>
          <w:szCs w:val="28"/>
        </w:rPr>
        <w:tab/>
        <w:t>в МФЦ:</w:t>
      </w:r>
    </w:p>
    <w:p w:rsidR="00FB2E85" w:rsidRPr="009865E0" w:rsidRDefault="00FB2E85" w:rsidP="00107C4B">
      <w:pPr>
        <w:pStyle w:val="ab"/>
        <w:numPr>
          <w:ilvl w:val="0"/>
          <w:numId w:val="34"/>
        </w:numPr>
        <w:ind w:hanging="76"/>
        <w:jc w:val="both"/>
        <w:rPr>
          <w:rFonts w:ascii="Times New Roman" w:hAnsi="Times New Roman"/>
          <w:sz w:val="28"/>
          <w:szCs w:val="28"/>
        </w:rPr>
      </w:pPr>
      <w:r w:rsidRPr="009865E0">
        <w:rPr>
          <w:rFonts w:ascii="Times New Roman" w:hAnsi="Times New Roman"/>
          <w:sz w:val="28"/>
          <w:szCs w:val="28"/>
        </w:rPr>
        <w:t>личное обращение;</w:t>
      </w:r>
    </w:p>
    <w:p w:rsidR="00FB2E85" w:rsidRPr="009865E0" w:rsidRDefault="00FB2E85" w:rsidP="00107C4B">
      <w:pPr>
        <w:pStyle w:val="ab"/>
        <w:numPr>
          <w:ilvl w:val="0"/>
          <w:numId w:val="34"/>
        </w:numPr>
        <w:ind w:hanging="76"/>
        <w:jc w:val="both"/>
        <w:rPr>
          <w:rFonts w:ascii="Times New Roman" w:hAnsi="Times New Roman"/>
          <w:sz w:val="28"/>
          <w:szCs w:val="28"/>
        </w:rPr>
      </w:pPr>
      <w:r w:rsidRPr="009865E0">
        <w:rPr>
          <w:rFonts w:ascii="Times New Roman" w:hAnsi="Times New Roman"/>
          <w:sz w:val="28"/>
          <w:szCs w:val="28"/>
        </w:rPr>
        <w:t>почтовое отправление;</w:t>
      </w:r>
    </w:p>
    <w:p w:rsidR="00FB2E85" w:rsidRPr="009865E0" w:rsidRDefault="00FB2E85" w:rsidP="00107C4B">
      <w:pPr>
        <w:pStyle w:val="ab"/>
        <w:tabs>
          <w:tab w:val="left" w:pos="851"/>
        </w:tabs>
        <w:ind w:firstLine="709"/>
        <w:jc w:val="both"/>
        <w:rPr>
          <w:rFonts w:ascii="Times New Roman" w:hAnsi="Times New Roman"/>
          <w:sz w:val="28"/>
          <w:szCs w:val="28"/>
        </w:rPr>
      </w:pPr>
      <w:r w:rsidRPr="009865E0">
        <w:rPr>
          <w:rFonts w:ascii="Times New Roman" w:hAnsi="Times New Roman"/>
          <w:sz w:val="28"/>
          <w:szCs w:val="28"/>
        </w:rPr>
        <w:t>-</w:t>
      </w:r>
      <w:r w:rsidRPr="009865E0">
        <w:rPr>
          <w:rFonts w:ascii="Times New Roman" w:hAnsi="Times New Roman"/>
          <w:sz w:val="28"/>
          <w:szCs w:val="28"/>
        </w:rPr>
        <w:tab/>
        <w:t>в  Комитет по управлению имуществом и земельным отношениям Сосновского муниципального района:</w:t>
      </w:r>
    </w:p>
    <w:p w:rsidR="00FB2E85" w:rsidRPr="009865E0" w:rsidRDefault="00FB2E85" w:rsidP="00107C4B">
      <w:pPr>
        <w:pStyle w:val="ab"/>
        <w:ind w:left="1276" w:hanging="283"/>
        <w:jc w:val="both"/>
        <w:rPr>
          <w:rFonts w:ascii="Times New Roman" w:hAnsi="Times New Roman"/>
          <w:sz w:val="28"/>
          <w:szCs w:val="28"/>
        </w:rPr>
      </w:pPr>
      <w:r w:rsidRPr="009865E0">
        <w:rPr>
          <w:rFonts w:ascii="Times New Roman" w:hAnsi="Times New Roman"/>
          <w:sz w:val="28"/>
          <w:szCs w:val="28"/>
        </w:rPr>
        <w:t>1)</w:t>
      </w:r>
      <w:r w:rsidRPr="009865E0">
        <w:rPr>
          <w:rFonts w:ascii="Times New Roman" w:hAnsi="Times New Roman"/>
          <w:sz w:val="28"/>
          <w:szCs w:val="28"/>
        </w:rPr>
        <w:tab/>
        <w:t>личное обращение в режиме общей очереди в дни приема специалистов Комитета;</w:t>
      </w:r>
    </w:p>
    <w:p w:rsidR="00FB2E85" w:rsidRPr="009865E0" w:rsidRDefault="00FB2E85" w:rsidP="00107C4B">
      <w:pPr>
        <w:pStyle w:val="ab"/>
        <w:ind w:left="1276" w:hanging="283"/>
        <w:jc w:val="both"/>
        <w:rPr>
          <w:rFonts w:ascii="Times New Roman" w:hAnsi="Times New Roman"/>
          <w:sz w:val="28"/>
          <w:szCs w:val="28"/>
        </w:rPr>
      </w:pPr>
      <w:r w:rsidRPr="009865E0">
        <w:rPr>
          <w:rFonts w:ascii="Times New Roman" w:hAnsi="Times New Roman"/>
          <w:sz w:val="28"/>
          <w:szCs w:val="28"/>
        </w:rPr>
        <w:t>2)</w:t>
      </w:r>
      <w:r w:rsidRPr="009865E0">
        <w:rPr>
          <w:rFonts w:ascii="Times New Roman" w:hAnsi="Times New Roman"/>
          <w:sz w:val="28"/>
          <w:szCs w:val="28"/>
        </w:rPr>
        <w:tab/>
        <w:t>по электронной почте Комитета;</w:t>
      </w:r>
    </w:p>
    <w:p w:rsidR="00FB2E85" w:rsidRPr="009865E0" w:rsidRDefault="00FB2E85" w:rsidP="00107C4B">
      <w:pPr>
        <w:pStyle w:val="ab"/>
        <w:ind w:left="1276" w:hanging="283"/>
        <w:jc w:val="both"/>
        <w:rPr>
          <w:rFonts w:ascii="Times New Roman" w:hAnsi="Times New Roman"/>
          <w:sz w:val="28"/>
          <w:szCs w:val="28"/>
        </w:rPr>
      </w:pPr>
      <w:r w:rsidRPr="009865E0">
        <w:rPr>
          <w:rFonts w:ascii="Times New Roman" w:hAnsi="Times New Roman"/>
          <w:sz w:val="28"/>
          <w:szCs w:val="28"/>
        </w:rPr>
        <w:t>3)</w:t>
      </w:r>
      <w:r w:rsidRPr="009865E0">
        <w:rPr>
          <w:rFonts w:ascii="Times New Roman" w:hAnsi="Times New Roman"/>
          <w:sz w:val="28"/>
          <w:szCs w:val="28"/>
        </w:rPr>
        <w:tab/>
        <w:t>через Портал;</w:t>
      </w:r>
    </w:p>
    <w:p w:rsidR="00FB2E85" w:rsidRPr="009865E0" w:rsidRDefault="00FB2E85" w:rsidP="00107C4B">
      <w:pPr>
        <w:pStyle w:val="ab"/>
        <w:ind w:left="284" w:firstLine="709"/>
        <w:jc w:val="both"/>
        <w:rPr>
          <w:rFonts w:ascii="Times New Roman" w:hAnsi="Times New Roman"/>
          <w:sz w:val="28"/>
          <w:szCs w:val="28"/>
        </w:rPr>
      </w:pPr>
      <w:r w:rsidRPr="009865E0">
        <w:rPr>
          <w:rFonts w:ascii="Times New Roman" w:hAnsi="Times New Roman"/>
          <w:sz w:val="28"/>
          <w:szCs w:val="28"/>
        </w:rPr>
        <w:t>4)</w:t>
      </w:r>
      <w:r w:rsidRPr="009865E0">
        <w:rPr>
          <w:rFonts w:ascii="Times New Roman" w:hAnsi="Times New Roman"/>
          <w:sz w:val="28"/>
          <w:szCs w:val="28"/>
        </w:rPr>
        <w:tab/>
        <w:t>почтовое отправление.</w:t>
      </w:r>
    </w:p>
    <w:p w:rsidR="00FB2E85" w:rsidRPr="009865E0" w:rsidRDefault="00FB2E85" w:rsidP="00107C4B">
      <w:pPr>
        <w:pStyle w:val="ConsPlusNormal0"/>
        <w:ind w:firstLine="567"/>
        <w:jc w:val="both"/>
        <w:rPr>
          <w:rFonts w:ascii="Times New Roman" w:hAnsi="Times New Roman" w:cs="Times New Roman"/>
          <w:sz w:val="28"/>
          <w:szCs w:val="28"/>
        </w:rPr>
      </w:pPr>
      <w:r w:rsidRPr="009865E0">
        <w:rPr>
          <w:rFonts w:ascii="Times New Roman" w:hAnsi="Times New Roman" w:cs="Times New Roman"/>
          <w:sz w:val="28"/>
          <w:szCs w:val="28"/>
        </w:rPr>
        <w:t>2.7.1.</w:t>
      </w:r>
      <w:r w:rsidRPr="009865E0">
        <w:rPr>
          <w:rFonts w:ascii="Times New Roman" w:hAnsi="Times New Roman" w:cs="Times New Roman"/>
          <w:sz w:val="28"/>
          <w:szCs w:val="28"/>
        </w:rPr>
        <w:tab/>
      </w:r>
      <w:r w:rsidRPr="009865E0">
        <w:rPr>
          <w:rFonts w:ascii="Times New Roman" w:hAnsi="Times New Roman"/>
          <w:sz w:val="28"/>
          <w:szCs w:val="28"/>
        </w:rPr>
        <w:t>При непосредственном (личном) обращении Заявителя в МФЦ/Комитет:</w:t>
      </w:r>
    </w:p>
    <w:p w:rsidR="00FB2E85" w:rsidRPr="009865E0" w:rsidRDefault="00FB2E85" w:rsidP="00107C4B">
      <w:pPr>
        <w:pStyle w:val="ConsPlusNormal0"/>
        <w:numPr>
          <w:ilvl w:val="0"/>
          <w:numId w:val="33"/>
        </w:numPr>
        <w:ind w:left="0" w:firstLine="851"/>
        <w:jc w:val="both"/>
        <w:rPr>
          <w:rFonts w:ascii="Times New Roman" w:hAnsi="Times New Roman" w:cs="Times New Roman"/>
          <w:sz w:val="28"/>
          <w:szCs w:val="28"/>
        </w:rPr>
      </w:pPr>
      <w:r w:rsidRPr="009865E0">
        <w:rPr>
          <w:rFonts w:ascii="Times New Roman" w:hAnsi="Times New Roman" w:cs="Times New Roman"/>
          <w:sz w:val="28"/>
          <w:szCs w:val="28"/>
        </w:rPr>
        <w:t xml:space="preserve">При личном обращении в МФЦ/Комитет, заявитель предоставляет заявление о предоставлении муниципальной услуги </w:t>
      </w:r>
      <w:r w:rsidRPr="009865E0">
        <w:rPr>
          <w:rFonts w:ascii="Times New Roman" w:hAnsi="Times New Roman"/>
          <w:sz w:val="28"/>
          <w:szCs w:val="28"/>
        </w:rPr>
        <w:t>и пакет документов, указанный п.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9865E0">
        <w:rPr>
          <w:rFonts w:ascii="Times New Roman" w:hAnsi="Times New Roman" w:cs="Times New Roman"/>
          <w:sz w:val="28"/>
          <w:szCs w:val="28"/>
        </w:rPr>
        <w:t>.</w:t>
      </w:r>
    </w:p>
    <w:p w:rsidR="00FB2E85" w:rsidRPr="009865E0" w:rsidRDefault="00FB2E85" w:rsidP="00107C4B">
      <w:pPr>
        <w:pStyle w:val="ConsPlusNormal0"/>
        <w:numPr>
          <w:ilvl w:val="0"/>
          <w:numId w:val="33"/>
        </w:numPr>
        <w:ind w:left="0" w:firstLine="851"/>
        <w:jc w:val="both"/>
        <w:rPr>
          <w:rFonts w:ascii="Times New Roman" w:hAnsi="Times New Roman" w:cs="Times New Roman"/>
          <w:sz w:val="28"/>
          <w:szCs w:val="28"/>
        </w:rPr>
      </w:pPr>
      <w:r w:rsidRPr="009865E0">
        <w:rPr>
          <w:rFonts w:ascii="Times New Roman" w:hAnsi="Times New Roman"/>
          <w:sz w:val="28"/>
          <w:szCs w:val="28"/>
        </w:rPr>
        <w:t xml:space="preserve">Заявитель подает заявление по форме, утвержденной настоящим </w:t>
      </w:r>
      <w:r w:rsidRPr="009865E0">
        <w:rPr>
          <w:rFonts w:ascii="Times New Roman" w:hAnsi="Times New Roman"/>
          <w:sz w:val="28"/>
          <w:szCs w:val="28"/>
        </w:rPr>
        <w:lastRenderedPageBreak/>
        <w:t xml:space="preserve">административным регламентом </w:t>
      </w:r>
      <w:r w:rsidRPr="009865E0">
        <w:rPr>
          <w:rFonts w:ascii="Times New Roman" w:hAnsi="Times New Roman" w:cs="Times New Roman"/>
          <w:sz w:val="28"/>
          <w:szCs w:val="28"/>
        </w:rPr>
        <w:t>(Приложение 1).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 земельного участка.</w:t>
      </w:r>
    </w:p>
    <w:p w:rsidR="00FB2E85" w:rsidRPr="009865E0" w:rsidRDefault="00FB2E85" w:rsidP="00107C4B">
      <w:pPr>
        <w:pStyle w:val="ConsPlusNormal0"/>
        <w:numPr>
          <w:ilvl w:val="0"/>
          <w:numId w:val="33"/>
        </w:numPr>
        <w:ind w:left="0" w:firstLine="851"/>
        <w:jc w:val="both"/>
        <w:rPr>
          <w:rFonts w:ascii="Times New Roman" w:hAnsi="Times New Roman"/>
          <w:sz w:val="28"/>
          <w:szCs w:val="28"/>
        </w:rPr>
      </w:pPr>
      <w:r w:rsidRPr="009865E0">
        <w:rPr>
          <w:rFonts w:ascii="Times New Roman" w:hAnsi="Times New Roman"/>
          <w:sz w:val="28"/>
          <w:szCs w:val="28"/>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FB2E85" w:rsidRPr="009865E0" w:rsidRDefault="00FB2E85" w:rsidP="00107C4B">
      <w:pPr>
        <w:pStyle w:val="af1"/>
        <w:numPr>
          <w:ilvl w:val="0"/>
          <w:numId w:val="33"/>
        </w:numPr>
        <w:spacing w:after="0" w:line="240" w:lineRule="auto"/>
        <w:ind w:left="0" w:firstLine="851"/>
        <w:jc w:val="both"/>
        <w:rPr>
          <w:rFonts w:ascii="Times New Roman" w:hAnsi="Times New Roman"/>
          <w:sz w:val="28"/>
          <w:szCs w:val="28"/>
        </w:rPr>
      </w:pPr>
      <w:proofErr w:type="gramStart"/>
      <w:r w:rsidRPr="009865E0">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w:t>
      </w:r>
      <w:proofErr w:type="gramEnd"/>
      <w:r w:rsidRPr="009865E0">
        <w:rPr>
          <w:rFonts w:ascii="Times New Roman" w:hAnsi="Times New Roman"/>
          <w:sz w:val="28"/>
          <w:szCs w:val="28"/>
        </w:rPr>
        <w:t xml:space="preserve">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 остаются на хранение в Комитете.</w:t>
      </w:r>
    </w:p>
    <w:p w:rsidR="00FB2E85" w:rsidRPr="009865E0" w:rsidRDefault="00FB2E85" w:rsidP="00107C4B">
      <w:pPr>
        <w:pStyle w:val="ab"/>
        <w:ind w:firstLine="567"/>
        <w:jc w:val="both"/>
        <w:rPr>
          <w:rFonts w:ascii="Times New Roman" w:hAnsi="Times New Roman"/>
          <w:sz w:val="28"/>
          <w:szCs w:val="28"/>
        </w:rPr>
      </w:pPr>
      <w:r w:rsidRPr="009865E0">
        <w:rPr>
          <w:rFonts w:ascii="Times New Roman" w:hAnsi="Times New Roman"/>
          <w:sz w:val="28"/>
          <w:szCs w:val="28"/>
        </w:rPr>
        <w:t>2.7.2.</w:t>
      </w:r>
      <w:r w:rsidRPr="009865E0">
        <w:rPr>
          <w:rFonts w:ascii="Times New Roman" w:hAnsi="Times New Roman"/>
          <w:sz w:val="28"/>
          <w:szCs w:val="28"/>
        </w:rPr>
        <w:tab/>
        <w:t>Описание почтового отправления в МФЦ/Комитет.</w:t>
      </w:r>
    </w:p>
    <w:p w:rsidR="00FB2E85" w:rsidRPr="009865E0" w:rsidRDefault="00FB2E85" w:rsidP="00107C4B">
      <w:pPr>
        <w:pStyle w:val="ab"/>
        <w:ind w:firstLine="709"/>
        <w:jc w:val="both"/>
        <w:rPr>
          <w:rFonts w:ascii="Times New Roman" w:hAnsi="Times New Roman"/>
          <w:sz w:val="28"/>
          <w:szCs w:val="28"/>
        </w:rPr>
      </w:pPr>
      <w:r w:rsidRPr="009865E0">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0F21F3" w:rsidRPr="009865E0" w:rsidRDefault="00FB2E85"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МФЦ/Комитет, если заявителем представлены не все документы, необходимые для предоставления муниципальной услуги</w:t>
      </w:r>
      <w:r w:rsidR="000F21F3" w:rsidRPr="009865E0">
        <w:rPr>
          <w:rFonts w:ascii="Times New Roman" w:hAnsi="Times New Roman"/>
          <w:sz w:val="28"/>
          <w:szCs w:val="28"/>
        </w:rPr>
        <w:t>.</w:t>
      </w:r>
    </w:p>
    <w:p w:rsidR="000F21F3" w:rsidRPr="009865E0" w:rsidRDefault="000F21F3" w:rsidP="00107C4B">
      <w:pPr>
        <w:tabs>
          <w:tab w:val="left" w:pos="1418"/>
        </w:tabs>
        <w:spacing w:after="0" w:line="240" w:lineRule="auto"/>
        <w:ind w:firstLine="709"/>
        <w:jc w:val="both"/>
        <w:rPr>
          <w:rFonts w:ascii="Times New Roman" w:hAnsi="Times New Roman"/>
          <w:sz w:val="28"/>
          <w:szCs w:val="28"/>
        </w:rPr>
      </w:pPr>
      <w:r w:rsidRPr="009865E0">
        <w:rPr>
          <w:rFonts w:ascii="Times New Roman" w:hAnsi="Times New Roman"/>
          <w:sz w:val="28"/>
          <w:szCs w:val="28"/>
        </w:rPr>
        <w:t>2.7.3.</w:t>
      </w:r>
      <w:r w:rsidR="00CC4E9D" w:rsidRPr="009865E0">
        <w:rPr>
          <w:rFonts w:ascii="Times New Roman" w:hAnsi="Times New Roman"/>
          <w:sz w:val="28"/>
          <w:szCs w:val="28"/>
        </w:rPr>
        <w:tab/>
      </w:r>
      <w:r w:rsidRPr="009865E0">
        <w:rPr>
          <w:rFonts w:ascii="Times New Roman" w:hAnsi="Times New Roman"/>
          <w:sz w:val="28"/>
          <w:szCs w:val="28"/>
        </w:rPr>
        <w:t>Требования и особенности предоставления муниципальной услуги в электронной форме.</w:t>
      </w:r>
    </w:p>
    <w:p w:rsidR="000F21F3" w:rsidRPr="009865E0" w:rsidRDefault="000F21F3" w:rsidP="00107C4B">
      <w:pPr>
        <w:pStyle w:val="af1"/>
        <w:numPr>
          <w:ilvl w:val="1"/>
          <w:numId w:val="6"/>
        </w:numPr>
        <w:tabs>
          <w:tab w:val="left" w:pos="1418"/>
        </w:tabs>
        <w:spacing w:after="0" w:line="240" w:lineRule="auto"/>
        <w:ind w:left="0" w:firstLine="709"/>
        <w:jc w:val="both"/>
        <w:rPr>
          <w:rFonts w:ascii="Times New Roman" w:hAnsi="Times New Roman"/>
          <w:sz w:val="28"/>
          <w:szCs w:val="28"/>
        </w:rPr>
      </w:pPr>
      <w:proofErr w:type="gramStart"/>
      <w:r w:rsidRPr="009865E0">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F21F3" w:rsidRPr="009865E0" w:rsidRDefault="000F21F3" w:rsidP="00107C4B">
      <w:pPr>
        <w:pStyle w:val="af1"/>
        <w:numPr>
          <w:ilvl w:val="1"/>
          <w:numId w:val="6"/>
        </w:numPr>
        <w:tabs>
          <w:tab w:val="left" w:pos="1418"/>
        </w:tabs>
        <w:spacing w:after="0" w:line="240" w:lineRule="auto"/>
        <w:ind w:left="0" w:firstLine="709"/>
        <w:jc w:val="both"/>
        <w:rPr>
          <w:rFonts w:ascii="Times New Roman" w:hAnsi="Times New Roman"/>
          <w:sz w:val="28"/>
          <w:szCs w:val="28"/>
        </w:rPr>
      </w:pPr>
      <w:r w:rsidRPr="009865E0">
        <w:rPr>
          <w:rFonts w:ascii="Times New Roman" w:hAnsi="Times New Roman"/>
          <w:sz w:val="28"/>
          <w:szCs w:val="28"/>
        </w:rPr>
        <w:lastRenderedPageBreak/>
        <w:t>Требования к электронным документам и электронным копиям документов, предоставляемым через Портал:</w:t>
      </w:r>
    </w:p>
    <w:p w:rsidR="000F21F3" w:rsidRPr="009865E0" w:rsidRDefault="000F21F3" w:rsidP="00107C4B">
      <w:pPr>
        <w:pStyle w:val="af1"/>
        <w:numPr>
          <w:ilvl w:val="0"/>
          <w:numId w:val="7"/>
        </w:numPr>
        <w:tabs>
          <w:tab w:val="left" w:pos="1418"/>
        </w:tabs>
        <w:spacing w:after="0" w:line="240" w:lineRule="auto"/>
        <w:ind w:left="0" w:firstLine="993"/>
        <w:jc w:val="both"/>
        <w:rPr>
          <w:rFonts w:ascii="Times New Roman" w:hAnsi="Times New Roman"/>
          <w:sz w:val="28"/>
          <w:szCs w:val="28"/>
        </w:rPr>
      </w:pPr>
      <w:r w:rsidRPr="009865E0">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F21F3" w:rsidRPr="009865E0" w:rsidRDefault="000F21F3" w:rsidP="00107C4B">
      <w:pPr>
        <w:pStyle w:val="af1"/>
        <w:numPr>
          <w:ilvl w:val="0"/>
          <w:numId w:val="7"/>
        </w:numPr>
        <w:tabs>
          <w:tab w:val="left" w:pos="1418"/>
        </w:tabs>
        <w:spacing w:after="0" w:line="240" w:lineRule="auto"/>
        <w:ind w:left="0" w:firstLine="993"/>
        <w:jc w:val="both"/>
        <w:rPr>
          <w:rFonts w:ascii="Times New Roman" w:hAnsi="Times New Roman"/>
          <w:sz w:val="28"/>
          <w:szCs w:val="28"/>
        </w:rPr>
      </w:pPr>
      <w:r w:rsidRPr="009865E0">
        <w:rPr>
          <w:rFonts w:ascii="Times New Roman" w:hAnsi="Times New Roman"/>
          <w:sz w:val="28"/>
          <w:szCs w:val="28"/>
        </w:rPr>
        <w:t xml:space="preserve">через Портал допускается предоставлять файлы следующих форматов: </w:t>
      </w:r>
      <w:proofErr w:type="spellStart"/>
      <w:r w:rsidRPr="009865E0">
        <w:rPr>
          <w:rFonts w:ascii="Times New Roman" w:hAnsi="Times New Roman"/>
          <w:sz w:val="28"/>
          <w:szCs w:val="28"/>
        </w:rPr>
        <w:t>docx</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doc</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rtf</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txt</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pdf</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xls</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xlsx</w:t>
      </w:r>
      <w:proofErr w:type="spellEnd"/>
      <w:r w:rsidRPr="009865E0">
        <w:rPr>
          <w:rFonts w:ascii="Times New Roman" w:hAnsi="Times New Roman"/>
          <w:sz w:val="28"/>
          <w:szCs w:val="28"/>
        </w:rPr>
        <w:t xml:space="preserve">, </w:t>
      </w:r>
      <w:r w:rsidRPr="009865E0">
        <w:rPr>
          <w:rFonts w:ascii="Times New Roman" w:hAnsi="Times New Roman"/>
          <w:sz w:val="28"/>
          <w:szCs w:val="28"/>
          <w:lang w:val="en-US"/>
        </w:rPr>
        <w:t>xml</w:t>
      </w:r>
      <w:r w:rsidRPr="009865E0">
        <w:rPr>
          <w:rFonts w:ascii="Times New Roman" w:hAnsi="Times New Roman"/>
          <w:sz w:val="28"/>
          <w:szCs w:val="28"/>
        </w:rPr>
        <w:t xml:space="preserve">, </w:t>
      </w:r>
      <w:proofErr w:type="spellStart"/>
      <w:r w:rsidRPr="009865E0">
        <w:rPr>
          <w:rFonts w:ascii="Times New Roman" w:hAnsi="Times New Roman"/>
          <w:sz w:val="28"/>
          <w:szCs w:val="28"/>
        </w:rPr>
        <w:t>rar</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zip</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ppt</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bmp</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jpg</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jpeg</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gif</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tif</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tiff</w:t>
      </w:r>
      <w:proofErr w:type="spellEnd"/>
      <w:r w:rsidRPr="009865E0">
        <w:rPr>
          <w:rFonts w:ascii="Times New Roman" w:hAnsi="Times New Roman"/>
          <w:sz w:val="28"/>
          <w:szCs w:val="28"/>
        </w:rPr>
        <w:t xml:space="preserve">, </w:t>
      </w:r>
      <w:proofErr w:type="spellStart"/>
      <w:r w:rsidRPr="009865E0">
        <w:rPr>
          <w:rFonts w:ascii="Times New Roman" w:hAnsi="Times New Roman"/>
          <w:sz w:val="28"/>
          <w:szCs w:val="28"/>
        </w:rPr>
        <w:t>odf</w:t>
      </w:r>
      <w:proofErr w:type="spellEnd"/>
      <w:r w:rsidRPr="009865E0">
        <w:rPr>
          <w:rFonts w:ascii="Times New Roman" w:hAnsi="Times New Roman"/>
          <w:sz w:val="28"/>
          <w:szCs w:val="28"/>
        </w:rPr>
        <w:t xml:space="preserve">. Предоставление файлов, имеющих форматы отличных </w:t>
      </w:r>
      <w:proofErr w:type="gramStart"/>
      <w:r w:rsidRPr="009865E0">
        <w:rPr>
          <w:rFonts w:ascii="Times New Roman" w:hAnsi="Times New Roman"/>
          <w:sz w:val="28"/>
          <w:szCs w:val="28"/>
        </w:rPr>
        <w:t>от</w:t>
      </w:r>
      <w:proofErr w:type="gramEnd"/>
      <w:r w:rsidRPr="009865E0">
        <w:rPr>
          <w:rFonts w:ascii="Times New Roman" w:hAnsi="Times New Roman"/>
          <w:sz w:val="28"/>
          <w:szCs w:val="28"/>
        </w:rPr>
        <w:t xml:space="preserve"> указанных, не допускается.</w:t>
      </w:r>
    </w:p>
    <w:p w:rsidR="000F21F3" w:rsidRPr="009865E0" w:rsidRDefault="000F21F3" w:rsidP="00107C4B">
      <w:pPr>
        <w:pStyle w:val="af1"/>
        <w:numPr>
          <w:ilvl w:val="0"/>
          <w:numId w:val="7"/>
        </w:numPr>
        <w:tabs>
          <w:tab w:val="left" w:pos="1418"/>
        </w:tabs>
        <w:spacing w:after="0" w:line="240" w:lineRule="auto"/>
        <w:ind w:left="0" w:firstLine="993"/>
        <w:jc w:val="both"/>
        <w:rPr>
          <w:rFonts w:ascii="Times New Roman" w:hAnsi="Times New Roman"/>
          <w:sz w:val="28"/>
          <w:szCs w:val="28"/>
        </w:rPr>
      </w:pPr>
      <w:r w:rsidRPr="009865E0">
        <w:rPr>
          <w:rFonts w:ascii="Times New Roman" w:hAnsi="Times New Roman"/>
          <w:sz w:val="28"/>
          <w:szCs w:val="28"/>
        </w:rPr>
        <w:t xml:space="preserve">документы в формате </w:t>
      </w:r>
      <w:proofErr w:type="spellStart"/>
      <w:r w:rsidRPr="009865E0">
        <w:rPr>
          <w:rFonts w:ascii="Times New Roman" w:hAnsi="Times New Roman"/>
          <w:sz w:val="28"/>
          <w:szCs w:val="28"/>
        </w:rPr>
        <w:t>Adobe</w:t>
      </w:r>
      <w:proofErr w:type="spellEnd"/>
      <w:r w:rsidRPr="009865E0">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F21F3" w:rsidRPr="009865E0" w:rsidRDefault="000F21F3" w:rsidP="00107C4B">
      <w:pPr>
        <w:pStyle w:val="af1"/>
        <w:numPr>
          <w:ilvl w:val="0"/>
          <w:numId w:val="7"/>
        </w:numPr>
        <w:tabs>
          <w:tab w:val="left" w:pos="1418"/>
        </w:tabs>
        <w:spacing w:after="0" w:line="240" w:lineRule="auto"/>
        <w:ind w:left="0" w:firstLine="993"/>
        <w:jc w:val="both"/>
        <w:rPr>
          <w:rFonts w:ascii="Times New Roman" w:hAnsi="Times New Roman"/>
          <w:sz w:val="28"/>
          <w:szCs w:val="28"/>
        </w:rPr>
      </w:pPr>
      <w:r w:rsidRPr="009865E0">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F21F3" w:rsidRPr="009865E0" w:rsidRDefault="000F21F3" w:rsidP="00107C4B">
      <w:pPr>
        <w:pStyle w:val="af1"/>
        <w:numPr>
          <w:ilvl w:val="0"/>
          <w:numId w:val="7"/>
        </w:numPr>
        <w:tabs>
          <w:tab w:val="left" w:pos="1418"/>
        </w:tabs>
        <w:spacing w:after="0" w:line="240" w:lineRule="auto"/>
        <w:ind w:left="0" w:firstLine="993"/>
        <w:jc w:val="both"/>
        <w:rPr>
          <w:rFonts w:ascii="Times New Roman" w:hAnsi="Times New Roman"/>
          <w:sz w:val="28"/>
          <w:szCs w:val="28"/>
        </w:rPr>
      </w:pPr>
      <w:r w:rsidRPr="009865E0">
        <w:rPr>
          <w:rFonts w:ascii="Times New Roman" w:hAnsi="Times New Roman"/>
          <w:sz w:val="28"/>
          <w:szCs w:val="28"/>
        </w:rPr>
        <w:t>файлы, предоставляемые через Портал, не должны содержать вирусов и вредоносных программ;</w:t>
      </w:r>
    </w:p>
    <w:p w:rsidR="000F21F3" w:rsidRPr="009865E0" w:rsidRDefault="000F21F3" w:rsidP="00107C4B">
      <w:pPr>
        <w:pStyle w:val="af1"/>
        <w:numPr>
          <w:ilvl w:val="0"/>
          <w:numId w:val="7"/>
        </w:numPr>
        <w:tabs>
          <w:tab w:val="left" w:pos="1418"/>
        </w:tabs>
        <w:spacing w:after="0" w:line="240" w:lineRule="auto"/>
        <w:ind w:left="0" w:firstLine="993"/>
        <w:jc w:val="both"/>
        <w:rPr>
          <w:rFonts w:ascii="Times New Roman" w:hAnsi="Times New Roman"/>
          <w:sz w:val="28"/>
          <w:szCs w:val="28"/>
        </w:rPr>
      </w:pPr>
      <w:r w:rsidRPr="009865E0">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F21F3" w:rsidRPr="009865E0" w:rsidRDefault="000F21F3" w:rsidP="00A63308">
      <w:pPr>
        <w:pStyle w:val="af1"/>
        <w:numPr>
          <w:ilvl w:val="0"/>
          <w:numId w:val="8"/>
        </w:numPr>
        <w:tabs>
          <w:tab w:val="left" w:pos="1701"/>
        </w:tabs>
        <w:spacing w:after="0" w:line="240" w:lineRule="auto"/>
        <w:ind w:left="142" w:firstLine="348"/>
        <w:jc w:val="both"/>
        <w:rPr>
          <w:rFonts w:ascii="Times New Roman" w:hAnsi="Times New Roman"/>
          <w:sz w:val="28"/>
          <w:szCs w:val="28"/>
        </w:rPr>
      </w:pPr>
      <w:r w:rsidRPr="009865E0">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F21F3" w:rsidRPr="009865E0" w:rsidRDefault="000F21F3" w:rsidP="00A63308">
      <w:pPr>
        <w:pStyle w:val="af1"/>
        <w:numPr>
          <w:ilvl w:val="0"/>
          <w:numId w:val="8"/>
        </w:numPr>
        <w:tabs>
          <w:tab w:val="left" w:pos="1701"/>
        </w:tabs>
        <w:spacing w:after="0" w:line="240" w:lineRule="auto"/>
        <w:ind w:left="142" w:firstLine="348"/>
        <w:jc w:val="both"/>
        <w:rPr>
          <w:rFonts w:ascii="Times New Roman" w:hAnsi="Times New Roman"/>
          <w:sz w:val="28"/>
          <w:szCs w:val="28"/>
        </w:rPr>
      </w:pPr>
      <w:r w:rsidRPr="009865E0">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0F21F3" w:rsidRPr="009865E0" w:rsidRDefault="000F21F3" w:rsidP="00A63308">
      <w:pPr>
        <w:pStyle w:val="af1"/>
        <w:numPr>
          <w:ilvl w:val="0"/>
          <w:numId w:val="8"/>
        </w:numPr>
        <w:tabs>
          <w:tab w:val="left" w:pos="993"/>
          <w:tab w:val="left" w:pos="1134"/>
          <w:tab w:val="left" w:pos="1701"/>
        </w:tabs>
        <w:spacing w:after="0" w:line="240" w:lineRule="auto"/>
        <w:ind w:left="142" w:firstLine="348"/>
        <w:jc w:val="both"/>
        <w:rPr>
          <w:rFonts w:ascii="Times New Roman" w:hAnsi="Times New Roman"/>
          <w:sz w:val="28"/>
          <w:szCs w:val="28"/>
        </w:rPr>
      </w:pPr>
      <w:r w:rsidRPr="009865E0">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2.8.</w:t>
      </w:r>
      <w:r w:rsidR="00C0286D" w:rsidRPr="009865E0">
        <w:rPr>
          <w:rFonts w:ascii="Times New Roman" w:hAnsi="Times New Roman"/>
          <w:sz w:val="28"/>
          <w:szCs w:val="28"/>
        </w:rPr>
        <w:tab/>
      </w:r>
      <w:r w:rsidRPr="009865E0">
        <w:rPr>
          <w:rFonts w:ascii="Times New Roman" w:hAnsi="Times New Roman"/>
          <w:sz w:val="28"/>
          <w:szCs w:val="28"/>
        </w:rPr>
        <w:t>Перечень документов, необходимых для предоставления муниципальной услуги:</w:t>
      </w:r>
    </w:p>
    <w:p w:rsidR="000F21F3" w:rsidRPr="00A63308" w:rsidRDefault="000F21F3" w:rsidP="00107C4B">
      <w:pPr>
        <w:tabs>
          <w:tab w:val="left" w:pos="1418"/>
        </w:tabs>
        <w:autoSpaceDE w:val="0"/>
        <w:autoSpaceDN w:val="0"/>
        <w:adjustRightInd w:val="0"/>
        <w:spacing w:after="0" w:line="240" w:lineRule="auto"/>
        <w:ind w:firstLine="709"/>
        <w:jc w:val="both"/>
        <w:rPr>
          <w:rFonts w:ascii="Times New Roman" w:hAnsi="Times New Roman"/>
          <w:sz w:val="28"/>
          <w:szCs w:val="28"/>
          <w:u w:val="single"/>
        </w:rPr>
      </w:pPr>
      <w:bookmarkStart w:id="2" w:name="Par91"/>
      <w:bookmarkEnd w:id="2"/>
      <w:r w:rsidRPr="00A63308">
        <w:rPr>
          <w:rFonts w:ascii="Times New Roman" w:hAnsi="Times New Roman"/>
          <w:sz w:val="28"/>
          <w:szCs w:val="28"/>
          <w:u w:val="single"/>
        </w:rPr>
        <w:t>Заключение договора аренды на земельный участок:</w:t>
      </w:r>
    </w:p>
    <w:p w:rsidR="000F21F3" w:rsidRPr="009865E0" w:rsidRDefault="000F21F3" w:rsidP="00107C4B">
      <w:pPr>
        <w:tabs>
          <w:tab w:val="left" w:pos="1418"/>
        </w:tabs>
        <w:autoSpaceDE w:val="0"/>
        <w:autoSpaceDN w:val="0"/>
        <w:adjustRightInd w:val="0"/>
        <w:spacing w:after="0" w:line="240" w:lineRule="auto"/>
        <w:ind w:firstLine="709"/>
        <w:jc w:val="both"/>
        <w:rPr>
          <w:rFonts w:ascii="Times New Roman" w:hAnsi="Times New Roman"/>
          <w:i/>
          <w:sz w:val="28"/>
          <w:szCs w:val="28"/>
        </w:rPr>
      </w:pPr>
      <w:r w:rsidRPr="00A63308">
        <w:rPr>
          <w:rFonts w:ascii="Times New Roman" w:hAnsi="Times New Roman"/>
          <w:sz w:val="28"/>
          <w:szCs w:val="28"/>
        </w:rPr>
        <w:t>2.8.1.</w:t>
      </w:r>
      <w:r w:rsidR="003A3102" w:rsidRPr="00A63308">
        <w:rPr>
          <w:rFonts w:ascii="Times New Roman" w:hAnsi="Times New Roman"/>
          <w:sz w:val="28"/>
          <w:szCs w:val="28"/>
        </w:rPr>
        <w:tab/>
      </w:r>
      <w:r w:rsidRPr="00A63308">
        <w:rPr>
          <w:rFonts w:ascii="Times New Roman" w:hAnsi="Times New Roman"/>
          <w:sz w:val="28"/>
          <w:szCs w:val="28"/>
        </w:rPr>
        <w:t>Документы, предоставляемые</w:t>
      </w:r>
      <w:r w:rsidRPr="00A63308">
        <w:rPr>
          <w:rFonts w:ascii="Times New Roman" w:hAnsi="Times New Roman"/>
          <w:sz w:val="28"/>
          <w:szCs w:val="28"/>
          <w:lang w:eastAsia="ru-RU"/>
        </w:rPr>
        <w:t xml:space="preserve"> Заявителем</w:t>
      </w:r>
      <w:r w:rsidRPr="00A63308">
        <w:rPr>
          <w:rFonts w:ascii="Times New Roman" w:hAnsi="Times New Roman"/>
          <w:sz w:val="28"/>
          <w:szCs w:val="28"/>
        </w:rPr>
        <w:t xml:space="preserve"> специалисту МФЦ/</w:t>
      </w:r>
      <w:r w:rsidR="00FB2E85" w:rsidRPr="00A63308">
        <w:rPr>
          <w:rFonts w:ascii="Times New Roman" w:hAnsi="Times New Roman"/>
          <w:sz w:val="28"/>
          <w:szCs w:val="28"/>
        </w:rPr>
        <w:t>Комитета</w:t>
      </w:r>
      <w:r w:rsidRPr="00A63308">
        <w:rPr>
          <w:rFonts w:ascii="Times New Roman" w:hAnsi="Times New Roman"/>
          <w:sz w:val="28"/>
          <w:szCs w:val="28"/>
          <w:lang w:eastAsia="ru-RU"/>
        </w:rPr>
        <w:t>:</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заявление о предоставлении муниципальной услуги, предусмотренной настоящим регламентом (</w:t>
      </w:r>
      <w:hyperlink r:id="rId29" w:anchor="sub_2000" w:history="1">
        <w:r w:rsidRPr="009865E0">
          <w:rPr>
            <w:rStyle w:val="ae"/>
            <w:color w:val="auto"/>
            <w:sz w:val="28"/>
            <w:szCs w:val="28"/>
          </w:rPr>
          <w:t>Приложение</w:t>
        </w:r>
      </w:hyperlink>
      <w:r w:rsidRPr="009865E0">
        <w:rPr>
          <w:rFonts w:ascii="Times New Roman" w:hAnsi="Times New Roman"/>
          <w:sz w:val="28"/>
          <w:szCs w:val="28"/>
        </w:rPr>
        <w:t xml:space="preserve">  1);</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lastRenderedPageBreak/>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приказ о назначении на должность, устав (для юридических лиц);</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4151CC" w:rsidRPr="009865E0">
        <w:rPr>
          <w:rFonts w:ascii="Times New Roman" w:hAnsi="Times New Roman"/>
          <w:sz w:val="28"/>
          <w:szCs w:val="28"/>
          <w:lang w:eastAsia="ru-RU"/>
        </w:rPr>
        <w:t>ЕГРН</w:t>
      </w:r>
    </w:p>
    <w:p w:rsidR="000F21F3" w:rsidRPr="00A63308" w:rsidRDefault="000F21F3" w:rsidP="00107C4B">
      <w:pPr>
        <w:tabs>
          <w:tab w:val="left" w:pos="1418"/>
        </w:tabs>
        <w:autoSpaceDE w:val="0"/>
        <w:autoSpaceDN w:val="0"/>
        <w:adjustRightInd w:val="0"/>
        <w:spacing w:after="0" w:line="240" w:lineRule="auto"/>
        <w:ind w:firstLine="1069"/>
        <w:jc w:val="both"/>
        <w:rPr>
          <w:rFonts w:ascii="Times New Roman" w:hAnsi="Times New Roman"/>
          <w:sz w:val="28"/>
          <w:szCs w:val="28"/>
        </w:rPr>
      </w:pPr>
      <w:r w:rsidRPr="00A63308">
        <w:rPr>
          <w:rFonts w:ascii="Times New Roman" w:hAnsi="Times New Roman"/>
          <w:sz w:val="28"/>
          <w:szCs w:val="28"/>
          <w:lang w:eastAsia="ru-RU"/>
        </w:rPr>
        <w:t xml:space="preserve">(для лиц, в соответствии с </w:t>
      </w:r>
      <w:hyperlink r:id="rId30" w:history="1">
        <w:r w:rsidRPr="00A63308">
          <w:rPr>
            <w:rStyle w:val="a3"/>
            <w:rFonts w:ascii="Times New Roman" w:hAnsi="Times New Roman"/>
            <w:iCs/>
            <w:color w:val="auto"/>
            <w:sz w:val="28"/>
            <w:szCs w:val="28"/>
            <w:u w:val="none"/>
            <w:lang w:eastAsia="ru-RU"/>
          </w:rPr>
          <w:t>подпунктом 9 пункта 2 статьи 39.6</w:t>
        </w:r>
      </w:hyperlink>
      <w:r w:rsidRPr="00A63308">
        <w:rPr>
          <w:rFonts w:ascii="Times New Roman" w:hAnsi="Times New Roman"/>
          <w:iCs/>
          <w:sz w:val="28"/>
          <w:szCs w:val="28"/>
          <w:lang w:eastAsia="ru-RU"/>
        </w:rPr>
        <w:t xml:space="preserve"> Земельного кодекса)</w:t>
      </w:r>
      <w:r w:rsidRPr="00A63308">
        <w:rPr>
          <w:rFonts w:ascii="Times New Roman" w:hAnsi="Times New Roman"/>
          <w:bCs/>
          <w:sz w:val="28"/>
          <w:szCs w:val="28"/>
          <w:lang w:eastAsia="ru-RU"/>
        </w:rPr>
        <w:t>;</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w:t>
      </w:r>
      <w:r w:rsidR="004151CC" w:rsidRPr="009865E0">
        <w:rPr>
          <w:rFonts w:ascii="Times New Roman" w:hAnsi="Times New Roman"/>
          <w:sz w:val="28"/>
          <w:szCs w:val="28"/>
          <w:lang w:eastAsia="ru-RU"/>
        </w:rPr>
        <w:t>асток не зарегистрировано в ЕГРН</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sz w:val="28"/>
          <w:szCs w:val="28"/>
        </w:rPr>
      </w:pPr>
      <w:r w:rsidRPr="00A63308">
        <w:rPr>
          <w:rFonts w:ascii="Times New Roman" w:hAnsi="Times New Roman"/>
          <w:sz w:val="28"/>
          <w:szCs w:val="28"/>
          <w:lang w:eastAsia="ru-RU"/>
        </w:rPr>
        <w:t xml:space="preserve">(для лиц, в соответствии с </w:t>
      </w:r>
      <w:hyperlink r:id="rId31" w:history="1">
        <w:r w:rsidRPr="00A63308">
          <w:rPr>
            <w:rStyle w:val="a3"/>
            <w:rFonts w:ascii="Times New Roman" w:hAnsi="Times New Roman"/>
            <w:iCs/>
            <w:color w:val="auto"/>
            <w:sz w:val="28"/>
            <w:szCs w:val="28"/>
            <w:u w:val="none"/>
            <w:lang w:eastAsia="ru-RU"/>
          </w:rPr>
          <w:t>подпунктами 9,11 пункта 2 статьи 39.6</w:t>
        </w:r>
      </w:hyperlink>
      <w:r w:rsidRPr="00A63308">
        <w:rPr>
          <w:rFonts w:ascii="Times New Roman" w:hAnsi="Times New Roman"/>
          <w:iCs/>
          <w:sz w:val="28"/>
          <w:szCs w:val="28"/>
          <w:lang w:eastAsia="ru-RU"/>
        </w:rPr>
        <w:t>Земельного кодекса)</w:t>
      </w:r>
      <w:r w:rsidRPr="00A63308">
        <w:rPr>
          <w:rFonts w:ascii="Times New Roman" w:hAnsi="Times New Roman"/>
          <w:bCs/>
          <w:sz w:val="28"/>
          <w:szCs w:val="28"/>
          <w:lang w:eastAsia="ru-RU"/>
        </w:rPr>
        <w:t>;</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sz w:val="28"/>
          <w:szCs w:val="28"/>
        </w:rPr>
      </w:pPr>
      <w:r w:rsidRPr="00A63308">
        <w:rPr>
          <w:rFonts w:ascii="Times New Roman" w:hAnsi="Times New Roman"/>
          <w:sz w:val="28"/>
          <w:szCs w:val="28"/>
          <w:lang w:eastAsia="ru-RU"/>
        </w:rPr>
        <w:t xml:space="preserve">(для лиц, в соответствии с </w:t>
      </w:r>
      <w:hyperlink r:id="rId32" w:history="1">
        <w:r w:rsidRPr="00A63308">
          <w:rPr>
            <w:rStyle w:val="a3"/>
            <w:rFonts w:ascii="Times New Roman" w:hAnsi="Times New Roman"/>
            <w:iCs/>
            <w:color w:val="auto"/>
            <w:sz w:val="28"/>
            <w:szCs w:val="28"/>
            <w:u w:val="none"/>
            <w:lang w:eastAsia="ru-RU"/>
          </w:rPr>
          <w:t>подпунктом 9 пункта 2 статьи 39.6</w:t>
        </w:r>
      </w:hyperlink>
      <w:r w:rsidRPr="00A63308">
        <w:rPr>
          <w:rFonts w:ascii="Times New Roman" w:hAnsi="Times New Roman"/>
          <w:iCs/>
          <w:sz w:val="28"/>
          <w:szCs w:val="28"/>
          <w:lang w:eastAsia="ru-RU"/>
        </w:rPr>
        <w:t xml:space="preserve"> Земельного кодекса)</w:t>
      </w:r>
      <w:r w:rsidRPr="00A63308">
        <w:rPr>
          <w:rFonts w:ascii="Times New Roman" w:hAnsi="Times New Roman"/>
          <w:bCs/>
          <w:sz w:val="28"/>
          <w:szCs w:val="28"/>
          <w:lang w:eastAsia="ru-RU"/>
        </w:rPr>
        <w:t>;</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A63308">
        <w:rPr>
          <w:rFonts w:ascii="Times New Roman" w:hAnsi="Times New Roman"/>
          <w:sz w:val="28"/>
          <w:szCs w:val="28"/>
          <w:lang w:eastAsia="ru-RU"/>
        </w:rPr>
        <w:t xml:space="preserve">(для лиц, в соответствии с </w:t>
      </w:r>
      <w:hyperlink r:id="rId33" w:history="1">
        <w:r w:rsidRPr="00A63308">
          <w:rPr>
            <w:rStyle w:val="a3"/>
            <w:rFonts w:ascii="Times New Roman" w:hAnsi="Times New Roman"/>
            <w:iCs/>
            <w:color w:val="auto"/>
            <w:sz w:val="28"/>
            <w:szCs w:val="28"/>
            <w:u w:val="none"/>
            <w:lang w:eastAsia="ru-RU"/>
          </w:rPr>
          <w:t>подпунктом 14 пункта 2 статьи 39.6</w:t>
        </w:r>
      </w:hyperlink>
      <w:r w:rsidRPr="00A63308">
        <w:rPr>
          <w:rFonts w:ascii="Times New Roman" w:hAnsi="Times New Roman"/>
          <w:iCs/>
          <w:sz w:val="28"/>
          <w:szCs w:val="28"/>
          <w:lang w:eastAsia="ru-RU"/>
        </w:rPr>
        <w:t xml:space="preserve"> Земельного кодекса)</w:t>
      </w:r>
      <w:r w:rsidRPr="00A63308">
        <w:rPr>
          <w:rFonts w:ascii="Times New Roman" w:hAnsi="Times New Roman"/>
          <w:bCs/>
          <w:sz w:val="28"/>
          <w:szCs w:val="28"/>
          <w:lang w:eastAsia="ru-RU"/>
        </w:rPr>
        <w:t>;</w:t>
      </w:r>
    </w:p>
    <w:p w:rsidR="000F21F3" w:rsidRPr="009865E0" w:rsidRDefault="000F21F3" w:rsidP="00107C4B">
      <w:pPr>
        <w:pStyle w:val="af1"/>
        <w:numPr>
          <w:ilvl w:val="0"/>
          <w:numId w:val="9"/>
        </w:numPr>
        <w:tabs>
          <w:tab w:val="left" w:pos="1418"/>
        </w:tabs>
        <w:autoSpaceDE w:val="0"/>
        <w:autoSpaceDN w:val="0"/>
        <w:adjustRightInd w:val="0"/>
        <w:spacing w:after="0" w:line="240" w:lineRule="auto"/>
        <w:ind w:left="0" w:firstLine="993"/>
        <w:jc w:val="both"/>
        <w:rPr>
          <w:rFonts w:ascii="Times New Roman" w:hAnsi="Times New Roman"/>
          <w:i/>
          <w:color w:val="FF0000"/>
          <w:sz w:val="28"/>
          <w:szCs w:val="28"/>
        </w:rPr>
      </w:pPr>
      <w:r w:rsidRPr="009865E0">
        <w:rPr>
          <w:rFonts w:ascii="Times New Roman" w:hAnsi="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A63308">
        <w:rPr>
          <w:rFonts w:ascii="Times New Roman" w:hAnsi="Times New Roman"/>
          <w:sz w:val="28"/>
          <w:szCs w:val="28"/>
          <w:lang w:eastAsia="ru-RU"/>
        </w:rPr>
        <w:t xml:space="preserve">(для лиц, в соответствии с </w:t>
      </w:r>
      <w:hyperlink r:id="rId34" w:history="1">
        <w:r w:rsidRPr="00A63308">
          <w:rPr>
            <w:rStyle w:val="a3"/>
            <w:rFonts w:ascii="Times New Roman" w:hAnsi="Times New Roman"/>
            <w:iCs/>
            <w:color w:val="auto"/>
            <w:sz w:val="28"/>
            <w:szCs w:val="28"/>
            <w:u w:val="none"/>
            <w:lang w:eastAsia="ru-RU"/>
          </w:rPr>
          <w:t>подпунктом 15 пункта 2 статьи 39.6</w:t>
        </w:r>
      </w:hyperlink>
      <w:r w:rsidRPr="00A63308">
        <w:rPr>
          <w:rFonts w:ascii="Times New Roman" w:hAnsi="Times New Roman"/>
          <w:iCs/>
          <w:sz w:val="28"/>
          <w:szCs w:val="28"/>
          <w:lang w:eastAsia="ru-RU"/>
        </w:rPr>
        <w:t>, статьи 39.18 Земельного кодекса)</w:t>
      </w:r>
      <w:r w:rsidRPr="00A63308">
        <w:rPr>
          <w:rFonts w:ascii="Times New Roman" w:hAnsi="Times New Roman"/>
          <w:bCs/>
          <w:sz w:val="28"/>
          <w:szCs w:val="28"/>
          <w:lang w:eastAsia="ru-RU"/>
        </w:rPr>
        <w:t>;</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sz w:val="28"/>
          <w:szCs w:val="28"/>
        </w:rPr>
      </w:pPr>
      <w:r w:rsidRPr="00A63308">
        <w:rPr>
          <w:rFonts w:ascii="Times New Roman" w:hAnsi="Times New Roman"/>
          <w:sz w:val="28"/>
          <w:szCs w:val="28"/>
          <w:lang w:eastAsia="ru-RU"/>
        </w:rPr>
        <w:t xml:space="preserve">(для лиц, в соответствии с </w:t>
      </w:r>
      <w:hyperlink r:id="rId35" w:history="1">
        <w:r w:rsidRPr="00A63308">
          <w:rPr>
            <w:rStyle w:val="a3"/>
            <w:rFonts w:ascii="Times New Roman" w:hAnsi="Times New Roman"/>
            <w:iCs/>
            <w:color w:val="auto"/>
            <w:sz w:val="28"/>
            <w:szCs w:val="28"/>
            <w:u w:val="none"/>
            <w:lang w:eastAsia="ru-RU"/>
          </w:rPr>
          <w:t>подпунктом 16 пункта 2 статьи 39.6</w:t>
        </w:r>
      </w:hyperlink>
      <w:r w:rsidRPr="00A63308">
        <w:rPr>
          <w:rFonts w:ascii="Times New Roman" w:hAnsi="Times New Roman"/>
          <w:iCs/>
          <w:sz w:val="28"/>
          <w:szCs w:val="28"/>
          <w:lang w:eastAsia="ru-RU"/>
        </w:rPr>
        <w:t xml:space="preserve"> Земельного кодекса)</w:t>
      </w:r>
      <w:r w:rsidRPr="00A63308">
        <w:rPr>
          <w:rFonts w:ascii="Times New Roman" w:hAnsi="Times New Roman"/>
          <w:bCs/>
          <w:sz w:val="28"/>
          <w:szCs w:val="28"/>
          <w:lang w:eastAsia="ru-RU"/>
        </w:rPr>
        <w:t>;</w:t>
      </w:r>
    </w:p>
    <w:p w:rsidR="000F21F3" w:rsidRPr="009865E0" w:rsidRDefault="000F21F3" w:rsidP="00107C4B">
      <w:pPr>
        <w:pStyle w:val="af1"/>
        <w:numPr>
          <w:ilvl w:val="0"/>
          <w:numId w:val="9"/>
        </w:numPr>
        <w:tabs>
          <w:tab w:val="left" w:pos="1418"/>
        </w:tabs>
        <w:autoSpaceDE w:val="0"/>
        <w:autoSpaceDN w:val="0"/>
        <w:adjustRightInd w:val="0"/>
        <w:spacing w:after="0" w:line="240" w:lineRule="auto"/>
        <w:ind w:left="0" w:firstLine="993"/>
        <w:jc w:val="both"/>
        <w:rPr>
          <w:rFonts w:ascii="Times New Roman" w:hAnsi="Times New Roman"/>
          <w:i/>
          <w:sz w:val="28"/>
          <w:szCs w:val="28"/>
          <w:lang w:eastAsia="ru-RU"/>
        </w:rPr>
      </w:pPr>
      <w:r w:rsidRPr="009865E0">
        <w:rPr>
          <w:rFonts w:ascii="Times New Roman" w:hAnsi="Times New Roman"/>
          <w:sz w:val="28"/>
          <w:szCs w:val="28"/>
          <w:lang w:eastAsia="ru-RU"/>
        </w:rPr>
        <w:t>концессионное соглашение</w:t>
      </w:r>
    </w:p>
    <w:p w:rsidR="000F21F3" w:rsidRPr="00A63308" w:rsidRDefault="000F21F3" w:rsidP="00107C4B">
      <w:pPr>
        <w:tabs>
          <w:tab w:val="left" w:pos="1418"/>
        </w:tabs>
        <w:autoSpaceDE w:val="0"/>
        <w:autoSpaceDN w:val="0"/>
        <w:adjustRightInd w:val="0"/>
        <w:spacing w:after="0" w:line="240" w:lineRule="auto"/>
        <w:ind w:firstLine="1069"/>
        <w:jc w:val="both"/>
        <w:rPr>
          <w:rFonts w:ascii="Times New Roman" w:hAnsi="Times New Roman"/>
          <w:bCs/>
          <w:sz w:val="28"/>
          <w:szCs w:val="28"/>
          <w:lang w:eastAsia="ru-RU"/>
        </w:rPr>
      </w:pPr>
      <w:r w:rsidRPr="00A63308">
        <w:rPr>
          <w:rFonts w:ascii="Times New Roman" w:hAnsi="Times New Roman"/>
          <w:sz w:val="28"/>
          <w:szCs w:val="28"/>
          <w:lang w:eastAsia="ru-RU"/>
        </w:rPr>
        <w:t xml:space="preserve">(для лиц, в соответствии с </w:t>
      </w:r>
      <w:hyperlink r:id="rId36" w:history="1">
        <w:r w:rsidRPr="00A63308">
          <w:rPr>
            <w:rStyle w:val="a3"/>
            <w:rFonts w:ascii="Times New Roman" w:hAnsi="Times New Roman"/>
            <w:iCs/>
            <w:color w:val="auto"/>
            <w:sz w:val="28"/>
            <w:szCs w:val="28"/>
            <w:u w:val="none"/>
            <w:lang w:eastAsia="ru-RU"/>
          </w:rPr>
          <w:t>подпунктом 23 пункта 2 статьи 39.6</w:t>
        </w:r>
      </w:hyperlink>
      <w:r w:rsidRPr="00A63308">
        <w:rPr>
          <w:rFonts w:ascii="Times New Roman" w:hAnsi="Times New Roman"/>
          <w:iCs/>
          <w:sz w:val="28"/>
          <w:szCs w:val="28"/>
          <w:lang w:eastAsia="ru-RU"/>
        </w:rPr>
        <w:t xml:space="preserve"> Земельного кодекса)</w:t>
      </w:r>
      <w:r w:rsidRPr="00A63308">
        <w:rPr>
          <w:rFonts w:ascii="Times New Roman" w:hAnsi="Times New Roman"/>
          <w:bCs/>
          <w:sz w:val="28"/>
          <w:szCs w:val="28"/>
          <w:lang w:eastAsia="ru-RU"/>
        </w:rPr>
        <w:t>;</w:t>
      </w:r>
    </w:p>
    <w:p w:rsidR="000F21F3" w:rsidRPr="009865E0" w:rsidRDefault="000F21F3" w:rsidP="00107C4B">
      <w:pPr>
        <w:pStyle w:val="ab"/>
        <w:numPr>
          <w:ilvl w:val="0"/>
          <w:numId w:val="9"/>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 xml:space="preserve">документы, подтверждающие использование земельного участка в соответствии с Федеральным </w:t>
      </w:r>
      <w:hyperlink r:id="rId37" w:history="1">
        <w:r w:rsidRPr="009865E0">
          <w:rPr>
            <w:rStyle w:val="a3"/>
            <w:rFonts w:ascii="Times New Roman" w:hAnsi="Times New Roman"/>
            <w:color w:val="auto"/>
            <w:sz w:val="28"/>
            <w:szCs w:val="28"/>
            <w:u w:val="none"/>
            <w:lang w:eastAsia="ru-RU"/>
          </w:rPr>
          <w:t>законом</w:t>
        </w:r>
      </w:hyperlink>
      <w:r w:rsidRPr="009865E0">
        <w:rPr>
          <w:rFonts w:ascii="Times New Roman" w:hAnsi="Times New Roman"/>
          <w:sz w:val="28"/>
          <w:szCs w:val="28"/>
          <w:lang w:eastAsia="ru-RU"/>
        </w:rPr>
        <w:t xml:space="preserve"> от 24 июля 2002 г. N 101-ФЗ "Об обороте земель сельскохозяйственного назначения"</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sz w:val="28"/>
          <w:szCs w:val="28"/>
        </w:rPr>
      </w:pPr>
      <w:r w:rsidRPr="00A63308">
        <w:rPr>
          <w:rFonts w:ascii="Times New Roman" w:hAnsi="Times New Roman"/>
          <w:sz w:val="28"/>
          <w:szCs w:val="28"/>
          <w:lang w:eastAsia="ru-RU"/>
        </w:rPr>
        <w:t xml:space="preserve">(для лиц, в соответствии с </w:t>
      </w:r>
      <w:hyperlink r:id="rId38" w:history="1">
        <w:r w:rsidRPr="00A63308">
          <w:rPr>
            <w:rStyle w:val="a3"/>
            <w:rFonts w:ascii="Times New Roman" w:hAnsi="Times New Roman"/>
            <w:iCs/>
            <w:color w:val="auto"/>
            <w:sz w:val="28"/>
            <w:szCs w:val="28"/>
            <w:u w:val="none"/>
            <w:lang w:eastAsia="ru-RU"/>
          </w:rPr>
          <w:t>подпунктом 31 пункта 2 статьи 39.6</w:t>
        </w:r>
      </w:hyperlink>
      <w:r w:rsidRPr="00A63308">
        <w:rPr>
          <w:rFonts w:ascii="Times New Roman" w:hAnsi="Times New Roman"/>
          <w:iCs/>
          <w:sz w:val="28"/>
          <w:szCs w:val="28"/>
          <w:lang w:eastAsia="ru-RU"/>
        </w:rPr>
        <w:t xml:space="preserve"> Земельного кодекса)</w:t>
      </w:r>
      <w:r w:rsidRPr="00A63308">
        <w:rPr>
          <w:rFonts w:ascii="Times New Roman" w:hAnsi="Times New Roman"/>
          <w:bCs/>
          <w:sz w:val="28"/>
          <w:szCs w:val="28"/>
          <w:lang w:eastAsia="ru-RU"/>
        </w:rPr>
        <w:t>.</w:t>
      </w:r>
    </w:p>
    <w:p w:rsidR="000F21F3" w:rsidRPr="009865E0" w:rsidRDefault="000F21F3" w:rsidP="00107C4B">
      <w:pPr>
        <w:pStyle w:val="ab"/>
        <w:tabs>
          <w:tab w:val="left" w:pos="1418"/>
        </w:tabs>
        <w:ind w:firstLine="709"/>
        <w:jc w:val="center"/>
        <w:rPr>
          <w:rFonts w:ascii="Times New Roman" w:hAnsi="Times New Roman"/>
          <w:i/>
          <w:sz w:val="28"/>
          <w:szCs w:val="28"/>
        </w:rPr>
      </w:pPr>
      <w:r w:rsidRPr="00A63308">
        <w:rPr>
          <w:rFonts w:ascii="Times New Roman" w:hAnsi="Times New Roman"/>
          <w:sz w:val="28"/>
          <w:szCs w:val="28"/>
        </w:rPr>
        <w:lastRenderedPageBreak/>
        <w:t>2.8.2.</w:t>
      </w:r>
      <w:r w:rsidR="001F2668" w:rsidRPr="00A63308">
        <w:rPr>
          <w:rFonts w:ascii="Times New Roman" w:hAnsi="Times New Roman"/>
          <w:b/>
          <w:sz w:val="28"/>
          <w:szCs w:val="28"/>
        </w:rPr>
        <w:tab/>
      </w:r>
      <w:r w:rsidRPr="00A63308">
        <w:rPr>
          <w:rFonts w:ascii="Times New Roman" w:hAnsi="Times New Roman"/>
          <w:sz w:val="28"/>
          <w:szCs w:val="28"/>
        </w:rPr>
        <w:t>Документы, получаемые МФЦ/</w:t>
      </w:r>
      <w:r w:rsidR="00FB2E85" w:rsidRPr="00A63308">
        <w:rPr>
          <w:rFonts w:ascii="Times New Roman" w:hAnsi="Times New Roman"/>
          <w:sz w:val="28"/>
          <w:szCs w:val="28"/>
        </w:rPr>
        <w:t>Комитетом</w:t>
      </w:r>
      <w:r w:rsidRPr="00A63308">
        <w:rPr>
          <w:rFonts w:ascii="Times New Roman" w:hAnsi="Times New Roman"/>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0F21F3" w:rsidRPr="009865E0" w:rsidRDefault="000F21F3" w:rsidP="00107C4B">
      <w:pPr>
        <w:pStyle w:val="ab"/>
        <w:numPr>
          <w:ilvl w:val="0"/>
          <w:numId w:val="10"/>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указ или распоряжение Президента Российской Федерации</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9865E0">
        <w:rPr>
          <w:rFonts w:ascii="Times New Roman" w:hAnsi="Times New Roman"/>
          <w:i/>
          <w:sz w:val="28"/>
          <w:szCs w:val="28"/>
          <w:lang w:eastAsia="ru-RU"/>
        </w:rPr>
        <w:t>(</w:t>
      </w:r>
      <w:r w:rsidRPr="00A63308">
        <w:rPr>
          <w:rFonts w:ascii="Times New Roman" w:hAnsi="Times New Roman"/>
          <w:sz w:val="28"/>
          <w:szCs w:val="28"/>
          <w:lang w:eastAsia="ru-RU"/>
        </w:rPr>
        <w:t xml:space="preserve">для лиц, в соответствии с </w:t>
      </w:r>
      <w:hyperlink r:id="rId39" w:history="1">
        <w:r w:rsidRPr="00A63308">
          <w:rPr>
            <w:rStyle w:val="a3"/>
            <w:rFonts w:ascii="Times New Roman" w:hAnsi="Times New Roman"/>
            <w:iCs/>
            <w:color w:val="auto"/>
            <w:sz w:val="28"/>
            <w:szCs w:val="28"/>
            <w:u w:val="none"/>
            <w:lang w:eastAsia="ru-RU"/>
          </w:rPr>
          <w:t>подпунктом 1 пункта 2 статьи 39.6</w:t>
        </w:r>
      </w:hyperlink>
      <w:r w:rsidRPr="00A63308">
        <w:rPr>
          <w:rFonts w:ascii="Times New Roman" w:hAnsi="Times New Roman"/>
          <w:iCs/>
          <w:sz w:val="28"/>
          <w:szCs w:val="28"/>
          <w:lang w:eastAsia="ru-RU"/>
        </w:rPr>
        <w:t xml:space="preserve"> Земельного кодекса)</w:t>
      </w:r>
      <w:r w:rsidRPr="00A63308">
        <w:rPr>
          <w:rFonts w:ascii="Times New Roman" w:hAnsi="Times New Roman"/>
          <w:bCs/>
          <w:sz w:val="28"/>
          <w:szCs w:val="28"/>
          <w:lang w:eastAsia="ru-RU"/>
        </w:rPr>
        <w:t>;</w:t>
      </w:r>
    </w:p>
    <w:p w:rsidR="000F21F3" w:rsidRPr="009865E0" w:rsidRDefault="000F21F3" w:rsidP="00107C4B">
      <w:pPr>
        <w:pStyle w:val="af1"/>
        <w:numPr>
          <w:ilvl w:val="0"/>
          <w:numId w:val="10"/>
        </w:numPr>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9865E0">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A63308">
        <w:rPr>
          <w:rFonts w:ascii="Times New Roman" w:hAnsi="Times New Roman"/>
          <w:sz w:val="28"/>
          <w:szCs w:val="28"/>
          <w:lang w:eastAsia="ru-RU"/>
        </w:rPr>
        <w:t>(для всех случаев, указанных в настоящем регламенте</w:t>
      </w:r>
      <w:r w:rsidRPr="00A63308">
        <w:rPr>
          <w:rFonts w:ascii="Times New Roman" w:hAnsi="Times New Roman"/>
          <w:iCs/>
          <w:sz w:val="28"/>
          <w:szCs w:val="28"/>
          <w:lang w:eastAsia="ru-RU"/>
        </w:rPr>
        <w:t>)</w:t>
      </w:r>
      <w:r w:rsidRPr="00A63308">
        <w:rPr>
          <w:rFonts w:ascii="Times New Roman" w:hAnsi="Times New Roman"/>
          <w:bCs/>
          <w:sz w:val="28"/>
          <w:szCs w:val="28"/>
          <w:lang w:eastAsia="ru-RU"/>
        </w:rPr>
        <w:t>;</w:t>
      </w:r>
    </w:p>
    <w:p w:rsidR="000F21F3" w:rsidRPr="009865E0" w:rsidRDefault="000F21F3" w:rsidP="00107C4B">
      <w:pPr>
        <w:pStyle w:val="af1"/>
        <w:numPr>
          <w:ilvl w:val="0"/>
          <w:numId w:val="10"/>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865E0">
        <w:rPr>
          <w:rFonts w:ascii="Times New Roman" w:hAnsi="Times New Roman"/>
          <w:sz w:val="28"/>
          <w:szCs w:val="28"/>
          <w:lang w:eastAsia="ru-RU"/>
        </w:rPr>
        <w:t xml:space="preserve">выписка из </w:t>
      </w:r>
      <w:r w:rsidR="004151CC" w:rsidRPr="009865E0">
        <w:rPr>
          <w:rFonts w:ascii="Times New Roman" w:hAnsi="Times New Roman"/>
          <w:sz w:val="28"/>
          <w:szCs w:val="28"/>
          <w:lang w:eastAsia="ru-RU"/>
        </w:rPr>
        <w:t>ЕГРН</w:t>
      </w:r>
      <w:r w:rsidRPr="009865E0">
        <w:rPr>
          <w:rFonts w:ascii="Times New Roman" w:hAnsi="Times New Roman"/>
          <w:sz w:val="28"/>
          <w:szCs w:val="28"/>
          <w:lang w:eastAsia="ru-RU"/>
        </w:rPr>
        <w:t xml:space="preserve"> о правах на приобретаемый земельный участок или уведомление об отсутствии в </w:t>
      </w:r>
      <w:r w:rsidR="004151CC" w:rsidRPr="009865E0">
        <w:rPr>
          <w:rFonts w:ascii="Times New Roman" w:hAnsi="Times New Roman"/>
          <w:sz w:val="28"/>
          <w:szCs w:val="28"/>
          <w:lang w:eastAsia="ru-RU"/>
        </w:rPr>
        <w:t>ЕГРН</w:t>
      </w:r>
      <w:r w:rsidRPr="009865E0">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A63308">
        <w:rPr>
          <w:rFonts w:ascii="Times New Roman" w:hAnsi="Times New Roman"/>
          <w:sz w:val="28"/>
          <w:szCs w:val="28"/>
          <w:lang w:eastAsia="ru-RU"/>
        </w:rPr>
        <w:t>(для всех случаев, указанных в настоящем регламенте</w:t>
      </w:r>
      <w:r w:rsidRPr="00A63308">
        <w:rPr>
          <w:rFonts w:ascii="Times New Roman" w:hAnsi="Times New Roman"/>
          <w:iCs/>
          <w:sz w:val="28"/>
          <w:szCs w:val="28"/>
          <w:lang w:eastAsia="ru-RU"/>
        </w:rPr>
        <w:t>)</w:t>
      </w:r>
      <w:r w:rsidRPr="00A63308">
        <w:rPr>
          <w:rFonts w:ascii="Times New Roman" w:hAnsi="Times New Roman"/>
          <w:bCs/>
          <w:sz w:val="28"/>
          <w:szCs w:val="28"/>
          <w:lang w:eastAsia="ru-RU"/>
        </w:rPr>
        <w:t>;</w:t>
      </w:r>
    </w:p>
    <w:p w:rsidR="000F21F3" w:rsidRPr="009865E0" w:rsidRDefault="000F21F3" w:rsidP="00107C4B">
      <w:pPr>
        <w:pStyle w:val="af1"/>
        <w:numPr>
          <w:ilvl w:val="0"/>
          <w:numId w:val="10"/>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865E0">
        <w:rPr>
          <w:rFonts w:ascii="Times New Roman" w:hAnsi="Times New Roman"/>
          <w:sz w:val="28"/>
          <w:szCs w:val="28"/>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0F21F3" w:rsidRPr="00A63308" w:rsidRDefault="000F21F3" w:rsidP="00107C4B">
      <w:pPr>
        <w:pStyle w:val="af1"/>
        <w:tabs>
          <w:tab w:val="left" w:pos="1418"/>
        </w:tabs>
        <w:autoSpaceDE w:val="0"/>
        <w:autoSpaceDN w:val="0"/>
        <w:adjustRightInd w:val="0"/>
        <w:spacing w:after="0" w:line="240" w:lineRule="auto"/>
        <w:ind w:left="0" w:firstLine="993"/>
        <w:jc w:val="both"/>
        <w:rPr>
          <w:rFonts w:ascii="Times New Roman" w:hAnsi="Times New Roman"/>
          <w:bCs/>
          <w:sz w:val="28"/>
          <w:szCs w:val="28"/>
          <w:lang w:eastAsia="ru-RU"/>
        </w:rPr>
      </w:pPr>
      <w:r w:rsidRPr="00A63308">
        <w:rPr>
          <w:rFonts w:ascii="Times New Roman" w:hAnsi="Times New Roman"/>
          <w:sz w:val="28"/>
          <w:szCs w:val="28"/>
          <w:lang w:eastAsia="ru-RU"/>
        </w:rPr>
        <w:t xml:space="preserve">(для лиц, в соответствии с </w:t>
      </w:r>
      <w:hyperlink r:id="rId40" w:history="1">
        <w:r w:rsidRPr="00A63308">
          <w:rPr>
            <w:rStyle w:val="a3"/>
            <w:rFonts w:ascii="Times New Roman" w:hAnsi="Times New Roman"/>
            <w:iCs/>
            <w:color w:val="auto"/>
            <w:sz w:val="28"/>
            <w:szCs w:val="28"/>
            <w:u w:val="none"/>
            <w:lang w:eastAsia="ru-RU"/>
          </w:rPr>
          <w:t>подпунктом 29 пункта 2 статьи 39.6</w:t>
        </w:r>
      </w:hyperlink>
      <w:r w:rsidRPr="00A63308">
        <w:rPr>
          <w:rFonts w:ascii="Times New Roman" w:hAnsi="Times New Roman"/>
          <w:iCs/>
          <w:sz w:val="28"/>
          <w:szCs w:val="28"/>
          <w:lang w:eastAsia="ru-RU"/>
        </w:rPr>
        <w:t xml:space="preserve"> Земельного кодекса)</w:t>
      </w:r>
      <w:r w:rsidRPr="00A63308">
        <w:rPr>
          <w:rFonts w:ascii="Times New Roman" w:hAnsi="Times New Roman"/>
          <w:bCs/>
          <w:sz w:val="28"/>
          <w:szCs w:val="28"/>
          <w:lang w:eastAsia="ru-RU"/>
        </w:rPr>
        <w:t>;</w:t>
      </w:r>
    </w:p>
    <w:p w:rsidR="000F21F3" w:rsidRPr="009865E0" w:rsidRDefault="000F21F3" w:rsidP="00107C4B">
      <w:pPr>
        <w:pStyle w:val="ab"/>
        <w:numPr>
          <w:ilvl w:val="0"/>
          <w:numId w:val="10"/>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выписка из ЕГРЮЛ о юридическом лице, являющимся заявителем;</w:t>
      </w:r>
    </w:p>
    <w:p w:rsidR="000F21F3" w:rsidRPr="009865E0" w:rsidRDefault="00042CD3" w:rsidP="00107C4B">
      <w:pPr>
        <w:pStyle w:val="ab"/>
        <w:numPr>
          <w:ilvl w:val="0"/>
          <w:numId w:val="10"/>
        </w:numPr>
        <w:tabs>
          <w:tab w:val="left" w:pos="1418"/>
        </w:tabs>
        <w:ind w:left="0" w:firstLine="993"/>
        <w:jc w:val="both"/>
        <w:rPr>
          <w:rFonts w:ascii="Times New Roman" w:hAnsi="Times New Roman"/>
          <w:sz w:val="28"/>
          <w:szCs w:val="28"/>
          <w:lang w:eastAsia="ru-RU"/>
        </w:rPr>
      </w:pPr>
      <w:r w:rsidRPr="009865E0">
        <w:rPr>
          <w:rFonts w:ascii="Times New Roman" w:hAnsi="Times New Roman"/>
          <w:sz w:val="28"/>
          <w:szCs w:val="28"/>
          <w:lang w:eastAsia="ru-RU"/>
        </w:rPr>
        <w:t>выпи</w:t>
      </w:r>
      <w:r w:rsidR="000F21F3" w:rsidRPr="009865E0">
        <w:rPr>
          <w:rFonts w:ascii="Times New Roman" w:hAnsi="Times New Roman"/>
          <w:sz w:val="28"/>
          <w:szCs w:val="28"/>
          <w:lang w:eastAsia="ru-RU"/>
        </w:rPr>
        <w:t>ска из Единого государственного реестра индивидуальных предпринимателей (ЕГРИП) об индивидуальном предпринимателе, являющемся заявителем.</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2.9.</w:t>
      </w:r>
      <w:r w:rsidR="00663445" w:rsidRPr="009865E0">
        <w:rPr>
          <w:rFonts w:ascii="Times New Roman" w:hAnsi="Times New Roman"/>
          <w:b/>
          <w:sz w:val="28"/>
          <w:szCs w:val="28"/>
        </w:rPr>
        <w:tab/>
      </w:r>
      <w:r w:rsidRPr="009865E0">
        <w:rPr>
          <w:rFonts w:ascii="Times New Roman" w:hAnsi="Times New Roman"/>
          <w:sz w:val="28"/>
          <w:szCs w:val="28"/>
        </w:rPr>
        <w:t>Результат предоставления муниципальной услуги (далее итоговый документ).</w:t>
      </w:r>
    </w:p>
    <w:p w:rsidR="000F21F3" w:rsidRPr="009865E0" w:rsidRDefault="000F21F3" w:rsidP="00107C4B">
      <w:pPr>
        <w:pStyle w:val="ab"/>
        <w:tabs>
          <w:tab w:val="left" w:pos="1418"/>
        </w:tabs>
        <w:ind w:firstLine="993"/>
        <w:jc w:val="both"/>
        <w:rPr>
          <w:rFonts w:ascii="Times New Roman" w:hAnsi="Times New Roman"/>
          <w:sz w:val="28"/>
          <w:szCs w:val="28"/>
        </w:rPr>
      </w:pPr>
      <w:bookmarkStart w:id="3" w:name="Par97"/>
      <w:bookmarkEnd w:id="3"/>
      <w:r w:rsidRPr="009865E0">
        <w:rPr>
          <w:rFonts w:ascii="Times New Roman" w:hAnsi="Times New Roman"/>
          <w:sz w:val="28"/>
          <w:szCs w:val="28"/>
        </w:rPr>
        <w:t>1)</w:t>
      </w:r>
      <w:r w:rsidR="00663445" w:rsidRPr="009865E0">
        <w:rPr>
          <w:rFonts w:ascii="Times New Roman" w:hAnsi="Times New Roman"/>
          <w:sz w:val="28"/>
          <w:szCs w:val="28"/>
        </w:rPr>
        <w:tab/>
      </w:r>
      <w:r w:rsidRPr="009865E0">
        <w:rPr>
          <w:rFonts w:ascii="Times New Roman" w:hAnsi="Times New Roman"/>
          <w:sz w:val="28"/>
          <w:szCs w:val="28"/>
        </w:rPr>
        <w:t>результатом предоставления муниципальной услуги является итоговый документ о предоставлении земельного участка в аренду, подписанный стороной, включающий в себя:</w:t>
      </w:r>
    </w:p>
    <w:p w:rsidR="000F21F3" w:rsidRPr="009865E0" w:rsidRDefault="000F21F3" w:rsidP="00A63308">
      <w:pPr>
        <w:pStyle w:val="ab"/>
        <w:tabs>
          <w:tab w:val="left" w:pos="-2694"/>
        </w:tabs>
        <w:ind w:firstLine="709"/>
        <w:jc w:val="both"/>
        <w:rPr>
          <w:rFonts w:ascii="Times New Roman" w:hAnsi="Times New Roman"/>
          <w:sz w:val="28"/>
          <w:szCs w:val="28"/>
        </w:rPr>
      </w:pPr>
      <w:r w:rsidRPr="009865E0">
        <w:rPr>
          <w:rFonts w:ascii="Times New Roman" w:hAnsi="Times New Roman"/>
          <w:sz w:val="28"/>
          <w:szCs w:val="28"/>
        </w:rPr>
        <w:t>-</w:t>
      </w:r>
      <w:r w:rsidRPr="009865E0">
        <w:rPr>
          <w:rFonts w:ascii="Times New Roman" w:hAnsi="Times New Roman"/>
          <w:sz w:val="28"/>
          <w:szCs w:val="28"/>
        </w:rPr>
        <w:tab/>
        <w:t>договор аренды земельного участка;</w:t>
      </w:r>
    </w:p>
    <w:p w:rsidR="000F21F3" w:rsidRPr="009865E0" w:rsidRDefault="000F21F3" w:rsidP="00A63308">
      <w:pPr>
        <w:pStyle w:val="ab"/>
        <w:tabs>
          <w:tab w:val="left" w:pos="-2694"/>
        </w:tabs>
        <w:ind w:firstLine="709"/>
        <w:jc w:val="both"/>
        <w:rPr>
          <w:rFonts w:ascii="Times New Roman" w:hAnsi="Times New Roman"/>
          <w:sz w:val="28"/>
          <w:szCs w:val="28"/>
        </w:rPr>
      </w:pPr>
      <w:r w:rsidRPr="009865E0">
        <w:rPr>
          <w:rFonts w:ascii="Times New Roman" w:hAnsi="Times New Roman"/>
          <w:sz w:val="28"/>
          <w:szCs w:val="28"/>
        </w:rPr>
        <w:t>-</w:t>
      </w:r>
      <w:r w:rsidRPr="009865E0">
        <w:rPr>
          <w:rFonts w:ascii="Times New Roman" w:hAnsi="Times New Roman"/>
          <w:sz w:val="28"/>
          <w:szCs w:val="28"/>
        </w:rPr>
        <w:tab/>
        <w:t>расчетные платежи арендной платы за земельный участок;</w:t>
      </w:r>
    </w:p>
    <w:p w:rsidR="000F21F3" w:rsidRPr="009865E0" w:rsidRDefault="000F21F3" w:rsidP="00A63308">
      <w:pPr>
        <w:pStyle w:val="ab"/>
        <w:tabs>
          <w:tab w:val="left" w:pos="-2127"/>
        </w:tabs>
        <w:ind w:firstLine="709"/>
        <w:jc w:val="both"/>
        <w:rPr>
          <w:rFonts w:ascii="Times New Roman" w:hAnsi="Times New Roman"/>
          <w:sz w:val="28"/>
          <w:szCs w:val="28"/>
        </w:rPr>
      </w:pPr>
      <w:r w:rsidRPr="009865E0">
        <w:rPr>
          <w:rFonts w:ascii="Times New Roman" w:hAnsi="Times New Roman"/>
          <w:sz w:val="28"/>
          <w:szCs w:val="28"/>
        </w:rPr>
        <w:t>-</w:t>
      </w:r>
      <w:r w:rsidR="00663445" w:rsidRPr="009865E0">
        <w:rPr>
          <w:rFonts w:ascii="Times New Roman" w:hAnsi="Times New Roman"/>
          <w:sz w:val="28"/>
          <w:szCs w:val="28"/>
        </w:rPr>
        <w:tab/>
      </w:r>
      <w:r w:rsidRPr="009865E0">
        <w:rPr>
          <w:rFonts w:ascii="Times New Roman" w:hAnsi="Times New Roman"/>
          <w:sz w:val="28"/>
          <w:szCs w:val="28"/>
        </w:rPr>
        <w:t>экспликация земельного участка;</w:t>
      </w:r>
    </w:p>
    <w:p w:rsidR="000F21F3" w:rsidRPr="009865E0" w:rsidRDefault="000F21F3" w:rsidP="00A63308">
      <w:pPr>
        <w:pStyle w:val="ab"/>
        <w:ind w:firstLine="709"/>
        <w:jc w:val="both"/>
        <w:rPr>
          <w:rFonts w:ascii="Times New Roman" w:hAnsi="Times New Roman"/>
          <w:sz w:val="28"/>
          <w:szCs w:val="28"/>
        </w:rPr>
      </w:pPr>
      <w:r w:rsidRPr="009865E0">
        <w:rPr>
          <w:rFonts w:ascii="Times New Roman" w:hAnsi="Times New Roman"/>
          <w:sz w:val="28"/>
          <w:szCs w:val="28"/>
        </w:rPr>
        <w:t>-</w:t>
      </w:r>
      <w:r w:rsidRPr="009865E0">
        <w:rPr>
          <w:rFonts w:ascii="Times New Roman" w:hAnsi="Times New Roman"/>
          <w:sz w:val="28"/>
          <w:szCs w:val="28"/>
        </w:rPr>
        <w:tab/>
        <w:t>акт приема-передачи земельного участка;</w:t>
      </w:r>
    </w:p>
    <w:p w:rsidR="000F21F3" w:rsidRPr="009865E0" w:rsidRDefault="000F21F3" w:rsidP="00A63308">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w:t>
      </w:r>
      <w:r w:rsidR="00663445" w:rsidRPr="009865E0">
        <w:rPr>
          <w:rFonts w:ascii="Times New Roman" w:hAnsi="Times New Roman"/>
          <w:sz w:val="28"/>
          <w:szCs w:val="28"/>
        </w:rPr>
        <w:tab/>
      </w:r>
      <w:r w:rsidRPr="009865E0">
        <w:rPr>
          <w:rFonts w:ascii="Times New Roman" w:hAnsi="Times New Roman"/>
          <w:sz w:val="28"/>
          <w:szCs w:val="28"/>
        </w:rPr>
        <w:t>письменный отказ в предоставлении муниципальной услуги.</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2.10.</w:t>
      </w:r>
      <w:bookmarkStart w:id="4" w:name="Par103"/>
      <w:bookmarkEnd w:id="4"/>
      <w:r w:rsidR="00542517" w:rsidRPr="009865E0">
        <w:rPr>
          <w:rFonts w:ascii="Times New Roman" w:hAnsi="Times New Roman"/>
          <w:sz w:val="28"/>
          <w:szCs w:val="28"/>
        </w:rPr>
        <w:tab/>
      </w:r>
      <w:r w:rsidRPr="009865E0">
        <w:rPr>
          <w:rFonts w:ascii="Times New Roman" w:hAnsi="Times New Roman"/>
          <w:sz w:val="28"/>
          <w:szCs w:val="28"/>
        </w:rPr>
        <w:t>Правовые основания предоставления муниципальной услуги</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0F21F3" w:rsidRPr="009865E0" w:rsidRDefault="000F21F3" w:rsidP="00A63308">
      <w:pPr>
        <w:pStyle w:val="ab"/>
        <w:numPr>
          <w:ilvl w:val="0"/>
          <w:numId w:val="11"/>
        </w:numPr>
        <w:ind w:left="0" w:firstLine="709"/>
        <w:jc w:val="both"/>
        <w:rPr>
          <w:rFonts w:ascii="Times New Roman" w:hAnsi="Times New Roman"/>
          <w:sz w:val="28"/>
          <w:szCs w:val="28"/>
        </w:rPr>
      </w:pPr>
      <w:r w:rsidRPr="009865E0">
        <w:rPr>
          <w:rFonts w:ascii="Times New Roman" w:hAnsi="Times New Roman"/>
          <w:sz w:val="28"/>
          <w:szCs w:val="28"/>
        </w:rPr>
        <w:t>Конституцией Российской Федерации;</w:t>
      </w:r>
    </w:p>
    <w:p w:rsidR="000F21F3" w:rsidRPr="009865E0" w:rsidRDefault="000F21F3" w:rsidP="00A63308">
      <w:pPr>
        <w:pStyle w:val="ab"/>
        <w:numPr>
          <w:ilvl w:val="0"/>
          <w:numId w:val="11"/>
        </w:numPr>
        <w:tabs>
          <w:tab w:val="left" w:pos="1276"/>
        </w:tabs>
        <w:ind w:left="0" w:firstLine="709"/>
        <w:jc w:val="both"/>
        <w:rPr>
          <w:rFonts w:ascii="Times New Roman" w:hAnsi="Times New Roman"/>
          <w:sz w:val="28"/>
          <w:szCs w:val="28"/>
        </w:rPr>
      </w:pPr>
      <w:r w:rsidRPr="009865E0">
        <w:rPr>
          <w:rFonts w:ascii="Times New Roman" w:hAnsi="Times New Roman"/>
          <w:sz w:val="28"/>
          <w:szCs w:val="28"/>
        </w:rPr>
        <w:t>Земельным кодексом Российской Федерации № 136-ФЗ от 25.10.2001г.;</w:t>
      </w:r>
    </w:p>
    <w:p w:rsidR="000F21F3" w:rsidRPr="009865E0" w:rsidRDefault="000F21F3" w:rsidP="00A63308">
      <w:pPr>
        <w:pStyle w:val="ab"/>
        <w:numPr>
          <w:ilvl w:val="0"/>
          <w:numId w:val="11"/>
        </w:numPr>
        <w:tabs>
          <w:tab w:val="left" w:pos="1276"/>
        </w:tabs>
        <w:ind w:left="0" w:firstLine="709"/>
        <w:jc w:val="both"/>
        <w:rPr>
          <w:rFonts w:ascii="Times New Roman" w:hAnsi="Times New Roman"/>
          <w:sz w:val="28"/>
          <w:szCs w:val="28"/>
        </w:rPr>
      </w:pPr>
      <w:r w:rsidRPr="009865E0">
        <w:rPr>
          <w:rFonts w:ascii="Times New Roman" w:hAnsi="Times New Roman"/>
          <w:sz w:val="28"/>
          <w:szCs w:val="28"/>
        </w:rPr>
        <w:t>Гражданским кодексом Российской Федерации;</w:t>
      </w:r>
    </w:p>
    <w:p w:rsidR="000F21F3" w:rsidRPr="009865E0" w:rsidRDefault="000F21F3" w:rsidP="00A63308">
      <w:pPr>
        <w:pStyle w:val="ab"/>
        <w:numPr>
          <w:ilvl w:val="0"/>
          <w:numId w:val="11"/>
        </w:numPr>
        <w:tabs>
          <w:tab w:val="left" w:pos="1276"/>
        </w:tabs>
        <w:ind w:left="0" w:firstLine="709"/>
        <w:jc w:val="both"/>
        <w:rPr>
          <w:rFonts w:ascii="Times New Roman" w:hAnsi="Times New Roman"/>
          <w:sz w:val="28"/>
          <w:szCs w:val="28"/>
          <w:lang w:eastAsia="ru-RU"/>
        </w:rPr>
      </w:pPr>
      <w:r w:rsidRPr="009865E0">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0F21F3" w:rsidRPr="009865E0" w:rsidRDefault="000F21F3" w:rsidP="00107C4B">
      <w:pPr>
        <w:pStyle w:val="ab"/>
        <w:numPr>
          <w:ilvl w:val="0"/>
          <w:numId w:val="11"/>
        </w:numPr>
        <w:tabs>
          <w:tab w:val="left" w:pos="1276"/>
        </w:tabs>
        <w:ind w:left="0" w:firstLine="993"/>
        <w:jc w:val="both"/>
        <w:rPr>
          <w:rFonts w:ascii="Times New Roman" w:hAnsi="Times New Roman"/>
          <w:sz w:val="28"/>
          <w:szCs w:val="28"/>
        </w:rPr>
      </w:pPr>
      <w:r w:rsidRPr="009865E0">
        <w:rPr>
          <w:rFonts w:ascii="Times New Roman" w:hAnsi="Times New Roman"/>
          <w:sz w:val="28"/>
          <w:szCs w:val="28"/>
        </w:rPr>
        <w:t xml:space="preserve">Федеральным </w:t>
      </w:r>
      <w:hyperlink r:id="rId41" w:history="1">
        <w:r w:rsidRPr="009865E0">
          <w:rPr>
            <w:rStyle w:val="a3"/>
            <w:rFonts w:ascii="Times New Roman" w:hAnsi="Times New Roman"/>
            <w:color w:val="auto"/>
            <w:sz w:val="28"/>
            <w:szCs w:val="28"/>
            <w:u w:val="none"/>
          </w:rPr>
          <w:t>законом</w:t>
        </w:r>
      </w:hyperlink>
      <w:r w:rsidRPr="009865E0">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0F21F3" w:rsidRPr="009865E0" w:rsidRDefault="000F21F3" w:rsidP="00107C4B">
      <w:pPr>
        <w:pStyle w:val="ab"/>
        <w:numPr>
          <w:ilvl w:val="0"/>
          <w:numId w:val="11"/>
        </w:numPr>
        <w:tabs>
          <w:tab w:val="left" w:pos="1276"/>
        </w:tabs>
        <w:ind w:left="0" w:firstLine="993"/>
        <w:jc w:val="both"/>
        <w:rPr>
          <w:rFonts w:ascii="Times New Roman" w:hAnsi="Times New Roman"/>
          <w:sz w:val="28"/>
          <w:szCs w:val="28"/>
        </w:rPr>
      </w:pPr>
      <w:r w:rsidRPr="009865E0">
        <w:rPr>
          <w:rFonts w:ascii="Times New Roman" w:hAnsi="Times New Roman"/>
          <w:sz w:val="28"/>
          <w:szCs w:val="28"/>
        </w:rPr>
        <w:t xml:space="preserve">Федеральным </w:t>
      </w:r>
      <w:hyperlink r:id="rId42" w:history="1">
        <w:r w:rsidRPr="009865E0">
          <w:rPr>
            <w:rStyle w:val="a3"/>
            <w:rFonts w:ascii="Times New Roman" w:hAnsi="Times New Roman"/>
            <w:color w:val="auto"/>
            <w:sz w:val="28"/>
            <w:szCs w:val="28"/>
            <w:u w:val="none"/>
          </w:rPr>
          <w:t>законом</w:t>
        </w:r>
      </w:hyperlink>
      <w:r w:rsidRPr="009865E0">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0F21F3" w:rsidRPr="009865E0" w:rsidRDefault="000F21F3" w:rsidP="00107C4B">
      <w:pPr>
        <w:pStyle w:val="ab"/>
        <w:numPr>
          <w:ilvl w:val="0"/>
          <w:numId w:val="11"/>
        </w:numPr>
        <w:tabs>
          <w:tab w:val="left" w:pos="1276"/>
        </w:tabs>
        <w:ind w:left="0" w:firstLine="993"/>
        <w:jc w:val="both"/>
        <w:rPr>
          <w:rFonts w:ascii="Times New Roman" w:hAnsi="Times New Roman"/>
          <w:sz w:val="28"/>
          <w:szCs w:val="28"/>
        </w:rPr>
      </w:pPr>
      <w:r w:rsidRPr="009865E0">
        <w:rPr>
          <w:rFonts w:ascii="Times New Roman" w:hAnsi="Times New Roman"/>
          <w:sz w:val="28"/>
          <w:szCs w:val="28"/>
        </w:rPr>
        <w:lastRenderedPageBreak/>
        <w:t>Федеральным законом от 02.05.2006 г. № 59-ФЗ «О порядке рассмотрения обращений граждан Российской Федерации»;</w:t>
      </w:r>
    </w:p>
    <w:p w:rsidR="004151CC" w:rsidRPr="009865E0" w:rsidRDefault="000F21F3" w:rsidP="00107C4B">
      <w:pPr>
        <w:pStyle w:val="ab"/>
        <w:numPr>
          <w:ilvl w:val="0"/>
          <w:numId w:val="37"/>
        </w:numPr>
        <w:ind w:left="0" w:firstLine="709"/>
        <w:jc w:val="both"/>
        <w:rPr>
          <w:rFonts w:ascii="Times New Roman" w:hAnsi="Times New Roman"/>
          <w:sz w:val="28"/>
          <w:szCs w:val="28"/>
        </w:rPr>
      </w:pPr>
      <w:r w:rsidRPr="009865E0">
        <w:rPr>
          <w:rFonts w:ascii="Times New Roman" w:hAnsi="Times New Roman"/>
          <w:sz w:val="28"/>
          <w:szCs w:val="28"/>
        </w:rPr>
        <w:t xml:space="preserve">Федеральным законом от </w:t>
      </w:r>
      <w:r w:rsidR="004151CC" w:rsidRPr="009865E0">
        <w:rPr>
          <w:rFonts w:ascii="Times New Roman" w:hAnsi="Times New Roman"/>
          <w:sz w:val="28"/>
          <w:szCs w:val="28"/>
        </w:rPr>
        <w:t xml:space="preserve">13.07.2015 г. № 218-ФЗ «О государственной регистрации недвижимости»; </w:t>
      </w:r>
    </w:p>
    <w:p w:rsidR="000F21F3" w:rsidRPr="009865E0" w:rsidRDefault="004151CC" w:rsidP="00107C4B">
      <w:pPr>
        <w:pStyle w:val="ab"/>
        <w:numPr>
          <w:ilvl w:val="0"/>
          <w:numId w:val="11"/>
        </w:numPr>
        <w:tabs>
          <w:tab w:val="left" w:pos="1276"/>
        </w:tabs>
        <w:ind w:left="0" w:firstLine="993"/>
        <w:jc w:val="both"/>
        <w:rPr>
          <w:rFonts w:ascii="Times New Roman" w:hAnsi="Times New Roman"/>
          <w:sz w:val="28"/>
          <w:szCs w:val="28"/>
        </w:rPr>
      </w:pPr>
      <w:r w:rsidRPr="009865E0">
        <w:rPr>
          <w:rFonts w:ascii="Times New Roman" w:hAnsi="Times New Roman"/>
          <w:sz w:val="28"/>
          <w:szCs w:val="28"/>
        </w:rPr>
        <w:t>Федеральным законом от 24.07.2007 № 221-ФЗ «О кадастровой  деятельности</w:t>
      </w:r>
      <w:r w:rsidR="000F21F3" w:rsidRPr="009865E0">
        <w:rPr>
          <w:rFonts w:ascii="Times New Roman" w:hAnsi="Times New Roman"/>
          <w:sz w:val="28"/>
          <w:szCs w:val="28"/>
        </w:rPr>
        <w:t>»;</w:t>
      </w:r>
    </w:p>
    <w:p w:rsidR="000F21F3" w:rsidRPr="009865E0" w:rsidRDefault="000F21F3" w:rsidP="00107C4B">
      <w:pPr>
        <w:pStyle w:val="af1"/>
        <w:numPr>
          <w:ilvl w:val="0"/>
          <w:numId w:val="11"/>
        </w:numPr>
        <w:tabs>
          <w:tab w:val="left" w:pos="1276"/>
        </w:tabs>
        <w:autoSpaceDE w:val="0"/>
        <w:autoSpaceDN w:val="0"/>
        <w:adjustRightInd w:val="0"/>
        <w:spacing w:after="0" w:line="240" w:lineRule="auto"/>
        <w:ind w:left="0" w:firstLine="993"/>
        <w:jc w:val="both"/>
        <w:rPr>
          <w:rFonts w:ascii="Times New Roman" w:hAnsi="Times New Roman"/>
          <w:sz w:val="28"/>
          <w:szCs w:val="28"/>
        </w:rPr>
      </w:pPr>
      <w:r w:rsidRPr="009865E0">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865E0">
        <w:rPr>
          <w:rFonts w:ascii="Times New Roman" w:hAnsi="Times New Roman"/>
          <w:sz w:val="28"/>
          <w:szCs w:val="28"/>
        </w:rPr>
        <w:t>;</w:t>
      </w:r>
    </w:p>
    <w:p w:rsidR="000F21F3" w:rsidRPr="009865E0" w:rsidRDefault="000F21F3" w:rsidP="00107C4B">
      <w:pPr>
        <w:pStyle w:val="ab"/>
        <w:numPr>
          <w:ilvl w:val="0"/>
          <w:numId w:val="11"/>
        </w:numPr>
        <w:tabs>
          <w:tab w:val="left" w:pos="1276"/>
        </w:tabs>
        <w:ind w:left="0" w:firstLine="993"/>
        <w:jc w:val="both"/>
        <w:rPr>
          <w:rFonts w:ascii="Times New Roman" w:hAnsi="Times New Roman"/>
          <w:sz w:val="28"/>
          <w:szCs w:val="28"/>
        </w:rPr>
      </w:pPr>
      <w:r w:rsidRPr="009865E0">
        <w:rPr>
          <w:rFonts w:ascii="Times New Roman" w:hAnsi="Times New Roman"/>
          <w:sz w:val="28"/>
          <w:szCs w:val="28"/>
        </w:rPr>
        <w:t>Федеральным законом от 24.07.2002 N 101-ФЗ "Об обороте земель сельскохозяйственного назначения";</w:t>
      </w:r>
    </w:p>
    <w:p w:rsidR="000F21F3" w:rsidRPr="009865E0" w:rsidRDefault="000F21F3" w:rsidP="00107C4B">
      <w:pPr>
        <w:pStyle w:val="af1"/>
        <w:numPr>
          <w:ilvl w:val="0"/>
          <w:numId w:val="11"/>
        </w:numPr>
        <w:tabs>
          <w:tab w:val="left" w:pos="1276"/>
        </w:tabs>
        <w:autoSpaceDE w:val="0"/>
        <w:autoSpaceDN w:val="0"/>
        <w:adjustRightInd w:val="0"/>
        <w:spacing w:after="0" w:line="240" w:lineRule="auto"/>
        <w:ind w:left="0" w:firstLine="993"/>
        <w:jc w:val="both"/>
        <w:rPr>
          <w:rFonts w:ascii="Times New Roman" w:hAnsi="Times New Roman"/>
          <w:sz w:val="28"/>
          <w:szCs w:val="28"/>
          <w:lang w:eastAsia="ru-RU"/>
        </w:rPr>
      </w:pPr>
      <w:r w:rsidRPr="009865E0">
        <w:rPr>
          <w:rFonts w:ascii="Times New Roman" w:hAnsi="Times New Roman"/>
          <w:sz w:val="28"/>
          <w:szCs w:val="28"/>
          <w:lang w:eastAsia="ru-RU"/>
        </w:rPr>
        <w:t>Федеральный закон от 21.07.2005 N 115-ФЗ (ред. от 30.12.2015) "О концессионных соглашениях";</w:t>
      </w:r>
    </w:p>
    <w:p w:rsidR="000F21F3" w:rsidRPr="009865E0" w:rsidRDefault="000F21F3" w:rsidP="00107C4B">
      <w:pPr>
        <w:pStyle w:val="ab"/>
        <w:numPr>
          <w:ilvl w:val="0"/>
          <w:numId w:val="11"/>
        </w:numPr>
        <w:tabs>
          <w:tab w:val="left" w:pos="284"/>
          <w:tab w:val="left" w:pos="426"/>
          <w:tab w:val="left" w:pos="1276"/>
        </w:tabs>
        <w:ind w:left="0" w:firstLine="993"/>
        <w:jc w:val="both"/>
        <w:rPr>
          <w:rFonts w:ascii="Times New Roman" w:hAnsi="Times New Roman"/>
          <w:sz w:val="28"/>
          <w:szCs w:val="28"/>
        </w:rPr>
      </w:pPr>
      <w:r w:rsidRPr="009865E0">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F21F3" w:rsidRPr="009865E0" w:rsidRDefault="000F21F3" w:rsidP="00107C4B">
      <w:pPr>
        <w:pStyle w:val="af1"/>
        <w:numPr>
          <w:ilvl w:val="0"/>
          <w:numId w:val="11"/>
        </w:numPr>
        <w:tabs>
          <w:tab w:val="left" w:pos="1276"/>
        </w:tabs>
        <w:autoSpaceDE w:val="0"/>
        <w:autoSpaceDN w:val="0"/>
        <w:adjustRightInd w:val="0"/>
        <w:spacing w:after="0" w:line="240" w:lineRule="auto"/>
        <w:ind w:left="0" w:firstLine="993"/>
        <w:jc w:val="both"/>
        <w:rPr>
          <w:rFonts w:ascii="Times New Roman" w:hAnsi="Times New Roman"/>
          <w:sz w:val="28"/>
          <w:szCs w:val="28"/>
        </w:rPr>
      </w:pPr>
      <w:r w:rsidRPr="009865E0">
        <w:rPr>
          <w:rFonts w:ascii="Times New Roman" w:hAnsi="Times New Roman"/>
          <w:sz w:val="28"/>
          <w:szCs w:val="28"/>
        </w:rPr>
        <w:t xml:space="preserve">приказом </w:t>
      </w:r>
      <w:r w:rsidRPr="009865E0">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1238A" w:rsidRPr="009865E0" w:rsidRDefault="00F1238A" w:rsidP="00107C4B">
      <w:pPr>
        <w:pStyle w:val="ab"/>
        <w:numPr>
          <w:ilvl w:val="0"/>
          <w:numId w:val="11"/>
        </w:numPr>
        <w:ind w:left="0" w:firstLine="1069"/>
        <w:jc w:val="both"/>
        <w:rPr>
          <w:rFonts w:ascii="Times New Roman" w:hAnsi="Times New Roman"/>
          <w:sz w:val="28"/>
          <w:szCs w:val="28"/>
        </w:rPr>
      </w:pPr>
      <w:r w:rsidRPr="009865E0">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p>
    <w:p w:rsidR="000F21F3" w:rsidRPr="009865E0" w:rsidRDefault="00F1238A" w:rsidP="00107C4B">
      <w:pPr>
        <w:pStyle w:val="ab"/>
        <w:numPr>
          <w:ilvl w:val="0"/>
          <w:numId w:val="11"/>
        </w:numPr>
        <w:tabs>
          <w:tab w:val="left" w:pos="1276"/>
        </w:tabs>
        <w:ind w:left="0" w:firstLine="1069"/>
        <w:jc w:val="both"/>
        <w:rPr>
          <w:rFonts w:ascii="Times New Roman" w:hAnsi="Times New Roman"/>
          <w:sz w:val="28"/>
          <w:szCs w:val="28"/>
        </w:rPr>
      </w:pPr>
      <w:r w:rsidRPr="009865E0">
        <w:rPr>
          <w:rFonts w:ascii="Times New Roman" w:hAnsi="Times New Roman"/>
          <w:sz w:val="28"/>
          <w:szCs w:val="28"/>
        </w:rPr>
        <w:t>Уставом  Сосновскогомуниципального района</w:t>
      </w:r>
      <w:r w:rsidR="000F21F3" w:rsidRPr="009865E0">
        <w:rPr>
          <w:rFonts w:ascii="Times New Roman" w:hAnsi="Times New Roman"/>
          <w:sz w:val="28"/>
          <w:szCs w:val="28"/>
        </w:rPr>
        <w:t>;</w:t>
      </w:r>
    </w:p>
    <w:p w:rsidR="000F21F3" w:rsidRPr="009865E0" w:rsidRDefault="000F21F3" w:rsidP="00107C4B">
      <w:pPr>
        <w:pStyle w:val="ab"/>
        <w:numPr>
          <w:ilvl w:val="0"/>
          <w:numId w:val="11"/>
        </w:numPr>
        <w:tabs>
          <w:tab w:val="left" w:pos="1276"/>
        </w:tabs>
        <w:ind w:left="0" w:firstLine="993"/>
        <w:jc w:val="both"/>
        <w:rPr>
          <w:rFonts w:ascii="Times New Roman" w:hAnsi="Times New Roman"/>
          <w:sz w:val="28"/>
          <w:szCs w:val="28"/>
        </w:rPr>
      </w:pPr>
      <w:r w:rsidRPr="009865E0">
        <w:rPr>
          <w:rFonts w:ascii="Times New Roman" w:hAnsi="Times New Roman"/>
          <w:sz w:val="28"/>
          <w:szCs w:val="28"/>
        </w:rPr>
        <w:t>Настоящим регламентом.</w:t>
      </w:r>
    </w:p>
    <w:p w:rsidR="000F21F3" w:rsidRPr="009865E0" w:rsidRDefault="000F21F3" w:rsidP="00107C4B">
      <w:pPr>
        <w:pStyle w:val="ab"/>
        <w:tabs>
          <w:tab w:val="left" w:pos="1418"/>
        </w:tabs>
        <w:ind w:firstLine="709"/>
        <w:jc w:val="both"/>
        <w:rPr>
          <w:rFonts w:ascii="Times New Roman" w:hAnsi="Times New Roman"/>
          <w:sz w:val="28"/>
          <w:szCs w:val="28"/>
        </w:rPr>
      </w:pPr>
      <w:bookmarkStart w:id="5" w:name="Par125"/>
      <w:bookmarkStart w:id="6" w:name="Par137"/>
      <w:bookmarkEnd w:id="5"/>
      <w:bookmarkEnd w:id="6"/>
      <w:r w:rsidRPr="009865E0">
        <w:rPr>
          <w:rFonts w:ascii="Times New Roman" w:hAnsi="Times New Roman"/>
          <w:sz w:val="28"/>
          <w:szCs w:val="28"/>
        </w:rPr>
        <w:t>2.11.</w:t>
      </w:r>
      <w:r w:rsidR="001A5331" w:rsidRPr="009865E0">
        <w:rPr>
          <w:rFonts w:ascii="Times New Roman" w:hAnsi="Times New Roman"/>
          <w:sz w:val="28"/>
          <w:szCs w:val="28"/>
        </w:rPr>
        <w:tab/>
      </w:r>
      <w:r w:rsidRPr="009865E0">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0F21F3" w:rsidRPr="009865E0" w:rsidRDefault="000F21F3" w:rsidP="00107C4B">
      <w:pPr>
        <w:pStyle w:val="ab"/>
        <w:numPr>
          <w:ilvl w:val="0"/>
          <w:numId w:val="12"/>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0F21F3" w:rsidRPr="009865E0" w:rsidRDefault="000F21F3" w:rsidP="00107C4B">
      <w:pPr>
        <w:pStyle w:val="ab"/>
        <w:numPr>
          <w:ilvl w:val="0"/>
          <w:numId w:val="12"/>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0F21F3" w:rsidRPr="009865E0" w:rsidRDefault="000F21F3" w:rsidP="00107C4B">
      <w:pPr>
        <w:pStyle w:val="ab"/>
        <w:numPr>
          <w:ilvl w:val="0"/>
          <w:numId w:val="12"/>
        </w:numPr>
        <w:tabs>
          <w:tab w:val="left" w:pos="1418"/>
        </w:tabs>
        <w:ind w:left="0" w:firstLine="993"/>
        <w:jc w:val="both"/>
        <w:rPr>
          <w:rFonts w:ascii="Times New Roman" w:hAnsi="Times New Roman"/>
          <w:sz w:val="28"/>
          <w:szCs w:val="28"/>
        </w:rPr>
      </w:pPr>
      <w:proofErr w:type="gramStart"/>
      <w:r w:rsidRPr="009865E0">
        <w:rPr>
          <w:rFonts w:ascii="Times New Roman" w:hAnsi="Times New Roman"/>
          <w:sz w:val="28"/>
          <w:szCs w:val="28"/>
        </w:rPr>
        <w:t>фамилия и</w:t>
      </w:r>
      <w:r w:rsidR="009865E0">
        <w:rPr>
          <w:rFonts w:ascii="Times New Roman" w:hAnsi="Times New Roman"/>
          <w:sz w:val="28"/>
          <w:szCs w:val="28"/>
        </w:rPr>
        <w:t xml:space="preserve"> </w:t>
      </w:r>
      <w:r w:rsidRPr="009865E0">
        <w:rPr>
          <w:rFonts w:ascii="Times New Roman" w:hAnsi="Times New Roman"/>
          <w:sz w:val="28"/>
          <w:szCs w:val="28"/>
        </w:rPr>
        <w:t>(или) имя, и</w:t>
      </w:r>
      <w:r w:rsidR="009865E0">
        <w:rPr>
          <w:rFonts w:ascii="Times New Roman" w:hAnsi="Times New Roman"/>
          <w:sz w:val="28"/>
          <w:szCs w:val="28"/>
        </w:rPr>
        <w:t xml:space="preserve"> </w:t>
      </w:r>
      <w:r w:rsidRPr="009865E0">
        <w:rPr>
          <w:rFonts w:ascii="Times New Roman" w:hAnsi="Times New Roman"/>
          <w:sz w:val="28"/>
          <w:szCs w:val="28"/>
        </w:rPr>
        <w:t>(или) отчество, и</w:t>
      </w:r>
      <w:r w:rsidR="009865E0">
        <w:rPr>
          <w:rFonts w:ascii="Times New Roman" w:hAnsi="Times New Roman"/>
          <w:sz w:val="28"/>
          <w:szCs w:val="28"/>
        </w:rPr>
        <w:t xml:space="preserve"> </w:t>
      </w:r>
      <w:r w:rsidRPr="009865E0">
        <w:rPr>
          <w:rFonts w:ascii="Times New Roman" w:hAnsi="Times New Roman"/>
          <w:sz w:val="28"/>
          <w:szCs w:val="28"/>
        </w:rPr>
        <w:t>(или) дата рождения, и</w:t>
      </w:r>
      <w:r w:rsidR="00A63308">
        <w:rPr>
          <w:rFonts w:ascii="Times New Roman" w:hAnsi="Times New Roman"/>
          <w:sz w:val="28"/>
          <w:szCs w:val="28"/>
        </w:rPr>
        <w:t xml:space="preserve"> </w:t>
      </w:r>
      <w:r w:rsidRPr="009865E0">
        <w:rPr>
          <w:rFonts w:ascii="Times New Roman" w:hAnsi="Times New Roman"/>
          <w:sz w:val="28"/>
          <w:szCs w:val="28"/>
        </w:rPr>
        <w:t>(или) паспортные данные, и</w:t>
      </w:r>
      <w:r w:rsidR="009865E0">
        <w:rPr>
          <w:rFonts w:ascii="Times New Roman" w:hAnsi="Times New Roman"/>
          <w:sz w:val="28"/>
          <w:szCs w:val="28"/>
        </w:rPr>
        <w:t xml:space="preserve"> </w:t>
      </w:r>
      <w:r w:rsidRPr="009865E0">
        <w:rPr>
          <w:rFonts w:ascii="Times New Roman" w:hAnsi="Times New Roman"/>
          <w:sz w:val="28"/>
          <w:szCs w:val="28"/>
        </w:rPr>
        <w:t xml:space="preserve">(или) адрес места регистрации гражданина не указаны, либо указаны не полностью; </w:t>
      </w:r>
      <w:proofErr w:type="gramEnd"/>
    </w:p>
    <w:p w:rsidR="000F21F3" w:rsidRPr="009865E0" w:rsidRDefault="000F21F3" w:rsidP="00107C4B">
      <w:pPr>
        <w:pStyle w:val="ab"/>
        <w:numPr>
          <w:ilvl w:val="0"/>
          <w:numId w:val="12"/>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заявление подано лицом, не уполномоченным на осуществление таких действий;</w:t>
      </w:r>
    </w:p>
    <w:p w:rsidR="000F21F3" w:rsidRPr="009865E0" w:rsidRDefault="000F21F3" w:rsidP="00107C4B">
      <w:pPr>
        <w:pStyle w:val="ab"/>
        <w:numPr>
          <w:ilvl w:val="0"/>
          <w:numId w:val="12"/>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0F21F3" w:rsidRPr="009865E0" w:rsidRDefault="000F21F3" w:rsidP="00107C4B">
      <w:pPr>
        <w:pStyle w:val="ab"/>
        <w:numPr>
          <w:ilvl w:val="0"/>
          <w:numId w:val="12"/>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1A5331" w:rsidRPr="009865E0">
        <w:rPr>
          <w:rFonts w:ascii="Times New Roman" w:hAnsi="Times New Roman"/>
          <w:sz w:val="28"/>
          <w:szCs w:val="28"/>
        </w:rPr>
        <w:t>й признания ее действительности.</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2.12</w:t>
      </w:r>
      <w:r w:rsidR="001A5331" w:rsidRPr="009865E0">
        <w:rPr>
          <w:rFonts w:ascii="Times New Roman" w:hAnsi="Times New Roman"/>
          <w:sz w:val="28"/>
          <w:szCs w:val="28"/>
        </w:rPr>
        <w:t>.</w:t>
      </w:r>
      <w:r w:rsidR="001A5331" w:rsidRPr="009865E0">
        <w:rPr>
          <w:rFonts w:ascii="Times New Roman" w:hAnsi="Times New Roman"/>
          <w:b/>
          <w:sz w:val="28"/>
          <w:szCs w:val="28"/>
        </w:rPr>
        <w:tab/>
      </w:r>
      <w:r w:rsidRPr="009865E0">
        <w:rPr>
          <w:rFonts w:ascii="Times New Roman" w:hAnsi="Times New Roman"/>
          <w:sz w:val="28"/>
          <w:szCs w:val="28"/>
        </w:rPr>
        <w:t>В случае</w:t>
      </w:r>
      <w:proofErr w:type="gramStart"/>
      <w:r w:rsidRPr="009865E0">
        <w:rPr>
          <w:rFonts w:ascii="Times New Roman" w:hAnsi="Times New Roman"/>
          <w:sz w:val="28"/>
          <w:szCs w:val="28"/>
        </w:rPr>
        <w:t>,</w:t>
      </w:r>
      <w:proofErr w:type="gramEnd"/>
      <w:r w:rsidRPr="009865E0">
        <w:rPr>
          <w:rFonts w:ascii="Times New Roman" w:hAnsi="Times New Roman"/>
          <w:sz w:val="28"/>
          <w:szCs w:val="28"/>
        </w:rPr>
        <w:t xml:space="preserve"> если в ходе проверки документов выявлены основания, указанные в пункте 2.11 раздела </w:t>
      </w:r>
      <w:r w:rsidRPr="009865E0">
        <w:rPr>
          <w:rFonts w:ascii="Times New Roman" w:hAnsi="Times New Roman"/>
          <w:sz w:val="28"/>
          <w:szCs w:val="28"/>
          <w:lang w:val="en-US"/>
        </w:rPr>
        <w:t>II</w:t>
      </w:r>
      <w:r w:rsidRPr="009865E0">
        <w:rPr>
          <w:rFonts w:ascii="Times New Roman" w:hAnsi="Times New Roman"/>
          <w:sz w:val="28"/>
          <w:szCs w:val="28"/>
        </w:rPr>
        <w:t xml:space="preserve"> настоящего регламента:</w:t>
      </w:r>
    </w:p>
    <w:p w:rsidR="000F21F3" w:rsidRPr="009865E0" w:rsidRDefault="000F21F3" w:rsidP="00107C4B">
      <w:pPr>
        <w:tabs>
          <w:tab w:val="left" w:pos="1418"/>
        </w:tabs>
        <w:spacing w:after="0" w:line="240" w:lineRule="auto"/>
        <w:ind w:firstLine="1134"/>
        <w:jc w:val="both"/>
        <w:rPr>
          <w:rFonts w:ascii="Times New Roman" w:hAnsi="Times New Roman"/>
          <w:sz w:val="28"/>
          <w:szCs w:val="28"/>
        </w:rPr>
      </w:pPr>
      <w:r w:rsidRPr="009865E0">
        <w:rPr>
          <w:rFonts w:ascii="Times New Roman" w:hAnsi="Times New Roman"/>
          <w:sz w:val="28"/>
          <w:szCs w:val="28"/>
        </w:rPr>
        <w:lastRenderedPageBreak/>
        <w:t>-</w:t>
      </w:r>
      <w:r w:rsidR="001A5331" w:rsidRPr="009865E0">
        <w:rPr>
          <w:rFonts w:ascii="Times New Roman" w:hAnsi="Times New Roman"/>
          <w:sz w:val="28"/>
          <w:szCs w:val="28"/>
        </w:rPr>
        <w:tab/>
      </w:r>
      <w:r w:rsidRPr="009865E0">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0F21F3" w:rsidRPr="009865E0" w:rsidRDefault="000F21F3" w:rsidP="00107C4B">
      <w:pPr>
        <w:tabs>
          <w:tab w:val="left" w:pos="1418"/>
        </w:tabs>
        <w:spacing w:after="0" w:line="240" w:lineRule="auto"/>
        <w:ind w:firstLine="1134"/>
        <w:jc w:val="both"/>
        <w:rPr>
          <w:rFonts w:ascii="Times New Roman" w:hAnsi="Times New Roman"/>
          <w:sz w:val="28"/>
          <w:szCs w:val="28"/>
        </w:rPr>
      </w:pPr>
      <w:r w:rsidRPr="009865E0">
        <w:rPr>
          <w:rFonts w:ascii="Times New Roman" w:hAnsi="Times New Roman"/>
          <w:sz w:val="28"/>
          <w:szCs w:val="28"/>
        </w:rPr>
        <w:t>-</w:t>
      </w:r>
      <w:r w:rsidR="001A5331" w:rsidRPr="009865E0">
        <w:rPr>
          <w:rFonts w:ascii="Times New Roman" w:hAnsi="Times New Roman"/>
          <w:sz w:val="28"/>
          <w:szCs w:val="28"/>
        </w:rPr>
        <w:tab/>
      </w:r>
      <w:r w:rsidRPr="009865E0">
        <w:rPr>
          <w:rFonts w:ascii="Times New Roman" w:hAnsi="Times New Roman"/>
          <w:sz w:val="28"/>
          <w:szCs w:val="28"/>
        </w:rPr>
        <w:t xml:space="preserve">специалист </w:t>
      </w:r>
      <w:r w:rsidR="00F1238A" w:rsidRPr="009865E0">
        <w:rPr>
          <w:rFonts w:ascii="Times New Roman" w:hAnsi="Times New Roman"/>
          <w:sz w:val="28"/>
          <w:szCs w:val="28"/>
        </w:rPr>
        <w:t>Комитета</w:t>
      </w:r>
      <w:r w:rsidRPr="009865E0">
        <w:rPr>
          <w:rFonts w:ascii="Times New Roman" w:hAnsi="Times New Roman"/>
          <w:sz w:val="28"/>
          <w:szCs w:val="28"/>
        </w:rPr>
        <w:t xml:space="preserve"> подготавливает письменный мотивированный отказ в приеме заявления (Приложение  3).</w:t>
      </w:r>
    </w:p>
    <w:p w:rsidR="000F21F3" w:rsidRPr="009865E0" w:rsidRDefault="000F21F3" w:rsidP="00107C4B">
      <w:pPr>
        <w:tabs>
          <w:tab w:val="left" w:pos="1418"/>
        </w:tabs>
        <w:spacing w:after="0" w:line="240" w:lineRule="auto"/>
        <w:ind w:firstLine="709"/>
        <w:jc w:val="both"/>
        <w:rPr>
          <w:rFonts w:ascii="Times New Roman" w:hAnsi="Times New Roman"/>
          <w:sz w:val="28"/>
          <w:szCs w:val="28"/>
        </w:rPr>
      </w:pPr>
      <w:r w:rsidRPr="009865E0">
        <w:rPr>
          <w:rFonts w:ascii="Times New Roman" w:hAnsi="Times New Roman"/>
          <w:sz w:val="28"/>
          <w:szCs w:val="28"/>
          <w:lang w:eastAsia="ru-RU"/>
        </w:rPr>
        <w:t>В течение десяти дней со дня поступления заявления о предоставлении земельного участка в Комитет, п</w:t>
      </w:r>
      <w:r w:rsidRPr="009865E0">
        <w:rPr>
          <w:rFonts w:ascii="Times New Roman" w:hAnsi="Times New Roman"/>
          <w:sz w:val="28"/>
          <w:szCs w:val="28"/>
        </w:rPr>
        <w:t xml:space="preserve">осле подписания отказа в приеме документов, Комитет </w:t>
      </w:r>
      <w:r w:rsidRPr="009865E0">
        <w:rPr>
          <w:rFonts w:ascii="Times New Roman" w:hAnsi="Times New Roman"/>
          <w:sz w:val="28"/>
          <w:szCs w:val="28"/>
          <w:lang w:eastAsia="ru-RU"/>
        </w:rPr>
        <w:t>направляет отказ в приеме заявления в МФЦ для выдачи заявителю.</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2.13.</w:t>
      </w:r>
      <w:r w:rsidR="00637815" w:rsidRPr="009865E0">
        <w:rPr>
          <w:rFonts w:ascii="Times New Roman" w:hAnsi="Times New Roman"/>
          <w:b/>
          <w:sz w:val="28"/>
          <w:szCs w:val="28"/>
        </w:rPr>
        <w:tab/>
      </w:r>
      <w:r w:rsidRPr="009865E0">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0F21F3" w:rsidRPr="009865E0" w:rsidRDefault="000F21F3" w:rsidP="00107C4B">
      <w:pPr>
        <w:tabs>
          <w:tab w:val="left" w:pos="1418"/>
        </w:tabs>
        <w:spacing w:after="0" w:line="240" w:lineRule="auto"/>
        <w:ind w:firstLine="709"/>
        <w:jc w:val="both"/>
        <w:rPr>
          <w:rFonts w:ascii="Times New Roman" w:hAnsi="Times New Roman"/>
          <w:sz w:val="28"/>
          <w:szCs w:val="28"/>
        </w:rPr>
      </w:pPr>
      <w:r w:rsidRPr="009865E0">
        <w:rPr>
          <w:rFonts w:ascii="Times New Roman" w:hAnsi="Times New Roman"/>
          <w:sz w:val="28"/>
          <w:szCs w:val="28"/>
          <w:lang w:eastAsia="ru-RU"/>
        </w:rPr>
        <w:t>2.14.</w:t>
      </w:r>
      <w:r w:rsidR="00637815" w:rsidRPr="009865E0">
        <w:rPr>
          <w:rFonts w:ascii="Times New Roman" w:hAnsi="Times New Roman"/>
          <w:sz w:val="28"/>
          <w:szCs w:val="28"/>
          <w:lang w:eastAsia="ru-RU"/>
        </w:rPr>
        <w:tab/>
      </w:r>
      <w:r w:rsidRPr="009865E0">
        <w:rPr>
          <w:rFonts w:ascii="Times New Roman" w:hAnsi="Times New Roman"/>
          <w:sz w:val="28"/>
          <w:szCs w:val="28"/>
        </w:rPr>
        <w:t>Перечень оснований для возврата заявления о предоставлении муниципальной услуги:</w:t>
      </w:r>
    </w:p>
    <w:p w:rsidR="000F21F3" w:rsidRPr="009865E0" w:rsidRDefault="000F21F3" w:rsidP="00107C4B">
      <w:pPr>
        <w:pStyle w:val="ab"/>
        <w:numPr>
          <w:ilvl w:val="0"/>
          <w:numId w:val="13"/>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специалисту МФЦ/</w:t>
      </w:r>
      <w:r w:rsidR="00F1238A" w:rsidRPr="009865E0">
        <w:rPr>
          <w:rFonts w:ascii="Times New Roman" w:hAnsi="Times New Roman"/>
          <w:sz w:val="28"/>
          <w:szCs w:val="28"/>
        </w:rPr>
        <w:t>Комитета</w:t>
      </w:r>
      <w:r w:rsidRPr="009865E0">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0F21F3" w:rsidRPr="009865E0" w:rsidRDefault="000F21F3" w:rsidP="00107C4B">
      <w:pPr>
        <w:pStyle w:val="ab"/>
        <w:numPr>
          <w:ilvl w:val="0"/>
          <w:numId w:val="13"/>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заявление подано лицом, не уполномоченным на осуществление таких действий;</w:t>
      </w:r>
    </w:p>
    <w:p w:rsidR="000F21F3" w:rsidRPr="009865E0" w:rsidRDefault="000F21F3" w:rsidP="00107C4B">
      <w:pPr>
        <w:pStyle w:val="af1"/>
        <w:numPr>
          <w:ilvl w:val="0"/>
          <w:numId w:val="13"/>
        </w:numPr>
        <w:tabs>
          <w:tab w:val="left" w:pos="1418"/>
        </w:tabs>
        <w:autoSpaceDE w:val="0"/>
        <w:autoSpaceDN w:val="0"/>
        <w:adjustRightInd w:val="0"/>
        <w:spacing w:after="0" w:line="240" w:lineRule="auto"/>
        <w:ind w:left="0" w:firstLine="993"/>
        <w:jc w:val="both"/>
        <w:rPr>
          <w:rFonts w:ascii="Times New Roman" w:hAnsi="Times New Roman"/>
          <w:sz w:val="28"/>
          <w:szCs w:val="28"/>
        </w:rPr>
      </w:pPr>
      <w:r w:rsidRPr="009865E0">
        <w:rPr>
          <w:rFonts w:ascii="Times New Roman" w:hAnsi="Times New Roman"/>
          <w:sz w:val="28"/>
          <w:szCs w:val="28"/>
        </w:rPr>
        <w:t>в заявлении не указаны обязательные реквизиты и сведения, предусмотренные настоящим регламентом</w:t>
      </w:r>
      <w:r w:rsidR="00A63308">
        <w:rPr>
          <w:rFonts w:ascii="Times New Roman" w:hAnsi="Times New Roman"/>
          <w:sz w:val="28"/>
          <w:szCs w:val="28"/>
        </w:rPr>
        <w:t>,</w:t>
      </w:r>
      <w:r w:rsidRPr="009865E0">
        <w:rPr>
          <w:rFonts w:ascii="Times New Roman" w:hAnsi="Times New Roman"/>
          <w:sz w:val="28"/>
          <w:szCs w:val="28"/>
        </w:rPr>
        <w:t xml:space="preserve"> либо указаны неразборчиво, либо указаны не полностью;</w:t>
      </w:r>
    </w:p>
    <w:p w:rsidR="000F21F3" w:rsidRPr="009865E0" w:rsidRDefault="000F21F3" w:rsidP="00107C4B">
      <w:pPr>
        <w:pStyle w:val="af1"/>
        <w:numPr>
          <w:ilvl w:val="0"/>
          <w:numId w:val="13"/>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9865E0">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2.15</w:t>
      </w:r>
      <w:r w:rsidR="00637815" w:rsidRPr="009865E0">
        <w:rPr>
          <w:rFonts w:ascii="Times New Roman" w:hAnsi="Times New Roman"/>
          <w:sz w:val="28"/>
          <w:szCs w:val="28"/>
        </w:rPr>
        <w:t>.</w:t>
      </w:r>
      <w:r w:rsidR="00637815" w:rsidRPr="009865E0">
        <w:rPr>
          <w:rFonts w:ascii="Times New Roman" w:hAnsi="Times New Roman"/>
          <w:b/>
          <w:sz w:val="28"/>
          <w:szCs w:val="28"/>
        </w:rPr>
        <w:tab/>
      </w:r>
      <w:r w:rsidRPr="009865E0">
        <w:rPr>
          <w:rFonts w:ascii="Times New Roman" w:hAnsi="Times New Roman"/>
          <w:sz w:val="28"/>
          <w:szCs w:val="28"/>
        </w:rPr>
        <w:t>В случае</w:t>
      </w:r>
      <w:proofErr w:type="gramStart"/>
      <w:r w:rsidRPr="009865E0">
        <w:rPr>
          <w:rFonts w:ascii="Times New Roman" w:hAnsi="Times New Roman"/>
          <w:sz w:val="28"/>
          <w:szCs w:val="28"/>
        </w:rPr>
        <w:t>,</w:t>
      </w:r>
      <w:proofErr w:type="gramEnd"/>
      <w:r w:rsidRPr="009865E0">
        <w:rPr>
          <w:rFonts w:ascii="Times New Roman" w:hAnsi="Times New Roman"/>
          <w:sz w:val="28"/>
          <w:szCs w:val="28"/>
        </w:rPr>
        <w:t xml:space="preserve"> если в ходе проверки документов выявлены основания, указанные в пункте 2.14 раздела </w:t>
      </w:r>
      <w:r w:rsidRPr="009865E0">
        <w:rPr>
          <w:rFonts w:ascii="Times New Roman" w:hAnsi="Times New Roman"/>
          <w:sz w:val="28"/>
          <w:szCs w:val="28"/>
          <w:lang w:val="en-US"/>
        </w:rPr>
        <w:t>II</w:t>
      </w:r>
      <w:r w:rsidRPr="009865E0">
        <w:rPr>
          <w:rFonts w:ascii="Times New Roman" w:hAnsi="Times New Roman"/>
          <w:sz w:val="28"/>
          <w:szCs w:val="28"/>
        </w:rPr>
        <w:t xml:space="preserve"> настоящего регламента специалист </w:t>
      </w:r>
      <w:r w:rsidR="00F1238A" w:rsidRPr="009865E0">
        <w:rPr>
          <w:rFonts w:ascii="Times New Roman" w:hAnsi="Times New Roman"/>
          <w:sz w:val="28"/>
          <w:szCs w:val="28"/>
        </w:rPr>
        <w:t>Комитета</w:t>
      </w:r>
      <w:r w:rsidRPr="009865E0">
        <w:rPr>
          <w:rFonts w:ascii="Times New Roman" w:hAnsi="Times New Roman"/>
          <w:sz w:val="28"/>
          <w:szCs w:val="28"/>
        </w:rPr>
        <w:t>подготавливает письменное уведомление о возврате заявления. (Приложение № 3а).</w:t>
      </w:r>
    </w:p>
    <w:p w:rsidR="000F21F3" w:rsidRPr="009865E0" w:rsidRDefault="000F21F3" w:rsidP="00107C4B">
      <w:pPr>
        <w:pStyle w:val="ab"/>
        <w:tabs>
          <w:tab w:val="left" w:pos="1418"/>
        </w:tabs>
        <w:ind w:firstLine="709"/>
        <w:jc w:val="both"/>
        <w:rPr>
          <w:rFonts w:ascii="Times New Roman" w:hAnsi="Times New Roman"/>
          <w:sz w:val="28"/>
          <w:szCs w:val="28"/>
          <w:highlight w:val="green"/>
        </w:rPr>
      </w:pPr>
      <w:r w:rsidRPr="009865E0">
        <w:rPr>
          <w:rFonts w:ascii="Times New Roman" w:hAnsi="Times New Roman"/>
          <w:sz w:val="28"/>
          <w:szCs w:val="28"/>
        </w:rPr>
        <w:t>2.16.</w:t>
      </w:r>
      <w:r w:rsidR="00637815" w:rsidRPr="009865E0">
        <w:rPr>
          <w:rFonts w:ascii="Times New Roman" w:hAnsi="Times New Roman"/>
          <w:sz w:val="28"/>
          <w:szCs w:val="28"/>
        </w:rPr>
        <w:tab/>
      </w:r>
      <w:r w:rsidRPr="009865E0">
        <w:rPr>
          <w:rFonts w:ascii="Times New Roman" w:hAnsi="Times New Roman"/>
          <w:sz w:val="28"/>
          <w:szCs w:val="28"/>
        </w:rPr>
        <w:t>Основания для отказа в предоставлении муниципальной услуги</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Отказ в предоставлении муниципальной услуги принимается при наличии следующих оснований:</w:t>
      </w:r>
    </w:p>
    <w:p w:rsidR="000F21F3" w:rsidRPr="009865E0" w:rsidRDefault="000F21F3" w:rsidP="00107C4B">
      <w:pPr>
        <w:pStyle w:val="ab"/>
        <w:numPr>
          <w:ilvl w:val="0"/>
          <w:numId w:val="14"/>
        </w:numPr>
        <w:tabs>
          <w:tab w:val="left" w:pos="1418"/>
        </w:tabs>
        <w:ind w:left="0" w:firstLine="851"/>
        <w:jc w:val="both"/>
        <w:rPr>
          <w:rFonts w:ascii="Times New Roman" w:hAnsi="Times New Roman"/>
          <w:sz w:val="28"/>
          <w:szCs w:val="28"/>
          <w:lang w:eastAsia="ru-RU"/>
        </w:rPr>
      </w:pPr>
      <w:r w:rsidRPr="009865E0">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9865E0">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9865E0">
        <w:rPr>
          <w:rFonts w:ascii="Times New Roman" w:hAnsi="Times New Roman"/>
          <w:iCs/>
          <w:sz w:val="28"/>
          <w:szCs w:val="28"/>
          <w:lang w:eastAsia="ru-RU"/>
        </w:rPr>
        <w:t xml:space="preserve">гражданином и юридическим лицом для сельскохозяйственного, </w:t>
      </w:r>
      <w:proofErr w:type="spellStart"/>
      <w:r w:rsidRPr="009865E0">
        <w:rPr>
          <w:rFonts w:ascii="Times New Roman" w:hAnsi="Times New Roman"/>
          <w:iCs/>
          <w:sz w:val="28"/>
          <w:szCs w:val="28"/>
          <w:lang w:eastAsia="ru-RU"/>
        </w:rPr>
        <w:t>охотхозяйственного</w:t>
      </w:r>
      <w:proofErr w:type="spellEnd"/>
      <w:r w:rsidRPr="009865E0">
        <w:rPr>
          <w:rFonts w:ascii="Times New Roman" w:hAnsi="Times New Roman"/>
          <w:iCs/>
          <w:sz w:val="28"/>
          <w:szCs w:val="28"/>
          <w:lang w:eastAsia="ru-RU"/>
        </w:rPr>
        <w:t>, лесохозяйственного и иного использования, не предусматривающего строительства зданий, сооружений, если</w:t>
      </w:r>
      <w:proofErr w:type="gramEnd"/>
      <w:r w:rsidRPr="009865E0">
        <w:rPr>
          <w:rFonts w:ascii="Times New Roman" w:hAnsi="Times New Roman"/>
          <w:iCs/>
          <w:sz w:val="28"/>
          <w:szCs w:val="28"/>
          <w:lang w:eastAsia="ru-RU"/>
        </w:rPr>
        <w:t xml:space="preserve"> </w:t>
      </w:r>
      <w:proofErr w:type="gramStart"/>
      <w:r w:rsidRPr="009865E0">
        <w:rPr>
          <w:rFonts w:ascii="Times New Roman" w:hAnsi="Times New Roman"/>
          <w:iCs/>
          <w:sz w:val="28"/>
          <w:szCs w:val="28"/>
          <w:lang w:eastAsia="ru-RU"/>
        </w:rPr>
        <w:lastRenderedPageBreak/>
        <w:t xml:space="preserve">такие земельные участки включены в утвержденный в установленном Правительством Российской Федерации </w:t>
      </w:r>
      <w:hyperlink r:id="rId43" w:history="1">
        <w:r w:rsidRPr="009865E0">
          <w:rPr>
            <w:rStyle w:val="a3"/>
            <w:rFonts w:ascii="Times New Roman" w:hAnsi="Times New Roman"/>
            <w:iCs/>
            <w:color w:val="auto"/>
            <w:sz w:val="28"/>
            <w:szCs w:val="28"/>
            <w:u w:val="none"/>
            <w:lang w:eastAsia="ru-RU"/>
          </w:rPr>
          <w:t>порядке</w:t>
        </w:r>
      </w:hyperlink>
      <w:r w:rsidRPr="009865E0">
        <w:rPr>
          <w:rFonts w:ascii="Times New Roman" w:hAnsi="Times New Roman"/>
          <w:iCs/>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9865E0">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F21F3" w:rsidRPr="009865E0" w:rsidRDefault="000F21F3" w:rsidP="00107C4B">
      <w:pPr>
        <w:pStyle w:val="ConsPlusNormal0"/>
        <w:numPr>
          <w:ilvl w:val="0"/>
          <w:numId w:val="14"/>
        </w:numPr>
        <w:tabs>
          <w:tab w:val="left" w:pos="1418"/>
        </w:tabs>
        <w:ind w:left="0" w:firstLine="851"/>
        <w:jc w:val="both"/>
        <w:rPr>
          <w:rFonts w:ascii="Times New Roman" w:hAnsi="Times New Roman"/>
          <w:sz w:val="28"/>
          <w:szCs w:val="28"/>
          <w:lang w:eastAsia="ru-RU"/>
        </w:rPr>
      </w:pPr>
      <w:proofErr w:type="gramStart"/>
      <w:r w:rsidRPr="009865E0">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9865E0">
        <w:rPr>
          <w:rFonts w:ascii="Times New Roman" w:eastAsia="Calibri" w:hAnsi="Times New Roman" w:cs="Times New Roman"/>
          <w:sz w:val="28"/>
          <w:szCs w:val="28"/>
        </w:rPr>
        <w:t>размещение которого может осуществляться на землях или земельных участках, находящихся в государственной или</w:t>
      </w:r>
      <w:proofErr w:type="gramEnd"/>
      <w:r w:rsidRPr="009865E0">
        <w:rPr>
          <w:rFonts w:ascii="Times New Roman" w:eastAsia="Calibri" w:hAnsi="Times New Roman" w:cs="Times New Roman"/>
          <w:sz w:val="28"/>
          <w:szCs w:val="28"/>
        </w:rPr>
        <w:t xml:space="preserve"> муниципальной собственности, без предоставления земельных участков и установления сервитутов</w:t>
      </w:r>
      <w:r w:rsidRPr="009865E0">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9865E0">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865E0">
        <w:rPr>
          <w:rFonts w:ascii="Times New Roman" w:hAnsi="Times New Roman"/>
          <w:sz w:val="28"/>
          <w:szCs w:val="28"/>
          <w:lang w:eastAsia="ru-RU"/>
        </w:rPr>
        <w:t xml:space="preserve"> строительства;</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9865E0">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865E0">
        <w:rPr>
          <w:rFonts w:ascii="Times New Roman" w:hAnsi="Times New Roman"/>
          <w:sz w:val="28"/>
          <w:szCs w:val="28"/>
          <w:lang w:eastAsia="ru-RU"/>
        </w:rPr>
        <w:t xml:space="preserve"> целей резервирования;</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9865E0">
        <w:rPr>
          <w:rFonts w:ascii="Times New Roman" w:hAnsi="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9865E0">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865E0">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9865E0">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865E0">
        <w:rPr>
          <w:rFonts w:ascii="Times New Roman" w:hAnsi="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21F3" w:rsidRPr="009865E0" w:rsidRDefault="000F21F3" w:rsidP="00107C4B">
      <w:pPr>
        <w:pStyle w:val="ConsPlusNormal0"/>
        <w:numPr>
          <w:ilvl w:val="0"/>
          <w:numId w:val="14"/>
        </w:numPr>
        <w:tabs>
          <w:tab w:val="left" w:pos="1418"/>
        </w:tabs>
        <w:ind w:left="0" w:firstLine="851"/>
        <w:jc w:val="both"/>
        <w:rPr>
          <w:rFonts w:ascii="Times New Roman" w:hAnsi="Times New Roman"/>
          <w:sz w:val="28"/>
          <w:szCs w:val="28"/>
          <w:lang w:eastAsia="ru-RU"/>
        </w:rPr>
      </w:pPr>
      <w:r w:rsidRPr="009865E0">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w:t>
      </w:r>
      <w:proofErr w:type="gramStart"/>
      <w:r w:rsidRPr="009865E0">
        <w:rPr>
          <w:rFonts w:ascii="Times New Roman" w:hAnsi="Times New Roman"/>
          <w:sz w:val="28"/>
          <w:szCs w:val="28"/>
        </w:rPr>
        <w:t>ии ау</w:t>
      </w:r>
      <w:proofErr w:type="gramEnd"/>
      <w:r w:rsidRPr="009865E0">
        <w:rPr>
          <w:rFonts w:ascii="Times New Roman" w:hAnsi="Times New Roman"/>
          <w:sz w:val="28"/>
          <w:szCs w:val="28"/>
        </w:rPr>
        <w:t xml:space="preserve">кциона размещено </w:t>
      </w:r>
      <w:r w:rsidRPr="009865E0">
        <w:rPr>
          <w:rFonts w:ascii="Times New Roman" w:eastAsia="Calibri" w:hAnsi="Times New Roman" w:cs="Times New Roman"/>
          <w:sz w:val="28"/>
          <w:szCs w:val="28"/>
        </w:rPr>
        <w:t>на официальном сайте Российской Федерации в информационно-телекоммуникационной сети "Интернет"</w:t>
      </w:r>
      <w:r w:rsidRPr="009865E0">
        <w:rPr>
          <w:rFonts w:ascii="Times New Roman" w:hAnsi="Times New Roman"/>
          <w:sz w:val="28"/>
          <w:szCs w:val="28"/>
        </w:rPr>
        <w:t>;</w:t>
      </w:r>
    </w:p>
    <w:p w:rsidR="000F21F3" w:rsidRPr="009865E0" w:rsidRDefault="000F21F3" w:rsidP="00107C4B">
      <w:pPr>
        <w:pStyle w:val="ConsPlusNormal0"/>
        <w:numPr>
          <w:ilvl w:val="0"/>
          <w:numId w:val="14"/>
        </w:numPr>
        <w:tabs>
          <w:tab w:val="left" w:pos="1418"/>
        </w:tabs>
        <w:ind w:left="0" w:firstLine="851"/>
        <w:jc w:val="both"/>
        <w:rPr>
          <w:rFonts w:ascii="Times New Roman" w:hAnsi="Times New Roman"/>
          <w:sz w:val="28"/>
          <w:szCs w:val="28"/>
        </w:rPr>
      </w:pPr>
      <w:proofErr w:type="gramStart"/>
      <w:r w:rsidRPr="009865E0">
        <w:rPr>
          <w:rFonts w:ascii="Times New Roman" w:hAnsi="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9865E0">
        <w:rPr>
          <w:rFonts w:ascii="Times New Roman" w:eastAsia="Calibri" w:hAnsi="Times New Roman" w:cs="Times New Roman"/>
          <w:sz w:val="28"/>
          <w:szCs w:val="28"/>
        </w:rPr>
        <w:t xml:space="preserve">заинтересованным лицом выполнены кадастровые работы в целях образования земельного участка) </w:t>
      </w:r>
      <w:r w:rsidRPr="009865E0">
        <w:rPr>
          <w:rFonts w:ascii="Times New Roman" w:hAnsi="Times New Roman"/>
          <w:sz w:val="28"/>
          <w:szCs w:val="28"/>
        </w:rPr>
        <w:t>и уполномоченным органом не принято решение об отказе в проведении этого аукциона по основаниям;</w:t>
      </w:r>
      <w:proofErr w:type="gramEnd"/>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в отношении земельного участка, указанного в заявлен</w:t>
      </w:r>
      <w:proofErr w:type="gramStart"/>
      <w:r w:rsidRPr="009865E0">
        <w:rPr>
          <w:rFonts w:ascii="Times New Roman" w:hAnsi="Times New Roman"/>
          <w:sz w:val="28"/>
          <w:szCs w:val="28"/>
          <w:lang w:eastAsia="ru-RU"/>
        </w:rPr>
        <w:t>ии о е</w:t>
      </w:r>
      <w:proofErr w:type="gramEnd"/>
      <w:r w:rsidRPr="009865E0">
        <w:rPr>
          <w:rFonts w:ascii="Times New Roman" w:hAnsi="Times New Roman"/>
          <w:sz w:val="28"/>
          <w:szCs w:val="28"/>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9865E0">
        <w:rPr>
          <w:rFonts w:ascii="Times New Roman" w:hAnsi="Times New Roman"/>
          <w:sz w:val="28"/>
          <w:szCs w:val="28"/>
          <w:lang w:eastAsia="ru-RU"/>
        </w:rPr>
        <w:lastRenderedPageBreak/>
        <w:t>линейного объекта в соответствии с утвержденным проектом планировки территории;</w:t>
      </w:r>
    </w:p>
    <w:p w:rsidR="000F21F3" w:rsidRPr="009865E0" w:rsidRDefault="000F21F3" w:rsidP="00107C4B">
      <w:pPr>
        <w:pStyle w:val="ConsPlusNormal0"/>
        <w:numPr>
          <w:ilvl w:val="0"/>
          <w:numId w:val="14"/>
        </w:numPr>
        <w:tabs>
          <w:tab w:val="left" w:pos="1418"/>
        </w:tabs>
        <w:ind w:left="0" w:firstLine="851"/>
        <w:jc w:val="both"/>
        <w:rPr>
          <w:rFonts w:ascii="Times New Roman" w:hAnsi="Times New Roman"/>
          <w:sz w:val="28"/>
          <w:szCs w:val="28"/>
          <w:lang w:eastAsia="ru-RU"/>
        </w:rPr>
      </w:pPr>
      <w:proofErr w:type="gramStart"/>
      <w:r w:rsidRPr="009865E0">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44" w:history="1">
        <w:r w:rsidRPr="009865E0">
          <w:rPr>
            <w:rStyle w:val="a3"/>
            <w:rFonts w:ascii="Times New Roman" w:hAnsi="Times New Roman"/>
            <w:color w:val="auto"/>
            <w:sz w:val="28"/>
            <w:szCs w:val="28"/>
            <w:u w:val="none"/>
          </w:rPr>
          <w:t>порядке</w:t>
        </w:r>
      </w:hyperlink>
      <w:r w:rsidRPr="009865E0">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9865E0">
        <w:rPr>
          <w:rFonts w:ascii="Times New Roman" w:eastAsia="Calibri" w:hAnsi="Times New Roman" w:cs="Times New Roman"/>
          <w:sz w:val="28"/>
          <w:szCs w:val="28"/>
        </w:rPr>
        <w:t xml:space="preserve">гражданам и юридическим лицам для сельскохозяйственного, </w:t>
      </w:r>
      <w:proofErr w:type="spellStart"/>
      <w:r w:rsidRPr="009865E0">
        <w:rPr>
          <w:rFonts w:ascii="Times New Roman" w:eastAsia="Calibri" w:hAnsi="Times New Roman" w:cs="Times New Roman"/>
          <w:sz w:val="28"/>
          <w:szCs w:val="28"/>
        </w:rPr>
        <w:t>охотхозяйственного</w:t>
      </w:r>
      <w:proofErr w:type="spellEnd"/>
      <w:r w:rsidRPr="009865E0">
        <w:rPr>
          <w:rFonts w:ascii="Times New Roman" w:eastAsia="Calibri" w:hAnsi="Times New Roman" w:cs="Times New Roman"/>
          <w:sz w:val="28"/>
          <w:szCs w:val="28"/>
        </w:rPr>
        <w:t>, лесохозяйственного и иного использования, не предусматривающего строительства зданий, сооружений на срок не более чем пять</w:t>
      </w:r>
      <w:proofErr w:type="gramEnd"/>
      <w:r w:rsidRPr="009865E0">
        <w:rPr>
          <w:rFonts w:ascii="Times New Roman" w:eastAsia="Calibri" w:hAnsi="Times New Roman" w:cs="Times New Roman"/>
          <w:sz w:val="28"/>
          <w:szCs w:val="28"/>
        </w:rPr>
        <w:t xml:space="preserve"> лет</w:t>
      </w:r>
      <w:r w:rsidRPr="009865E0">
        <w:rPr>
          <w:rFonts w:ascii="Times New Roman" w:hAnsi="Times New Roman"/>
          <w:sz w:val="28"/>
          <w:szCs w:val="28"/>
        </w:rPr>
        <w:t>;</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предоставление земельного участка на заявленном виде прав не допускается;</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в отношении земельного участка, указанного в заявлен</w:t>
      </w:r>
      <w:proofErr w:type="gramStart"/>
      <w:r w:rsidRPr="009865E0">
        <w:rPr>
          <w:rFonts w:ascii="Times New Roman" w:hAnsi="Times New Roman"/>
          <w:sz w:val="28"/>
          <w:szCs w:val="28"/>
          <w:lang w:eastAsia="ru-RU"/>
        </w:rPr>
        <w:t>ии о е</w:t>
      </w:r>
      <w:proofErr w:type="gramEnd"/>
      <w:r w:rsidRPr="009865E0">
        <w:rPr>
          <w:rFonts w:ascii="Times New Roman" w:hAnsi="Times New Roman"/>
          <w:sz w:val="28"/>
          <w:szCs w:val="28"/>
          <w:lang w:eastAsia="ru-RU"/>
        </w:rPr>
        <w:t>го предоставлении, не установлен вид разрешенного использования;</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в отношении земельного участка, указанного в заявлен</w:t>
      </w:r>
      <w:proofErr w:type="gramStart"/>
      <w:r w:rsidRPr="009865E0">
        <w:rPr>
          <w:rFonts w:ascii="Times New Roman" w:hAnsi="Times New Roman"/>
          <w:sz w:val="28"/>
          <w:szCs w:val="28"/>
          <w:lang w:eastAsia="ru-RU"/>
        </w:rPr>
        <w:t>ии о е</w:t>
      </w:r>
      <w:proofErr w:type="gramEnd"/>
      <w:r w:rsidRPr="009865E0">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roofErr w:type="gramStart"/>
      <w:r w:rsidRPr="009865E0">
        <w:rPr>
          <w:rFonts w:ascii="Times New Roman" w:hAnsi="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9865E0">
        <w:rPr>
          <w:rFonts w:ascii="Times New Roman" w:hAnsi="Times New Roman"/>
          <w:sz w:val="28"/>
          <w:szCs w:val="28"/>
          <w:lang w:eastAsia="ru-RU"/>
        </w:rPr>
        <w:lastRenderedPageBreak/>
        <w:t>расположен на таком земельном участке, аварийным и подлежащим сносу</w:t>
      </w:r>
      <w:proofErr w:type="gramEnd"/>
      <w:r w:rsidRPr="009865E0">
        <w:rPr>
          <w:rFonts w:ascii="Times New Roman" w:hAnsi="Times New Roman"/>
          <w:sz w:val="28"/>
          <w:szCs w:val="28"/>
          <w:lang w:eastAsia="ru-RU"/>
        </w:rPr>
        <w:t xml:space="preserve"> или реконструкции;</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границы земельного участка, указанного в заявлен</w:t>
      </w:r>
      <w:proofErr w:type="gramStart"/>
      <w:r w:rsidRPr="009865E0">
        <w:rPr>
          <w:rFonts w:ascii="Times New Roman" w:hAnsi="Times New Roman"/>
          <w:sz w:val="28"/>
          <w:szCs w:val="28"/>
          <w:lang w:eastAsia="ru-RU"/>
        </w:rPr>
        <w:t>ии о е</w:t>
      </w:r>
      <w:proofErr w:type="gramEnd"/>
      <w:r w:rsidRPr="009865E0">
        <w:rPr>
          <w:rFonts w:ascii="Times New Roman" w:hAnsi="Times New Roman"/>
          <w:sz w:val="28"/>
          <w:szCs w:val="28"/>
          <w:lang w:eastAsia="ru-RU"/>
        </w:rPr>
        <w:t xml:space="preserve">го предоставлении, подлежат уточнению в соответствии с Федеральным </w:t>
      </w:r>
      <w:hyperlink r:id="rId45" w:history="1">
        <w:r w:rsidRPr="009865E0">
          <w:rPr>
            <w:rStyle w:val="a3"/>
            <w:rFonts w:ascii="Times New Roman" w:hAnsi="Times New Roman"/>
            <w:color w:val="auto"/>
            <w:sz w:val="28"/>
            <w:szCs w:val="28"/>
            <w:u w:val="none"/>
            <w:lang w:eastAsia="ru-RU"/>
          </w:rPr>
          <w:t>законом</w:t>
        </w:r>
      </w:hyperlink>
      <w:r w:rsidRPr="009865E0">
        <w:rPr>
          <w:rFonts w:ascii="Times New Roman" w:hAnsi="Times New Roman"/>
          <w:sz w:val="28"/>
          <w:szCs w:val="28"/>
          <w:lang w:eastAsia="ru-RU"/>
        </w:rPr>
        <w:t xml:space="preserve"> "О государственном кадастре недвижимости";</w:t>
      </w:r>
    </w:p>
    <w:p w:rsidR="000F21F3" w:rsidRPr="009865E0" w:rsidRDefault="000F21F3" w:rsidP="00107C4B">
      <w:pPr>
        <w:pStyle w:val="af1"/>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9865E0">
        <w:rPr>
          <w:rFonts w:ascii="Times New Roman" w:hAnsi="Times New Roman"/>
          <w:sz w:val="28"/>
          <w:szCs w:val="28"/>
          <w:lang w:eastAsia="ru-RU"/>
        </w:rPr>
        <w:t>площадь земельного участка, указанного в заявлен</w:t>
      </w:r>
      <w:proofErr w:type="gramStart"/>
      <w:r w:rsidRPr="009865E0">
        <w:rPr>
          <w:rFonts w:ascii="Times New Roman" w:hAnsi="Times New Roman"/>
          <w:sz w:val="28"/>
          <w:szCs w:val="28"/>
          <w:lang w:eastAsia="ru-RU"/>
        </w:rPr>
        <w:t>ии о е</w:t>
      </w:r>
      <w:proofErr w:type="gramEnd"/>
      <w:r w:rsidRPr="009865E0">
        <w:rPr>
          <w:rFonts w:ascii="Times New Roman" w:hAnsi="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Об отказе в предоставлении муниципальной услуги заявитель уведомляется в письменной форме.</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В случае выявления оснований для отказа, проект мотивированного отказа (Приложение  4) в предоставлении муниципальной услуги в письменном виде предоставляется Комитетом в Поселение не позднее 14 календарных дней с момента поступления заявления на рассмотрение в Комитет.</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2.17.</w:t>
      </w:r>
      <w:bookmarkStart w:id="7" w:name="sub_107"/>
      <w:r w:rsidR="00060880" w:rsidRPr="009865E0">
        <w:rPr>
          <w:rFonts w:ascii="Times New Roman" w:hAnsi="Times New Roman"/>
          <w:b/>
          <w:sz w:val="28"/>
          <w:szCs w:val="28"/>
        </w:rPr>
        <w:tab/>
      </w:r>
      <w:r w:rsidRPr="009865E0">
        <w:rPr>
          <w:rFonts w:ascii="Times New Roman" w:hAnsi="Times New Roman"/>
          <w:sz w:val="28"/>
          <w:szCs w:val="28"/>
        </w:rPr>
        <w:t>Муниципальная услуга предоставляется бесплатно.</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Fonts w:ascii="Times New Roman" w:hAnsi="Times New Roman"/>
          <w:sz w:val="28"/>
          <w:szCs w:val="28"/>
        </w:rPr>
        <w:t>2.18.</w:t>
      </w:r>
      <w:bookmarkEnd w:id="7"/>
      <w:r w:rsidR="00060880" w:rsidRPr="009865E0">
        <w:rPr>
          <w:rFonts w:ascii="Times New Roman" w:hAnsi="Times New Roman"/>
          <w:b/>
          <w:sz w:val="28"/>
          <w:szCs w:val="28"/>
        </w:rPr>
        <w:tab/>
      </w:r>
      <w:r w:rsidRPr="009865E0">
        <w:rPr>
          <w:rStyle w:val="af0"/>
          <w:rFonts w:ascii="Times New Roman" w:hAnsi="Times New Roman"/>
          <w:i w:val="0"/>
          <w:sz w:val="28"/>
          <w:szCs w:val="28"/>
        </w:rPr>
        <w:t>Требования к помещениям, в которых предоставляются муниципальные услуги.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 помещении оборудуются сектора для информирования, ожидания и приема граждан.</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2.19.</w:t>
      </w:r>
      <w:r w:rsidR="00060880" w:rsidRPr="009865E0">
        <w:rPr>
          <w:rStyle w:val="af0"/>
          <w:rFonts w:ascii="Times New Roman" w:hAnsi="Times New Roman"/>
          <w:i w:val="0"/>
          <w:sz w:val="28"/>
          <w:szCs w:val="28"/>
        </w:rPr>
        <w:tab/>
      </w:r>
      <w:r w:rsidRPr="009865E0">
        <w:rPr>
          <w:rStyle w:val="af0"/>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0F21F3" w:rsidRPr="009865E0" w:rsidRDefault="00F1238A"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непосредственно в </w:t>
      </w:r>
      <w:r w:rsidR="000F21F3" w:rsidRPr="009865E0">
        <w:rPr>
          <w:rStyle w:val="af0"/>
          <w:rFonts w:ascii="Times New Roman" w:hAnsi="Times New Roman"/>
          <w:i w:val="0"/>
          <w:sz w:val="28"/>
          <w:szCs w:val="28"/>
        </w:rPr>
        <w:t>Комитете;</w:t>
      </w:r>
    </w:p>
    <w:p w:rsidR="000F21F3" w:rsidRPr="009865E0" w:rsidRDefault="000F21F3"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F21F3" w:rsidRPr="009865E0" w:rsidRDefault="000F21F3"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с использованием средств телефонной связи;</w:t>
      </w:r>
    </w:p>
    <w:p w:rsidR="000F21F3" w:rsidRPr="009865E0" w:rsidRDefault="000F21F3"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0F21F3" w:rsidRPr="009865E0" w:rsidRDefault="000F21F3"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по письменному обращению граждан и юридических лиц в МФЦ/</w:t>
      </w:r>
      <w:r w:rsidR="00F1238A" w:rsidRPr="009865E0">
        <w:rPr>
          <w:rFonts w:ascii="Times New Roman" w:hAnsi="Times New Roman"/>
          <w:sz w:val="28"/>
          <w:szCs w:val="28"/>
        </w:rPr>
        <w:t>Комитет</w:t>
      </w:r>
      <w:r w:rsidRPr="009865E0">
        <w:rPr>
          <w:rStyle w:val="af0"/>
          <w:rFonts w:ascii="Times New Roman" w:hAnsi="Times New Roman"/>
          <w:i w:val="0"/>
          <w:sz w:val="28"/>
          <w:szCs w:val="28"/>
        </w:rPr>
        <w:t>;</w:t>
      </w:r>
    </w:p>
    <w:p w:rsidR="000F21F3" w:rsidRPr="009865E0" w:rsidRDefault="000F21F3"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lastRenderedPageBreak/>
        <w:t>в средствах массовой информации: публикации в газетах, журналах, выступления по радио, на телевидении;</w:t>
      </w:r>
    </w:p>
    <w:p w:rsidR="000F21F3" w:rsidRPr="009865E0" w:rsidRDefault="000F21F3"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0F21F3" w:rsidRPr="009865E0" w:rsidRDefault="000F21F3"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путем изготовления и размещения баннеров;</w:t>
      </w:r>
    </w:p>
    <w:p w:rsidR="000F21F3" w:rsidRPr="009865E0" w:rsidRDefault="000F21F3" w:rsidP="00107C4B">
      <w:pPr>
        <w:pStyle w:val="ab"/>
        <w:numPr>
          <w:ilvl w:val="0"/>
          <w:numId w:val="15"/>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0F21F3" w:rsidRPr="009865E0" w:rsidRDefault="000F21F3" w:rsidP="00107C4B">
      <w:pPr>
        <w:pStyle w:val="ab"/>
        <w:numPr>
          <w:ilvl w:val="0"/>
          <w:numId w:val="16"/>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достоверность предоставляемой информации об административных процедурах;</w:t>
      </w:r>
    </w:p>
    <w:p w:rsidR="000F21F3" w:rsidRPr="009865E0" w:rsidRDefault="000F21F3" w:rsidP="00107C4B">
      <w:pPr>
        <w:pStyle w:val="ab"/>
        <w:numPr>
          <w:ilvl w:val="0"/>
          <w:numId w:val="16"/>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четкость в изложении информации об административных процедурах;</w:t>
      </w:r>
    </w:p>
    <w:p w:rsidR="000F21F3" w:rsidRPr="009865E0" w:rsidRDefault="000F21F3" w:rsidP="00107C4B">
      <w:pPr>
        <w:pStyle w:val="ab"/>
        <w:numPr>
          <w:ilvl w:val="0"/>
          <w:numId w:val="16"/>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наглядность форм предоставляемой информации об административных процедурах;</w:t>
      </w:r>
    </w:p>
    <w:p w:rsidR="000F21F3" w:rsidRPr="009865E0" w:rsidRDefault="000F21F3" w:rsidP="00107C4B">
      <w:pPr>
        <w:pStyle w:val="ab"/>
        <w:numPr>
          <w:ilvl w:val="0"/>
          <w:numId w:val="16"/>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удобство и доступность получения информации об административных процедурах;</w:t>
      </w:r>
    </w:p>
    <w:p w:rsidR="000F21F3" w:rsidRPr="009865E0" w:rsidRDefault="000F21F3" w:rsidP="00107C4B">
      <w:pPr>
        <w:pStyle w:val="ab"/>
        <w:numPr>
          <w:ilvl w:val="0"/>
          <w:numId w:val="16"/>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оперативность предоставления информации об административных процедурах.</w:t>
      </w:r>
    </w:p>
    <w:p w:rsidR="00F1238A" w:rsidRPr="009865E0" w:rsidRDefault="000F21F3" w:rsidP="00107C4B">
      <w:pPr>
        <w:pStyle w:val="ab"/>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2.20.</w:t>
      </w:r>
      <w:r w:rsidR="00060880" w:rsidRPr="009865E0">
        <w:rPr>
          <w:rStyle w:val="af0"/>
          <w:rFonts w:ascii="Times New Roman" w:hAnsi="Times New Roman"/>
          <w:b/>
          <w:i w:val="0"/>
          <w:sz w:val="28"/>
          <w:szCs w:val="28"/>
        </w:rPr>
        <w:tab/>
      </w:r>
      <w:r w:rsidR="00F1238A" w:rsidRPr="009865E0">
        <w:rPr>
          <w:rStyle w:val="af0"/>
          <w:rFonts w:ascii="Times New Roman" w:hAnsi="Times New Roman"/>
          <w:i w:val="0"/>
          <w:sz w:val="28"/>
          <w:szCs w:val="28"/>
        </w:rPr>
        <w:t xml:space="preserve">В помещении МФЦ /Комитета и Интернет-сайтах: </w:t>
      </w:r>
      <w:hyperlink r:id="rId46" w:history="1">
        <w:r w:rsidR="00F1238A" w:rsidRPr="009865E0">
          <w:rPr>
            <w:rStyle w:val="a3"/>
            <w:rFonts w:ascii="Times New Roman" w:hAnsi="Times New Roman"/>
            <w:i/>
            <w:sz w:val="28"/>
            <w:szCs w:val="28"/>
            <w:lang w:val="en-US"/>
          </w:rPr>
          <w:t>www</w:t>
        </w:r>
        <w:r w:rsidR="00F1238A" w:rsidRPr="009865E0">
          <w:rPr>
            <w:rStyle w:val="a3"/>
            <w:rFonts w:ascii="Times New Roman" w:hAnsi="Times New Roman"/>
            <w:i/>
            <w:sz w:val="28"/>
            <w:szCs w:val="28"/>
          </w:rPr>
          <w:t>.</w:t>
        </w:r>
        <w:proofErr w:type="spellStart"/>
        <w:r w:rsidR="00F1238A" w:rsidRPr="009865E0">
          <w:rPr>
            <w:rStyle w:val="a3"/>
            <w:rFonts w:ascii="Times New Roman" w:hAnsi="Times New Roman"/>
            <w:i/>
            <w:sz w:val="28"/>
            <w:szCs w:val="28"/>
            <w:lang w:val="en-US"/>
          </w:rPr>
          <w:t>chelsosna</w:t>
        </w:r>
        <w:proofErr w:type="spellEnd"/>
        <w:r w:rsidR="00F1238A" w:rsidRPr="009865E0">
          <w:rPr>
            <w:rStyle w:val="a3"/>
            <w:rFonts w:ascii="Times New Roman" w:hAnsi="Times New Roman"/>
            <w:i/>
            <w:sz w:val="28"/>
            <w:szCs w:val="28"/>
          </w:rPr>
          <w:t>.</w:t>
        </w:r>
        <w:proofErr w:type="spellStart"/>
        <w:r w:rsidR="00F1238A" w:rsidRPr="009865E0">
          <w:rPr>
            <w:rStyle w:val="a3"/>
            <w:rFonts w:ascii="Times New Roman" w:hAnsi="Times New Roman"/>
            <w:i/>
            <w:sz w:val="28"/>
            <w:szCs w:val="28"/>
            <w:lang w:val="en-US"/>
          </w:rPr>
          <w:t>ru</w:t>
        </w:r>
        <w:proofErr w:type="spellEnd"/>
      </w:hyperlink>
      <w:r w:rsidR="00F1238A" w:rsidRPr="009865E0">
        <w:rPr>
          <w:i/>
          <w:sz w:val="28"/>
          <w:szCs w:val="28"/>
        </w:rPr>
        <w:t>,</w:t>
      </w:r>
    </w:p>
    <w:p w:rsidR="00F1238A" w:rsidRPr="009865E0" w:rsidRDefault="00F1238A" w:rsidP="00107C4B">
      <w:pPr>
        <w:pStyle w:val="ab"/>
        <w:ind w:firstLine="567"/>
        <w:jc w:val="both"/>
        <w:rPr>
          <w:rStyle w:val="af0"/>
          <w:rFonts w:ascii="Times New Roman" w:hAnsi="Times New Roman"/>
          <w:i w:val="0"/>
          <w:sz w:val="28"/>
          <w:szCs w:val="28"/>
        </w:rPr>
      </w:pPr>
      <w:r w:rsidRPr="009865E0">
        <w:rPr>
          <w:rStyle w:val="af0"/>
          <w:rFonts w:ascii="Times New Roman" w:hAnsi="Times New Roman"/>
          <w:i w:val="0"/>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сроки предоставления муниципальных услуг;</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текст Административного регламента с приложениями (полная версия на Интернет-сайтах: </w:t>
      </w:r>
      <w:hyperlink r:id="rId47" w:history="1">
        <w:r w:rsidRPr="009865E0">
          <w:rPr>
            <w:rStyle w:val="a3"/>
            <w:rFonts w:ascii="Times New Roman" w:hAnsi="Times New Roman"/>
            <w:i/>
            <w:sz w:val="28"/>
            <w:szCs w:val="28"/>
            <w:lang w:val="en-US"/>
          </w:rPr>
          <w:t>www</w:t>
        </w:r>
        <w:r w:rsidRPr="009865E0">
          <w:rPr>
            <w:rStyle w:val="a3"/>
            <w:rFonts w:ascii="Times New Roman" w:hAnsi="Times New Roman"/>
            <w:i/>
            <w:sz w:val="28"/>
            <w:szCs w:val="28"/>
          </w:rPr>
          <w:t>.</w:t>
        </w:r>
        <w:proofErr w:type="spellStart"/>
        <w:r w:rsidRPr="009865E0">
          <w:rPr>
            <w:rStyle w:val="a3"/>
            <w:rFonts w:ascii="Times New Roman" w:hAnsi="Times New Roman"/>
            <w:i/>
            <w:sz w:val="28"/>
            <w:szCs w:val="28"/>
            <w:lang w:val="en-US"/>
          </w:rPr>
          <w:t>chelsosna</w:t>
        </w:r>
        <w:proofErr w:type="spellEnd"/>
        <w:r w:rsidRPr="009865E0">
          <w:rPr>
            <w:rStyle w:val="a3"/>
            <w:rFonts w:ascii="Times New Roman" w:hAnsi="Times New Roman"/>
            <w:i/>
            <w:sz w:val="28"/>
            <w:szCs w:val="28"/>
          </w:rPr>
          <w:t>.</w:t>
        </w:r>
        <w:proofErr w:type="spellStart"/>
        <w:r w:rsidRPr="009865E0">
          <w:rPr>
            <w:rStyle w:val="a3"/>
            <w:rFonts w:ascii="Times New Roman" w:hAnsi="Times New Roman"/>
            <w:i/>
            <w:sz w:val="28"/>
            <w:szCs w:val="28"/>
            <w:lang w:val="en-US"/>
          </w:rPr>
          <w:t>ru</w:t>
        </w:r>
        <w:proofErr w:type="spellEnd"/>
      </w:hyperlink>
      <w:r w:rsidRPr="009865E0">
        <w:rPr>
          <w:rStyle w:val="af0"/>
          <w:rFonts w:ascii="Times New Roman" w:hAnsi="Times New Roman"/>
          <w:i w:val="0"/>
          <w:sz w:val="28"/>
          <w:szCs w:val="28"/>
        </w:rPr>
        <w:t>;</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режим работы, адрес, график работы специалистов МФЦ/Комитета, режим работы и адреса иных МФЦ в Челябинской области;</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lastRenderedPageBreak/>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F1238A" w:rsidRPr="009865E0" w:rsidRDefault="00F1238A" w:rsidP="00107C4B">
      <w:pPr>
        <w:pStyle w:val="ab"/>
        <w:numPr>
          <w:ilvl w:val="0"/>
          <w:numId w:val="35"/>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F21F3" w:rsidRPr="009865E0" w:rsidRDefault="00F1238A"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другая информация, необходимая для получения муниципальной услуги</w:t>
      </w:r>
      <w:r w:rsidR="000F21F3" w:rsidRPr="009865E0">
        <w:rPr>
          <w:rStyle w:val="af0"/>
          <w:rFonts w:ascii="Times New Roman" w:hAnsi="Times New Roman"/>
          <w:i w:val="0"/>
          <w:sz w:val="28"/>
          <w:szCs w:val="28"/>
        </w:rPr>
        <w:t>.</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2.21.</w:t>
      </w:r>
      <w:r w:rsidR="009214C9" w:rsidRPr="009865E0">
        <w:rPr>
          <w:rStyle w:val="af0"/>
          <w:rFonts w:ascii="Times New Roman" w:hAnsi="Times New Roman"/>
          <w:b/>
          <w:i w:val="0"/>
          <w:sz w:val="28"/>
          <w:szCs w:val="28"/>
        </w:rPr>
        <w:tab/>
      </w:r>
      <w:r w:rsidRPr="009865E0">
        <w:rPr>
          <w:rStyle w:val="af0"/>
          <w:rFonts w:ascii="Times New Roman" w:hAnsi="Times New Roman"/>
          <w:i w:val="0"/>
          <w:sz w:val="28"/>
          <w:szCs w:val="28"/>
        </w:rPr>
        <w:t>При ответах на телефонные звонки и устные обращения граждан специалисты МФЦ/</w:t>
      </w:r>
      <w:r w:rsidR="00F1238A"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F1238A"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F1238A"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ответить на вопрос немедленно, заинтересованному лицу по телефону в течение двух дней сообщают результат рассмотрения вопроса.</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2.22.</w:t>
      </w:r>
      <w:r w:rsidR="009214C9" w:rsidRPr="009865E0">
        <w:rPr>
          <w:rStyle w:val="af0"/>
          <w:rFonts w:ascii="Times New Roman" w:hAnsi="Times New Roman"/>
          <w:b/>
          <w:i w:val="0"/>
          <w:sz w:val="28"/>
          <w:szCs w:val="28"/>
        </w:rPr>
        <w:tab/>
      </w:r>
      <w:r w:rsidRPr="009865E0">
        <w:rPr>
          <w:rStyle w:val="af0"/>
          <w:rFonts w:ascii="Times New Roman" w:hAnsi="Times New Roman"/>
          <w:i w:val="0"/>
          <w:sz w:val="28"/>
          <w:szCs w:val="28"/>
        </w:rPr>
        <w:t>Заявитель может выбрать два варианта информирования при устном личном обращении:</w:t>
      </w:r>
    </w:p>
    <w:p w:rsidR="000F21F3" w:rsidRPr="009865E0" w:rsidRDefault="000F21F3" w:rsidP="00107C4B">
      <w:pPr>
        <w:pStyle w:val="ab"/>
        <w:numPr>
          <w:ilvl w:val="0"/>
          <w:numId w:val="17"/>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в режиме общей очереди в </w:t>
      </w:r>
      <w:r w:rsidR="00F1238A" w:rsidRPr="009865E0">
        <w:rPr>
          <w:rStyle w:val="af0"/>
          <w:rFonts w:ascii="Times New Roman" w:hAnsi="Times New Roman"/>
          <w:i w:val="0"/>
          <w:sz w:val="28"/>
          <w:szCs w:val="28"/>
        </w:rPr>
        <w:t>дни приема специалистов МФЦ/</w:t>
      </w:r>
      <w:r w:rsidRPr="009865E0">
        <w:rPr>
          <w:rStyle w:val="af0"/>
          <w:rFonts w:ascii="Times New Roman" w:hAnsi="Times New Roman"/>
          <w:i w:val="0"/>
          <w:sz w:val="28"/>
          <w:szCs w:val="28"/>
        </w:rPr>
        <w:t>Комитета, уполномоченных для информирования;</w:t>
      </w:r>
    </w:p>
    <w:p w:rsidR="000F21F3" w:rsidRPr="009865E0" w:rsidRDefault="000F21F3" w:rsidP="00107C4B">
      <w:pPr>
        <w:pStyle w:val="ab"/>
        <w:numPr>
          <w:ilvl w:val="0"/>
          <w:numId w:val="17"/>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по предварительной записи в МФЦ.</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 Время ожидания в очереди для подачи документов не должно превышать 15 минут.</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 xml:space="preserve">Предварительная запись в МФЦ осуществляется 4 способами: </w:t>
      </w:r>
    </w:p>
    <w:p w:rsidR="000F21F3" w:rsidRPr="009865E0" w:rsidRDefault="000F21F3" w:rsidP="00107C4B">
      <w:pPr>
        <w:pStyle w:val="af1"/>
        <w:numPr>
          <w:ilvl w:val="0"/>
          <w:numId w:val="18"/>
        </w:numPr>
        <w:tabs>
          <w:tab w:val="left" w:pos="1418"/>
        </w:tabs>
        <w:spacing w:after="0" w:line="240" w:lineRule="auto"/>
        <w:ind w:left="0" w:firstLine="993"/>
        <w:jc w:val="both"/>
        <w:rPr>
          <w:rFonts w:ascii="Times New Roman" w:hAnsi="Times New Roman" w:cs="Times New Roman"/>
          <w:sz w:val="28"/>
          <w:szCs w:val="28"/>
        </w:rPr>
      </w:pPr>
      <w:r w:rsidRPr="009865E0">
        <w:rPr>
          <w:rFonts w:ascii="Times New Roman" w:hAnsi="Times New Roman" w:cs="Times New Roman"/>
          <w:sz w:val="28"/>
          <w:szCs w:val="28"/>
        </w:rPr>
        <w:t>при личном обращении к консультанту зала, который выдает талон на обслуживание;</w:t>
      </w:r>
    </w:p>
    <w:p w:rsidR="000F21F3" w:rsidRPr="009865E0" w:rsidRDefault="000F21F3" w:rsidP="00107C4B">
      <w:pPr>
        <w:pStyle w:val="af1"/>
        <w:numPr>
          <w:ilvl w:val="0"/>
          <w:numId w:val="18"/>
        </w:numPr>
        <w:tabs>
          <w:tab w:val="left" w:pos="1418"/>
        </w:tabs>
        <w:spacing w:after="0" w:line="240" w:lineRule="auto"/>
        <w:ind w:left="0" w:firstLine="993"/>
        <w:jc w:val="both"/>
        <w:rPr>
          <w:rFonts w:ascii="Times New Roman" w:hAnsi="Times New Roman" w:cs="Times New Roman"/>
          <w:sz w:val="28"/>
          <w:szCs w:val="28"/>
        </w:rPr>
      </w:pPr>
      <w:r w:rsidRPr="009865E0">
        <w:rPr>
          <w:rFonts w:ascii="Times New Roman" w:hAnsi="Times New Roman" w:cs="Times New Roman"/>
          <w:sz w:val="28"/>
          <w:szCs w:val="28"/>
        </w:rPr>
        <w:lastRenderedPageBreak/>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1238A" w:rsidRPr="009865E0" w:rsidRDefault="00F1238A" w:rsidP="00107C4B">
      <w:pPr>
        <w:pStyle w:val="ab"/>
        <w:numPr>
          <w:ilvl w:val="0"/>
          <w:numId w:val="18"/>
        </w:numPr>
        <w:jc w:val="both"/>
        <w:rPr>
          <w:rFonts w:ascii="Times New Roman" w:hAnsi="Times New Roman"/>
          <w:sz w:val="28"/>
          <w:szCs w:val="28"/>
        </w:rPr>
      </w:pPr>
      <w:r w:rsidRPr="009865E0">
        <w:rPr>
          <w:rFonts w:ascii="Times New Roman" w:hAnsi="Times New Roman"/>
          <w:sz w:val="28"/>
          <w:szCs w:val="28"/>
        </w:rPr>
        <w:t xml:space="preserve">по телефону МФЦ: 8(35144) 9-03-64; 9-03-67. </w:t>
      </w:r>
    </w:p>
    <w:p w:rsidR="00F1238A" w:rsidRPr="009865E0" w:rsidRDefault="00F1238A" w:rsidP="00107C4B">
      <w:pPr>
        <w:pStyle w:val="ab"/>
        <w:ind w:firstLine="567"/>
        <w:jc w:val="both"/>
        <w:rPr>
          <w:rFonts w:ascii="Times New Roman" w:hAnsi="Times New Roman"/>
          <w:sz w:val="28"/>
          <w:szCs w:val="28"/>
        </w:rPr>
      </w:pPr>
      <w:r w:rsidRPr="009865E0">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9865E0">
        <w:rPr>
          <w:rFonts w:ascii="Times New Roman" w:hAnsi="Times New Roman"/>
          <w:sz w:val="28"/>
          <w:szCs w:val="28"/>
        </w:rPr>
        <w:t>пин-код</w:t>
      </w:r>
      <w:proofErr w:type="spellEnd"/>
      <w:r w:rsidRPr="009865E0">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 </w:t>
      </w:r>
    </w:p>
    <w:p w:rsidR="000F21F3" w:rsidRPr="009865E0" w:rsidRDefault="00F1238A" w:rsidP="00107C4B">
      <w:pPr>
        <w:pStyle w:val="af1"/>
        <w:numPr>
          <w:ilvl w:val="0"/>
          <w:numId w:val="18"/>
        </w:numPr>
        <w:tabs>
          <w:tab w:val="left" w:pos="1418"/>
        </w:tabs>
        <w:spacing w:after="0" w:line="240" w:lineRule="auto"/>
        <w:jc w:val="both"/>
        <w:rPr>
          <w:rFonts w:ascii="Times New Roman" w:hAnsi="Times New Roman" w:cs="Times New Roman"/>
          <w:sz w:val="28"/>
          <w:szCs w:val="28"/>
        </w:rPr>
      </w:pPr>
      <w:r w:rsidRPr="009865E0">
        <w:rPr>
          <w:rFonts w:ascii="Times New Roman" w:hAnsi="Times New Roman"/>
          <w:sz w:val="28"/>
          <w:szCs w:val="28"/>
        </w:rPr>
        <w:t>на сайте www.mfc-74.ru</w:t>
      </w:r>
      <w:r w:rsidR="009214C9" w:rsidRPr="009865E0">
        <w:rPr>
          <w:rFonts w:ascii="Times New Roman" w:hAnsi="Times New Roman" w:cs="Times New Roman"/>
          <w:sz w:val="28"/>
          <w:szCs w:val="28"/>
        </w:rPr>
        <w:t>.</w:t>
      </w:r>
    </w:p>
    <w:p w:rsidR="00F1238A" w:rsidRPr="009865E0" w:rsidRDefault="000F21F3" w:rsidP="00107C4B">
      <w:pPr>
        <w:pStyle w:val="ab"/>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2.23.</w:t>
      </w:r>
      <w:r w:rsidR="009214C9" w:rsidRPr="009865E0">
        <w:rPr>
          <w:rStyle w:val="af0"/>
          <w:rFonts w:ascii="Times New Roman" w:hAnsi="Times New Roman"/>
          <w:b/>
          <w:i w:val="0"/>
          <w:sz w:val="28"/>
          <w:szCs w:val="28"/>
        </w:rPr>
        <w:tab/>
      </w:r>
      <w:r w:rsidR="00F1238A" w:rsidRPr="009865E0">
        <w:rPr>
          <w:rStyle w:val="af0"/>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режим работы МФЦ/Комитет;</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полный почтовый адрес МФЦ/Комитет для предоставления комплекта документов по почте;</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способы заполнения заявления;</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перечень услуг, которые предоставляются в МФЦ/Комитете;</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перечень категорий заявителей, имеющих право на получение услуг, предоставляемых в МФЦ/Комитете;</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основания отказа в предоставлении услуг, предоставляемых в МФЦ/Комитете;</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 Комитета при предоставлении услуг, предоставляемых в МФЦ/Комитете;</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последовательности административных процедур при предоставлении услуги;</w:t>
      </w:r>
    </w:p>
    <w:p w:rsidR="00F1238A" w:rsidRPr="009865E0" w:rsidRDefault="00F1238A" w:rsidP="00107C4B">
      <w:pPr>
        <w:pStyle w:val="ab"/>
        <w:numPr>
          <w:ilvl w:val="0"/>
          <w:numId w:val="36"/>
        </w:numPr>
        <w:ind w:left="0" w:firstLine="851"/>
        <w:jc w:val="both"/>
        <w:rPr>
          <w:rStyle w:val="af0"/>
          <w:rFonts w:ascii="Times New Roman" w:hAnsi="Times New Roman"/>
          <w:i w:val="0"/>
          <w:sz w:val="28"/>
          <w:szCs w:val="28"/>
        </w:rPr>
      </w:pPr>
      <w:r w:rsidRPr="009865E0">
        <w:rPr>
          <w:rStyle w:val="af0"/>
          <w:rFonts w:ascii="Times New Roman" w:hAnsi="Times New Roman"/>
          <w:i w:val="0"/>
          <w:sz w:val="28"/>
          <w:szCs w:val="28"/>
        </w:rPr>
        <w:t>сроки предоставления муниципальной услуги.</w:t>
      </w:r>
    </w:p>
    <w:p w:rsidR="00F1238A" w:rsidRPr="009865E0" w:rsidRDefault="00F1238A" w:rsidP="00107C4B">
      <w:pPr>
        <w:pStyle w:val="ab"/>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2.24.</w:t>
      </w:r>
      <w:r w:rsidRPr="009865E0">
        <w:rPr>
          <w:rStyle w:val="af0"/>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Комитете.</w:t>
      </w:r>
    </w:p>
    <w:p w:rsidR="00F1238A" w:rsidRPr="009865E0" w:rsidRDefault="00F1238A" w:rsidP="00107C4B">
      <w:pPr>
        <w:pStyle w:val="ab"/>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1238A" w:rsidRPr="009865E0" w:rsidRDefault="00F1238A" w:rsidP="00107C4B">
      <w:pPr>
        <w:pStyle w:val="ab"/>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 ответе на письменное обращение заявителя, поступившего в МФЦ, специалист Комитета указывает свою должность, фамилию, имя и отчество, а также номер телефона для справок.</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p>
    <w:p w:rsidR="000F21F3" w:rsidRPr="009865E0" w:rsidRDefault="000F21F3" w:rsidP="00107C4B">
      <w:pPr>
        <w:pStyle w:val="ab"/>
        <w:tabs>
          <w:tab w:val="left" w:pos="1418"/>
        </w:tabs>
        <w:ind w:firstLine="709"/>
        <w:jc w:val="center"/>
        <w:rPr>
          <w:rStyle w:val="af0"/>
          <w:rFonts w:ascii="Times New Roman" w:hAnsi="Times New Roman"/>
          <w:i w:val="0"/>
          <w:sz w:val="28"/>
          <w:szCs w:val="28"/>
        </w:rPr>
      </w:pPr>
      <w:r w:rsidRPr="009865E0">
        <w:rPr>
          <w:rFonts w:ascii="Times New Roman" w:hAnsi="Times New Roman"/>
          <w:sz w:val="28"/>
          <w:szCs w:val="28"/>
        </w:rPr>
        <w:t xml:space="preserve">Раздел </w:t>
      </w:r>
      <w:r w:rsidRPr="009865E0">
        <w:rPr>
          <w:rStyle w:val="af0"/>
          <w:rFonts w:ascii="Times New Roman" w:hAnsi="Times New Roman"/>
          <w:i w:val="0"/>
          <w:sz w:val="28"/>
          <w:szCs w:val="28"/>
        </w:rPr>
        <w:t>III. Состав, последовательность и сроки выполнения административных процедур</w:t>
      </w:r>
    </w:p>
    <w:p w:rsidR="000F21F3" w:rsidRPr="009865E0" w:rsidRDefault="000F21F3" w:rsidP="00107C4B">
      <w:pPr>
        <w:pStyle w:val="ab"/>
        <w:tabs>
          <w:tab w:val="left" w:pos="1418"/>
        </w:tabs>
        <w:ind w:firstLine="709"/>
        <w:jc w:val="center"/>
        <w:rPr>
          <w:rStyle w:val="af0"/>
          <w:rFonts w:ascii="Times New Roman" w:hAnsi="Times New Roman"/>
          <w:i w:val="0"/>
          <w:sz w:val="28"/>
          <w:szCs w:val="28"/>
        </w:rPr>
      </w:pP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Style w:val="af0"/>
          <w:rFonts w:ascii="Times New Roman" w:hAnsi="Times New Roman" w:cs="Times New Roman"/>
          <w:i w:val="0"/>
          <w:sz w:val="28"/>
          <w:szCs w:val="28"/>
        </w:rPr>
        <w:t>3.1.</w:t>
      </w:r>
      <w:r w:rsidR="00F541D2" w:rsidRPr="009865E0">
        <w:rPr>
          <w:rStyle w:val="af0"/>
          <w:rFonts w:ascii="Times New Roman" w:hAnsi="Times New Roman" w:cs="Times New Roman"/>
          <w:i w:val="0"/>
          <w:sz w:val="28"/>
          <w:szCs w:val="28"/>
        </w:rPr>
        <w:tab/>
      </w:r>
      <w:r w:rsidRPr="009865E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F21F3" w:rsidRPr="009865E0" w:rsidRDefault="000F21F3" w:rsidP="00107C4B">
      <w:pPr>
        <w:pStyle w:val="ab"/>
        <w:numPr>
          <w:ilvl w:val="0"/>
          <w:numId w:val="19"/>
        </w:numPr>
        <w:tabs>
          <w:tab w:val="left" w:pos="1418"/>
        </w:tabs>
        <w:ind w:left="0" w:firstLine="993"/>
        <w:jc w:val="both"/>
        <w:rPr>
          <w:rFonts w:ascii="Times New Roman" w:hAnsi="Times New Roman"/>
          <w:bCs/>
          <w:sz w:val="28"/>
          <w:szCs w:val="28"/>
        </w:rPr>
      </w:pPr>
      <w:r w:rsidRPr="009865E0">
        <w:rPr>
          <w:rStyle w:val="af0"/>
          <w:rFonts w:ascii="Times New Roman" w:hAnsi="Times New Roman"/>
          <w:i w:val="0"/>
          <w:sz w:val="28"/>
          <w:szCs w:val="28"/>
        </w:rPr>
        <w:lastRenderedPageBreak/>
        <w:t>прием и регистрация в МФЦ/</w:t>
      </w:r>
      <w:r w:rsidR="00F1238A" w:rsidRPr="009865E0">
        <w:rPr>
          <w:rStyle w:val="af0"/>
          <w:rFonts w:ascii="Times New Roman" w:hAnsi="Times New Roman"/>
          <w:i w:val="0"/>
          <w:sz w:val="28"/>
          <w:szCs w:val="28"/>
        </w:rPr>
        <w:t>Комитете</w:t>
      </w:r>
      <w:r w:rsidRPr="009865E0">
        <w:rPr>
          <w:rStyle w:val="af0"/>
          <w:rFonts w:ascii="Times New Roman" w:hAnsi="Times New Roman"/>
          <w:i w:val="0"/>
          <w:sz w:val="28"/>
          <w:szCs w:val="28"/>
        </w:rPr>
        <w:t xml:space="preserve"> заявления и документов, необходимых для предоставления муниципальной услуги, в соответствии с настоящим регламентом; </w:t>
      </w:r>
    </w:p>
    <w:p w:rsidR="000F21F3" w:rsidRPr="009865E0" w:rsidRDefault="000F21F3" w:rsidP="00107C4B">
      <w:pPr>
        <w:pStyle w:val="ab"/>
        <w:numPr>
          <w:ilvl w:val="0"/>
          <w:numId w:val="19"/>
        </w:numPr>
        <w:tabs>
          <w:tab w:val="left" w:pos="1418"/>
        </w:tabs>
        <w:ind w:left="0" w:firstLine="993"/>
        <w:jc w:val="both"/>
        <w:rPr>
          <w:rFonts w:ascii="Times New Roman" w:hAnsi="Times New Roman"/>
          <w:sz w:val="28"/>
          <w:szCs w:val="28"/>
        </w:rPr>
      </w:pPr>
      <w:r w:rsidRPr="009865E0">
        <w:rPr>
          <w:rFonts w:ascii="Times New Roman" w:hAnsi="Times New Roman"/>
          <w:kern w:val="28"/>
          <w:sz w:val="28"/>
          <w:szCs w:val="28"/>
        </w:rPr>
        <w:t>рассмотрение МФЦ/</w:t>
      </w:r>
      <w:r w:rsidR="00F1238A" w:rsidRPr="009865E0">
        <w:rPr>
          <w:rStyle w:val="af0"/>
          <w:rFonts w:ascii="Times New Roman" w:hAnsi="Times New Roman"/>
          <w:i w:val="0"/>
          <w:sz w:val="28"/>
          <w:szCs w:val="28"/>
        </w:rPr>
        <w:t xml:space="preserve">Комитетом </w:t>
      </w:r>
      <w:r w:rsidRPr="009865E0">
        <w:rPr>
          <w:rFonts w:ascii="Times New Roman" w:hAnsi="Times New Roman"/>
          <w:kern w:val="28"/>
          <w:sz w:val="28"/>
          <w:szCs w:val="28"/>
        </w:rPr>
        <w:t>заявления и пакета документов, необходимых для получения муниципальной услуги;</w:t>
      </w:r>
    </w:p>
    <w:p w:rsidR="000F21F3" w:rsidRPr="009865E0" w:rsidRDefault="000F21F3" w:rsidP="00107C4B">
      <w:pPr>
        <w:pStyle w:val="ab"/>
        <w:numPr>
          <w:ilvl w:val="0"/>
          <w:numId w:val="1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формирование и направление специалистом МФЦ/</w:t>
      </w:r>
      <w:r w:rsidR="00F1238A" w:rsidRPr="009865E0">
        <w:rPr>
          <w:rStyle w:val="af0"/>
          <w:rFonts w:ascii="Times New Roman" w:hAnsi="Times New Roman"/>
          <w:i w:val="0"/>
          <w:sz w:val="28"/>
          <w:szCs w:val="28"/>
        </w:rPr>
        <w:t xml:space="preserve">Комитета </w:t>
      </w:r>
      <w:r w:rsidRPr="009865E0">
        <w:rPr>
          <w:rFonts w:ascii="Times New Roman" w:hAnsi="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F21F3" w:rsidRPr="009865E0" w:rsidRDefault="000F21F3" w:rsidP="00107C4B">
      <w:pPr>
        <w:pStyle w:val="ab"/>
        <w:numPr>
          <w:ilvl w:val="0"/>
          <w:numId w:val="19"/>
        </w:numPr>
        <w:tabs>
          <w:tab w:val="left" w:pos="1418"/>
        </w:tabs>
        <w:ind w:left="0" w:firstLine="993"/>
        <w:jc w:val="both"/>
        <w:rPr>
          <w:rFonts w:ascii="Times New Roman" w:hAnsi="Times New Roman"/>
          <w:kern w:val="28"/>
          <w:sz w:val="28"/>
          <w:szCs w:val="28"/>
        </w:rPr>
      </w:pPr>
      <w:r w:rsidRPr="009865E0">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 (курьером) в </w:t>
      </w:r>
      <w:r w:rsidR="00F1238A" w:rsidRPr="009865E0">
        <w:rPr>
          <w:rStyle w:val="af0"/>
          <w:rFonts w:ascii="Times New Roman" w:hAnsi="Times New Roman"/>
          <w:i w:val="0"/>
          <w:sz w:val="28"/>
          <w:szCs w:val="28"/>
        </w:rPr>
        <w:t>Комитет,</w:t>
      </w:r>
      <w:r w:rsidRPr="009865E0">
        <w:rPr>
          <w:rFonts w:ascii="Times New Roman" w:hAnsi="Times New Roman"/>
          <w:kern w:val="28"/>
          <w:sz w:val="28"/>
          <w:szCs w:val="28"/>
        </w:rPr>
        <w:t xml:space="preserve"> если заявитель обратился в МФЦ; </w:t>
      </w:r>
    </w:p>
    <w:p w:rsidR="000F21F3" w:rsidRPr="009865E0" w:rsidRDefault="000F21F3" w:rsidP="00107C4B">
      <w:pPr>
        <w:pStyle w:val="ab"/>
        <w:numPr>
          <w:ilvl w:val="0"/>
          <w:numId w:val="19"/>
        </w:numPr>
        <w:tabs>
          <w:tab w:val="left" w:pos="1418"/>
        </w:tabs>
        <w:ind w:left="0" w:firstLine="993"/>
        <w:jc w:val="both"/>
        <w:rPr>
          <w:rFonts w:ascii="Times New Roman" w:hAnsi="Times New Roman"/>
          <w:sz w:val="28"/>
          <w:szCs w:val="28"/>
        </w:rPr>
      </w:pPr>
      <w:r w:rsidRPr="009865E0">
        <w:rPr>
          <w:rFonts w:ascii="Times New Roman" w:hAnsi="Times New Roman"/>
          <w:kern w:val="28"/>
          <w:sz w:val="28"/>
          <w:szCs w:val="28"/>
        </w:rPr>
        <w:t xml:space="preserve">формирование специалистом </w:t>
      </w:r>
      <w:r w:rsidR="00F1238A" w:rsidRPr="009865E0">
        <w:rPr>
          <w:rStyle w:val="af0"/>
          <w:rFonts w:ascii="Times New Roman" w:hAnsi="Times New Roman"/>
          <w:i w:val="0"/>
          <w:sz w:val="28"/>
          <w:szCs w:val="28"/>
        </w:rPr>
        <w:t xml:space="preserve">Комитета </w:t>
      </w:r>
      <w:r w:rsidR="00F1238A" w:rsidRPr="009865E0">
        <w:rPr>
          <w:rFonts w:ascii="Times New Roman" w:hAnsi="Times New Roman"/>
          <w:kern w:val="28"/>
          <w:sz w:val="28"/>
          <w:szCs w:val="28"/>
        </w:rPr>
        <w:t xml:space="preserve">дела заявителя, </w:t>
      </w:r>
      <w:r w:rsidRPr="009865E0">
        <w:rPr>
          <w:rFonts w:ascii="Times New Roman" w:hAnsi="Times New Roman"/>
          <w:kern w:val="28"/>
          <w:sz w:val="28"/>
          <w:szCs w:val="28"/>
        </w:rPr>
        <w:t xml:space="preserve">после получения дела из МФЦ, если заявитель обратился в МФЦ; </w:t>
      </w:r>
    </w:p>
    <w:p w:rsidR="000F21F3" w:rsidRPr="009865E0" w:rsidRDefault="000F21F3" w:rsidP="00107C4B">
      <w:pPr>
        <w:pStyle w:val="ab"/>
        <w:numPr>
          <w:ilvl w:val="0"/>
          <w:numId w:val="19"/>
        </w:numPr>
        <w:tabs>
          <w:tab w:val="left" w:pos="1418"/>
        </w:tabs>
        <w:ind w:left="0" w:firstLine="993"/>
        <w:jc w:val="both"/>
        <w:rPr>
          <w:rFonts w:ascii="Times New Roman" w:hAnsi="Times New Roman"/>
          <w:kern w:val="28"/>
          <w:sz w:val="28"/>
          <w:szCs w:val="28"/>
        </w:rPr>
      </w:pPr>
      <w:r w:rsidRPr="009865E0">
        <w:rPr>
          <w:rFonts w:ascii="Times New Roman" w:hAnsi="Times New Roman"/>
          <w:kern w:val="28"/>
          <w:sz w:val="28"/>
          <w:szCs w:val="28"/>
        </w:rPr>
        <w:t>проверка специалистом Комитета поступивших на исполнение документов;</w:t>
      </w:r>
    </w:p>
    <w:p w:rsidR="000F21F3" w:rsidRPr="009865E0" w:rsidRDefault="000F21F3" w:rsidP="00107C4B">
      <w:pPr>
        <w:pStyle w:val="af1"/>
        <w:numPr>
          <w:ilvl w:val="0"/>
          <w:numId w:val="19"/>
        </w:numPr>
        <w:tabs>
          <w:tab w:val="left" w:pos="1418"/>
        </w:tabs>
        <w:spacing w:after="0" w:line="240" w:lineRule="auto"/>
        <w:ind w:left="0" w:firstLine="993"/>
        <w:jc w:val="both"/>
        <w:rPr>
          <w:rFonts w:ascii="Times New Roman" w:hAnsi="Times New Roman" w:cs="Times New Roman"/>
          <w:kern w:val="28"/>
          <w:sz w:val="28"/>
          <w:szCs w:val="28"/>
        </w:rPr>
      </w:pPr>
      <w:r w:rsidRPr="009865E0">
        <w:rPr>
          <w:rFonts w:ascii="Times New Roman" w:hAnsi="Times New Roman" w:cs="Times New Roman"/>
          <w:kern w:val="28"/>
          <w:sz w:val="28"/>
          <w:szCs w:val="28"/>
        </w:rPr>
        <w:t>подготовка</w:t>
      </w:r>
      <w:r w:rsidRPr="009865E0">
        <w:rPr>
          <w:rFonts w:ascii="Times New Roman" w:hAnsi="Times New Roman"/>
          <w:kern w:val="28"/>
          <w:sz w:val="28"/>
          <w:szCs w:val="28"/>
        </w:rPr>
        <w:t xml:space="preserve"> специалистом Комитета</w:t>
      </w:r>
      <w:r w:rsidRPr="009865E0">
        <w:rPr>
          <w:rFonts w:ascii="Times New Roman" w:hAnsi="Times New Roman" w:cs="Times New Roman"/>
          <w:kern w:val="28"/>
          <w:sz w:val="28"/>
          <w:szCs w:val="28"/>
        </w:rPr>
        <w:t xml:space="preserve"> проекта постановления и соответствующего договора (далее – итоговый документ);</w:t>
      </w:r>
    </w:p>
    <w:p w:rsidR="000F21F3" w:rsidRPr="009865E0" w:rsidRDefault="000F21F3" w:rsidP="00107C4B">
      <w:pPr>
        <w:pStyle w:val="af1"/>
        <w:numPr>
          <w:ilvl w:val="0"/>
          <w:numId w:val="19"/>
        </w:numPr>
        <w:tabs>
          <w:tab w:val="left" w:pos="1418"/>
        </w:tabs>
        <w:spacing w:after="0" w:line="240" w:lineRule="auto"/>
        <w:ind w:left="0" w:firstLine="993"/>
        <w:jc w:val="both"/>
        <w:rPr>
          <w:rFonts w:ascii="Times New Roman" w:hAnsi="Times New Roman" w:cs="Times New Roman"/>
          <w:kern w:val="28"/>
          <w:sz w:val="28"/>
          <w:szCs w:val="28"/>
        </w:rPr>
      </w:pPr>
      <w:r w:rsidRPr="009865E0">
        <w:rPr>
          <w:rFonts w:ascii="Times New Roman" w:hAnsi="Times New Roman" w:cs="Times New Roman"/>
          <w:sz w:val="28"/>
          <w:szCs w:val="28"/>
        </w:rPr>
        <w:t xml:space="preserve">согласование, утверждение и подписание проекта итогового документа; </w:t>
      </w:r>
    </w:p>
    <w:p w:rsidR="000F21F3" w:rsidRPr="009865E0" w:rsidRDefault="000F21F3" w:rsidP="00107C4B">
      <w:pPr>
        <w:pStyle w:val="ab"/>
        <w:numPr>
          <w:ilvl w:val="0"/>
          <w:numId w:val="1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 xml:space="preserve">передача итогового документа </w:t>
      </w:r>
      <w:r w:rsidR="000B6CFF" w:rsidRPr="009865E0">
        <w:rPr>
          <w:rStyle w:val="af0"/>
          <w:rFonts w:ascii="Times New Roman" w:hAnsi="Times New Roman"/>
          <w:i w:val="0"/>
          <w:sz w:val="28"/>
          <w:szCs w:val="28"/>
        </w:rPr>
        <w:t xml:space="preserve">Комитетом </w:t>
      </w:r>
      <w:r w:rsidRPr="009865E0">
        <w:rPr>
          <w:rFonts w:ascii="Times New Roman" w:hAnsi="Times New Roman"/>
          <w:sz w:val="28"/>
          <w:szCs w:val="28"/>
        </w:rPr>
        <w:t>в МФЦ;</w:t>
      </w:r>
    </w:p>
    <w:p w:rsidR="000F21F3" w:rsidRPr="009865E0" w:rsidRDefault="000F21F3" w:rsidP="00107C4B">
      <w:pPr>
        <w:pStyle w:val="ab"/>
        <w:numPr>
          <w:ilvl w:val="0"/>
          <w:numId w:val="1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регистрация МФЦ итогового документа;</w:t>
      </w:r>
    </w:p>
    <w:p w:rsidR="000F21F3" w:rsidRPr="009865E0" w:rsidRDefault="000F21F3" w:rsidP="00107C4B">
      <w:pPr>
        <w:pStyle w:val="ab"/>
        <w:numPr>
          <w:ilvl w:val="0"/>
          <w:numId w:val="19"/>
        </w:numPr>
        <w:tabs>
          <w:tab w:val="left" w:pos="1418"/>
        </w:tabs>
        <w:ind w:left="0" w:firstLine="993"/>
        <w:jc w:val="both"/>
        <w:rPr>
          <w:rFonts w:ascii="Times New Roman" w:hAnsi="Times New Roman"/>
          <w:sz w:val="28"/>
          <w:szCs w:val="28"/>
        </w:rPr>
      </w:pPr>
      <w:r w:rsidRPr="009865E0">
        <w:rPr>
          <w:rFonts w:ascii="Times New Roman" w:hAnsi="Times New Roman"/>
          <w:sz w:val="28"/>
          <w:szCs w:val="28"/>
        </w:rPr>
        <w:t>выдача специалистом МФЦ итогового документа заявителю.</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Блок-схема предоставления муниципальной услуги приведена в Приложении 5 к административному регламенту.</w:t>
      </w:r>
    </w:p>
    <w:p w:rsidR="000F21F3" w:rsidRPr="00A63308" w:rsidRDefault="000F21F3" w:rsidP="00107C4B">
      <w:pPr>
        <w:pStyle w:val="ab"/>
        <w:tabs>
          <w:tab w:val="left" w:pos="1418"/>
        </w:tabs>
        <w:ind w:firstLine="709"/>
        <w:jc w:val="both"/>
        <w:rPr>
          <w:rStyle w:val="af0"/>
          <w:rFonts w:ascii="Times New Roman" w:hAnsi="Times New Roman"/>
          <w:i w:val="0"/>
          <w:sz w:val="28"/>
          <w:szCs w:val="28"/>
        </w:rPr>
      </w:pPr>
      <w:r w:rsidRPr="00A63308">
        <w:rPr>
          <w:rStyle w:val="af0"/>
          <w:rFonts w:ascii="Times New Roman" w:hAnsi="Times New Roman"/>
          <w:i w:val="0"/>
          <w:sz w:val="28"/>
          <w:szCs w:val="28"/>
        </w:rPr>
        <w:t>Основанием для начала действий по предоставлению муниципальной услуги является обращение лица (заявителя) в МФЦ/</w:t>
      </w:r>
      <w:r w:rsidR="000B6CFF" w:rsidRPr="00A63308">
        <w:rPr>
          <w:rStyle w:val="af0"/>
          <w:rFonts w:ascii="Times New Roman" w:hAnsi="Times New Roman"/>
          <w:i w:val="0"/>
          <w:sz w:val="28"/>
          <w:szCs w:val="28"/>
        </w:rPr>
        <w:t>Комитет</w:t>
      </w:r>
      <w:r w:rsidRPr="00A63308">
        <w:rPr>
          <w:rStyle w:val="af0"/>
          <w:rFonts w:ascii="Times New Roman" w:hAnsi="Times New Roman"/>
          <w:i w:val="0"/>
          <w:sz w:val="28"/>
          <w:szCs w:val="28"/>
        </w:rPr>
        <w:t xml:space="preserve"> с комплектом документов, необходимых для предоставления муниципальной услуги.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3.1.1.</w:t>
      </w:r>
      <w:r w:rsidR="00F541D2" w:rsidRPr="009865E0">
        <w:rPr>
          <w:rStyle w:val="af0"/>
          <w:rFonts w:ascii="Times New Roman" w:hAnsi="Times New Roman"/>
          <w:b/>
          <w:i w:val="0"/>
          <w:sz w:val="28"/>
          <w:szCs w:val="28"/>
        </w:rPr>
        <w:tab/>
      </w:r>
      <w:r w:rsidRPr="009865E0">
        <w:rPr>
          <w:rStyle w:val="af0"/>
          <w:rFonts w:ascii="Times New Roman" w:hAnsi="Times New Roman"/>
          <w:i w:val="0"/>
          <w:sz w:val="28"/>
          <w:szCs w:val="28"/>
        </w:rPr>
        <w:t>Специалист МФЦ/</w:t>
      </w:r>
      <w:r w:rsidR="000B6CFF"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 ответственный за прием документов:</w:t>
      </w:r>
    </w:p>
    <w:p w:rsidR="000F21F3" w:rsidRPr="009865E0" w:rsidRDefault="000F21F3" w:rsidP="00107C4B">
      <w:pPr>
        <w:pStyle w:val="ab"/>
        <w:numPr>
          <w:ilvl w:val="0"/>
          <w:numId w:val="20"/>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0F21F3" w:rsidRPr="009865E0" w:rsidRDefault="000F21F3" w:rsidP="00107C4B">
      <w:pPr>
        <w:pStyle w:val="ab"/>
        <w:numPr>
          <w:ilvl w:val="0"/>
          <w:numId w:val="20"/>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0F21F3" w:rsidRPr="009865E0" w:rsidRDefault="000F21F3" w:rsidP="00A63308">
      <w:pPr>
        <w:pStyle w:val="ab"/>
        <w:numPr>
          <w:ilvl w:val="0"/>
          <w:numId w:val="21"/>
        </w:numPr>
        <w:tabs>
          <w:tab w:val="left" w:pos="1276"/>
          <w:tab w:val="left" w:pos="1701"/>
        </w:tabs>
        <w:ind w:left="0" w:firstLine="425"/>
        <w:jc w:val="both"/>
        <w:rPr>
          <w:rStyle w:val="af0"/>
          <w:rFonts w:ascii="Times New Roman" w:hAnsi="Times New Roman"/>
          <w:i w:val="0"/>
          <w:sz w:val="28"/>
          <w:szCs w:val="28"/>
        </w:rPr>
      </w:pPr>
      <w:r w:rsidRPr="009865E0">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0F21F3" w:rsidRPr="009865E0" w:rsidRDefault="000F21F3" w:rsidP="00A63308">
      <w:pPr>
        <w:pStyle w:val="ab"/>
        <w:numPr>
          <w:ilvl w:val="0"/>
          <w:numId w:val="21"/>
        </w:numPr>
        <w:tabs>
          <w:tab w:val="left" w:pos="1276"/>
          <w:tab w:val="left" w:pos="1701"/>
        </w:tabs>
        <w:ind w:left="0" w:firstLine="425"/>
        <w:jc w:val="both"/>
        <w:rPr>
          <w:rStyle w:val="af0"/>
          <w:rFonts w:ascii="Times New Roman" w:hAnsi="Times New Roman"/>
          <w:i w:val="0"/>
          <w:sz w:val="28"/>
          <w:szCs w:val="28"/>
        </w:rPr>
      </w:pPr>
      <w:r w:rsidRPr="009865E0">
        <w:rPr>
          <w:rStyle w:val="af0"/>
          <w:rFonts w:ascii="Times New Roman" w:hAnsi="Times New Roman"/>
          <w:i w:val="0"/>
          <w:sz w:val="28"/>
          <w:szCs w:val="28"/>
        </w:rPr>
        <w:t>отсутствуют основания, перечисленные в пункте 2.11; 2.14; 2.16 настоящего регламента.</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0B6CFF"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 xml:space="preserve">принимает заявление и прилагаемые к нему документы. В этом случае заявитель предупреждается о возможном возврате </w:t>
      </w:r>
      <w:r w:rsidRPr="009865E0">
        <w:rPr>
          <w:rStyle w:val="af0"/>
          <w:rFonts w:ascii="Times New Roman" w:hAnsi="Times New Roman"/>
          <w:i w:val="0"/>
          <w:sz w:val="28"/>
          <w:szCs w:val="28"/>
        </w:rPr>
        <w:lastRenderedPageBreak/>
        <w:t>заявления или отказе в предоставлении муниципальной услуги, о чем в расписке делается отметка;</w:t>
      </w:r>
    </w:p>
    <w:p w:rsidR="000F21F3" w:rsidRPr="009865E0" w:rsidRDefault="000F21F3" w:rsidP="00107C4B">
      <w:pPr>
        <w:pStyle w:val="ab"/>
        <w:numPr>
          <w:ilvl w:val="0"/>
          <w:numId w:val="20"/>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0F21F3" w:rsidRPr="009865E0" w:rsidRDefault="000F21F3" w:rsidP="00107C4B">
      <w:pPr>
        <w:pStyle w:val="ab"/>
        <w:numPr>
          <w:ilvl w:val="0"/>
          <w:numId w:val="20"/>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формирует дело заявителя.</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Общий максимальный срок приема документов от одного заявителя не должен превышать 15 минут.</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3.1.2.</w:t>
      </w:r>
      <w:r w:rsidR="00BD681C" w:rsidRPr="009865E0">
        <w:rPr>
          <w:rStyle w:val="af0"/>
          <w:rFonts w:ascii="Times New Roman" w:hAnsi="Times New Roman"/>
          <w:i w:val="0"/>
          <w:sz w:val="28"/>
          <w:szCs w:val="28"/>
        </w:rPr>
        <w:tab/>
      </w:r>
      <w:r w:rsidRPr="009865E0">
        <w:rPr>
          <w:rStyle w:val="af0"/>
          <w:rFonts w:ascii="Times New Roman" w:hAnsi="Times New Roman"/>
          <w:i w:val="0"/>
          <w:sz w:val="28"/>
          <w:szCs w:val="28"/>
        </w:rPr>
        <w:t>При поступлении документов заявителя по почте, должностное лицо МФЦ/</w:t>
      </w:r>
      <w:r w:rsidR="000B6CFF"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0F21F3" w:rsidRPr="009865E0" w:rsidRDefault="000F21F3" w:rsidP="00107C4B">
      <w:pPr>
        <w:pStyle w:val="ab"/>
        <w:numPr>
          <w:ilvl w:val="0"/>
          <w:numId w:val="22"/>
        </w:numPr>
        <w:tabs>
          <w:tab w:val="left" w:pos="1418"/>
        </w:tabs>
        <w:ind w:left="0" w:firstLine="1069"/>
        <w:jc w:val="both"/>
        <w:rPr>
          <w:rStyle w:val="af0"/>
          <w:rFonts w:ascii="Times New Roman" w:hAnsi="Times New Roman"/>
          <w:i w:val="0"/>
          <w:sz w:val="28"/>
          <w:szCs w:val="28"/>
        </w:rPr>
      </w:pPr>
      <w:r w:rsidRPr="009865E0">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0B6CFF" w:rsidRPr="009865E0">
        <w:rPr>
          <w:rStyle w:val="af0"/>
          <w:rFonts w:ascii="Times New Roman" w:hAnsi="Times New Roman"/>
          <w:i w:val="0"/>
          <w:sz w:val="28"/>
          <w:szCs w:val="28"/>
        </w:rPr>
        <w:t xml:space="preserve">Комитетом </w:t>
      </w:r>
      <w:r w:rsidRPr="009865E0">
        <w:rPr>
          <w:rStyle w:val="af0"/>
          <w:rFonts w:ascii="Times New Roman" w:hAnsi="Times New Roman"/>
          <w:i w:val="0"/>
          <w:sz w:val="28"/>
          <w:szCs w:val="28"/>
        </w:rPr>
        <w:t>для регистрации входящей корреспонденции;</w:t>
      </w:r>
    </w:p>
    <w:p w:rsidR="000F21F3" w:rsidRPr="009865E0" w:rsidRDefault="000F21F3" w:rsidP="00107C4B">
      <w:pPr>
        <w:pStyle w:val="ab"/>
        <w:numPr>
          <w:ilvl w:val="0"/>
          <w:numId w:val="22"/>
        </w:numPr>
        <w:tabs>
          <w:tab w:val="left" w:pos="1418"/>
        </w:tabs>
        <w:ind w:left="0" w:firstLine="1069"/>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0B6CFF"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 ответственному за предоставление муниципальной услуги.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3.2.</w:t>
      </w:r>
      <w:r w:rsidR="00BD681C" w:rsidRPr="009865E0">
        <w:rPr>
          <w:rStyle w:val="af0"/>
          <w:rFonts w:ascii="Times New Roman" w:hAnsi="Times New Roman"/>
          <w:b/>
          <w:i w:val="0"/>
          <w:sz w:val="28"/>
          <w:szCs w:val="28"/>
        </w:rPr>
        <w:tab/>
      </w:r>
      <w:r w:rsidRPr="009865E0">
        <w:rPr>
          <w:rStyle w:val="af0"/>
          <w:rFonts w:ascii="Times New Roman" w:hAnsi="Times New Roman"/>
          <w:i w:val="0"/>
          <w:sz w:val="28"/>
          <w:szCs w:val="28"/>
        </w:rPr>
        <w:t>Рассмотрение в МФЦ/</w:t>
      </w:r>
      <w:r w:rsidR="000B6CFF" w:rsidRPr="009865E0">
        <w:rPr>
          <w:rStyle w:val="af0"/>
          <w:rFonts w:ascii="Times New Roman" w:hAnsi="Times New Roman"/>
          <w:i w:val="0"/>
          <w:sz w:val="28"/>
          <w:szCs w:val="28"/>
        </w:rPr>
        <w:t>Комитете</w:t>
      </w:r>
      <w:r w:rsidRPr="009865E0">
        <w:rPr>
          <w:rStyle w:val="af0"/>
          <w:rFonts w:ascii="Times New Roman" w:hAnsi="Times New Roman"/>
          <w:i w:val="0"/>
          <w:sz w:val="28"/>
          <w:szCs w:val="28"/>
        </w:rPr>
        <w:t>заявления и документов, предоставленных для получения муниципальной услуги, предусмотренной настоящим регламентом</w:t>
      </w:r>
      <w:r w:rsidRPr="009865E0">
        <w:rPr>
          <w:rFonts w:ascii="Times New Roman" w:hAnsi="Times New Roman"/>
          <w:bCs/>
          <w:sz w:val="28"/>
          <w:szCs w:val="28"/>
        </w:rPr>
        <w:t>.</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3.2.1.</w:t>
      </w:r>
      <w:r w:rsidR="00BD681C" w:rsidRPr="009865E0">
        <w:rPr>
          <w:rStyle w:val="af0"/>
          <w:rFonts w:ascii="Times New Roman" w:hAnsi="Times New Roman"/>
          <w:b/>
          <w:i w:val="0"/>
          <w:sz w:val="28"/>
          <w:szCs w:val="28"/>
        </w:rPr>
        <w:tab/>
      </w:r>
      <w:r w:rsidRPr="009865E0">
        <w:rPr>
          <w:rStyle w:val="af0"/>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9865E0">
        <w:rPr>
          <w:rFonts w:ascii="Times New Roman" w:hAnsi="Times New Roman"/>
          <w:sz w:val="28"/>
          <w:szCs w:val="28"/>
        </w:rPr>
        <w:t>сотруднику контрольно-аналитического отдел</w:t>
      </w:r>
      <w:proofErr w:type="gramStart"/>
      <w:r w:rsidRPr="009865E0">
        <w:rPr>
          <w:rFonts w:ascii="Times New Roman" w:hAnsi="Times New Roman"/>
          <w:sz w:val="28"/>
          <w:szCs w:val="28"/>
        </w:rPr>
        <w:t>а(</w:t>
      </w:r>
      <w:proofErr w:type="gramEnd"/>
      <w:r w:rsidRPr="009865E0">
        <w:rPr>
          <w:rFonts w:ascii="Times New Roman" w:hAnsi="Times New Roman"/>
          <w:sz w:val="28"/>
          <w:szCs w:val="28"/>
        </w:rPr>
        <w:t xml:space="preserve">сектора) </w:t>
      </w:r>
      <w:r w:rsidRPr="009865E0">
        <w:rPr>
          <w:rStyle w:val="af0"/>
          <w:rFonts w:ascii="Times New Roman" w:hAnsi="Times New Roman"/>
          <w:i w:val="0"/>
          <w:sz w:val="28"/>
          <w:szCs w:val="28"/>
        </w:rPr>
        <w:t>МФЦ.</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Fonts w:ascii="Times New Roman" w:hAnsi="Times New Roman"/>
          <w:sz w:val="28"/>
          <w:szCs w:val="28"/>
        </w:rPr>
        <w:t>Сотрудник контрольно-аналитического отдел</w:t>
      </w:r>
      <w:proofErr w:type="gramStart"/>
      <w:r w:rsidRPr="009865E0">
        <w:rPr>
          <w:rFonts w:ascii="Times New Roman" w:hAnsi="Times New Roman"/>
          <w:sz w:val="28"/>
          <w:szCs w:val="28"/>
        </w:rPr>
        <w:t>а(</w:t>
      </w:r>
      <w:proofErr w:type="gramEnd"/>
      <w:r w:rsidRPr="009865E0">
        <w:rPr>
          <w:rFonts w:ascii="Times New Roman" w:hAnsi="Times New Roman"/>
          <w:sz w:val="28"/>
          <w:szCs w:val="28"/>
        </w:rPr>
        <w:t xml:space="preserve">сектора) </w:t>
      </w:r>
      <w:r w:rsidRPr="009865E0">
        <w:rPr>
          <w:rStyle w:val="af0"/>
          <w:rFonts w:ascii="Times New Roman" w:hAnsi="Times New Roman"/>
          <w:i w:val="0"/>
          <w:sz w:val="28"/>
          <w:szCs w:val="28"/>
        </w:rPr>
        <w:t>МФЦ:</w:t>
      </w:r>
    </w:p>
    <w:p w:rsidR="000F21F3" w:rsidRPr="009865E0" w:rsidRDefault="000F21F3" w:rsidP="00107C4B">
      <w:pPr>
        <w:pStyle w:val="ab"/>
        <w:numPr>
          <w:ilvl w:val="0"/>
          <w:numId w:val="23"/>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232EB5" w:rsidRPr="009865E0">
        <w:rPr>
          <w:rStyle w:val="af0"/>
          <w:rFonts w:ascii="Times New Roman" w:hAnsi="Times New Roman"/>
          <w:i w:val="0"/>
          <w:sz w:val="28"/>
          <w:szCs w:val="28"/>
        </w:rPr>
        <w:t>ктом 2.8. настоящего регламента;</w:t>
      </w:r>
    </w:p>
    <w:p w:rsidR="000F21F3" w:rsidRPr="009865E0" w:rsidRDefault="000F21F3" w:rsidP="00107C4B">
      <w:pPr>
        <w:pStyle w:val="ab"/>
        <w:numPr>
          <w:ilvl w:val="0"/>
          <w:numId w:val="23"/>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w:t>
      </w:r>
      <w:r w:rsidR="00A63308">
        <w:rPr>
          <w:rStyle w:val="af0"/>
          <w:rFonts w:ascii="Times New Roman" w:hAnsi="Times New Roman"/>
          <w:i w:val="0"/>
          <w:sz w:val="28"/>
          <w:szCs w:val="28"/>
        </w:rPr>
        <w:t xml:space="preserve"> </w:t>
      </w:r>
      <w:r w:rsidRPr="009865E0">
        <w:rPr>
          <w:rStyle w:val="af0"/>
          <w:rFonts w:ascii="Times New Roman" w:hAnsi="Times New Roman"/>
          <w:i w:val="0"/>
          <w:sz w:val="28"/>
          <w:szCs w:val="28"/>
        </w:rPr>
        <w:t xml:space="preserve">(сектора) МФЦ направляет межведомственные запросы в уполномоченные </w:t>
      </w:r>
      <w:r w:rsidR="00232EB5" w:rsidRPr="009865E0">
        <w:rPr>
          <w:rStyle w:val="af0"/>
          <w:rFonts w:ascii="Times New Roman" w:hAnsi="Times New Roman"/>
          <w:i w:val="0"/>
          <w:sz w:val="28"/>
          <w:szCs w:val="28"/>
        </w:rPr>
        <w:t>органы в течение 5 рабочих дней;</w:t>
      </w:r>
    </w:p>
    <w:p w:rsidR="000F21F3" w:rsidRPr="009865E0" w:rsidRDefault="000F21F3" w:rsidP="00107C4B">
      <w:pPr>
        <w:pStyle w:val="ab"/>
        <w:numPr>
          <w:ilvl w:val="0"/>
          <w:numId w:val="23"/>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0F21F3" w:rsidRPr="009865E0" w:rsidRDefault="000F21F3" w:rsidP="00107C4B">
      <w:pPr>
        <w:pStyle w:val="ab"/>
        <w:numPr>
          <w:ilvl w:val="0"/>
          <w:numId w:val="23"/>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в течение 1 рабочего дня формирует дело, заверяет своей подписью с указанием должности, фамилии и инициалов;</w:t>
      </w:r>
    </w:p>
    <w:p w:rsidR="000F21F3" w:rsidRPr="009865E0" w:rsidRDefault="000F21F3" w:rsidP="00107C4B">
      <w:pPr>
        <w:pStyle w:val="ab"/>
        <w:numPr>
          <w:ilvl w:val="0"/>
          <w:numId w:val="23"/>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составляет реестр дел, направляемых в </w:t>
      </w:r>
      <w:r w:rsidR="000B6CFF" w:rsidRPr="009865E0">
        <w:rPr>
          <w:rStyle w:val="af0"/>
          <w:rFonts w:ascii="Times New Roman" w:hAnsi="Times New Roman"/>
          <w:i w:val="0"/>
          <w:sz w:val="28"/>
          <w:szCs w:val="28"/>
        </w:rPr>
        <w:t xml:space="preserve">Комитет </w:t>
      </w:r>
      <w:r w:rsidRPr="009865E0">
        <w:rPr>
          <w:rStyle w:val="af0"/>
          <w:rFonts w:ascii="Times New Roman" w:hAnsi="Times New Roman"/>
          <w:i w:val="0"/>
          <w:sz w:val="28"/>
          <w:szCs w:val="28"/>
        </w:rPr>
        <w:t>для осуществления</w:t>
      </w:r>
      <w:r w:rsidR="00232EB5" w:rsidRPr="009865E0">
        <w:rPr>
          <w:rStyle w:val="af0"/>
          <w:rFonts w:ascii="Times New Roman" w:hAnsi="Times New Roman"/>
          <w:i w:val="0"/>
          <w:sz w:val="28"/>
          <w:szCs w:val="28"/>
        </w:rPr>
        <w:t xml:space="preserve"> подготовки итоговых документов;</w:t>
      </w:r>
    </w:p>
    <w:p w:rsidR="000F21F3" w:rsidRPr="009865E0" w:rsidRDefault="000F21F3" w:rsidP="00107C4B">
      <w:pPr>
        <w:pStyle w:val="af1"/>
        <w:numPr>
          <w:ilvl w:val="0"/>
          <w:numId w:val="23"/>
        </w:numPr>
        <w:tabs>
          <w:tab w:val="left" w:pos="1418"/>
        </w:tabs>
        <w:spacing w:after="0" w:line="240" w:lineRule="auto"/>
        <w:ind w:left="0" w:firstLine="993"/>
        <w:jc w:val="both"/>
        <w:rPr>
          <w:rFonts w:ascii="Times New Roman" w:hAnsi="Times New Roman" w:cs="Times New Roman"/>
          <w:sz w:val="28"/>
          <w:szCs w:val="28"/>
        </w:rPr>
      </w:pPr>
      <w:r w:rsidRPr="009865E0">
        <w:rPr>
          <w:rFonts w:ascii="Times New Roman" w:hAnsi="Times New Roman" w:cs="Times New Roman"/>
          <w:iCs/>
          <w:sz w:val="28"/>
          <w:szCs w:val="28"/>
        </w:rPr>
        <w:t xml:space="preserve">в течение 1 рабочего дня направляет сформированное дело в </w:t>
      </w:r>
      <w:r w:rsidR="000B6CFF" w:rsidRPr="009865E0">
        <w:rPr>
          <w:rStyle w:val="af0"/>
          <w:rFonts w:ascii="Times New Roman" w:hAnsi="Times New Roman"/>
          <w:i w:val="0"/>
          <w:sz w:val="28"/>
          <w:szCs w:val="28"/>
        </w:rPr>
        <w:t>Комитет.</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3.2.2.</w:t>
      </w:r>
      <w:r w:rsidR="00232EB5" w:rsidRPr="009865E0">
        <w:rPr>
          <w:rFonts w:ascii="Times New Roman" w:hAnsi="Times New Roman" w:cs="Times New Roman"/>
          <w:b/>
          <w:sz w:val="28"/>
          <w:szCs w:val="28"/>
        </w:rPr>
        <w:tab/>
      </w:r>
      <w:r w:rsidRPr="009865E0">
        <w:rPr>
          <w:rFonts w:ascii="Times New Roman" w:hAnsi="Times New Roman" w:cs="Times New Roman"/>
          <w:sz w:val="28"/>
          <w:szCs w:val="28"/>
        </w:rPr>
        <w:t>Подготовка итоговых документов предоставления муниципальной услуги или решения об отказе в предоставлении земельного участка.</w:t>
      </w:r>
    </w:p>
    <w:p w:rsidR="000F21F3" w:rsidRPr="009865E0" w:rsidRDefault="000F21F3" w:rsidP="00107C4B">
      <w:pPr>
        <w:pStyle w:val="ab"/>
        <w:numPr>
          <w:ilvl w:val="0"/>
          <w:numId w:val="24"/>
        </w:numPr>
        <w:tabs>
          <w:tab w:val="left" w:pos="1418"/>
        </w:tabs>
        <w:ind w:left="0" w:firstLine="1069"/>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Основанием для начала административной процедуры является поступление в </w:t>
      </w:r>
      <w:r w:rsidR="000B6CFF" w:rsidRPr="009865E0">
        <w:rPr>
          <w:rStyle w:val="af0"/>
          <w:rFonts w:ascii="Times New Roman" w:hAnsi="Times New Roman"/>
          <w:i w:val="0"/>
          <w:sz w:val="28"/>
          <w:szCs w:val="28"/>
        </w:rPr>
        <w:t xml:space="preserve">Комитет </w:t>
      </w:r>
      <w:r w:rsidRPr="009865E0">
        <w:rPr>
          <w:rStyle w:val="af0"/>
          <w:rFonts w:ascii="Times New Roman" w:hAnsi="Times New Roman"/>
          <w:i w:val="0"/>
          <w:sz w:val="28"/>
          <w:szCs w:val="28"/>
        </w:rPr>
        <w:t>полного пакета документов, необходимых для принятия решения о предоставлении муниципальной услуги из МФЦ.</w:t>
      </w:r>
    </w:p>
    <w:p w:rsidR="000F21F3" w:rsidRPr="009865E0" w:rsidRDefault="000F21F3" w:rsidP="00107C4B">
      <w:pPr>
        <w:pStyle w:val="ab"/>
        <w:numPr>
          <w:ilvl w:val="0"/>
          <w:numId w:val="24"/>
        </w:numPr>
        <w:tabs>
          <w:tab w:val="left" w:pos="1418"/>
        </w:tabs>
        <w:ind w:left="0" w:firstLine="1069"/>
        <w:jc w:val="both"/>
        <w:rPr>
          <w:rStyle w:val="af0"/>
          <w:rFonts w:ascii="Times New Roman" w:hAnsi="Times New Roman"/>
          <w:i w:val="0"/>
          <w:sz w:val="28"/>
          <w:szCs w:val="28"/>
        </w:rPr>
      </w:pPr>
      <w:r w:rsidRPr="009865E0">
        <w:rPr>
          <w:rStyle w:val="af0"/>
          <w:rFonts w:ascii="Times New Roman" w:hAnsi="Times New Roman"/>
          <w:i w:val="0"/>
          <w:sz w:val="28"/>
          <w:szCs w:val="28"/>
        </w:rPr>
        <w:lastRenderedPageBreak/>
        <w:t>Направленный из МФЦ пакет документов поступает и регистрируется в журнале входящих документовКомитет</w:t>
      </w:r>
      <w:r w:rsidR="000B6CFF" w:rsidRPr="009865E0">
        <w:rPr>
          <w:rStyle w:val="af0"/>
          <w:rFonts w:ascii="Times New Roman" w:hAnsi="Times New Roman"/>
          <w:i w:val="0"/>
          <w:sz w:val="28"/>
          <w:szCs w:val="28"/>
        </w:rPr>
        <w:t>а</w:t>
      </w:r>
      <w:r w:rsidRPr="009865E0">
        <w:rPr>
          <w:rStyle w:val="af0"/>
          <w:rFonts w:ascii="Times New Roman" w:hAnsi="Times New Roman"/>
          <w:i w:val="0"/>
          <w:sz w:val="28"/>
          <w:szCs w:val="28"/>
        </w:rPr>
        <w:t>.</w:t>
      </w:r>
    </w:p>
    <w:p w:rsidR="000F21F3" w:rsidRPr="009865E0" w:rsidRDefault="000F21F3" w:rsidP="00107C4B">
      <w:pPr>
        <w:pStyle w:val="ab"/>
        <w:numPr>
          <w:ilvl w:val="0"/>
          <w:numId w:val="24"/>
        </w:numPr>
        <w:tabs>
          <w:tab w:val="left" w:pos="1418"/>
        </w:tabs>
        <w:ind w:left="0" w:firstLine="1069"/>
        <w:jc w:val="both"/>
        <w:rPr>
          <w:rStyle w:val="af0"/>
          <w:rFonts w:ascii="Times New Roman" w:hAnsi="Times New Roman"/>
          <w:i w:val="0"/>
          <w:sz w:val="28"/>
          <w:szCs w:val="28"/>
        </w:rPr>
      </w:pPr>
      <w:r w:rsidRPr="009865E0">
        <w:rPr>
          <w:rStyle w:val="af0"/>
          <w:rFonts w:ascii="Times New Roman" w:hAnsi="Times New Roman"/>
          <w:i w:val="0"/>
          <w:sz w:val="28"/>
          <w:szCs w:val="28"/>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0F21F3" w:rsidRPr="009865E0" w:rsidRDefault="000F21F3" w:rsidP="00107C4B">
      <w:pPr>
        <w:pStyle w:val="af1"/>
        <w:numPr>
          <w:ilvl w:val="0"/>
          <w:numId w:val="25"/>
        </w:numPr>
        <w:tabs>
          <w:tab w:val="left" w:pos="1418"/>
        </w:tabs>
        <w:spacing w:after="0" w:line="240" w:lineRule="auto"/>
        <w:jc w:val="both"/>
        <w:rPr>
          <w:rFonts w:ascii="Times New Roman" w:hAnsi="Times New Roman" w:cs="Times New Roman"/>
          <w:sz w:val="28"/>
          <w:szCs w:val="28"/>
        </w:rPr>
      </w:pPr>
      <w:r w:rsidRPr="009865E0">
        <w:rPr>
          <w:rFonts w:ascii="Times New Roman" w:hAnsi="Times New Roman" w:cs="Times New Roman"/>
          <w:iCs/>
          <w:sz w:val="28"/>
          <w:szCs w:val="28"/>
        </w:rPr>
        <w:t>о предоставлении муниципальной услуги;</w:t>
      </w:r>
    </w:p>
    <w:p w:rsidR="000F21F3" w:rsidRPr="009865E0" w:rsidRDefault="000F21F3" w:rsidP="00107C4B">
      <w:pPr>
        <w:pStyle w:val="af1"/>
        <w:numPr>
          <w:ilvl w:val="0"/>
          <w:numId w:val="25"/>
        </w:numPr>
        <w:tabs>
          <w:tab w:val="left" w:pos="1418"/>
        </w:tabs>
        <w:spacing w:after="0" w:line="240" w:lineRule="auto"/>
        <w:jc w:val="both"/>
        <w:rPr>
          <w:rFonts w:ascii="Times New Roman" w:hAnsi="Times New Roman" w:cs="Times New Roman"/>
          <w:iCs/>
          <w:sz w:val="28"/>
          <w:szCs w:val="28"/>
        </w:rPr>
      </w:pPr>
      <w:r w:rsidRPr="009865E0">
        <w:rPr>
          <w:rFonts w:ascii="Times New Roman" w:hAnsi="Times New Roman" w:cs="Times New Roman"/>
          <w:iCs/>
          <w:sz w:val="28"/>
          <w:szCs w:val="28"/>
        </w:rPr>
        <w:t>об отказе в предоставлении муниципальной услуги с обоснованием причин отказа.</w:t>
      </w:r>
    </w:p>
    <w:p w:rsidR="000F21F3" w:rsidRPr="009865E0" w:rsidRDefault="00DF1995"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5.</w:t>
      </w:r>
      <w:r w:rsidRPr="009865E0">
        <w:rPr>
          <w:rStyle w:val="af0"/>
          <w:rFonts w:ascii="Times New Roman" w:hAnsi="Times New Roman"/>
          <w:i w:val="0"/>
          <w:sz w:val="28"/>
          <w:szCs w:val="28"/>
        </w:rPr>
        <w:tab/>
      </w:r>
      <w:r w:rsidR="000F21F3" w:rsidRPr="009865E0">
        <w:rPr>
          <w:rStyle w:val="af0"/>
          <w:rFonts w:ascii="Times New Roman" w:hAnsi="Times New Roman"/>
          <w:i w:val="0"/>
          <w:sz w:val="28"/>
          <w:szCs w:val="28"/>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0F21F3" w:rsidRPr="009865E0" w:rsidRDefault="000F21F3" w:rsidP="00107C4B">
      <w:pPr>
        <w:pStyle w:val="ab"/>
        <w:tabs>
          <w:tab w:val="left" w:pos="1418"/>
        </w:tabs>
        <w:ind w:firstLine="1134"/>
        <w:jc w:val="both"/>
        <w:rPr>
          <w:rStyle w:val="af0"/>
          <w:rFonts w:ascii="Times New Roman" w:hAnsi="Times New Roman"/>
          <w:i w:val="0"/>
          <w:sz w:val="28"/>
          <w:szCs w:val="28"/>
        </w:rPr>
      </w:pPr>
      <w:r w:rsidRPr="009865E0">
        <w:rPr>
          <w:rStyle w:val="af0"/>
          <w:rFonts w:ascii="Times New Roman" w:hAnsi="Times New Roman"/>
          <w:i w:val="0"/>
          <w:sz w:val="28"/>
          <w:szCs w:val="28"/>
        </w:rPr>
        <w:t>-</w:t>
      </w:r>
      <w:r w:rsidRPr="009865E0">
        <w:rPr>
          <w:rStyle w:val="af0"/>
          <w:rFonts w:ascii="Times New Roman" w:hAnsi="Times New Roman"/>
          <w:i w:val="0"/>
          <w:sz w:val="28"/>
          <w:szCs w:val="28"/>
        </w:rPr>
        <w:tab/>
        <w:t>в течение 9 рабочих дней осуществляет подготовку в трёх экземплярах проекта итогового документа;</w:t>
      </w:r>
    </w:p>
    <w:p w:rsidR="000F21F3" w:rsidRPr="009865E0" w:rsidRDefault="000F21F3" w:rsidP="00107C4B">
      <w:pPr>
        <w:pStyle w:val="ab"/>
        <w:tabs>
          <w:tab w:val="left" w:pos="1418"/>
        </w:tabs>
        <w:ind w:firstLine="1134"/>
        <w:jc w:val="both"/>
        <w:rPr>
          <w:rFonts w:ascii="Times New Roman" w:hAnsi="Times New Roman"/>
          <w:sz w:val="28"/>
          <w:szCs w:val="28"/>
        </w:rPr>
      </w:pPr>
      <w:r w:rsidRPr="009865E0">
        <w:rPr>
          <w:rStyle w:val="af0"/>
          <w:rFonts w:ascii="Times New Roman" w:hAnsi="Times New Roman"/>
          <w:i w:val="0"/>
          <w:sz w:val="28"/>
          <w:szCs w:val="28"/>
        </w:rPr>
        <w:t>-</w:t>
      </w:r>
      <w:r w:rsidRPr="009865E0">
        <w:rPr>
          <w:rStyle w:val="af0"/>
          <w:rFonts w:ascii="Times New Roman" w:hAnsi="Times New Roman"/>
          <w:i w:val="0"/>
          <w:sz w:val="28"/>
          <w:szCs w:val="28"/>
        </w:rPr>
        <w:tab/>
      </w:r>
      <w:r w:rsidRPr="009865E0">
        <w:rPr>
          <w:rFonts w:ascii="Times New Roman" w:hAnsi="Times New Roman"/>
          <w:iCs/>
          <w:sz w:val="28"/>
          <w:szCs w:val="28"/>
        </w:rPr>
        <w:t>в течение 3 рабочих дней осуществляет согласование, утверждение и подписание документов, указанных п.2.9. настоящего регламента;</w:t>
      </w:r>
    </w:p>
    <w:p w:rsidR="000F21F3" w:rsidRPr="009865E0" w:rsidRDefault="000F21F3" w:rsidP="00107C4B">
      <w:pPr>
        <w:pStyle w:val="ab"/>
        <w:tabs>
          <w:tab w:val="left" w:pos="1418"/>
        </w:tabs>
        <w:ind w:firstLine="1134"/>
        <w:jc w:val="both"/>
        <w:rPr>
          <w:rFonts w:ascii="Times New Roman" w:hAnsi="Times New Roman"/>
          <w:iCs/>
          <w:sz w:val="28"/>
          <w:szCs w:val="28"/>
        </w:rPr>
      </w:pPr>
      <w:r w:rsidRPr="009865E0">
        <w:rPr>
          <w:rStyle w:val="af0"/>
          <w:rFonts w:ascii="Times New Roman" w:hAnsi="Times New Roman"/>
          <w:i w:val="0"/>
          <w:sz w:val="28"/>
          <w:szCs w:val="28"/>
        </w:rPr>
        <w:t>-</w:t>
      </w:r>
      <w:r w:rsidRPr="009865E0">
        <w:rPr>
          <w:rStyle w:val="af0"/>
          <w:rFonts w:ascii="Times New Roman" w:hAnsi="Times New Roman"/>
          <w:i w:val="0"/>
          <w:sz w:val="28"/>
          <w:szCs w:val="28"/>
        </w:rPr>
        <w:tab/>
      </w:r>
      <w:r w:rsidRPr="009865E0">
        <w:rPr>
          <w:rFonts w:ascii="Times New Roman" w:hAnsi="Times New Roman"/>
          <w:iCs/>
          <w:sz w:val="28"/>
          <w:szCs w:val="28"/>
        </w:rPr>
        <w:t xml:space="preserve">в течение </w:t>
      </w:r>
      <w:r w:rsidR="000B6CFF" w:rsidRPr="009865E0">
        <w:rPr>
          <w:rFonts w:ascii="Times New Roman" w:hAnsi="Times New Roman"/>
          <w:iCs/>
          <w:sz w:val="28"/>
          <w:szCs w:val="28"/>
        </w:rPr>
        <w:t>2 рабочих дней</w:t>
      </w:r>
      <w:r w:rsidRPr="009865E0">
        <w:rPr>
          <w:rFonts w:ascii="Times New Roman" w:hAnsi="Times New Roman"/>
          <w:iCs/>
          <w:sz w:val="28"/>
          <w:szCs w:val="28"/>
        </w:rPr>
        <w:t xml:space="preserve"> формирует три экземпляра итогового документа и осуществляет регистрацию итогового документа</w:t>
      </w:r>
      <w:r w:rsidR="00DF1995" w:rsidRPr="009865E0">
        <w:rPr>
          <w:rFonts w:ascii="Times New Roman" w:hAnsi="Times New Roman"/>
          <w:iCs/>
          <w:sz w:val="28"/>
          <w:szCs w:val="28"/>
        </w:rPr>
        <w:t>;</w:t>
      </w:r>
    </w:p>
    <w:p w:rsidR="000F21F3" w:rsidRPr="009865E0" w:rsidRDefault="000F21F3" w:rsidP="00107C4B">
      <w:pPr>
        <w:pStyle w:val="ab"/>
        <w:tabs>
          <w:tab w:val="left" w:pos="1418"/>
        </w:tabs>
        <w:ind w:firstLine="1134"/>
        <w:jc w:val="both"/>
        <w:rPr>
          <w:rFonts w:ascii="Times New Roman" w:hAnsi="Times New Roman"/>
          <w:iCs/>
          <w:sz w:val="28"/>
          <w:szCs w:val="28"/>
        </w:rPr>
      </w:pPr>
      <w:r w:rsidRPr="009865E0">
        <w:rPr>
          <w:rStyle w:val="af0"/>
          <w:rFonts w:ascii="Times New Roman" w:hAnsi="Times New Roman"/>
          <w:i w:val="0"/>
          <w:sz w:val="28"/>
          <w:szCs w:val="28"/>
        </w:rPr>
        <w:t>-</w:t>
      </w:r>
      <w:r w:rsidRPr="009865E0">
        <w:rPr>
          <w:rStyle w:val="af0"/>
          <w:rFonts w:ascii="Times New Roman" w:hAnsi="Times New Roman"/>
          <w:i w:val="0"/>
          <w:sz w:val="28"/>
          <w:szCs w:val="28"/>
        </w:rPr>
        <w:tab/>
      </w:r>
      <w:r w:rsidR="000B6CFF" w:rsidRPr="009865E0">
        <w:rPr>
          <w:rStyle w:val="af0"/>
          <w:rFonts w:ascii="Times New Roman" w:hAnsi="Times New Roman"/>
          <w:i w:val="0"/>
          <w:sz w:val="28"/>
          <w:szCs w:val="28"/>
        </w:rPr>
        <w:t>Комитет</w:t>
      </w:r>
      <w:r w:rsidRPr="009865E0">
        <w:rPr>
          <w:rStyle w:val="af0"/>
          <w:rFonts w:ascii="Times New Roman" w:hAnsi="Times New Roman"/>
          <w:i w:val="0"/>
          <w:sz w:val="28"/>
          <w:szCs w:val="28"/>
        </w:rPr>
        <w:t xml:space="preserve"> в течение 1 рабочего дня передает итоговый документ в трех экземплярах в МФЦ </w:t>
      </w:r>
      <w:r w:rsidRPr="009865E0">
        <w:rPr>
          <w:rFonts w:ascii="Times New Roman" w:hAnsi="Times New Roman"/>
          <w:iCs/>
          <w:sz w:val="28"/>
          <w:szCs w:val="28"/>
        </w:rPr>
        <w:t>для подписания заявителем и выдачи итогового документа заявителю.</w:t>
      </w:r>
    </w:p>
    <w:p w:rsidR="000F21F3" w:rsidRPr="009865E0" w:rsidRDefault="00DF1995" w:rsidP="00107C4B">
      <w:pPr>
        <w:tabs>
          <w:tab w:val="left" w:pos="1418"/>
        </w:tabs>
        <w:spacing w:after="0" w:line="240" w:lineRule="auto"/>
        <w:ind w:firstLine="993"/>
        <w:jc w:val="both"/>
        <w:rPr>
          <w:rFonts w:ascii="Times New Roman" w:hAnsi="Times New Roman" w:cs="Times New Roman"/>
          <w:iCs/>
          <w:sz w:val="28"/>
          <w:szCs w:val="28"/>
        </w:rPr>
      </w:pPr>
      <w:r w:rsidRPr="009865E0">
        <w:rPr>
          <w:rFonts w:ascii="Times New Roman" w:hAnsi="Times New Roman" w:cs="Times New Roman"/>
          <w:iCs/>
          <w:sz w:val="28"/>
          <w:szCs w:val="28"/>
        </w:rPr>
        <w:t>6.</w:t>
      </w:r>
      <w:r w:rsidRPr="009865E0">
        <w:rPr>
          <w:rFonts w:ascii="Times New Roman" w:hAnsi="Times New Roman" w:cs="Times New Roman"/>
          <w:iCs/>
          <w:sz w:val="28"/>
          <w:szCs w:val="28"/>
        </w:rPr>
        <w:tab/>
      </w:r>
      <w:r w:rsidR="000F21F3" w:rsidRPr="009865E0">
        <w:rPr>
          <w:rFonts w:ascii="Times New Roman" w:hAnsi="Times New Roman" w:cs="Times New Roman"/>
          <w:iCs/>
          <w:sz w:val="28"/>
          <w:szCs w:val="28"/>
        </w:rPr>
        <w:t>После подписания заявителем всех экземпляров итогового документа:</w:t>
      </w:r>
    </w:p>
    <w:p w:rsidR="000F21F3" w:rsidRPr="009865E0" w:rsidRDefault="000F21F3" w:rsidP="00107C4B">
      <w:pPr>
        <w:tabs>
          <w:tab w:val="left" w:pos="1418"/>
        </w:tabs>
        <w:spacing w:after="0" w:line="240" w:lineRule="auto"/>
        <w:ind w:firstLine="1134"/>
        <w:jc w:val="both"/>
        <w:rPr>
          <w:rFonts w:ascii="Times New Roman" w:hAnsi="Times New Roman" w:cs="Times New Roman"/>
          <w:iCs/>
          <w:sz w:val="28"/>
          <w:szCs w:val="28"/>
        </w:rPr>
      </w:pPr>
      <w:r w:rsidRPr="009865E0">
        <w:rPr>
          <w:rFonts w:ascii="Times New Roman" w:hAnsi="Times New Roman" w:cs="Times New Roman"/>
          <w:iCs/>
          <w:sz w:val="28"/>
          <w:szCs w:val="28"/>
        </w:rPr>
        <w:t>-</w:t>
      </w:r>
      <w:r w:rsidRPr="009865E0">
        <w:rPr>
          <w:rFonts w:ascii="Times New Roman" w:hAnsi="Times New Roman" w:cs="Times New Roman"/>
          <w:iCs/>
          <w:sz w:val="28"/>
          <w:szCs w:val="28"/>
        </w:rPr>
        <w:tab/>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0F21F3" w:rsidRPr="009865E0" w:rsidRDefault="000F21F3" w:rsidP="00107C4B">
      <w:pPr>
        <w:tabs>
          <w:tab w:val="left" w:pos="1418"/>
        </w:tabs>
        <w:spacing w:after="0" w:line="240" w:lineRule="auto"/>
        <w:ind w:firstLine="1134"/>
        <w:jc w:val="both"/>
        <w:rPr>
          <w:rFonts w:ascii="Times New Roman" w:hAnsi="Times New Roman" w:cs="Times New Roman"/>
          <w:iCs/>
          <w:sz w:val="28"/>
          <w:szCs w:val="28"/>
        </w:rPr>
      </w:pPr>
      <w:r w:rsidRPr="009865E0">
        <w:rPr>
          <w:rFonts w:ascii="Times New Roman" w:hAnsi="Times New Roman" w:cs="Times New Roman"/>
          <w:iCs/>
          <w:sz w:val="28"/>
          <w:szCs w:val="28"/>
        </w:rPr>
        <w:t>-</w:t>
      </w:r>
      <w:r w:rsidRPr="009865E0">
        <w:rPr>
          <w:rFonts w:ascii="Times New Roman" w:hAnsi="Times New Roman" w:cs="Times New Roman"/>
          <w:iCs/>
          <w:sz w:val="28"/>
          <w:szCs w:val="28"/>
        </w:rPr>
        <w:tab/>
        <w:t xml:space="preserve">один экземпляр итогового документа возвращается курьером МФЦ в </w:t>
      </w:r>
      <w:r w:rsidR="000B6CFF" w:rsidRPr="009865E0">
        <w:rPr>
          <w:rStyle w:val="af0"/>
          <w:rFonts w:ascii="Times New Roman" w:hAnsi="Times New Roman"/>
          <w:i w:val="0"/>
          <w:sz w:val="28"/>
          <w:szCs w:val="28"/>
        </w:rPr>
        <w:t>Комитет</w:t>
      </w:r>
      <w:r w:rsidRPr="009865E0">
        <w:rPr>
          <w:rFonts w:ascii="Times New Roman" w:hAnsi="Times New Roman" w:cs="Times New Roman"/>
          <w:iCs/>
          <w:sz w:val="28"/>
          <w:szCs w:val="28"/>
        </w:rPr>
        <w:t xml:space="preserve">. </w:t>
      </w:r>
    </w:p>
    <w:p w:rsidR="000F21F3" w:rsidRPr="009865E0" w:rsidRDefault="000860B4" w:rsidP="00107C4B">
      <w:pPr>
        <w:pStyle w:val="ab"/>
        <w:tabs>
          <w:tab w:val="left" w:pos="1418"/>
        </w:tabs>
        <w:ind w:firstLine="993"/>
        <w:jc w:val="both"/>
        <w:rPr>
          <w:rStyle w:val="af0"/>
          <w:rFonts w:ascii="Times New Roman" w:hAnsi="Times New Roman"/>
          <w:i w:val="0"/>
          <w:sz w:val="28"/>
          <w:szCs w:val="28"/>
        </w:rPr>
      </w:pPr>
      <w:r w:rsidRPr="009865E0">
        <w:rPr>
          <w:rFonts w:ascii="Times New Roman" w:hAnsi="Times New Roman"/>
          <w:iCs/>
          <w:sz w:val="28"/>
          <w:szCs w:val="28"/>
        </w:rPr>
        <w:t>7.</w:t>
      </w:r>
      <w:r w:rsidRPr="009865E0">
        <w:rPr>
          <w:rFonts w:ascii="Times New Roman" w:hAnsi="Times New Roman"/>
          <w:iCs/>
          <w:sz w:val="28"/>
          <w:szCs w:val="28"/>
        </w:rPr>
        <w:tab/>
      </w:r>
      <w:r w:rsidR="000F21F3" w:rsidRPr="009865E0">
        <w:rPr>
          <w:rFonts w:ascii="Times New Roman" w:hAnsi="Times New Roman"/>
          <w:iCs/>
          <w:sz w:val="28"/>
          <w:szCs w:val="28"/>
        </w:rPr>
        <w:t>В случае принятия Комитетом решения об отказе в предоставлении муниципальной услуги, Комитет направляет решения об отказе в предоставлении муниципальной</w:t>
      </w:r>
      <w:r w:rsidR="007C6B27" w:rsidRPr="009865E0">
        <w:rPr>
          <w:rFonts w:ascii="Times New Roman" w:hAnsi="Times New Roman"/>
          <w:iCs/>
          <w:sz w:val="28"/>
          <w:szCs w:val="28"/>
        </w:rPr>
        <w:t xml:space="preserve"> услуги </w:t>
      </w:r>
      <w:r w:rsidR="000F21F3" w:rsidRPr="009865E0">
        <w:rPr>
          <w:rFonts w:ascii="Times New Roman" w:hAnsi="Times New Roman"/>
          <w:iCs/>
          <w:sz w:val="28"/>
          <w:szCs w:val="28"/>
        </w:rPr>
        <w:t>в МФЦ для выдачи заявителю.</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Специалист МФЦ, ответственный за выдачу результата предоставления услуги, возвращает документы заявителю либо выдает решение об отказе -1 день. </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3.2.3.</w:t>
      </w:r>
      <w:r w:rsidR="000860B4" w:rsidRPr="009865E0">
        <w:rPr>
          <w:rStyle w:val="af0"/>
          <w:rFonts w:ascii="Times New Roman" w:hAnsi="Times New Roman"/>
          <w:i w:val="0"/>
          <w:sz w:val="28"/>
          <w:szCs w:val="28"/>
        </w:rPr>
        <w:tab/>
      </w:r>
      <w:r w:rsidRPr="009865E0">
        <w:rPr>
          <w:rStyle w:val="af0"/>
          <w:rFonts w:ascii="Times New Roman" w:hAnsi="Times New Roman"/>
          <w:i w:val="0"/>
          <w:sz w:val="28"/>
          <w:szCs w:val="28"/>
        </w:rPr>
        <w:t>Выдача заявителю итогового документа.</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w:t>
      </w:r>
      <w:r w:rsidRPr="009865E0">
        <w:rPr>
          <w:rStyle w:val="af0"/>
          <w:rFonts w:ascii="Times New Roman" w:hAnsi="Times New Roman"/>
          <w:i w:val="0"/>
          <w:sz w:val="28"/>
          <w:szCs w:val="28"/>
        </w:rPr>
        <w:tab/>
        <w:t>Сотрудник контрольно-аналитического отдела</w:t>
      </w:r>
      <w:r w:rsidR="009865E0">
        <w:rPr>
          <w:rStyle w:val="af0"/>
          <w:rFonts w:ascii="Times New Roman" w:hAnsi="Times New Roman"/>
          <w:i w:val="0"/>
          <w:sz w:val="28"/>
          <w:szCs w:val="28"/>
        </w:rPr>
        <w:t xml:space="preserve"> </w:t>
      </w:r>
      <w:r w:rsidRPr="009865E0">
        <w:rPr>
          <w:rStyle w:val="af0"/>
          <w:rFonts w:ascii="Times New Roman" w:hAnsi="Times New Roman"/>
          <w:i w:val="0"/>
          <w:sz w:val="28"/>
          <w:szCs w:val="28"/>
        </w:rPr>
        <w:t>(сектора):</w:t>
      </w:r>
    </w:p>
    <w:p w:rsidR="000F21F3" w:rsidRPr="009865E0" w:rsidRDefault="000F21F3" w:rsidP="00A63308">
      <w:pPr>
        <w:pStyle w:val="ab"/>
        <w:numPr>
          <w:ilvl w:val="1"/>
          <w:numId w:val="24"/>
        </w:numPr>
        <w:ind w:left="0" w:firstLine="709"/>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принимает от специалиста </w:t>
      </w:r>
      <w:r w:rsidR="007C6B27"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 xml:space="preserve"> итоговый документ в 3 (трёх) экземплярах, о чем делается отметка в контрольном листе документа;</w:t>
      </w:r>
    </w:p>
    <w:p w:rsidR="000F21F3" w:rsidRPr="009865E0" w:rsidRDefault="000F21F3" w:rsidP="00A63308">
      <w:pPr>
        <w:pStyle w:val="ab"/>
        <w:numPr>
          <w:ilvl w:val="1"/>
          <w:numId w:val="24"/>
        </w:numPr>
        <w:tabs>
          <w:tab w:val="left" w:pos="-2127"/>
        </w:tabs>
        <w:ind w:left="0" w:firstLine="709"/>
        <w:jc w:val="both"/>
        <w:rPr>
          <w:rStyle w:val="af0"/>
          <w:rFonts w:ascii="Times New Roman" w:hAnsi="Times New Roman"/>
          <w:i w:val="0"/>
          <w:sz w:val="28"/>
          <w:szCs w:val="28"/>
        </w:rPr>
      </w:pPr>
      <w:r w:rsidRPr="009865E0">
        <w:rPr>
          <w:rStyle w:val="af0"/>
          <w:rFonts w:ascii="Times New Roman" w:hAnsi="Times New Roman"/>
          <w:i w:val="0"/>
          <w:sz w:val="28"/>
          <w:szCs w:val="28"/>
        </w:rPr>
        <w:t>в течение 1 рабочего со дня поступления итогового документа в МФЦ информирует заявителя о необходимости подписания и получения итогового документа;</w:t>
      </w:r>
    </w:p>
    <w:p w:rsidR="000F21F3" w:rsidRPr="009865E0" w:rsidRDefault="000F21F3" w:rsidP="00A63308">
      <w:pPr>
        <w:pStyle w:val="ab"/>
        <w:numPr>
          <w:ilvl w:val="1"/>
          <w:numId w:val="24"/>
        </w:numPr>
        <w:ind w:left="0" w:firstLine="709"/>
        <w:jc w:val="both"/>
        <w:rPr>
          <w:rStyle w:val="af0"/>
          <w:rFonts w:ascii="Times New Roman" w:hAnsi="Times New Roman"/>
          <w:i w:val="0"/>
          <w:sz w:val="28"/>
          <w:szCs w:val="28"/>
        </w:rPr>
      </w:pPr>
      <w:r w:rsidRPr="009865E0">
        <w:rPr>
          <w:rStyle w:val="af0"/>
          <w:rFonts w:ascii="Times New Roman" w:hAnsi="Times New Roman"/>
          <w:i w:val="0"/>
          <w:sz w:val="28"/>
          <w:szCs w:val="28"/>
        </w:rPr>
        <w:t>передает итоговый документ в 3 (трёх) экземплярах специалисту МФЦ,</w:t>
      </w:r>
      <w:r w:rsidRPr="009865E0">
        <w:rPr>
          <w:rFonts w:ascii="Times New Roman" w:hAnsi="Times New Roman"/>
          <w:sz w:val="28"/>
          <w:szCs w:val="28"/>
        </w:rPr>
        <w:t xml:space="preserve"> ответственному за выдачу результата предоставления услуги</w:t>
      </w:r>
      <w:r w:rsidRPr="009865E0">
        <w:rPr>
          <w:rStyle w:val="af0"/>
          <w:rFonts w:ascii="Times New Roman" w:hAnsi="Times New Roman"/>
          <w:i w:val="0"/>
          <w:sz w:val="28"/>
          <w:szCs w:val="28"/>
        </w:rPr>
        <w:t xml:space="preserve"> для подписания и выдачи заявителю.</w:t>
      </w:r>
    </w:p>
    <w:p w:rsidR="000F21F3" w:rsidRPr="009865E0" w:rsidRDefault="000F21F3" w:rsidP="00107C4B">
      <w:pPr>
        <w:pStyle w:val="ab"/>
        <w:tabs>
          <w:tab w:val="left" w:pos="1418"/>
        </w:tabs>
        <w:ind w:firstLine="993"/>
        <w:jc w:val="both"/>
        <w:rPr>
          <w:rFonts w:ascii="Times New Roman" w:hAnsi="Times New Roman"/>
          <w:sz w:val="28"/>
          <w:szCs w:val="28"/>
        </w:rPr>
      </w:pPr>
      <w:r w:rsidRPr="009865E0">
        <w:rPr>
          <w:rStyle w:val="af0"/>
          <w:rFonts w:ascii="Times New Roman" w:hAnsi="Times New Roman"/>
          <w:i w:val="0"/>
          <w:sz w:val="28"/>
          <w:szCs w:val="28"/>
        </w:rPr>
        <w:lastRenderedPageBreak/>
        <w:t>•</w:t>
      </w:r>
      <w:r w:rsidRPr="009865E0">
        <w:rPr>
          <w:rStyle w:val="af0"/>
          <w:rFonts w:ascii="Times New Roman" w:hAnsi="Times New Roman"/>
          <w:i w:val="0"/>
          <w:sz w:val="28"/>
          <w:szCs w:val="28"/>
        </w:rPr>
        <w:tab/>
        <w:t>Специалист МФЦ,</w:t>
      </w:r>
      <w:r w:rsidRPr="009865E0">
        <w:rPr>
          <w:rFonts w:ascii="Times New Roman" w:hAnsi="Times New Roman"/>
          <w:sz w:val="28"/>
          <w:szCs w:val="28"/>
        </w:rPr>
        <w:t xml:space="preserve"> ответственный за выдачу результата предоставления услуги:</w:t>
      </w:r>
    </w:p>
    <w:p w:rsidR="000F21F3" w:rsidRPr="009865E0" w:rsidRDefault="000F21F3" w:rsidP="00A63308">
      <w:pPr>
        <w:pStyle w:val="ab"/>
        <w:numPr>
          <w:ilvl w:val="0"/>
          <w:numId w:val="26"/>
        </w:numPr>
        <w:tabs>
          <w:tab w:val="left" w:pos="1418"/>
          <w:tab w:val="left" w:pos="1843"/>
        </w:tabs>
        <w:ind w:left="142" w:firstLine="709"/>
        <w:jc w:val="both"/>
        <w:rPr>
          <w:rStyle w:val="af0"/>
          <w:rFonts w:ascii="Times New Roman" w:hAnsi="Times New Roman"/>
          <w:i w:val="0"/>
          <w:sz w:val="28"/>
          <w:szCs w:val="28"/>
        </w:rPr>
      </w:pPr>
      <w:r w:rsidRPr="009865E0">
        <w:rPr>
          <w:rStyle w:val="af0"/>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0F21F3" w:rsidRPr="009865E0" w:rsidRDefault="000F21F3" w:rsidP="00A63308">
      <w:pPr>
        <w:pStyle w:val="ab"/>
        <w:numPr>
          <w:ilvl w:val="0"/>
          <w:numId w:val="26"/>
        </w:numPr>
        <w:tabs>
          <w:tab w:val="left" w:pos="1418"/>
          <w:tab w:val="left" w:pos="1843"/>
        </w:tabs>
        <w:ind w:left="142" w:firstLine="709"/>
        <w:jc w:val="both"/>
        <w:rPr>
          <w:rStyle w:val="af0"/>
          <w:rFonts w:ascii="Times New Roman" w:hAnsi="Times New Roman"/>
          <w:i w:val="0"/>
          <w:sz w:val="28"/>
          <w:szCs w:val="28"/>
        </w:rPr>
      </w:pPr>
      <w:r w:rsidRPr="009865E0">
        <w:rPr>
          <w:rStyle w:val="af0"/>
          <w:rFonts w:ascii="Times New Roman" w:hAnsi="Times New Roman"/>
          <w:i w:val="0"/>
          <w:sz w:val="28"/>
          <w:szCs w:val="28"/>
        </w:rPr>
        <w:t>выдает заявителю расписку о количестве выданных документов;</w:t>
      </w:r>
    </w:p>
    <w:p w:rsidR="000F21F3" w:rsidRPr="009865E0" w:rsidRDefault="000F21F3" w:rsidP="00A63308">
      <w:pPr>
        <w:pStyle w:val="ab"/>
        <w:numPr>
          <w:ilvl w:val="0"/>
          <w:numId w:val="26"/>
        </w:numPr>
        <w:tabs>
          <w:tab w:val="left" w:pos="1418"/>
          <w:tab w:val="left" w:pos="1843"/>
        </w:tabs>
        <w:ind w:left="142" w:firstLine="709"/>
        <w:jc w:val="both"/>
        <w:rPr>
          <w:rStyle w:val="af0"/>
          <w:rFonts w:ascii="Times New Roman" w:hAnsi="Times New Roman"/>
          <w:i w:val="0"/>
          <w:sz w:val="28"/>
          <w:szCs w:val="28"/>
        </w:rPr>
      </w:pPr>
      <w:r w:rsidRPr="009865E0">
        <w:rPr>
          <w:rStyle w:val="af0"/>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0F21F3" w:rsidRPr="009865E0" w:rsidRDefault="000F21F3" w:rsidP="00A63308">
      <w:pPr>
        <w:pStyle w:val="ab"/>
        <w:numPr>
          <w:ilvl w:val="0"/>
          <w:numId w:val="26"/>
        </w:numPr>
        <w:tabs>
          <w:tab w:val="left" w:pos="1418"/>
          <w:tab w:val="left" w:pos="1843"/>
        </w:tabs>
        <w:ind w:left="142" w:firstLine="709"/>
        <w:jc w:val="both"/>
        <w:rPr>
          <w:rStyle w:val="af0"/>
          <w:rFonts w:ascii="Times New Roman" w:hAnsi="Times New Roman"/>
          <w:i w:val="0"/>
          <w:sz w:val="28"/>
          <w:szCs w:val="28"/>
        </w:rPr>
      </w:pPr>
      <w:r w:rsidRPr="009865E0">
        <w:rPr>
          <w:rStyle w:val="af0"/>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w:t>
      </w:r>
      <w:r w:rsidR="000860B4" w:rsidRPr="009865E0">
        <w:rPr>
          <w:rStyle w:val="af0"/>
          <w:rFonts w:ascii="Times New Roman" w:hAnsi="Times New Roman"/>
          <w:i w:val="0"/>
          <w:sz w:val="28"/>
          <w:szCs w:val="28"/>
        </w:rPr>
        <w:t>литического отдела (сектора)</w:t>
      </w:r>
      <w:r w:rsidR="009865E0">
        <w:rPr>
          <w:rStyle w:val="af0"/>
          <w:rFonts w:ascii="Times New Roman" w:hAnsi="Times New Roman"/>
          <w:i w:val="0"/>
          <w:sz w:val="28"/>
          <w:szCs w:val="28"/>
        </w:rPr>
        <w:t xml:space="preserve"> </w:t>
      </w:r>
      <w:r w:rsidR="000860B4" w:rsidRPr="009865E0">
        <w:rPr>
          <w:rStyle w:val="af0"/>
          <w:rFonts w:ascii="Times New Roman" w:hAnsi="Times New Roman"/>
          <w:i w:val="0"/>
          <w:sz w:val="28"/>
          <w:szCs w:val="28"/>
        </w:rPr>
        <w:t>МФЦ.</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Сотрудник контрольно-аналитического отдела</w:t>
      </w:r>
      <w:r w:rsidR="009865E0">
        <w:rPr>
          <w:rStyle w:val="af0"/>
          <w:rFonts w:ascii="Times New Roman" w:hAnsi="Times New Roman"/>
          <w:i w:val="0"/>
          <w:sz w:val="28"/>
          <w:szCs w:val="28"/>
        </w:rPr>
        <w:t xml:space="preserve"> </w:t>
      </w:r>
      <w:r w:rsidRPr="009865E0">
        <w:rPr>
          <w:rStyle w:val="af0"/>
          <w:rFonts w:ascii="Times New Roman" w:hAnsi="Times New Roman"/>
          <w:i w:val="0"/>
          <w:sz w:val="28"/>
          <w:szCs w:val="28"/>
        </w:rPr>
        <w:t>(сектора) МФЦ в течение 3 рабочих дней, после выдачи документов заявителю, 1 (один) экземпляр итогового документа, подписанного обеими сторонами, через курье</w:t>
      </w:r>
      <w:r w:rsidR="000860B4" w:rsidRPr="009865E0">
        <w:rPr>
          <w:rStyle w:val="af0"/>
          <w:rFonts w:ascii="Times New Roman" w:hAnsi="Times New Roman"/>
          <w:i w:val="0"/>
          <w:sz w:val="28"/>
          <w:szCs w:val="28"/>
        </w:rPr>
        <w:t xml:space="preserve">ра МФЦ передает специалисту </w:t>
      </w:r>
      <w:r w:rsidR="007C6B27" w:rsidRPr="009865E0">
        <w:rPr>
          <w:rStyle w:val="af0"/>
          <w:rFonts w:ascii="Times New Roman" w:hAnsi="Times New Roman"/>
          <w:i w:val="0"/>
          <w:sz w:val="28"/>
          <w:szCs w:val="28"/>
        </w:rPr>
        <w:t>Комитета</w:t>
      </w:r>
      <w:r w:rsidRPr="009865E0">
        <w:rPr>
          <w:rStyle w:val="af0"/>
          <w:rFonts w:ascii="Times New Roman" w:hAnsi="Times New Roman"/>
          <w:i w:val="0"/>
          <w:sz w:val="28"/>
          <w:szCs w:val="28"/>
        </w:rPr>
        <w:t>.</w:t>
      </w:r>
    </w:p>
    <w:p w:rsidR="000F21F3" w:rsidRPr="009865E0" w:rsidRDefault="000F21F3" w:rsidP="00107C4B">
      <w:pPr>
        <w:tabs>
          <w:tab w:val="left" w:pos="1418"/>
        </w:tabs>
        <w:spacing w:after="0" w:line="240" w:lineRule="auto"/>
        <w:ind w:firstLine="709"/>
        <w:rPr>
          <w:rFonts w:ascii="Times New Roman" w:hAnsi="Times New Roman" w:cs="Times New Roman"/>
          <w:sz w:val="28"/>
          <w:szCs w:val="28"/>
        </w:rPr>
      </w:pPr>
      <w:r w:rsidRPr="009865E0">
        <w:rPr>
          <w:rFonts w:ascii="Times New Roman" w:hAnsi="Times New Roman" w:cs="Times New Roman"/>
          <w:sz w:val="28"/>
          <w:szCs w:val="28"/>
        </w:rPr>
        <w:t>3.2.4.</w:t>
      </w:r>
      <w:r w:rsidR="000860B4" w:rsidRPr="009865E0">
        <w:rPr>
          <w:rFonts w:ascii="Times New Roman" w:hAnsi="Times New Roman" w:cs="Times New Roman"/>
          <w:sz w:val="28"/>
          <w:szCs w:val="28"/>
        </w:rPr>
        <w:tab/>
      </w:r>
      <w:r w:rsidRPr="009865E0">
        <w:rPr>
          <w:rFonts w:ascii="Times New Roman" w:hAnsi="Times New Roman" w:cs="Times New Roman"/>
          <w:sz w:val="28"/>
          <w:szCs w:val="28"/>
        </w:rPr>
        <w:t>Уведомление заявителя о принятом решении</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Основанием для начала административной процедуры является поступление специалисту МФЦ, ответственному за выдачу</w:t>
      </w:r>
      <w:r w:rsidRPr="009865E0">
        <w:rPr>
          <w:rFonts w:ascii="Times New Roman" w:hAnsi="Times New Roman"/>
          <w:sz w:val="28"/>
          <w:szCs w:val="28"/>
        </w:rPr>
        <w:t xml:space="preserve"> результата предоставления услуги</w:t>
      </w:r>
      <w:r w:rsidRPr="009865E0">
        <w:rPr>
          <w:rFonts w:ascii="Times New Roman" w:hAnsi="Times New Roman" w:cs="Times New Roman"/>
          <w:sz w:val="28"/>
          <w:szCs w:val="28"/>
        </w:rPr>
        <w:t xml:space="preserve">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Pr="009865E0">
        <w:rPr>
          <w:rFonts w:ascii="Times New Roman" w:hAnsi="Times New Roman" w:cs="Times New Roman"/>
          <w:iCs/>
          <w:sz w:val="28"/>
          <w:szCs w:val="28"/>
        </w:rPr>
        <w:t xml:space="preserve"> смс-сообщением</w:t>
      </w:r>
      <w:r w:rsidRPr="009865E0">
        <w:rPr>
          <w:rFonts w:ascii="Times New Roman" w:hAnsi="Times New Roman" w:cs="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w:t>
      </w:r>
      <w:r w:rsidRPr="009865E0">
        <w:rPr>
          <w:rFonts w:ascii="Times New Roman" w:hAnsi="Times New Roman" w:cs="Times New Roman"/>
          <w:sz w:val="28"/>
          <w:szCs w:val="28"/>
        </w:rPr>
        <w:lastRenderedPageBreak/>
        <w:t>документа, являющегося результатом предоставления услуги, также вносятся в электронный журнал регистрации.</w:t>
      </w:r>
    </w:p>
    <w:p w:rsidR="000F21F3" w:rsidRPr="009865E0" w:rsidRDefault="000F21F3" w:rsidP="00107C4B">
      <w:pPr>
        <w:tabs>
          <w:tab w:val="left" w:pos="1418"/>
        </w:tabs>
        <w:spacing w:after="0" w:line="240" w:lineRule="auto"/>
        <w:ind w:firstLine="709"/>
        <w:jc w:val="both"/>
        <w:rPr>
          <w:rFonts w:ascii="Times New Roman" w:hAnsi="Times New Roman" w:cs="Times New Roman"/>
          <w:iCs/>
          <w:sz w:val="28"/>
          <w:szCs w:val="28"/>
        </w:rPr>
      </w:pPr>
      <w:proofErr w:type="gramStart"/>
      <w:r w:rsidRPr="009865E0">
        <w:rPr>
          <w:rFonts w:ascii="Times New Roman" w:hAnsi="Times New Roman" w:cs="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A63308">
        <w:rPr>
          <w:rFonts w:ascii="Times New Roman" w:hAnsi="Times New Roman" w:cs="Times New Roman"/>
          <w:iCs/>
          <w:sz w:val="28"/>
          <w:szCs w:val="28"/>
        </w:rPr>
        <w:t xml:space="preserve"> </w:t>
      </w:r>
      <w:r w:rsidRPr="009865E0">
        <w:rPr>
          <w:rFonts w:ascii="Times New Roman" w:hAnsi="Times New Roman" w:cs="Times New Roman"/>
          <w:iCs/>
          <w:sz w:val="28"/>
          <w:szCs w:val="28"/>
        </w:rPr>
        <w:t xml:space="preserve">(сектора) МФЦ информирует заявителя (письмом или по телефону или смс-сообщением) о том, что результат муниципальной услуги передан в </w:t>
      </w:r>
      <w:r w:rsidR="007C6B27" w:rsidRPr="009865E0">
        <w:rPr>
          <w:rStyle w:val="af0"/>
          <w:rFonts w:ascii="Times New Roman" w:hAnsi="Times New Roman"/>
          <w:i w:val="0"/>
          <w:sz w:val="28"/>
          <w:szCs w:val="28"/>
        </w:rPr>
        <w:t>Комитет</w:t>
      </w:r>
      <w:r w:rsidRPr="009865E0">
        <w:rPr>
          <w:rFonts w:ascii="Times New Roman" w:hAnsi="Times New Roman" w:cs="Times New Roman"/>
          <w:iCs/>
          <w:sz w:val="28"/>
          <w:szCs w:val="28"/>
        </w:rPr>
        <w:t xml:space="preserve">, и передает все экземпляры итогового документа с сопроводительным письмом за подписью директора МФЦ в </w:t>
      </w:r>
      <w:r w:rsidR="007C6B27" w:rsidRPr="009865E0">
        <w:rPr>
          <w:rStyle w:val="af0"/>
          <w:rFonts w:ascii="Times New Roman" w:hAnsi="Times New Roman"/>
          <w:i w:val="0"/>
          <w:sz w:val="28"/>
          <w:szCs w:val="28"/>
        </w:rPr>
        <w:t>Комитет</w:t>
      </w:r>
      <w:r w:rsidRPr="009865E0">
        <w:rPr>
          <w:rFonts w:ascii="Times New Roman" w:hAnsi="Times New Roman" w:cs="Times New Roman"/>
          <w:iCs/>
          <w:sz w:val="28"/>
          <w:szCs w:val="28"/>
        </w:rPr>
        <w:t>.</w:t>
      </w:r>
      <w:proofErr w:type="gramEnd"/>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 xml:space="preserve">В том случае, если заявитель обращался за предоставлением муниципальной </w:t>
      </w:r>
      <w:r w:rsidR="006D4C26" w:rsidRPr="009865E0">
        <w:rPr>
          <w:rFonts w:ascii="Times New Roman" w:hAnsi="Times New Roman" w:cs="Times New Roman"/>
          <w:sz w:val="28"/>
          <w:szCs w:val="28"/>
        </w:rPr>
        <w:t>услуги через Портал, специалист</w:t>
      </w:r>
      <w:r w:rsidR="007C6B27" w:rsidRPr="009865E0">
        <w:rPr>
          <w:rStyle w:val="af0"/>
          <w:rFonts w:ascii="Times New Roman" w:hAnsi="Times New Roman"/>
          <w:i w:val="0"/>
          <w:sz w:val="28"/>
          <w:szCs w:val="28"/>
        </w:rPr>
        <w:t>Комитета</w:t>
      </w:r>
      <w:r w:rsidRPr="009865E0">
        <w:rPr>
          <w:rFonts w:ascii="Times New Roman" w:hAnsi="Times New Roman" w:cs="Times New Roman"/>
          <w:sz w:val="28"/>
          <w:szCs w:val="28"/>
        </w:rPr>
        <w:t>направляет в личный кабинет на Портале заявителя уведомление о принятии решения по его заявлению.</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При личном обращении заявителя в МФЦ специалист МФЦ, ответственный за выдачу результата предоставления услуги:</w:t>
      </w:r>
    </w:p>
    <w:p w:rsidR="000F21F3" w:rsidRPr="009865E0" w:rsidRDefault="000F21F3" w:rsidP="00107C4B">
      <w:pPr>
        <w:pStyle w:val="af1"/>
        <w:numPr>
          <w:ilvl w:val="0"/>
          <w:numId w:val="27"/>
        </w:numPr>
        <w:tabs>
          <w:tab w:val="left" w:pos="993"/>
        </w:tabs>
        <w:spacing w:after="0" w:line="240" w:lineRule="auto"/>
        <w:ind w:left="0" w:firstLine="709"/>
        <w:jc w:val="both"/>
        <w:rPr>
          <w:rFonts w:ascii="Times New Roman" w:hAnsi="Times New Roman" w:cs="Times New Roman"/>
          <w:sz w:val="28"/>
          <w:szCs w:val="28"/>
        </w:rPr>
      </w:pPr>
      <w:r w:rsidRPr="009865E0">
        <w:rPr>
          <w:rFonts w:ascii="Times New Roman" w:hAnsi="Times New Roman" w:cs="Times New Roman"/>
          <w:sz w:val="28"/>
          <w:szCs w:val="28"/>
        </w:rPr>
        <w:t>посредством проверки документа, удостоверяющего личность, устанавливает личность заявителя;</w:t>
      </w:r>
    </w:p>
    <w:p w:rsidR="000F21F3" w:rsidRPr="009865E0" w:rsidRDefault="000F21F3" w:rsidP="00107C4B">
      <w:pPr>
        <w:pStyle w:val="af1"/>
        <w:numPr>
          <w:ilvl w:val="0"/>
          <w:numId w:val="27"/>
        </w:numPr>
        <w:tabs>
          <w:tab w:val="left" w:pos="993"/>
        </w:tabs>
        <w:spacing w:after="0" w:line="240" w:lineRule="auto"/>
        <w:ind w:left="0" w:firstLine="709"/>
        <w:jc w:val="both"/>
        <w:rPr>
          <w:rFonts w:ascii="Times New Roman" w:hAnsi="Times New Roman" w:cs="Times New Roman"/>
          <w:sz w:val="28"/>
          <w:szCs w:val="28"/>
        </w:rPr>
      </w:pPr>
      <w:r w:rsidRPr="009865E0">
        <w:rPr>
          <w:rFonts w:ascii="Times New Roman" w:hAnsi="Times New Roman" w:cs="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0F21F3" w:rsidRPr="009865E0" w:rsidRDefault="000F21F3" w:rsidP="00107C4B">
      <w:pPr>
        <w:pStyle w:val="af1"/>
        <w:numPr>
          <w:ilvl w:val="0"/>
          <w:numId w:val="27"/>
        </w:numPr>
        <w:tabs>
          <w:tab w:val="left" w:pos="993"/>
        </w:tabs>
        <w:spacing w:after="0" w:line="240" w:lineRule="auto"/>
        <w:ind w:left="0" w:firstLine="709"/>
        <w:jc w:val="both"/>
        <w:rPr>
          <w:rFonts w:ascii="Times New Roman" w:hAnsi="Times New Roman" w:cs="Times New Roman"/>
          <w:sz w:val="28"/>
          <w:szCs w:val="28"/>
        </w:rPr>
      </w:pPr>
      <w:r w:rsidRPr="009865E0">
        <w:rPr>
          <w:rFonts w:ascii="Times New Roman" w:hAnsi="Times New Roman" w:cs="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0F21F3" w:rsidRPr="009865E0" w:rsidRDefault="000F21F3" w:rsidP="00107C4B">
      <w:pPr>
        <w:pStyle w:val="af1"/>
        <w:numPr>
          <w:ilvl w:val="0"/>
          <w:numId w:val="27"/>
        </w:numPr>
        <w:tabs>
          <w:tab w:val="left" w:pos="993"/>
        </w:tabs>
        <w:spacing w:after="0" w:line="240" w:lineRule="auto"/>
        <w:ind w:left="0" w:firstLine="709"/>
        <w:jc w:val="both"/>
        <w:rPr>
          <w:rFonts w:ascii="Times New Roman" w:hAnsi="Times New Roman" w:cs="Times New Roman"/>
          <w:sz w:val="28"/>
          <w:szCs w:val="28"/>
        </w:rPr>
      </w:pPr>
      <w:r w:rsidRPr="009865E0">
        <w:rPr>
          <w:rFonts w:ascii="Times New Roman" w:hAnsi="Times New Roman" w:cs="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0F21F3" w:rsidRPr="009865E0" w:rsidRDefault="000F21F3" w:rsidP="00107C4B">
      <w:pPr>
        <w:tabs>
          <w:tab w:val="left" w:pos="1418"/>
        </w:tabs>
        <w:spacing w:after="0" w:line="240" w:lineRule="auto"/>
        <w:ind w:firstLine="709"/>
        <w:jc w:val="both"/>
        <w:rPr>
          <w:rFonts w:ascii="Times New Roman" w:hAnsi="Times New Roman" w:cs="Times New Roman"/>
          <w:sz w:val="28"/>
          <w:szCs w:val="28"/>
        </w:rPr>
      </w:pPr>
      <w:r w:rsidRPr="009865E0">
        <w:rPr>
          <w:rFonts w:ascii="Times New Roman" w:hAnsi="Times New Roman" w:cs="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3.2.5. Срок предоставления муниципальной услу</w:t>
      </w:r>
      <w:r w:rsidR="000567D7" w:rsidRPr="009865E0">
        <w:rPr>
          <w:rFonts w:ascii="Times New Roman" w:hAnsi="Times New Roman"/>
          <w:sz w:val="28"/>
          <w:szCs w:val="28"/>
        </w:rPr>
        <w:t>ги</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0F21F3" w:rsidRPr="009865E0" w:rsidRDefault="000F21F3" w:rsidP="00107C4B">
      <w:pPr>
        <w:pStyle w:val="ab"/>
        <w:tabs>
          <w:tab w:val="left" w:pos="1418"/>
        </w:tabs>
        <w:ind w:firstLine="709"/>
        <w:jc w:val="both"/>
        <w:rPr>
          <w:rFonts w:ascii="Times New Roman" w:hAnsi="Times New Roman"/>
          <w:sz w:val="28"/>
          <w:szCs w:val="28"/>
        </w:rPr>
      </w:pPr>
      <w:r w:rsidRPr="009865E0">
        <w:rPr>
          <w:rFonts w:ascii="Times New Roman" w:hAnsi="Times New Roman"/>
          <w:sz w:val="28"/>
          <w:szCs w:val="28"/>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6095"/>
        <w:gridCol w:w="2551"/>
      </w:tblGrid>
      <w:tr w:rsidR="000F21F3" w:rsidRPr="009865E0" w:rsidTr="000567D7">
        <w:trPr>
          <w:trHeight w:val="312"/>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t>№</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kern w:val="28"/>
                <w:sz w:val="28"/>
                <w:szCs w:val="28"/>
              </w:rPr>
            </w:pPr>
            <w:r w:rsidRPr="009865E0">
              <w:rPr>
                <w:rFonts w:ascii="Times New Roman" w:hAnsi="Times New Roman"/>
                <w:kern w:val="28"/>
                <w:sz w:val="28"/>
                <w:szCs w:val="28"/>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kern w:val="28"/>
                <w:sz w:val="28"/>
                <w:szCs w:val="28"/>
              </w:rPr>
            </w:pPr>
            <w:r w:rsidRPr="009865E0">
              <w:rPr>
                <w:rFonts w:ascii="Times New Roman" w:hAnsi="Times New Roman"/>
                <w:kern w:val="28"/>
                <w:sz w:val="28"/>
                <w:szCs w:val="28"/>
              </w:rPr>
              <w:t>Срок выполнения</w:t>
            </w:r>
          </w:p>
        </w:tc>
      </w:tr>
      <w:tr w:rsidR="000F21F3" w:rsidRPr="009865E0" w:rsidTr="000567D7">
        <w:trPr>
          <w:trHeight w:val="265"/>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0F21F3" w:rsidP="00A63308">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kern w:val="28"/>
                <w:sz w:val="28"/>
                <w:szCs w:val="28"/>
              </w:rPr>
            </w:pPr>
            <w:r w:rsidRPr="009865E0">
              <w:rPr>
                <w:rFonts w:ascii="Times New Roman" w:hAnsi="Times New Roman"/>
                <w:kern w:val="28"/>
                <w:sz w:val="28"/>
                <w:szCs w:val="28"/>
              </w:rPr>
              <w:t>МФЦ/</w:t>
            </w:r>
            <w:r w:rsidR="007C6B27" w:rsidRPr="009865E0">
              <w:rPr>
                <w:rStyle w:val="af0"/>
                <w:rFonts w:ascii="Times New Roman" w:hAnsi="Times New Roman"/>
                <w:i w:val="0"/>
                <w:sz w:val="28"/>
                <w:szCs w:val="28"/>
              </w:rPr>
              <w:t xml:space="preserve"> Комитет</w:t>
            </w:r>
            <w:r w:rsidRPr="009865E0">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kern w:val="28"/>
                <w:sz w:val="28"/>
                <w:szCs w:val="28"/>
              </w:rPr>
            </w:pPr>
            <w:r w:rsidRPr="009865E0">
              <w:rPr>
                <w:rFonts w:ascii="Times New Roman" w:hAnsi="Times New Roman"/>
                <w:kern w:val="28"/>
                <w:sz w:val="28"/>
                <w:szCs w:val="28"/>
              </w:rPr>
              <w:t>0,5 рабочих дня</w:t>
            </w:r>
          </w:p>
        </w:tc>
      </w:tr>
      <w:tr w:rsidR="000F21F3" w:rsidRPr="009865E0" w:rsidTr="000567D7">
        <w:trPr>
          <w:trHeight w:val="693"/>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0F21F3" w:rsidP="00A63308">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lastRenderedPageBreak/>
              <w:t>2</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kern w:val="28"/>
                <w:sz w:val="28"/>
                <w:szCs w:val="28"/>
              </w:rPr>
            </w:pPr>
            <w:r w:rsidRPr="009865E0">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kern w:val="28"/>
                <w:sz w:val="28"/>
                <w:szCs w:val="28"/>
              </w:rPr>
            </w:pPr>
            <w:r w:rsidRPr="009865E0">
              <w:rPr>
                <w:rFonts w:ascii="Times New Roman" w:hAnsi="Times New Roman"/>
                <w:kern w:val="28"/>
                <w:sz w:val="28"/>
                <w:szCs w:val="28"/>
              </w:rPr>
              <w:t>0,5 рабочих дня</w:t>
            </w:r>
          </w:p>
        </w:tc>
      </w:tr>
      <w:tr w:rsidR="000F21F3" w:rsidRPr="009865E0" w:rsidTr="000567D7">
        <w:trPr>
          <w:trHeight w:val="628"/>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0F21F3" w:rsidP="00A63308">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t>3</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kern w:val="28"/>
                <w:sz w:val="28"/>
                <w:szCs w:val="28"/>
              </w:rPr>
            </w:pPr>
            <w:r w:rsidRPr="009865E0">
              <w:rPr>
                <w:rFonts w:ascii="Times New Roman" w:hAnsi="Times New Roman"/>
                <w:kern w:val="28"/>
                <w:sz w:val="28"/>
                <w:szCs w:val="28"/>
              </w:rPr>
              <w:t>МФЦ/</w:t>
            </w:r>
            <w:r w:rsidR="007C6B27" w:rsidRPr="009865E0">
              <w:rPr>
                <w:rStyle w:val="af0"/>
                <w:rFonts w:ascii="Times New Roman" w:hAnsi="Times New Roman"/>
                <w:i w:val="0"/>
                <w:sz w:val="28"/>
                <w:szCs w:val="28"/>
              </w:rPr>
              <w:t xml:space="preserve"> Комитет</w:t>
            </w:r>
            <w:r w:rsidRPr="009865E0">
              <w:rPr>
                <w:rFonts w:ascii="Times New Roman" w:hAnsi="Times New Roman"/>
                <w:kern w:val="28"/>
                <w:sz w:val="28"/>
                <w:szCs w:val="28"/>
              </w:rPr>
              <w:t xml:space="preserve">: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kern w:val="28"/>
                <w:sz w:val="28"/>
                <w:szCs w:val="28"/>
              </w:rPr>
            </w:pPr>
            <w:r w:rsidRPr="009865E0">
              <w:rPr>
                <w:rFonts w:ascii="Times New Roman" w:hAnsi="Times New Roman"/>
                <w:kern w:val="28"/>
                <w:sz w:val="28"/>
                <w:szCs w:val="28"/>
              </w:rPr>
              <w:t>5 рабочих дней</w:t>
            </w:r>
          </w:p>
        </w:tc>
      </w:tr>
      <w:tr w:rsidR="000F21F3" w:rsidRPr="009865E0" w:rsidTr="000567D7">
        <w:trPr>
          <w:trHeight w:val="1056"/>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0F21F3" w:rsidP="00A63308">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t>4</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sz w:val="28"/>
                <w:szCs w:val="28"/>
              </w:rPr>
            </w:pPr>
            <w:r w:rsidRPr="009865E0">
              <w:rPr>
                <w:rFonts w:ascii="Times New Roman" w:hAnsi="Times New Roman"/>
                <w:kern w:val="28"/>
                <w:sz w:val="28"/>
                <w:szCs w:val="28"/>
              </w:rPr>
              <w:t xml:space="preserve">Передача дела специалистом МФЦ в </w:t>
            </w:r>
            <w:r w:rsidR="007C6B27" w:rsidRPr="009865E0">
              <w:rPr>
                <w:rStyle w:val="af0"/>
                <w:rFonts w:ascii="Times New Roman" w:hAnsi="Times New Roman"/>
                <w:i w:val="0"/>
                <w:sz w:val="28"/>
                <w:szCs w:val="28"/>
              </w:rPr>
              <w:t>Комитет</w:t>
            </w:r>
            <w:r w:rsidRPr="009865E0">
              <w:rPr>
                <w:rFonts w:ascii="Times New Roman" w:hAnsi="Times New Roman"/>
                <w:kern w:val="28"/>
                <w:sz w:val="28"/>
                <w:szCs w:val="28"/>
              </w:rPr>
              <w:t xml:space="preserve">, если заявитель обратился в МФЦ </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sz w:val="28"/>
                <w:szCs w:val="28"/>
              </w:rPr>
            </w:pPr>
            <w:r w:rsidRPr="009865E0">
              <w:rPr>
                <w:rFonts w:ascii="Times New Roman" w:hAnsi="Times New Roman"/>
                <w:kern w:val="28"/>
                <w:sz w:val="28"/>
                <w:szCs w:val="28"/>
              </w:rPr>
              <w:t>1 рабочий день</w:t>
            </w:r>
          </w:p>
        </w:tc>
      </w:tr>
      <w:tr w:rsidR="000F21F3" w:rsidRPr="009865E0" w:rsidTr="000567D7">
        <w:trPr>
          <w:trHeight w:val="1056"/>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0F21F3" w:rsidP="00A63308">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t>5</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7C6B27" w:rsidP="00107C4B">
            <w:pPr>
              <w:pStyle w:val="ab"/>
              <w:tabs>
                <w:tab w:val="left" w:pos="1418"/>
              </w:tabs>
              <w:ind w:right="34" w:firstLine="33"/>
              <w:jc w:val="both"/>
              <w:rPr>
                <w:rFonts w:ascii="Times New Roman" w:hAnsi="Times New Roman"/>
                <w:sz w:val="28"/>
                <w:szCs w:val="28"/>
              </w:rPr>
            </w:pPr>
            <w:r w:rsidRPr="009865E0">
              <w:rPr>
                <w:rStyle w:val="af0"/>
                <w:rFonts w:ascii="Times New Roman" w:hAnsi="Times New Roman"/>
                <w:i w:val="0"/>
                <w:sz w:val="28"/>
                <w:szCs w:val="28"/>
              </w:rPr>
              <w:t>Комитет</w:t>
            </w:r>
            <w:r w:rsidR="000F21F3" w:rsidRPr="009865E0">
              <w:rPr>
                <w:rFonts w:ascii="Times New Roman" w:hAnsi="Times New Roman"/>
                <w:sz w:val="28"/>
                <w:szCs w:val="28"/>
              </w:rPr>
              <w:t xml:space="preserve">: </w:t>
            </w:r>
            <w:r w:rsidR="000F21F3" w:rsidRPr="009865E0">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7C6B27" w:rsidP="00107C4B">
            <w:pPr>
              <w:pStyle w:val="ab"/>
              <w:tabs>
                <w:tab w:val="left" w:pos="1418"/>
              </w:tabs>
              <w:ind w:right="34" w:firstLine="33"/>
              <w:jc w:val="both"/>
              <w:rPr>
                <w:rFonts w:ascii="Times New Roman" w:hAnsi="Times New Roman"/>
                <w:sz w:val="28"/>
                <w:szCs w:val="28"/>
              </w:rPr>
            </w:pPr>
            <w:r w:rsidRPr="009865E0">
              <w:rPr>
                <w:rFonts w:ascii="Times New Roman" w:hAnsi="Times New Roman"/>
                <w:sz w:val="28"/>
                <w:szCs w:val="28"/>
              </w:rPr>
              <w:t>1</w:t>
            </w:r>
            <w:r w:rsidR="000F21F3" w:rsidRPr="009865E0">
              <w:rPr>
                <w:rFonts w:ascii="Times New Roman" w:hAnsi="Times New Roman"/>
                <w:sz w:val="28"/>
                <w:szCs w:val="28"/>
              </w:rPr>
              <w:t>,5 рабочих дня</w:t>
            </w:r>
          </w:p>
        </w:tc>
      </w:tr>
      <w:tr w:rsidR="000F21F3" w:rsidRPr="009865E0" w:rsidTr="000567D7">
        <w:trPr>
          <w:trHeight w:val="369"/>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7C6B27" w:rsidP="00A63308">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t>6</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sz w:val="28"/>
                <w:szCs w:val="28"/>
              </w:rPr>
            </w:pPr>
            <w:r w:rsidRPr="009865E0">
              <w:rPr>
                <w:rFonts w:ascii="Times New Roman" w:hAnsi="Times New Roman"/>
                <w:sz w:val="28"/>
                <w:szCs w:val="28"/>
              </w:rPr>
              <w:t xml:space="preserve">Комитет: подготовка, согласование и утверждение проекта итогового документа либо мотивированного отказа  </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sz w:val="28"/>
                <w:szCs w:val="28"/>
              </w:rPr>
            </w:pPr>
            <w:r w:rsidRPr="009865E0">
              <w:rPr>
                <w:rFonts w:ascii="Times New Roman" w:hAnsi="Times New Roman"/>
                <w:sz w:val="28"/>
                <w:szCs w:val="28"/>
              </w:rPr>
              <w:t>9 рабочих дней (при отказе – 9 рабочих дней)</w:t>
            </w:r>
          </w:p>
        </w:tc>
      </w:tr>
      <w:tr w:rsidR="000F21F3" w:rsidRPr="009865E0" w:rsidTr="000567D7">
        <w:trPr>
          <w:trHeight w:val="369"/>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7C6B27" w:rsidP="00A63308">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t>7</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7C6B27" w:rsidP="00107C4B">
            <w:pPr>
              <w:pStyle w:val="ab"/>
              <w:tabs>
                <w:tab w:val="left" w:pos="1418"/>
              </w:tabs>
              <w:ind w:right="34" w:firstLine="33"/>
              <w:jc w:val="both"/>
              <w:rPr>
                <w:rFonts w:ascii="Times New Roman" w:hAnsi="Times New Roman"/>
                <w:sz w:val="28"/>
                <w:szCs w:val="28"/>
              </w:rPr>
            </w:pPr>
            <w:r w:rsidRPr="009865E0">
              <w:rPr>
                <w:rStyle w:val="af0"/>
                <w:rFonts w:ascii="Times New Roman" w:hAnsi="Times New Roman"/>
                <w:i w:val="0"/>
                <w:sz w:val="28"/>
                <w:szCs w:val="28"/>
              </w:rPr>
              <w:t>Комитет</w:t>
            </w:r>
            <w:r w:rsidR="000F21F3" w:rsidRPr="009865E0">
              <w:rPr>
                <w:rFonts w:ascii="Times New Roman" w:hAnsi="Times New Roman"/>
                <w:sz w:val="28"/>
                <w:szCs w:val="28"/>
              </w:rPr>
              <w:t xml:space="preserve">: передача итогового документа в МФЦ и </w:t>
            </w:r>
            <w:r w:rsidR="000F21F3" w:rsidRPr="009865E0">
              <w:rPr>
                <w:rFonts w:ascii="Times New Roman" w:hAnsi="Times New Roman"/>
                <w:i/>
                <w:sz w:val="28"/>
                <w:szCs w:val="28"/>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7C6B27" w:rsidP="00107C4B">
            <w:pPr>
              <w:pStyle w:val="ab"/>
              <w:tabs>
                <w:tab w:val="left" w:pos="1418"/>
              </w:tabs>
              <w:ind w:right="34" w:firstLine="33"/>
              <w:jc w:val="both"/>
              <w:rPr>
                <w:rFonts w:ascii="Times New Roman" w:hAnsi="Times New Roman"/>
                <w:sz w:val="28"/>
                <w:szCs w:val="28"/>
              </w:rPr>
            </w:pPr>
            <w:r w:rsidRPr="009865E0">
              <w:rPr>
                <w:rFonts w:ascii="Times New Roman" w:hAnsi="Times New Roman"/>
                <w:sz w:val="28"/>
                <w:szCs w:val="28"/>
              </w:rPr>
              <w:t>3</w:t>
            </w:r>
            <w:r w:rsidR="000F21F3" w:rsidRPr="009865E0">
              <w:rPr>
                <w:rFonts w:ascii="Times New Roman" w:hAnsi="Times New Roman"/>
                <w:sz w:val="28"/>
                <w:szCs w:val="28"/>
              </w:rPr>
              <w:t xml:space="preserve"> рабочий день</w:t>
            </w:r>
          </w:p>
        </w:tc>
      </w:tr>
      <w:tr w:rsidR="000F21F3" w:rsidRPr="009865E0" w:rsidTr="000567D7">
        <w:trPr>
          <w:trHeight w:val="369"/>
        </w:trPr>
        <w:tc>
          <w:tcPr>
            <w:tcW w:w="700" w:type="dxa"/>
            <w:tcBorders>
              <w:top w:val="single" w:sz="4" w:space="0" w:color="auto"/>
              <w:left w:val="single" w:sz="4" w:space="0" w:color="auto"/>
              <w:bottom w:val="single" w:sz="4" w:space="0" w:color="auto"/>
              <w:right w:val="single" w:sz="4" w:space="0" w:color="auto"/>
            </w:tcBorders>
            <w:hideMark/>
          </w:tcPr>
          <w:p w:rsidR="000F21F3" w:rsidRPr="009865E0" w:rsidRDefault="007C6B27" w:rsidP="00A63308">
            <w:pPr>
              <w:pStyle w:val="ab"/>
              <w:tabs>
                <w:tab w:val="left" w:pos="1418"/>
              </w:tabs>
              <w:ind w:firstLine="25"/>
              <w:jc w:val="center"/>
              <w:rPr>
                <w:rFonts w:ascii="Times New Roman" w:hAnsi="Times New Roman"/>
                <w:kern w:val="28"/>
                <w:sz w:val="28"/>
                <w:szCs w:val="28"/>
              </w:rPr>
            </w:pPr>
            <w:r w:rsidRPr="009865E0">
              <w:rPr>
                <w:rFonts w:ascii="Times New Roman" w:hAnsi="Times New Roman"/>
                <w:kern w:val="28"/>
                <w:sz w:val="28"/>
                <w:szCs w:val="28"/>
              </w:rPr>
              <w:t>8</w:t>
            </w:r>
          </w:p>
        </w:tc>
        <w:tc>
          <w:tcPr>
            <w:tcW w:w="6095"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sz w:val="28"/>
                <w:szCs w:val="28"/>
              </w:rPr>
            </w:pPr>
            <w:r w:rsidRPr="009865E0">
              <w:rPr>
                <w:rFonts w:ascii="Times New Roman" w:hAnsi="Times New Roman"/>
                <w:sz w:val="28"/>
                <w:szCs w:val="28"/>
              </w:rPr>
              <w:t>МФЦ: выдача заявителю</w:t>
            </w:r>
          </w:p>
        </w:tc>
        <w:tc>
          <w:tcPr>
            <w:tcW w:w="2551" w:type="dxa"/>
            <w:tcBorders>
              <w:top w:val="single" w:sz="4" w:space="0" w:color="auto"/>
              <w:left w:val="single" w:sz="4" w:space="0" w:color="auto"/>
              <w:bottom w:val="single" w:sz="4" w:space="0" w:color="auto"/>
              <w:right w:val="single" w:sz="4" w:space="0" w:color="auto"/>
            </w:tcBorders>
            <w:hideMark/>
          </w:tcPr>
          <w:p w:rsidR="000F21F3" w:rsidRPr="009865E0" w:rsidRDefault="000F21F3" w:rsidP="00107C4B">
            <w:pPr>
              <w:pStyle w:val="ab"/>
              <w:tabs>
                <w:tab w:val="left" w:pos="1418"/>
              </w:tabs>
              <w:ind w:right="34" w:firstLine="33"/>
              <w:jc w:val="both"/>
              <w:rPr>
                <w:rFonts w:ascii="Times New Roman" w:hAnsi="Times New Roman"/>
                <w:sz w:val="28"/>
                <w:szCs w:val="28"/>
              </w:rPr>
            </w:pPr>
            <w:r w:rsidRPr="009865E0">
              <w:rPr>
                <w:rFonts w:ascii="Times New Roman" w:hAnsi="Times New Roman"/>
                <w:sz w:val="28"/>
                <w:szCs w:val="28"/>
              </w:rPr>
              <w:t>1 рабочий день</w:t>
            </w:r>
          </w:p>
        </w:tc>
      </w:tr>
    </w:tbl>
    <w:p w:rsidR="000F21F3" w:rsidRPr="009865E0" w:rsidRDefault="000F21F3" w:rsidP="00107C4B">
      <w:pPr>
        <w:pStyle w:val="ab"/>
        <w:tabs>
          <w:tab w:val="left" w:pos="1418"/>
        </w:tabs>
        <w:ind w:firstLine="709"/>
        <w:jc w:val="both"/>
        <w:rPr>
          <w:rFonts w:ascii="Times New Roman" w:hAnsi="Times New Roman"/>
          <w:b/>
          <w:sz w:val="28"/>
          <w:szCs w:val="28"/>
        </w:rPr>
      </w:pPr>
    </w:p>
    <w:p w:rsidR="000F21F3" w:rsidRPr="009865E0" w:rsidRDefault="000F21F3" w:rsidP="00107C4B">
      <w:pPr>
        <w:pStyle w:val="ab"/>
        <w:tabs>
          <w:tab w:val="left" w:pos="1418"/>
        </w:tabs>
        <w:ind w:firstLine="709"/>
        <w:jc w:val="center"/>
        <w:rPr>
          <w:rStyle w:val="af0"/>
          <w:rFonts w:ascii="Times New Roman" w:hAnsi="Times New Roman"/>
          <w:i w:val="0"/>
          <w:sz w:val="28"/>
          <w:szCs w:val="28"/>
        </w:rPr>
      </w:pPr>
      <w:r w:rsidRPr="009865E0">
        <w:rPr>
          <w:rFonts w:ascii="Times New Roman" w:hAnsi="Times New Roman"/>
          <w:sz w:val="28"/>
          <w:szCs w:val="28"/>
        </w:rPr>
        <w:t xml:space="preserve">Раздел </w:t>
      </w:r>
      <w:r w:rsidRPr="009865E0">
        <w:rPr>
          <w:rStyle w:val="af0"/>
          <w:rFonts w:ascii="Times New Roman" w:hAnsi="Times New Roman"/>
          <w:i w:val="0"/>
          <w:sz w:val="28"/>
          <w:szCs w:val="28"/>
          <w:lang w:val="en-US"/>
        </w:rPr>
        <w:t>I</w:t>
      </w:r>
      <w:r w:rsidRPr="009865E0">
        <w:rPr>
          <w:rStyle w:val="af0"/>
          <w:rFonts w:ascii="Times New Roman" w:hAnsi="Times New Roman"/>
          <w:i w:val="0"/>
          <w:sz w:val="28"/>
          <w:szCs w:val="28"/>
        </w:rPr>
        <w:t xml:space="preserve">V. Формы </w:t>
      </w:r>
      <w:proofErr w:type="gramStart"/>
      <w:r w:rsidRPr="009865E0">
        <w:rPr>
          <w:rStyle w:val="af0"/>
          <w:rFonts w:ascii="Times New Roman" w:hAnsi="Times New Roman"/>
          <w:i w:val="0"/>
          <w:sz w:val="28"/>
          <w:szCs w:val="28"/>
        </w:rPr>
        <w:t>контроля за</w:t>
      </w:r>
      <w:proofErr w:type="gramEnd"/>
      <w:r w:rsidRPr="009865E0">
        <w:rPr>
          <w:rStyle w:val="af0"/>
          <w:rFonts w:ascii="Times New Roman" w:hAnsi="Times New Roman"/>
          <w:i w:val="0"/>
          <w:sz w:val="28"/>
          <w:szCs w:val="28"/>
        </w:rPr>
        <w:t xml:space="preserve"> исполнением административного регламента</w:t>
      </w:r>
    </w:p>
    <w:p w:rsidR="000F21F3" w:rsidRPr="009865E0" w:rsidRDefault="000F21F3" w:rsidP="00107C4B">
      <w:pPr>
        <w:pStyle w:val="ab"/>
        <w:tabs>
          <w:tab w:val="left" w:pos="1418"/>
        </w:tabs>
        <w:ind w:firstLine="709"/>
        <w:jc w:val="center"/>
        <w:rPr>
          <w:rStyle w:val="af0"/>
          <w:rFonts w:ascii="Times New Roman" w:hAnsi="Times New Roman"/>
          <w:b/>
          <w:i w:val="0"/>
          <w:sz w:val="28"/>
          <w:szCs w:val="28"/>
        </w:rPr>
      </w:pP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4.1.</w:t>
      </w:r>
      <w:r w:rsidR="000567D7" w:rsidRPr="009865E0">
        <w:rPr>
          <w:rStyle w:val="af0"/>
          <w:rFonts w:ascii="Times New Roman" w:hAnsi="Times New Roman"/>
          <w:i w:val="0"/>
          <w:sz w:val="28"/>
          <w:szCs w:val="28"/>
        </w:rPr>
        <w:tab/>
      </w:r>
      <w:r w:rsidRPr="009865E0">
        <w:rPr>
          <w:rStyle w:val="af0"/>
          <w:rFonts w:ascii="Times New Roman" w:hAnsi="Times New Roman"/>
          <w:i w:val="0"/>
          <w:sz w:val="28"/>
          <w:szCs w:val="28"/>
        </w:rPr>
        <w:t>В случае</w:t>
      </w:r>
      <w:proofErr w:type="gramStart"/>
      <w:r w:rsidRPr="009865E0">
        <w:rPr>
          <w:rStyle w:val="af0"/>
          <w:rFonts w:ascii="Times New Roman" w:hAnsi="Times New Roman"/>
          <w:i w:val="0"/>
          <w:sz w:val="28"/>
          <w:szCs w:val="28"/>
        </w:rPr>
        <w:t>,</w:t>
      </w:r>
      <w:proofErr w:type="gramEnd"/>
      <w:r w:rsidRPr="009865E0">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7C6B27" w:rsidRPr="009865E0">
        <w:rPr>
          <w:rStyle w:val="af0"/>
          <w:rFonts w:ascii="Times New Roman" w:hAnsi="Times New Roman"/>
          <w:i w:val="0"/>
          <w:sz w:val="28"/>
          <w:szCs w:val="28"/>
        </w:rPr>
        <w:t>Комитет</w:t>
      </w:r>
      <w:r w:rsidRPr="009865E0">
        <w:rPr>
          <w:rStyle w:val="af0"/>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C6B27" w:rsidRPr="009865E0">
        <w:rPr>
          <w:rStyle w:val="af0"/>
          <w:rFonts w:ascii="Times New Roman" w:hAnsi="Times New Roman"/>
          <w:i w:val="0"/>
          <w:sz w:val="28"/>
          <w:szCs w:val="28"/>
        </w:rPr>
        <w:t>председателем</w:t>
      </w:r>
      <w:r w:rsidRPr="009865E0">
        <w:rPr>
          <w:rStyle w:val="af0"/>
          <w:rFonts w:ascii="Times New Roman" w:hAnsi="Times New Roman"/>
          <w:i w:val="0"/>
          <w:sz w:val="28"/>
          <w:szCs w:val="28"/>
        </w:rPr>
        <w:t xml:space="preserve"> Комитета.</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4.2.</w:t>
      </w:r>
      <w:r w:rsidR="000567D7" w:rsidRPr="009865E0">
        <w:rPr>
          <w:rStyle w:val="af0"/>
          <w:rFonts w:ascii="Times New Roman" w:hAnsi="Times New Roman"/>
          <w:i w:val="0"/>
          <w:sz w:val="28"/>
          <w:szCs w:val="28"/>
        </w:rPr>
        <w:tab/>
      </w:r>
      <w:r w:rsidRPr="009865E0">
        <w:rPr>
          <w:rStyle w:val="af0"/>
          <w:rFonts w:ascii="Times New Roman" w:hAnsi="Times New Roman"/>
          <w:i w:val="0"/>
          <w:sz w:val="28"/>
          <w:szCs w:val="28"/>
        </w:rPr>
        <w:t>В случае</w:t>
      </w:r>
      <w:proofErr w:type="gramStart"/>
      <w:r w:rsidRPr="009865E0">
        <w:rPr>
          <w:rStyle w:val="af0"/>
          <w:rFonts w:ascii="Times New Roman" w:hAnsi="Times New Roman"/>
          <w:i w:val="0"/>
          <w:sz w:val="28"/>
          <w:szCs w:val="28"/>
        </w:rPr>
        <w:t>,</w:t>
      </w:r>
      <w:proofErr w:type="gramEnd"/>
      <w:r w:rsidRPr="009865E0">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4.3.</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w:t>
      </w:r>
      <w:r w:rsidR="009865E0">
        <w:rPr>
          <w:rStyle w:val="af0"/>
          <w:rFonts w:ascii="Times New Roman" w:hAnsi="Times New Roman"/>
          <w:i w:val="0"/>
          <w:sz w:val="28"/>
          <w:szCs w:val="28"/>
        </w:rPr>
        <w:t xml:space="preserve"> </w:t>
      </w:r>
      <w:r w:rsidRPr="009865E0">
        <w:rPr>
          <w:rStyle w:val="af0"/>
          <w:rFonts w:ascii="Times New Roman" w:hAnsi="Times New Roman"/>
          <w:i w:val="0"/>
          <w:sz w:val="28"/>
          <w:szCs w:val="28"/>
        </w:rPr>
        <w:t xml:space="preserve">(сектора) МФЦ отправляет запрос в Комитет с целью выяснения причин пропуска установленного срока. В случае непринятия </w:t>
      </w:r>
      <w:proofErr w:type="gramStart"/>
      <w:r w:rsidRPr="009865E0">
        <w:rPr>
          <w:rStyle w:val="af0"/>
          <w:rFonts w:ascii="Times New Roman" w:hAnsi="Times New Roman"/>
          <w:i w:val="0"/>
          <w:sz w:val="28"/>
          <w:szCs w:val="28"/>
        </w:rPr>
        <w:t>мер</w:t>
      </w:r>
      <w:proofErr w:type="gramEnd"/>
      <w:r w:rsidRPr="009865E0">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7C6B27" w:rsidRPr="009865E0">
        <w:rPr>
          <w:rStyle w:val="af0"/>
          <w:rFonts w:ascii="Times New Roman" w:hAnsi="Times New Roman"/>
          <w:i w:val="0"/>
          <w:sz w:val="28"/>
          <w:szCs w:val="28"/>
        </w:rPr>
        <w:t>района</w:t>
      </w:r>
      <w:r w:rsidRPr="009865E0">
        <w:rPr>
          <w:rStyle w:val="af0"/>
          <w:rFonts w:ascii="Times New Roman" w:hAnsi="Times New Roman"/>
          <w:i w:val="0"/>
          <w:sz w:val="28"/>
          <w:szCs w:val="28"/>
        </w:rPr>
        <w:t>.</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4.4.</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Ответственность за организацию работы МФЦ возлагается на директора МФЦ.</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lastRenderedPageBreak/>
        <w:t>4.5.</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 xml:space="preserve">Ответственность за организацию работы ОМС возлагается на Главу </w:t>
      </w:r>
      <w:r w:rsidR="007C6B27" w:rsidRPr="009865E0">
        <w:rPr>
          <w:rStyle w:val="af0"/>
          <w:rFonts w:ascii="Times New Roman" w:hAnsi="Times New Roman"/>
          <w:i w:val="0"/>
          <w:sz w:val="28"/>
          <w:szCs w:val="28"/>
        </w:rPr>
        <w:t>района</w:t>
      </w:r>
      <w:r w:rsidRPr="009865E0">
        <w:rPr>
          <w:rStyle w:val="af0"/>
          <w:rFonts w:ascii="Times New Roman" w:hAnsi="Times New Roman"/>
          <w:i w:val="0"/>
          <w:sz w:val="28"/>
          <w:szCs w:val="28"/>
        </w:rPr>
        <w:t>.</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4.6.</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Ответственность за организацию работы Комитета возлагается на Председателя Комитета.</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p>
    <w:p w:rsidR="000F21F3" w:rsidRPr="009865E0" w:rsidRDefault="000F21F3" w:rsidP="00107C4B">
      <w:pPr>
        <w:pStyle w:val="ab"/>
        <w:tabs>
          <w:tab w:val="left" w:pos="1418"/>
        </w:tabs>
        <w:ind w:firstLine="709"/>
        <w:jc w:val="center"/>
        <w:rPr>
          <w:rStyle w:val="af0"/>
          <w:rFonts w:ascii="Times New Roman" w:hAnsi="Times New Roman"/>
          <w:i w:val="0"/>
          <w:sz w:val="28"/>
          <w:szCs w:val="28"/>
        </w:rPr>
      </w:pPr>
      <w:r w:rsidRPr="009865E0">
        <w:rPr>
          <w:rFonts w:ascii="Times New Roman" w:hAnsi="Times New Roman"/>
          <w:sz w:val="28"/>
          <w:szCs w:val="28"/>
        </w:rPr>
        <w:t xml:space="preserve">Раздел </w:t>
      </w:r>
      <w:r w:rsidRPr="009865E0">
        <w:rPr>
          <w:rStyle w:val="af0"/>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F21F3" w:rsidRPr="009865E0" w:rsidRDefault="000F21F3" w:rsidP="00107C4B">
      <w:pPr>
        <w:pStyle w:val="ab"/>
        <w:tabs>
          <w:tab w:val="left" w:pos="1418"/>
        </w:tabs>
        <w:ind w:firstLine="709"/>
        <w:jc w:val="center"/>
        <w:rPr>
          <w:rStyle w:val="af0"/>
          <w:rFonts w:ascii="Times New Roman" w:hAnsi="Times New Roman"/>
          <w:b/>
          <w:i w:val="0"/>
          <w:sz w:val="28"/>
          <w:szCs w:val="28"/>
        </w:rPr>
      </w:pP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5.2.</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Заявители могут обратиться с жалобой, в том числе, в следующих случаях:</w:t>
      </w:r>
    </w:p>
    <w:p w:rsidR="000F21F3" w:rsidRPr="009865E0" w:rsidRDefault="000F21F3" w:rsidP="00107C4B">
      <w:pPr>
        <w:pStyle w:val="ab"/>
        <w:numPr>
          <w:ilvl w:val="0"/>
          <w:numId w:val="28"/>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нарушение срока регистрации запроса заявителя о предоставлении муниципальной услуги;</w:t>
      </w:r>
    </w:p>
    <w:p w:rsidR="000F21F3" w:rsidRPr="009865E0" w:rsidRDefault="000F21F3" w:rsidP="00107C4B">
      <w:pPr>
        <w:pStyle w:val="ab"/>
        <w:numPr>
          <w:ilvl w:val="0"/>
          <w:numId w:val="28"/>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нарушение срока предоставления муниципальной услуги;</w:t>
      </w:r>
    </w:p>
    <w:p w:rsidR="000F21F3" w:rsidRPr="009865E0" w:rsidRDefault="000F21F3" w:rsidP="00107C4B">
      <w:pPr>
        <w:pStyle w:val="ab"/>
        <w:numPr>
          <w:ilvl w:val="0"/>
          <w:numId w:val="28"/>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0F21F3" w:rsidRPr="009865E0" w:rsidRDefault="000F21F3" w:rsidP="00107C4B">
      <w:pPr>
        <w:pStyle w:val="ab"/>
        <w:numPr>
          <w:ilvl w:val="0"/>
          <w:numId w:val="28"/>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0F21F3" w:rsidRPr="009865E0" w:rsidRDefault="000F21F3" w:rsidP="00107C4B">
      <w:pPr>
        <w:pStyle w:val="ab"/>
        <w:numPr>
          <w:ilvl w:val="0"/>
          <w:numId w:val="28"/>
        </w:numPr>
        <w:tabs>
          <w:tab w:val="left" w:pos="1418"/>
        </w:tabs>
        <w:ind w:left="0" w:firstLine="993"/>
        <w:jc w:val="both"/>
        <w:rPr>
          <w:rStyle w:val="af0"/>
          <w:rFonts w:ascii="Times New Roman" w:hAnsi="Times New Roman"/>
          <w:i w:val="0"/>
          <w:sz w:val="28"/>
          <w:szCs w:val="28"/>
        </w:rPr>
      </w:pPr>
      <w:proofErr w:type="gramStart"/>
      <w:r w:rsidRPr="009865E0">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0F21F3" w:rsidRPr="009865E0" w:rsidRDefault="000F21F3" w:rsidP="00107C4B">
      <w:pPr>
        <w:pStyle w:val="ab"/>
        <w:numPr>
          <w:ilvl w:val="0"/>
          <w:numId w:val="28"/>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0F21F3" w:rsidRPr="009865E0" w:rsidRDefault="000F21F3" w:rsidP="00107C4B">
      <w:pPr>
        <w:pStyle w:val="ab"/>
        <w:numPr>
          <w:ilvl w:val="0"/>
          <w:numId w:val="28"/>
        </w:numPr>
        <w:tabs>
          <w:tab w:val="left" w:pos="1418"/>
        </w:tabs>
        <w:ind w:left="0" w:firstLine="993"/>
        <w:jc w:val="both"/>
        <w:rPr>
          <w:rStyle w:val="af0"/>
          <w:rFonts w:ascii="Times New Roman" w:hAnsi="Times New Roman"/>
          <w:i w:val="0"/>
          <w:sz w:val="28"/>
          <w:szCs w:val="28"/>
        </w:rPr>
      </w:pPr>
      <w:proofErr w:type="gramStart"/>
      <w:r w:rsidRPr="009865E0">
        <w:rPr>
          <w:rStyle w:val="af0"/>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5.3.</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 xml:space="preserve">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w:t>
      </w:r>
      <w:r w:rsidRPr="009865E0">
        <w:rPr>
          <w:rStyle w:val="af0"/>
          <w:rFonts w:ascii="Times New Roman" w:hAnsi="Times New Roman"/>
          <w:i w:val="0"/>
          <w:sz w:val="28"/>
          <w:szCs w:val="28"/>
        </w:rPr>
        <w:lastRenderedPageBreak/>
        <w:t>муниципальную услугу, должностного лица органа, предоставляющего муниципальную услугу, либо муниципального служащего.</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5.4.</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5.5.</w:t>
      </w:r>
      <w:r w:rsidR="000567D7" w:rsidRPr="009865E0">
        <w:rPr>
          <w:rStyle w:val="af0"/>
          <w:rFonts w:ascii="Times New Roman" w:hAnsi="Times New Roman"/>
          <w:b/>
          <w:i w:val="0"/>
          <w:sz w:val="28"/>
          <w:szCs w:val="28"/>
        </w:rPr>
        <w:tab/>
      </w:r>
      <w:r w:rsidRPr="009865E0">
        <w:rPr>
          <w:rStyle w:val="af0"/>
          <w:rFonts w:ascii="Times New Roman" w:hAnsi="Times New Roman"/>
          <w:i w:val="0"/>
          <w:sz w:val="28"/>
          <w:szCs w:val="28"/>
        </w:rPr>
        <w:t xml:space="preserve">Жалоба должна содержать: </w:t>
      </w:r>
    </w:p>
    <w:p w:rsidR="000F21F3" w:rsidRPr="009865E0" w:rsidRDefault="000F21F3" w:rsidP="00107C4B">
      <w:pPr>
        <w:pStyle w:val="ab"/>
        <w:numPr>
          <w:ilvl w:val="0"/>
          <w:numId w:val="29"/>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21F3" w:rsidRPr="009865E0" w:rsidRDefault="000F21F3" w:rsidP="00107C4B">
      <w:pPr>
        <w:pStyle w:val="ab"/>
        <w:numPr>
          <w:ilvl w:val="0"/>
          <w:numId w:val="29"/>
        </w:numPr>
        <w:tabs>
          <w:tab w:val="left" w:pos="1418"/>
        </w:tabs>
        <w:ind w:left="0" w:firstLine="993"/>
        <w:jc w:val="both"/>
        <w:rPr>
          <w:rStyle w:val="af0"/>
          <w:rFonts w:ascii="Times New Roman" w:hAnsi="Times New Roman"/>
          <w:i w:val="0"/>
          <w:sz w:val="28"/>
          <w:szCs w:val="28"/>
        </w:rPr>
      </w:pPr>
      <w:proofErr w:type="gramStart"/>
      <w:r w:rsidRPr="009865E0">
        <w:rPr>
          <w:rStyle w:val="af0"/>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21F3" w:rsidRPr="009865E0" w:rsidRDefault="000F21F3" w:rsidP="00107C4B">
      <w:pPr>
        <w:pStyle w:val="ab"/>
        <w:numPr>
          <w:ilvl w:val="0"/>
          <w:numId w:val="29"/>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1F3" w:rsidRPr="009865E0" w:rsidRDefault="000F21F3" w:rsidP="00107C4B">
      <w:pPr>
        <w:pStyle w:val="ab"/>
        <w:numPr>
          <w:ilvl w:val="0"/>
          <w:numId w:val="29"/>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5.6.</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9865E0">
        <w:rPr>
          <w:rStyle w:val="af0"/>
          <w:rFonts w:ascii="Times New Roman" w:hAnsi="Times New Roman"/>
          <w:i w:val="0"/>
          <w:sz w:val="28"/>
          <w:szCs w:val="28"/>
        </w:rPr>
        <w:t>представлена</w:t>
      </w:r>
      <w:proofErr w:type="gramEnd"/>
      <w:r w:rsidRPr="009865E0">
        <w:rPr>
          <w:rStyle w:val="af0"/>
          <w:rFonts w:ascii="Times New Roman" w:hAnsi="Times New Roman"/>
          <w:i w:val="0"/>
          <w:sz w:val="28"/>
          <w:szCs w:val="28"/>
        </w:rPr>
        <w:t>:</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а)</w:t>
      </w:r>
      <w:r w:rsidR="008F7C7C" w:rsidRPr="009865E0">
        <w:rPr>
          <w:rStyle w:val="af0"/>
          <w:rFonts w:ascii="Times New Roman" w:hAnsi="Times New Roman"/>
          <w:i w:val="0"/>
          <w:sz w:val="28"/>
          <w:szCs w:val="28"/>
        </w:rPr>
        <w:tab/>
      </w:r>
      <w:r w:rsidRPr="009865E0">
        <w:rPr>
          <w:rStyle w:val="af0"/>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б)</w:t>
      </w:r>
      <w:r w:rsidR="008F7C7C" w:rsidRPr="009865E0">
        <w:rPr>
          <w:rStyle w:val="af0"/>
          <w:rFonts w:ascii="Times New Roman" w:hAnsi="Times New Roman"/>
          <w:i w:val="0"/>
          <w:sz w:val="28"/>
          <w:szCs w:val="28"/>
        </w:rPr>
        <w:tab/>
      </w:r>
      <w:r w:rsidRPr="009865E0">
        <w:rPr>
          <w:rStyle w:val="af0"/>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lastRenderedPageBreak/>
        <w:t>в)</w:t>
      </w:r>
      <w:r w:rsidR="008F7C7C" w:rsidRPr="009865E0">
        <w:rPr>
          <w:rStyle w:val="af0"/>
          <w:rFonts w:ascii="Times New Roman" w:hAnsi="Times New Roman"/>
          <w:i w:val="0"/>
          <w:sz w:val="28"/>
          <w:szCs w:val="28"/>
        </w:rPr>
        <w:tab/>
      </w:r>
      <w:r w:rsidRPr="009865E0">
        <w:rPr>
          <w:rStyle w:val="af0"/>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5.7.</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5.8.</w:t>
      </w:r>
      <w:r w:rsidR="008F7C7C" w:rsidRPr="009865E0">
        <w:rPr>
          <w:rStyle w:val="af0"/>
          <w:rFonts w:ascii="Times New Roman" w:hAnsi="Times New Roman"/>
          <w:i w:val="0"/>
          <w:sz w:val="28"/>
          <w:szCs w:val="28"/>
        </w:rPr>
        <w:tab/>
      </w:r>
      <w:r w:rsidRPr="009865E0">
        <w:rPr>
          <w:rStyle w:val="af0"/>
          <w:rFonts w:ascii="Times New Roman" w:hAnsi="Times New Roman"/>
          <w:i w:val="0"/>
          <w:sz w:val="28"/>
          <w:szCs w:val="28"/>
        </w:rPr>
        <w:t>Время приема жалоб должно совпадать со временем предоставления муниципальной услуги.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5.9.</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Жалоба в письменной форме может быть направлена по почте.</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5.10.</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5.11.</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В электронном виде жалоба может быть подана заявителем посредством:</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а)</w:t>
      </w:r>
      <w:r w:rsidR="008F7C7C" w:rsidRPr="009865E0">
        <w:rPr>
          <w:rStyle w:val="af0"/>
          <w:rFonts w:ascii="Times New Roman" w:hAnsi="Times New Roman"/>
          <w:i w:val="0"/>
          <w:sz w:val="28"/>
          <w:szCs w:val="28"/>
        </w:rPr>
        <w:tab/>
      </w:r>
      <w:r w:rsidRPr="009865E0">
        <w:rPr>
          <w:rStyle w:val="af0"/>
          <w:rFonts w:ascii="Times New Roman" w:hAnsi="Times New Roman"/>
          <w:i w:val="0"/>
          <w:sz w:val="28"/>
          <w:szCs w:val="28"/>
        </w:rPr>
        <w:t>официального сайта органа, предоставляющего муниципальную услугу, в сети Интернет;</w:t>
      </w:r>
    </w:p>
    <w:p w:rsidR="000F21F3" w:rsidRPr="009865E0" w:rsidRDefault="000F21F3" w:rsidP="00107C4B">
      <w:pPr>
        <w:pStyle w:val="ab"/>
        <w:tabs>
          <w:tab w:val="left" w:pos="1418"/>
        </w:tabs>
        <w:ind w:firstLine="993"/>
        <w:jc w:val="both"/>
        <w:rPr>
          <w:rStyle w:val="af0"/>
          <w:rFonts w:ascii="Times New Roman" w:hAnsi="Times New Roman"/>
          <w:i w:val="0"/>
          <w:sz w:val="28"/>
          <w:szCs w:val="28"/>
          <w:u w:val="single"/>
        </w:rPr>
      </w:pPr>
      <w:r w:rsidRPr="009865E0">
        <w:rPr>
          <w:rStyle w:val="af0"/>
          <w:rFonts w:ascii="Times New Roman" w:hAnsi="Times New Roman"/>
          <w:i w:val="0"/>
          <w:sz w:val="28"/>
          <w:szCs w:val="28"/>
        </w:rPr>
        <w:t>б)</w:t>
      </w:r>
      <w:r w:rsidR="008F7C7C" w:rsidRPr="009865E0">
        <w:rPr>
          <w:rStyle w:val="af0"/>
          <w:rFonts w:ascii="Times New Roman" w:hAnsi="Times New Roman"/>
          <w:i w:val="0"/>
          <w:sz w:val="28"/>
          <w:szCs w:val="28"/>
        </w:rPr>
        <w:tab/>
      </w:r>
      <w:r w:rsidRPr="009865E0">
        <w:rPr>
          <w:rStyle w:val="af0"/>
          <w:rFonts w:ascii="Times New Roman" w:hAnsi="Times New Roman"/>
          <w:i w:val="0"/>
          <w:sz w:val="28"/>
          <w:szCs w:val="28"/>
        </w:rPr>
        <w:t xml:space="preserve">Портала </w:t>
      </w:r>
      <w:r w:rsidRPr="009865E0">
        <w:rPr>
          <w:rStyle w:val="af0"/>
          <w:rFonts w:ascii="Times New Roman" w:hAnsi="Times New Roman"/>
          <w:i w:val="0"/>
          <w:sz w:val="28"/>
          <w:szCs w:val="28"/>
          <w:u w:val="single"/>
          <w:lang w:val="en-US"/>
        </w:rPr>
        <w:t>https</w:t>
      </w:r>
      <w:r w:rsidRPr="009865E0">
        <w:rPr>
          <w:rStyle w:val="af0"/>
          <w:rFonts w:ascii="Times New Roman" w:hAnsi="Times New Roman"/>
          <w:i w:val="0"/>
          <w:sz w:val="28"/>
          <w:szCs w:val="28"/>
          <w:u w:val="single"/>
        </w:rPr>
        <w:t>://</w:t>
      </w:r>
      <w:r w:rsidRPr="009865E0">
        <w:rPr>
          <w:rStyle w:val="af0"/>
          <w:rFonts w:ascii="Times New Roman" w:hAnsi="Times New Roman"/>
          <w:i w:val="0"/>
          <w:sz w:val="28"/>
          <w:szCs w:val="28"/>
          <w:u w:val="single"/>
          <w:lang w:val="en-US"/>
        </w:rPr>
        <w:t>do</w:t>
      </w:r>
      <w:r w:rsidRPr="009865E0">
        <w:rPr>
          <w:rStyle w:val="af0"/>
          <w:rFonts w:ascii="Times New Roman" w:hAnsi="Times New Roman"/>
          <w:i w:val="0"/>
          <w:sz w:val="28"/>
          <w:szCs w:val="28"/>
          <w:u w:val="single"/>
        </w:rPr>
        <w:t>.</w:t>
      </w:r>
      <w:r w:rsidRPr="009865E0">
        <w:rPr>
          <w:rStyle w:val="af0"/>
          <w:rFonts w:ascii="Times New Roman" w:hAnsi="Times New Roman"/>
          <w:i w:val="0"/>
          <w:sz w:val="28"/>
          <w:szCs w:val="28"/>
          <w:u w:val="single"/>
          <w:lang w:val="en-US"/>
        </w:rPr>
        <w:t>gosuslugi</w:t>
      </w:r>
      <w:r w:rsidRPr="009865E0">
        <w:rPr>
          <w:rStyle w:val="af0"/>
          <w:rFonts w:ascii="Times New Roman" w:hAnsi="Times New Roman"/>
          <w:i w:val="0"/>
          <w:sz w:val="28"/>
          <w:szCs w:val="28"/>
          <w:u w:val="single"/>
        </w:rPr>
        <w:t>.</w:t>
      </w:r>
      <w:r w:rsidRPr="009865E0">
        <w:rPr>
          <w:rStyle w:val="af0"/>
          <w:rFonts w:ascii="Times New Roman" w:hAnsi="Times New Roman"/>
          <w:i w:val="0"/>
          <w:sz w:val="28"/>
          <w:szCs w:val="28"/>
          <w:u w:val="single"/>
          <w:lang w:val="en-US"/>
        </w:rPr>
        <w:t>ru</w:t>
      </w:r>
      <w:r w:rsidR="008F7C7C" w:rsidRPr="009865E0">
        <w:rPr>
          <w:rStyle w:val="af0"/>
          <w:rFonts w:ascii="Times New Roman" w:hAnsi="Times New Roman"/>
          <w:i w:val="0"/>
          <w:sz w:val="28"/>
          <w:szCs w:val="28"/>
          <w:u w:val="single"/>
        </w:rPr>
        <w:t>.</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5.12.</w:t>
      </w:r>
      <w:r w:rsidR="008F7C7C" w:rsidRPr="009865E0">
        <w:rPr>
          <w:rStyle w:val="af0"/>
          <w:rFonts w:ascii="Times New Roman" w:hAnsi="Times New Roman"/>
          <w:i w:val="0"/>
          <w:sz w:val="28"/>
          <w:szCs w:val="28"/>
        </w:rPr>
        <w:tab/>
      </w:r>
      <w:proofErr w:type="gramStart"/>
      <w:r w:rsidRPr="009865E0">
        <w:rPr>
          <w:rStyle w:val="af0"/>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5.13.</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5.14.</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5.15.</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Должностные лица, уполномоченные на рассмотрение жалоб, обеспечивают:</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а)</w:t>
      </w:r>
      <w:r w:rsidR="008F7C7C" w:rsidRPr="009865E0">
        <w:rPr>
          <w:rStyle w:val="af0"/>
          <w:rFonts w:ascii="Times New Roman" w:hAnsi="Times New Roman"/>
          <w:i w:val="0"/>
          <w:sz w:val="28"/>
          <w:szCs w:val="28"/>
        </w:rPr>
        <w:tab/>
      </w:r>
      <w:r w:rsidRPr="009865E0">
        <w:rPr>
          <w:rStyle w:val="af0"/>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lastRenderedPageBreak/>
        <w:t>б)</w:t>
      </w:r>
      <w:r w:rsidR="008F7C7C" w:rsidRPr="009865E0">
        <w:rPr>
          <w:rStyle w:val="af0"/>
          <w:rFonts w:ascii="Times New Roman" w:hAnsi="Times New Roman"/>
          <w:i w:val="0"/>
          <w:sz w:val="28"/>
          <w:szCs w:val="28"/>
        </w:rPr>
        <w:tab/>
      </w:r>
      <w:r w:rsidRPr="009865E0">
        <w:rPr>
          <w:rStyle w:val="af0"/>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5.16.</w:t>
      </w:r>
      <w:r w:rsidR="008F7C7C" w:rsidRPr="009865E0">
        <w:rPr>
          <w:rStyle w:val="af0"/>
          <w:rFonts w:ascii="Times New Roman" w:hAnsi="Times New Roman"/>
          <w:b/>
          <w:i w:val="0"/>
          <w:sz w:val="28"/>
          <w:szCs w:val="28"/>
        </w:rPr>
        <w:tab/>
      </w:r>
      <w:r w:rsidRPr="009865E0">
        <w:rPr>
          <w:rStyle w:val="af0"/>
          <w:rFonts w:ascii="Times New Roman" w:hAnsi="Times New Roman"/>
          <w:i w:val="0"/>
          <w:sz w:val="28"/>
          <w:szCs w:val="28"/>
        </w:rPr>
        <w:t>Орган, предоставляющий муниципальную услугу, обеспечивает:</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а)</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оснащение мест приема жалоб;</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б)</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в)</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г)</w:t>
      </w:r>
      <w:r w:rsidR="00D3279D" w:rsidRPr="009865E0">
        <w:rPr>
          <w:rStyle w:val="af0"/>
          <w:rFonts w:ascii="Times New Roman" w:hAnsi="Times New Roman"/>
          <w:i w:val="0"/>
          <w:sz w:val="28"/>
          <w:szCs w:val="28"/>
        </w:rPr>
        <w:tab/>
      </w:r>
      <w:r w:rsidRPr="009865E0">
        <w:rPr>
          <w:rFonts w:ascii="Times New Roman" w:hAnsi="Times New Roman"/>
          <w:iCs/>
          <w:sz w:val="28"/>
          <w:szCs w:val="28"/>
        </w:rPr>
        <w:t xml:space="preserve">заключение соглашения о взаимодействии с </w:t>
      </w:r>
      <w:r w:rsidRPr="009865E0">
        <w:rPr>
          <w:rFonts w:ascii="Times New Roman" w:hAnsi="Times New Roman"/>
          <w:sz w:val="28"/>
          <w:szCs w:val="28"/>
        </w:rPr>
        <w:t>Многофункциональным центром Челябинской области</w:t>
      </w:r>
      <w:r w:rsidRPr="009865E0">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д)</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5.17.</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Pr="009865E0">
        <w:rPr>
          <w:rStyle w:val="af0"/>
          <w:rFonts w:ascii="Times New Roman" w:hAnsi="Times New Roman"/>
          <w:i w:val="0"/>
          <w:sz w:val="28"/>
          <w:szCs w:val="28"/>
          <w:u w:val="single"/>
          <w:lang w:val="en-US"/>
        </w:rPr>
        <w:t>https</w:t>
      </w:r>
      <w:proofErr w:type="gramEnd"/>
      <w:r w:rsidRPr="009865E0">
        <w:rPr>
          <w:rStyle w:val="af0"/>
          <w:rFonts w:ascii="Times New Roman" w:hAnsi="Times New Roman"/>
          <w:i w:val="0"/>
          <w:sz w:val="28"/>
          <w:szCs w:val="28"/>
          <w:u w:val="single"/>
        </w:rPr>
        <w:t>://</w:t>
      </w:r>
      <w:r w:rsidRPr="009865E0">
        <w:rPr>
          <w:rStyle w:val="af0"/>
          <w:rFonts w:ascii="Times New Roman" w:hAnsi="Times New Roman"/>
          <w:i w:val="0"/>
          <w:sz w:val="28"/>
          <w:szCs w:val="28"/>
          <w:u w:val="single"/>
          <w:lang w:val="en-US"/>
        </w:rPr>
        <w:t>do</w:t>
      </w:r>
      <w:r w:rsidRPr="009865E0">
        <w:rPr>
          <w:rStyle w:val="af0"/>
          <w:rFonts w:ascii="Times New Roman" w:hAnsi="Times New Roman"/>
          <w:i w:val="0"/>
          <w:sz w:val="28"/>
          <w:szCs w:val="28"/>
          <w:u w:val="single"/>
        </w:rPr>
        <w:t>.</w:t>
      </w:r>
      <w:r w:rsidRPr="009865E0">
        <w:rPr>
          <w:rStyle w:val="af0"/>
          <w:rFonts w:ascii="Times New Roman" w:hAnsi="Times New Roman"/>
          <w:i w:val="0"/>
          <w:sz w:val="28"/>
          <w:szCs w:val="28"/>
          <w:u w:val="single"/>
          <w:lang w:val="en-US"/>
        </w:rPr>
        <w:t>gosuslugi</w:t>
      </w:r>
      <w:r w:rsidRPr="009865E0">
        <w:rPr>
          <w:rStyle w:val="af0"/>
          <w:rFonts w:ascii="Times New Roman" w:hAnsi="Times New Roman"/>
          <w:i w:val="0"/>
          <w:sz w:val="28"/>
          <w:szCs w:val="28"/>
          <w:u w:val="single"/>
        </w:rPr>
        <w:t>.</w:t>
      </w:r>
      <w:r w:rsidRPr="009865E0">
        <w:rPr>
          <w:rStyle w:val="af0"/>
          <w:rFonts w:ascii="Times New Roman" w:hAnsi="Times New Roman"/>
          <w:i w:val="0"/>
          <w:sz w:val="28"/>
          <w:szCs w:val="28"/>
          <w:u w:val="single"/>
          <w:lang w:val="en-US"/>
        </w:rPr>
        <w:t>ru</w:t>
      </w:r>
      <w:r w:rsidRPr="009865E0">
        <w:rPr>
          <w:rStyle w:val="af0"/>
          <w:rFonts w:ascii="Times New Roman" w:hAnsi="Times New Roman"/>
          <w:i w:val="0"/>
          <w:sz w:val="28"/>
          <w:szCs w:val="28"/>
        </w:rPr>
        <w:t xml:space="preserve"> (далее – Система).</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5.18.</w:t>
      </w:r>
      <w:r w:rsidR="00D3279D" w:rsidRPr="009865E0">
        <w:rPr>
          <w:rStyle w:val="af0"/>
          <w:rFonts w:ascii="Times New Roman" w:hAnsi="Times New Roman"/>
          <w:b/>
          <w:i w:val="0"/>
          <w:sz w:val="28"/>
          <w:szCs w:val="28"/>
        </w:rPr>
        <w:tab/>
      </w:r>
      <w:r w:rsidRPr="009865E0">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а)</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б)</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в)</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5.19.</w:t>
      </w:r>
      <w:r w:rsidR="00D3279D" w:rsidRPr="009865E0">
        <w:rPr>
          <w:rStyle w:val="af0"/>
          <w:rFonts w:ascii="Times New Roman" w:hAnsi="Times New Roman"/>
          <w:b/>
          <w:i w:val="0"/>
          <w:sz w:val="28"/>
          <w:szCs w:val="28"/>
        </w:rPr>
        <w:tab/>
      </w:r>
      <w:r w:rsidRPr="009865E0">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lastRenderedPageBreak/>
        <w:t>а)</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proofErr w:type="gramStart"/>
      <w:r w:rsidRPr="009865E0">
        <w:rPr>
          <w:rStyle w:val="af0"/>
          <w:rFonts w:ascii="Times New Roman" w:hAnsi="Times New Roman"/>
          <w:i w:val="0"/>
          <w:sz w:val="28"/>
          <w:szCs w:val="28"/>
        </w:rPr>
        <w:t>б)</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Приостановление рассмотрения жалобы не предусмотрено.</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0F21F3" w:rsidRPr="009865E0" w:rsidRDefault="000F21F3" w:rsidP="00107C4B">
      <w:pPr>
        <w:pStyle w:val="ab"/>
        <w:numPr>
          <w:ilvl w:val="0"/>
          <w:numId w:val="30"/>
        </w:numPr>
        <w:tabs>
          <w:tab w:val="left" w:pos="1418"/>
        </w:tabs>
        <w:ind w:left="0" w:firstLine="993"/>
        <w:jc w:val="both"/>
        <w:rPr>
          <w:rStyle w:val="af0"/>
          <w:rFonts w:ascii="Times New Roman" w:hAnsi="Times New Roman"/>
          <w:i w:val="0"/>
          <w:sz w:val="28"/>
          <w:szCs w:val="28"/>
        </w:rPr>
      </w:pPr>
      <w:proofErr w:type="gramStart"/>
      <w:r w:rsidRPr="009865E0">
        <w:rPr>
          <w:rStyle w:val="af0"/>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0F21F3" w:rsidRPr="009865E0" w:rsidRDefault="000F21F3" w:rsidP="00107C4B">
      <w:pPr>
        <w:pStyle w:val="ab"/>
        <w:numPr>
          <w:ilvl w:val="0"/>
          <w:numId w:val="30"/>
        </w:numPr>
        <w:tabs>
          <w:tab w:val="left" w:pos="1418"/>
        </w:tabs>
        <w:ind w:left="0" w:firstLine="993"/>
        <w:jc w:val="both"/>
        <w:rPr>
          <w:rStyle w:val="af0"/>
          <w:rFonts w:ascii="Times New Roman" w:hAnsi="Times New Roman"/>
          <w:i w:val="0"/>
          <w:sz w:val="28"/>
          <w:szCs w:val="28"/>
        </w:rPr>
      </w:pPr>
      <w:r w:rsidRPr="009865E0">
        <w:rPr>
          <w:rStyle w:val="af0"/>
          <w:rFonts w:ascii="Times New Roman" w:hAnsi="Times New Roman"/>
          <w:i w:val="0"/>
          <w:sz w:val="28"/>
          <w:szCs w:val="28"/>
        </w:rPr>
        <w:t>отказывает в удовлетворении жалобы.</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 ответе по результатам рассмотрения жалобы указываются:</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proofErr w:type="gramStart"/>
      <w:r w:rsidRPr="009865E0">
        <w:rPr>
          <w:rStyle w:val="af0"/>
          <w:rFonts w:ascii="Times New Roman" w:hAnsi="Times New Roman"/>
          <w:i w:val="0"/>
          <w:sz w:val="28"/>
          <w:szCs w:val="28"/>
        </w:rPr>
        <w:t>а)</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б)</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lastRenderedPageBreak/>
        <w:t>в)</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фамилия, имя, отчество (при наличии) или наименование заявителя;</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г)</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основания для принятия решения по жалобе;</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д)</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принятое по жалобе решение;</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е)</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21F3" w:rsidRPr="009865E0" w:rsidRDefault="000F21F3" w:rsidP="00107C4B">
      <w:pPr>
        <w:pStyle w:val="ab"/>
        <w:tabs>
          <w:tab w:val="left" w:pos="1418"/>
        </w:tabs>
        <w:ind w:firstLine="993"/>
        <w:jc w:val="both"/>
        <w:rPr>
          <w:rStyle w:val="af0"/>
          <w:rFonts w:ascii="Times New Roman" w:hAnsi="Times New Roman"/>
          <w:i w:val="0"/>
          <w:sz w:val="28"/>
          <w:szCs w:val="28"/>
        </w:rPr>
      </w:pPr>
      <w:r w:rsidRPr="009865E0">
        <w:rPr>
          <w:rStyle w:val="af0"/>
          <w:rFonts w:ascii="Times New Roman" w:hAnsi="Times New Roman"/>
          <w:i w:val="0"/>
          <w:sz w:val="28"/>
          <w:szCs w:val="28"/>
        </w:rPr>
        <w:t>ж)</w:t>
      </w:r>
      <w:r w:rsidR="00D3279D" w:rsidRPr="009865E0">
        <w:rPr>
          <w:rStyle w:val="af0"/>
          <w:rFonts w:ascii="Times New Roman" w:hAnsi="Times New Roman"/>
          <w:i w:val="0"/>
          <w:sz w:val="28"/>
          <w:szCs w:val="28"/>
        </w:rPr>
        <w:tab/>
      </w:r>
      <w:r w:rsidRPr="009865E0">
        <w:rPr>
          <w:rStyle w:val="af0"/>
          <w:rFonts w:ascii="Times New Roman" w:hAnsi="Times New Roman"/>
          <w:i w:val="0"/>
          <w:sz w:val="28"/>
          <w:szCs w:val="28"/>
        </w:rPr>
        <w:t>сведения о порядке обжалования принятого по жалобе решения.</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5.20.</w:t>
      </w:r>
      <w:r w:rsidR="00D3279D" w:rsidRPr="009865E0">
        <w:rPr>
          <w:rStyle w:val="af0"/>
          <w:rFonts w:ascii="Times New Roman" w:hAnsi="Times New Roman"/>
          <w:b/>
          <w:i w:val="0"/>
          <w:sz w:val="28"/>
          <w:szCs w:val="28"/>
        </w:rPr>
        <w:tab/>
      </w:r>
      <w:r w:rsidRPr="009865E0">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0F21F3" w:rsidRPr="009865E0" w:rsidRDefault="000F21F3" w:rsidP="00107C4B">
      <w:pPr>
        <w:pStyle w:val="ab"/>
        <w:tabs>
          <w:tab w:val="left" w:pos="1418"/>
        </w:tabs>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0F21F3" w:rsidRPr="009865E0" w:rsidRDefault="000F21F3" w:rsidP="00107C4B">
      <w:pPr>
        <w:pStyle w:val="ab"/>
        <w:numPr>
          <w:ilvl w:val="0"/>
          <w:numId w:val="31"/>
        </w:numPr>
        <w:tabs>
          <w:tab w:val="left" w:pos="1418"/>
        </w:tabs>
        <w:ind w:hanging="76"/>
        <w:jc w:val="both"/>
        <w:rPr>
          <w:rStyle w:val="af0"/>
          <w:rFonts w:ascii="Times New Roman" w:hAnsi="Times New Roman"/>
          <w:i w:val="0"/>
          <w:sz w:val="28"/>
          <w:szCs w:val="28"/>
        </w:rPr>
      </w:pPr>
      <w:r w:rsidRPr="009865E0">
        <w:rPr>
          <w:rStyle w:val="af0"/>
          <w:rFonts w:ascii="Times New Roman" w:hAnsi="Times New Roman"/>
          <w:i w:val="0"/>
          <w:sz w:val="28"/>
          <w:szCs w:val="28"/>
        </w:rPr>
        <w:t>в здании МФЦ обратившись лично;</w:t>
      </w:r>
    </w:p>
    <w:p w:rsidR="000F21F3" w:rsidRPr="009865E0" w:rsidRDefault="000F21F3" w:rsidP="00107C4B">
      <w:pPr>
        <w:pStyle w:val="ab"/>
        <w:numPr>
          <w:ilvl w:val="0"/>
          <w:numId w:val="31"/>
        </w:numPr>
        <w:tabs>
          <w:tab w:val="left" w:pos="1418"/>
        </w:tabs>
        <w:ind w:hanging="76"/>
        <w:jc w:val="both"/>
        <w:rPr>
          <w:rStyle w:val="af0"/>
          <w:rFonts w:ascii="Times New Roman" w:hAnsi="Times New Roman"/>
          <w:i w:val="0"/>
          <w:sz w:val="28"/>
          <w:szCs w:val="28"/>
        </w:rPr>
      </w:pPr>
      <w:r w:rsidRPr="009865E0">
        <w:rPr>
          <w:rStyle w:val="af0"/>
          <w:rFonts w:ascii="Times New Roman" w:hAnsi="Times New Roman"/>
          <w:i w:val="0"/>
          <w:sz w:val="28"/>
          <w:szCs w:val="28"/>
        </w:rPr>
        <w:t>позвонив по номерам справочных телефонов МФЦ или Комитет;</w:t>
      </w:r>
    </w:p>
    <w:p w:rsidR="000F21F3" w:rsidRPr="009865E0" w:rsidRDefault="000F21F3" w:rsidP="00107C4B">
      <w:pPr>
        <w:pStyle w:val="ab"/>
        <w:numPr>
          <w:ilvl w:val="0"/>
          <w:numId w:val="31"/>
        </w:numPr>
        <w:tabs>
          <w:tab w:val="left" w:pos="1418"/>
        </w:tabs>
        <w:ind w:hanging="76"/>
        <w:jc w:val="both"/>
        <w:rPr>
          <w:rStyle w:val="af0"/>
          <w:rFonts w:ascii="Times New Roman" w:hAnsi="Times New Roman"/>
          <w:i w:val="0"/>
          <w:sz w:val="28"/>
          <w:szCs w:val="28"/>
        </w:rPr>
      </w:pPr>
      <w:r w:rsidRPr="009865E0">
        <w:rPr>
          <w:rStyle w:val="af0"/>
          <w:rFonts w:ascii="Times New Roman" w:hAnsi="Times New Roman"/>
          <w:i w:val="0"/>
          <w:sz w:val="28"/>
          <w:szCs w:val="28"/>
        </w:rPr>
        <w:t>отправив письмо по почте;</w:t>
      </w:r>
    </w:p>
    <w:p w:rsidR="000F21F3" w:rsidRPr="009865E0" w:rsidRDefault="000F21F3" w:rsidP="00107C4B">
      <w:pPr>
        <w:pStyle w:val="ab"/>
        <w:numPr>
          <w:ilvl w:val="0"/>
          <w:numId w:val="31"/>
        </w:numPr>
        <w:tabs>
          <w:tab w:val="left" w:pos="1418"/>
        </w:tabs>
        <w:ind w:hanging="76"/>
        <w:jc w:val="both"/>
        <w:rPr>
          <w:rStyle w:val="af0"/>
          <w:rFonts w:ascii="Times New Roman" w:hAnsi="Times New Roman"/>
          <w:i w:val="0"/>
          <w:sz w:val="28"/>
          <w:szCs w:val="28"/>
        </w:rPr>
      </w:pPr>
      <w:r w:rsidRPr="009865E0">
        <w:rPr>
          <w:rStyle w:val="af0"/>
          <w:rFonts w:ascii="Times New Roman" w:hAnsi="Times New Roman"/>
          <w:i w:val="0"/>
          <w:sz w:val="28"/>
          <w:szCs w:val="28"/>
        </w:rPr>
        <w:t>на официальном сайте ОМСУ в сети Интернет;</w:t>
      </w:r>
    </w:p>
    <w:p w:rsidR="000F21F3" w:rsidRPr="009865E0" w:rsidRDefault="000F21F3" w:rsidP="00107C4B">
      <w:pPr>
        <w:pStyle w:val="ab"/>
        <w:numPr>
          <w:ilvl w:val="0"/>
          <w:numId w:val="31"/>
        </w:numPr>
        <w:tabs>
          <w:tab w:val="left" w:pos="1418"/>
        </w:tabs>
        <w:ind w:hanging="76"/>
        <w:jc w:val="both"/>
        <w:rPr>
          <w:rStyle w:val="af0"/>
          <w:rFonts w:ascii="Times New Roman" w:hAnsi="Times New Roman"/>
          <w:i w:val="0"/>
          <w:sz w:val="28"/>
          <w:szCs w:val="28"/>
        </w:rPr>
      </w:pPr>
      <w:r w:rsidRPr="009865E0">
        <w:rPr>
          <w:rStyle w:val="af0"/>
          <w:rFonts w:ascii="Times New Roman" w:hAnsi="Times New Roman"/>
          <w:i w:val="0"/>
          <w:sz w:val="28"/>
          <w:szCs w:val="28"/>
        </w:rPr>
        <w:t>на Портале.</w:t>
      </w:r>
    </w:p>
    <w:p w:rsidR="000F21F3" w:rsidRPr="009865E0" w:rsidRDefault="000F21F3" w:rsidP="00107C4B">
      <w:pPr>
        <w:pStyle w:val="ab"/>
        <w:tabs>
          <w:tab w:val="left" w:pos="1418"/>
        </w:tabs>
        <w:ind w:firstLine="709"/>
        <w:jc w:val="center"/>
        <w:rPr>
          <w:rStyle w:val="af0"/>
          <w:rFonts w:ascii="Times New Roman" w:hAnsi="Times New Roman"/>
          <w:b/>
          <w:i w:val="0"/>
          <w:sz w:val="28"/>
          <w:szCs w:val="28"/>
        </w:rPr>
      </w:pPr>
    </w:p>
    <w:p w:rsidR="000F21F3" w:rsidRPr="009865E0" w:rsidRDefault="000F21F3" w:rsidP="00107C4B">
      <w:pPr>
        <w:pStyle w:val="ab"/>
        <w:tabs>
          <w:tab w:val="left" w:pos="1418"/>
        </w:tabs>
        <w:ind w:firstLine="709"/>
        <w:jc w:val="center"/>
        <w:rPr>
          <w:rStyle w:val="af0"/>
          <w:rFonts w:ascii="Times New Roman" w:hAnsi="Times New Roman"/>
          <w:i w:val="0"/>
          <w:sz w:val="28"/>
          <w:szCs w:val="28"/>
        </w:rPr>
      </w:pPr>
      <w:r w:rsidRPr="009865E0">
        <w:rPr>
          <w:rStyle w:val="af0"/>
          <w:rFonts w:ascii="Times New Roman" w:hAnsi="Times New Roman"/>
          <w:i w:val="0"/>
          <w:sz w:val="28"/>
          <w:szCs w:val="28"/>
        </w:rPr>
        <w:t>Раздел. VI. Порядок внесения изменений в настоящий регламент</w:t>
      </w:r>
    </w:p>
    <w:p w:rsidR="007C6B27" w:rsidRPr="009865E0" w:rsidRDefault="007C6B27" w:rsidP="00107C4B">
      <w:pPr>
        <w:pStyle w:val="ab"/>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7C6B27" w:rsidRPr="009865E0" w:rsidRDefault="007C6B27" w:rsidP="00107C4B">
      <w:pPr>
        <w:pStyle w:val="ab"/>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7C6B27" w:rsidRPr="009865E0" w:rsidRDefault="007C6B27" w:rsidP="00107C4B">
      <w:pPr>
        <w:pStyle w:val="ConsPlusNormal0"/>
        <w:ind w:firstLine="709"/>
        <w:jc w:val="both"/>
        <w:rPr>
          <w:rStyle w:val="af0"/>
          <w:rFonts w:ascii="Times New Roman" w:hAnsi="Times New Roman"/>
          <w:i w:val="0"/>
          <w:sz w:val="28"/>
          <w:szCs w:val="28"/>
        </w:rPr>
      </w:pPr>
      <w:r w:rsidRPr="009865E0">
        <w:rPr>
          <w:rStyle w:val="af0"/>
          <w:rFonts w:ascii="Times New Roman" w:hAnsi="Times New Roman"/>
          <w:i w:val="0"/>
          <w:sz w:val="28"/>
          <w:szCs w:val="28"/>
        </w:rPr>
        <w:t>Комитетом готовится нормативный правовой акт о внесении изменений.</w:t>
      </w:r>
    </w:p>
    <w:p w:rsidR="007C6B27" w:rsidRPr="009865E0" w:rsidRDefault="007C6B27" w:rsidP="00107C4B">
      <w:pPr>
        <w:pStyle w:val="ConsPlusNormal0"/>
        <w:ind w:firstLine="709"/>
        <w:jc w:val="both"/>
        <w:rPr>
          <w:rStyle w:val="af0"/>
          <w:rFonts w:ascii="Times New Roman" w:hAnsi="Times New Roman"/>
          <w:i w:val="0"/>
          <w:sz w:val="28"/>
          <w:szCs w:val="28"/>
        </w:rPr>
      </w:pPr>
    </w:p>
    <w:p w:rsidR="007C6B27" w:rsidRPr="009865E0" w:rsidRDefault="007C6B27" w:rsidP="00A63308">
      <w:pPr>
        <w:autoSpaceDE w:val="0"/>
        <w:autoSpaceDN w:val="0"/>
        <w:adjustRightInd w:val="0"/>
        <w:spacing w:after="0" w:line="240" w:lineRule="auto"/>
        <w:jc w:val="both"/>
        <w:rPr>
          <w:rFonts w:ascii="Times New Roman" w:hAnsi="Times New Roman"/>
          <w:sz w:val="28"/>
          <w:szCs w:val="28"/>
        </w:rPr>
      </w:pPr>
      <w:r w:rsidRPr="009865E0">
        <w:rPr>
          <w:rFonts w:ascii="Times New Roman" w:hAnsi="Times New Roman"/>
          <w:sz w:val="28"/>
          <w:szCs w:val="28"/>
        </w:rPr>
        <w:t xml:space="preserve">Председатель Комитета </w:t>
      </w:r>
    </w:p>
    <w:p w:rsidR="007C6B27" w:rsidRPr="009865E0" w:rsidRDefault="007C6B27" w:rsidP="00A63308">
      <w:pPr>
        <w:autoSpaceDE w:val="0"/>
        <w:autoSpaceDN w:val="0"/>
        <w:adjustRightInd w:val="0"/>
        <w:spacing w:after="0" w:line="240" w:lineRule="auto"/>
        <w:jc w:val="both"/>
        <w:rPr>
          <w:rFonts w:ascii="Times New Roman" w:hAnsi="Times New Roman"/>
          <w:sz w:val="28"/>
          <w:szCs w:val="28"/>
        </w:rPr>
      </w:pPr>
      <w:r w:rsidRPr="009865E0">
        <w:rPr>
          <w:rFonts w:ascii="Times New Roman" w:hAnsi="Times New Roman"/>
          <w:sz w:val="28"/>
          <w:szCs w:val="28"/>
        </w:rPr>
        <w:t xml:space="preserve">по управлению имуществом и </w:t>
      </w:r>
    </w:p>
    <w:p w:rsidR="007C6B27" w:rsidRPr="009865E0" w:rsidRDefault="007C6B27" w:rsidP="00A63308">
      <w:pPr>
        <w:spacing w:after="0" w:line="240" w:lineRule="auto"/>
        <w:jc w:val="both"/>
        <w:rPr>
          <w:rFonts w:ascii="Times New Roman" w:hAnsi="Times New Roman"/>
          <w:sz w:val="28"/>
          <w:szCs w:val="28"/>
        </w:rPr>
      </w:pPr>
      <w:r w:rsidRPr="009865E0">
        <w:rPr>
          <w:rFonts w:ascii="Times New Roman" w:hAnsi="Times New Roman"/>
          <w:sz w:val="28"/>
          <w:szCs w:val="28"/>
        </w:rPr>
        <w:t>земельным отношениям</w:t>
      </w:r>
    </w:p>
    <w:p w:rsidR="007C6B27" w:rsidRPr="009865E0" w:rsidRDefault="007C6B27" w:rsidP="00A63308">
      <w:pPr>
        <w:spacing w:after="0" w:line="240" w:lineRule="auto"/>
        <w:jc w:val="both"/>
        <w:rPr>
          <w:rFonts w:ascii="Times New Roman" w:hAnsi="Times New Roman" w:cs="Times New Roman"/>
          <w:sz w:val="28"/>
          <w:szCs w:val="28"/>
        </w:rPr>
      </w:pPr>
      <w:r w:rsidRPr="009865E0">
        <w:rPr>
          <w:rFonts w:ascii="Times New Roman" w:hAnsi="Times New Roman"/>
          <w:sz w:val="28"/>
          <w:szCs w:val="28"/>
        </w:rPr>
        <w:t>Сосновского муниципального района</w:t>
      </w:r>
      <w:r w:rsidR="00A63308">
        <w:rPr>
          <w:rFonts w:ascii="Times New Roman" w:hAnsi="Times New Roman"/>
          <w:sz w:val="28"/>
          <w:szCs w:val="28"/>
        </w:rPr>
        <w:t xml:space="preserve">                                              </w:t>
      </w:r>
      <w:r w:rsidRPr="009865E0">
        <w:rPr>
          <w:rFonts w:ascii="Times New Roman" w:hAnsi="Times New Roman"/>
          <w:sz w:val="28"/>
          <w:szCs w:val="28"/>
        </w:rPr>
        <w:t>Н.Н.Плюскова</w:t>
      </w:r>
    </w:p>
    <w:p w:rsidR="007C6B27" w:rsidRPr="00012F4B" w:rsidRDefault="000F21F3" w:rsidP="00A63308">
      <w:pPr>
        <w:tabs>
          <w:tab w:val="left" w:pos="1418"/>
        </w:tabs>
        <w:spacing w:line="276" w:lineRule="auto"/>
        <w:ind w:firstLine="709"/>
        <w:jc w:val="both"/>
        <w:rPr>
          <w:rFonts w:ascii="Times New Roman" w:hAnsi="Times New Roman"/>
          <w:sz w:val="24"/>
          <w:szCs w:val="24"/>
        </w:rPr>
      </w:pPr>
      <w:r w:rsidRPr="00605EE2">
        <w:rPr>
          <w:rFonts w:ascii="Times New Roman" w:hAnsi="Times New Roman" w:cs="Times New Roman"/>
          <w:sz w:val="24"/>
          <w:szCs w:val="24"/>
        </w:rPr>
        <w:lastRenderedPageBreak/>
        <w:br w:type="page"/>
      </w:r>
    </w:p>
    <w:p w:rsidR="000F21F3" w:rsidRPr="00012F4B" w:rsidRDefault="000F21F3" w:rsidP="006B350A">
      <w:pPr>
        <w:pStyle w:val="ab"/>
        <w:ind w:left="6096"/>
        <w:jc w:val="right"/>
        <w:rPr>
          <w:rFonts w:ascii="Times New Roman" w:hAnsi="Times New Roman"/>
          <w:sz w:val="24"/>
          <w:szCs w:val="24"/>
        </w:rPr>
      </w:pPr>
      <w:r w:rsidRPr="00012F4B">
        <w:rPr>
          <w:rFonts w:ascii="Times New Roman" w:hAnsi="Times New Roman"/>
          <w:sz w:val="24"/>
          <w:szCs w:val="24"/>
        </w:rPr>
        <w:lastRenderedPageBreak/>
        <w:t xml:space="preserve">Приложение № 1 </w:t>
      </w:r>
    </w:p>
    <w:p w:rsidR="000F21F3" w:rsidRPr="00012F4B" w:rsidRDefault="000F21F3" w:rsidP="006B350A">
      <w:pPr>
        <w:pStyle w:val="ab"/>
        <w:ind w:left="6096"/>
        <w:jc w:val="right"/>
        <w:rPr>
          <w:rFonts w:ascii="Times New Roman" w:hAnsi="Times New Roman"/>
          <w:sz w:val="24"/>
          <w:szCs w:val="24"/>
        </w:rPr>
      </w:pPr>
      <w:r w:rsidRPr="00012F4B">
        <w:rPr>
          <w:rFonts w:ascii="Times New Roman" w:hAnsi="Times New Roman"/>
          <w:sz w:val="24"/>
          <w:szCs w:val="24"/>
        </w:rPr>
        <w:t>к административному регламенту</w:t>
      </w:r>
    </w:p>
    <w:p w:rsidR="006B350A" w:rsidRPr="00012F4B" w:rsidRDefault="006B350A" w:rsidP="006B350A">
      <w:pPr>
        <w:pStyle w:val="ab"/>
        <w:rPr>
          <w:rFonts w:ascii="Times New Roman" w:hAnsi="Times New Roman"/>
          <w:b/>
        </w:rPr>
      </w:pPr>
      <w:r w:rsidRPr="00012F4B">
        <w:rPr>
          <w:rFonts w:ascii="Times New Roman" w:hAnsi="Times New Roman"/>
          <w:b/>
        </w:rPr>
        <w:t>ФОРМА</w:t>
      </w:r>
    </w:p>
    <w:p w:rsidR="000F21F3" w:rsidRPr="00012F4B" w:rsidRDefault="000F21F3" w:rsidP="000F21F3">
      <w:pPr>
        <w:pStyle w:val="ab"/>
        <w:rPr>
          <w:rFonts w:ascii="Times New Roman" w:hAnsi="Times New Roman"/>
          <w:b/>
        </w:rPr>
      </w:pPr>
      <w:r w:rsidRPr="00012F4B">
        <w:rPr>
          <w:rFonts w:ascii="Times New Roman" w:hAnsi="Times New Roman"/>
          <w:b/>
        </w:rPr>
        <w:t>Страница 1</w:t>
      </w:r>
    </w:p>
    <w:p w:rsidR="007C6B27" w:rsidRPr="007C6B27"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Председателю Комитета по управлению имуществом и земельным отношениям </w:t>
      </w:r>
    </w:p>
    <w:p w:rsidR="007C6B27" w:rsidRPr="00372F72"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Сосновского муниципального района </w:t>
      </w:r>
      <w:r w:rsidRPr="007C6B27">
        <w:rPr>
          <w:rFonts w:ascii="Times New Roman" w:hAnsi="Times New Roman"/>
          <w:sz w:val="24"/>
          <w:szCs w:val="24"/>
        </w:rPr>
        <w:br/>
        <w:t>________________________________</w:t>
      </w:r>
    </w:p>
    <w:p w:rsidR="000F21F3" w:rsidRPr="00012F4B" w:rsidRDefault="007C6B27" w:rsidP="007C6B27">
      <w:pPr>
        <w:pStyle w:val="ab"/>
        <w:pBdr>
          <w:bottom w:val="single" w:sz="12" w:space="1" w:color="auto"/>
        </w:pBdr>
        <w:ind w:left="4253"/>
        <w:jc w:val="both"/>
        <w:rPr>
          <w:rFonts w:ascii="Times New Roman" w:hAnsi="Times New Roman"/>
          <w:sz w:val="20"/>
          <w:szCs w:val="20"/>
        </w:rPr>
      </w:pPr>
      <w:r>
        <w:rPr>
          <w:rFonts w:ascii="Times New Roman" w:hAnsi="Times New Roman"/>
          <w:sz w:val="24"/>
          <w:szCs w:val="24"/>
        </w:rPr>
        <w:t>__________________________</w:t>
      </w:r>
      <w:r w:rsidR="000F21F3" w:rsidRPr="00012F4B">
        <w:rPr>
          <w:rFonts w:ascii="Times New Roman" w:hAnsi="Times New Roman"/>
          <w:sz w:val="24"/>
          <w:szCs w:val="24"/>
        </w:rPr>
        <w:t xml:space="preserve">от__________________________________________ </w:t>
      </w:r>
      <w:r w:rsidR="000F21F3" w:rsidRPr="00012F4B">
        <w:rPr>
          <w:rFonts w:ascii="Times New Roman" w:hAnsi="Times New Roman"/>
          <w:sz w:val="20"/>
          <w:szCs w:val="20"/>
        </w:rPr>
        <w:t>(Ф.И.О. полностью для гражданина; полное наименование для юридического лица)</w:t>
      </w:r>
    </w:p>
    <w:p w:rsidR="000F21F3" w:rsidRPr="00012F4B" w:rsidRDefault="000F21F3" w:rsidP="000F21F3">
      <w:pPr>
        <w:pStyle w:val="ab"/>
        <w:pBdr>
          <w:bottom w:val="single" w:sz="4" w:space="1" w:color="auto"/>
        </w:pBdr>
        <w:ind w:left="4253"/>
        <w:jc w:val="both"/>
        <w:rPr>
          <w:rFonts w:ascii="Times New Roman" w:hAnsi="Times New Roman"/>
          <w:sz w:val="24"/>
          <w:szCs w:val="24"/>
        </w:rPr>
      </w:pPr>
      <w:r w:rsidRPr="00012F4B">
        <w:rPr>
          <w:rFonts w:ascii="Times New Roman" w:hAnsi="Times New Roman"/>
          <w:sz w:val="20"/>
          <w:szCs w:val="20"/>
        </w:rPr>
        <w:t>_____________________________________________________</w:t>
      </w:r>
    </w:p>
    <w:p w:rsidR="000F21F3" w:rsidRPr="00012F4B" w:rsidRDefault="000F21F3" w:rsidP="000F21F3">
      <w:pPr>
        <w:pStyle w:val="ab"/>
        <w:pBdr>
          <w:bottom w:val="single" w:sz="4" w:space="1" w:color="auto"/>
        </w:pBdr>
        <w:ind w:left="4253"/>
        <w:jc w:val="both"/>
        <w:rPr>
          <w:rFonts w:ascii="Times New Roman" w:hAnsi="Times New Roman"/>
          <w:sz w:val="20"/>
          <w:szCs w:val="20"/>
        </w:rPr>
      </w:pPr>
      <w:r w:rsidRPr="00012F4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(Ф.И.О., полностью, должность представителя юридического лица)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___________________________________________________________________________________________________________________________________</w:t>
      </w:r>
    </w:p>
    <w:p w:rsidR="000F21F3" w:rsidRPr="00012F4B" w:rsidRDefault="000F21F3" w:rsidP="000F21F3">
      <w:pPr>
        <w:pStyle w:val="ab"/>
        <w:ind w:left="4253"/>
        <w:jc w:val="both"/>
        <w:rPr>
          <w:rFonts w:ascii="Times New Roman" w:hAnsi="Times New Roman"/>
          <w:sz w:val="20"/>
          <w:szCs w:val="20"/>
        </w:rPr>
      </w:pPr>
      <w:proofErr w:type="gramStart"/>
      <w:r w:rsidRPr="00012F4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Адрес:______________________________________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(местонахождение для юридического лица, адрес место жительства гражданина)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Тел:________________________________________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Почтовый адрес и (или) адрес электронной почты для связи с заявителем</w:t>
      </w:r>
    </w:p>
    <w:p w:rsidR="000F21F3" w:rsidRPr="00012F4B" w:rsidRDefault="000F21F3" w:rsidP="000F21F3">
      <w:pPr>
        <w:pStyle w:val="ab"/>
        <w:ind w:left="4253"/>
        <w:jc w:val="both"/>
        <w:rPr>
          <w:rFonts w:ascii="Times New Roman" w:hAnsi="Times New Roman"/>
          <w:sz w:val="20"/>
          <w:szCs w:val="20"/>
        </w:rPr>
      </w:pPr>
    </w:p>
    <w:p w:rsidR="000F21F3" w:rsidRPr="00012F4B" w:rsidRDefault="000F21F3" w:rsidP="000F21F3">
      <w:pPr>
        <w:spacing w:after="0" w:line="240" w:lineRule="auto"/>
        <w:jc w:val="center"/>
        <w:rPr>
          <w:rFonts w:ascii="Times New Roman" w:hAnsi="Times New Roman" w:cs="Times New Roman"/>
          <w:b/>
          <w:sz w:val="24"/>
          <w:szCs w:val="24"/>
        </w:rPr>
      </w:pPr>
      <w:r w:rsidRPr="00012F4B">
        <w:rPr>
          <w:rFonts w:ascii="Times New Roman" w:hAnsi="Times New Roman" w:cs="Times New Roman"/>
          <w:b/>
          <w:sz w:val="24"/>
          <w:szCs w:val="24"/>
        </w:rPr>
        <w:t>ЗАЯВЛЕНИЕ</w:t>
      </w:r>
    </w:p>
    <w:p w:rsidR="000F21F3" w:rsidRPr="00012F4B" w:rsidRDefault="000F21F3" w:rsidP="006B350A">
      <w:pPr>
        <w:pStyle w:val="ab"/>
        <w:ind w:firstLine="708"/>
        <w:jc w:val="both"/>
        <w:rPr>
          <w:rFonts w:ascii="Times New Roman" w:hAnsi="Times New Roman"/>
          <w:sz w:val="24"/>
          <w:szCs w:val="24"/>
        </w:rPr>
      </w:pPr>
      <w:r w:rsidRPr="00012F4B">
        <w:rPr>
          <w:rFonts w:ascii="Times New Roman" w:hAnsi="Times New Roman"/>
          <w:sz w:val="24"/>
          <w:szCs w:val="24"/>
        </w:rPr>
        <w:t>Прошу предоставить земельный участок, без проведения торгов</w:t>
      </w:r>
      <w:r w:rsidR="006B350A">
        <w:rPr>
          <w:rFonts w:ascii="Times New Roman" w:hAnsi="Times New Roman"/>
          <w:sz w:val="24"/>
          <w:szCs w:val="24"/>
        </w:rPr>
        <w:t>:</w:t>
      </w:r>
    </w:p>
    <w:p w:rsidR="000F21F3" w:rsidRPr="00012F4B" w:rsidRDefault="000F21F3" w:rsidP="000F21F3">
      <w:pPr>
        <w:pStyle w:val="ab"/>
        <w:jc w:val="both"/>
        <w:rPr>
          <w:rFonts w:ascii="Times New Roman" w:hAnsi="Times New Roman"/>
          <w:sz w:val="24"/>
          <w:szCs w:val="24"/>
        </w:rPr>
      </w:pPr>
      <w:proofErr w:type="spellStart"/>
      <w:r w:rsidRPr="00012F4B">
        <w:rPr>
          <w:rFonts w:ascii="Times New Roman" w:hAnsi="Times New Roman"/>
          <w:sz w:val="24"/>
          <w:szCs w:val="24"/>
        </w:rPr>
        <w:t>Местоположение</w:t>
      </w:r>
      <w:proofErr w:type="gramStart"/>
      <w:r w:rsidRPr="00012F4B">
        <w:rPr>
          <w:rFonts w:ascii="Times New Roman" w:hAnsi="Times New Roman"/>
          <w:sz w:val="24"/>
          <w:szCs w:val="24"/>
        </w:rPr>
        <w:t>:Ч</w:t>
      </w:r>
      <w:proofErr w:type="gramEnd"/>
      <w:r w:rsidRPr="00012F4B">
        <w:rPr>
          <w:rFonts w:ascii="Times New Roman" w:hAnsi="Times New Roman"/>
          <w:sz w:val="24"/>
          <w:szCs w:val="24"/>
        </w:rPr>
        <w:t>елябинская</w:t>
      </w:r>
      <w:proofErr w:type="spellEnd"/>
      <w:r w:rsidRPr="00012F4B">
        <w:rPr>
          <w:rFonts w:ascii="Times New Roman" w:hAnsi="Times New Roman"/>
          <w:sz w:val="24"/>
          <w:szCs w:val="24"/>
        </w:rPr>
        <w:t xml:space="preserve"> </w:t>
      </w:r>
      <w:proofErr w:type="spellStart"/>
      <w:r w:rsidRPr="00012F4B">
        <w:rPr>
          <w:rFonts w:ascii="Times New Roman" w:hAnsi="Times New Roman"/>
          <w:sz w:val="24"/>
          <w:szCs w:val="24"/>
        </w:rPr>
        <w:t>обл.,</w:t>
      </w:r>
      <w:r>
        <w:rPr>
          <w:rFonts w:ascii="Times New Roman" w:hAnsi="Times New Roman"/>
          <w:sz w:val="24"/>
          <w:szCs w:val="24"/>
        </w:rPr>
        <w:t>__________________</w:t>
      </w:r>
      <w:r w:rsidRPr="00012F4B">
        <w:rPr>
          <w:rFonts w:ascii="Times New Roman" w:hAnsi="Times New Roman"/>
          <w:sz w:val="24"/>
          <w:szCs w:val="24"/>
        </w:rPr>
        <w:t>район,</w:t>
      </w:r>
      <w:r>
        <w:rPr>
          <w:rFonts w:ascii="Times New Roman" w:hAnsi="Times New Roman"/>
          <w:sz w:val="24"/>
          <w:szCs w:val="24"/>
        </w:rPr>
        <w:t>______________________</w:t>
      </w:r>
      <w:proofErr w:type="spellEnd"/>
      <w:r>
        <w:rPr>
          <w:rFonts w:ascii="Times New Roman" w:hAnsi="Times New Roman"/>
          <w:sz w:val="24"/>
          <w:szCs w:val="24"/>
        </w:rPr>
        <w:t>.</w:t>
      </w:r>
      <w:r w:rsidRPr="00012F4B">
        <w:rPr>
          <w:rFonts w:ascii="Times New Roman" w:hAnsi="Times New Roman"/>
          <w:sz w:val="24"/>
          <w:szCs w:val="24"/>
        </w:rPr>
        <w:t xml:space="preserve"> ________________________________</w:t>
      </w:r>
      <w:r>
        <w:rPr>
          <w:rFonts w:ascii="Times New Roman" w:hAnsi="Times New Roman"/>
          <w:sz w:val="24"/>
          <w:szCs w:val="24"/>
        </w:rPr>
        <w:t>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 xml:space="preserve">Вид права (пользования) _________________________________________________________, </w:t>
      </w:r>
    </w:p>
    <w:p w:rsidR="000F21F3" w:rsidRPr="00012F4B" w:rsidRDefault="000F21F3" w:rsidP="000F21F3">
      <w:pPr>
        <w:pStyle w:val="ab"/>
        <w:jc w:val="center"/>
        <w:rPr>
          <w:rFonts w:ascii="Times New Roman" w:hAnsi="Times New Roman"/>
          <w:i/>
          <w:sz w:val="20"/>
          <w:szCs w:val="20"/>
        </w:rPr>
      </w:pPr>
      <w:r w:rsidRPr="00012F4B">
        <w:rPr>
          <w:rFonts w:ascii="Times New Roman" w:hAnsi="Times New Roman"/>
          <w:i/>
          <w:sz w:val="24"/>
          <w:szCs w:val="24"/>
        </w:rPr>
        <w:t>(</w:t>
      </w:r>
      <w:r w:rsidRPr="00012F4B">
        <w:rPr>
          <w:rFonts w:ascii="Times New Roman" w:hAnsi="Times New Roman"/>
          <w:i/>
          <w:sz w:val="20"/>
          <w:szCs w:val="20"/>
        </w:rPr>
        <w:t>в собственность за плату или бесплатно, в арену, на праве БП)</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на срок ________________________________________________________________________</w:t>
      </w:r>
    </w:p>
    <w:p w:rsidR="000F21F3" w:rsidRPr="00012F4B" w:rsidRDefault="004151CC" w:rsidP="000F21F3">
      <w:pPr>
        <w:pStyle w:val="ab"/>
        <w:jc w:val="center"/>
        <w:rPr>
          <w:rFonts w:ascii="Times New Roman" w:hAnsi="Times New Roman"/>
          <w:i/>
          <w:sz w:val="20"/>
          <w:szCs w:val="20"/>
        </w:rPr>
      </w:pPr>
      <w:r>
        <w:rPr>
          <w:rFonts w:ascii="Times New Roman" w:hAnsi="Times New Roman"/>
          <w:i/>
          <w:sz w:val="20"/>
          <w:szCs w:val="20"/>
        </w:rPr>
        <w:t>(за исключением</w:t>
      </w:r>
      <w:r w:rsidR="000F21F3" w:rsidRPr="00012F4B">
        <w:rPr>
          <w:rFonts w:ascii="Times New Roman" w:hAnsi="Times New Roman"/>
          <w:i/>
          <w:sz w:val="20"/>
          <w:szCs w:val="20"/>
        </w:rPr>
        <w:t xml:space="preserve"> приобретения земельного участка в собственность)</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Категория земель: _______________________________________________________________, Кадастровый номер: ______________________________, общей площадью __________ кв</w:t>
      </w:r>
      <w:proofErr w:type="gramStart"/>
      <w:r w:rsidRPr="00012F4B">
        <w:rPr>
          <w:rFonts w:ascii="Times New Roman" w:hAnsi="Times New Roman"/>
          <w:sz w:val="24"/>
          <w:szCs w:val="24"/>
        </w:rPr>
        <w:t>.м</w:t>
      </w:r>
      <w:proofErr w:type="gramEnd"/>
      <w:r w:rsidRPr="00012F4B">
        <w:rPr>
          <w:rFonts w:ascii="Times New Roman" w:hAnsi="Times New Roman"/>
          <w:sz w:val="24"/>
          <w:szCs w:val="24"/>
        </w:rPr>
        <w:t>,</w:t>
      </w:r>
    </w:p>
    <w:p w:rsidR="000F21F3" w:rsidRPr="00012F4B" w:rsidRDefault="000F21F3" w:rsidP="000F21F3">
      <w:pPr>
        <w:autoSpaceDE w:val="0"/>
        <w:autoSpaceDN w:val="0"/>
        <w:adjustRightInd w:val="0"/>
        <w:spacing w:after="0" w:line="240" w:lineRule="auto"/>
        <w:jc w:val="both"/>
        <w:rPr>
          <w:rFonts w:ascii="Times New Roman" w:hAnsi="Times New Roman" w:cs="Times New Roman"/>
          <w:sz w:val="24"/>
          <w:szCs w:val="24"/>
          <w:lang w:eastAsia="ru-RU"/>
        </w:rPr>
      </w:pPr>
      <w:r w:rsidRPr="00012F4B">
        <w:rPr>
          <w:rFonts w:ascii="Times New Roman" w:hAnsi="Times New Roman" w:cs="Times New Roman"/>
          <w:sz w:val="24"/>
          <w:szCs w:val="24"/>
          <w:lang w:eastAsia="ru-RU"/>
        </w:rPr>
        <w:t>Цель использования земельного участка: ____________________________________________</w:t>
      </w:r>
    </w:p>
    <w:p w:rsidR="000F21F3" w:rsidRPr="00012F4B" w:rsidRDefault="000F21F3" w:rsidP="000F21F3">
      <w:pPr>
        <w:autoSpaceDE w:val="0"/>
        <w:autoSpaceDN w:val="0"/>
        <w:adjustRightInd w:val="0"/>
        <w:spacing w:after="0" w:line="240" w:lineRule="auto"/>
        <w:jc w:val="both"/>
        <w:rPr>
          <w:rFonts w:ascii="Times New Roman" w:hAnsi="Times New Roman" w:cs="Times New Roman"/>
          <w:sz w:val="24"/>
          <w:szCs w:val="24"/>
        </w:rPr>
      </w:pPr>
      <w:r w:rsidRPr="00012F4B">
        <w:rPr>
          <w:rFonts w:ascii="Times New Roman" w:hAnsi="Times New Roman" w:cs="Times New Roman"/>
          <w:sz w:val="24"/>
          <w:szCs w:val="24"/>
        </w:rPr>
        <w:t xml:space="preserve">Основание предоставления </w:t>
      </w:r>
      <w:r w:rsidRPr="00012F4B">
        <w:rPr>
          <w:rFonts w:ascii="Times New Roman" w:hAnsi="Times New Roman" w:cs="Times New Roman"/>
          <w:sz w:val="24"/>
          <w:szCs w:val="24"/>
          <w:lang w:eastAsia="ru-RU"/>
        </w:rPr>
        <w:t>земельного участка без проведения торгов</w:t>
      </w:r>
      <w:r w:rsidRPr="00012F4B">
        <w:rPr>
          <w:rFonts w:ascii="Times New Roman" w:hAnsi="Times New Roman" w:cs="Times New Roman"/>
          <w:sz w:val="24"/>
          <w:szCs w:val="24"/>
        </w:rPr>
        <w:t>:</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 xml:space="preserve">_______________________________________________________________________________ </w:t>
      </w:r>
    </w:p>
    <w:p w:rsidR="000F21F3" w:rsidRPr="00012F4B" w:rsidRDefault="000F21F3" w:rsidP="000F21F3">
      <w:pPr>
        <w:pStyle w:val="ab"/>
        <w:jc w:val="center"/>
        <w:rPr>
          <w:rFonts w:ascii="Times New Roman" w:hAnsi="Times New Roman"/>
          <w:i/>
          <w:sz w:val="20"/>
          <w:szCs w:val="20"/>
        </w:rPr>
      </w:pPr>
      <w:r w:rsidRPr="00012F4B">
        <w:rPr>
          <w:rFonts w:ascii="Times New Roman" w:hAnsi="Times New Roman"/>
          <w:i/>
          <w:sz w:val="20"/>
          <w:szCs w:val="20"/>
        </w:rPr>
        <w:t>(из числа предусмотренных пунктом 2 статьи 39</w:t>
      </w:r>
      <w:r w:rsidRPr="00012F4B">
        <w:rPr>
          <w:rFonts w:ascii="Times New Roman" w:hAnsi="Times New Roman"/>
          <w:i/>
          <w:sz w:val="20"/>
          <w:szCs w:val="20"/>
          <w:vertAlign w:val="superscript"/>
        </w:rPr>
        <w:t xml:space="preserve">6 </w:t>
      </w:r>
      <w:r w:rsidRPr="00012F4B">
        <w:rPr>
          <w:rFonts w:ascii="Times New Roman" w:hAnsi="Times New Roman"/>
          <w:i/>
          <w:sz w:val="20"/>
          <w:szCs w:val="20"/>
        </w:rPr>
        <w:t>Земельного кодекса РФ)</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Приложения:</w:t>
      </w:r>
    </w:p>
    <w:p w:rsidR="000F21F3" w:rsidRPr="00012F4B" w:rsidRDefault="000F21F3" w:rsidP="000F21F3">
      <w:pPr>
        <w:pStyle w:val="ab"/>
        <w:rPr>
          <w:rFonts w:ascii="Times New Roman" w:hAnsi="Times New Roman"/>
          <w:sz w:val="28"/>
          <w:szCs w:val="28"/>
        </w:rPr>
      </w:pPr>
      <w:r w:rsidRPr="00012F4B">
        <w:rPr>
          <w:rFonts w:ascii="Times New Roman" w:hAnsi="Times New Roman"/>
          <w:sz w:val="28"/>
          <w:szCs w:val="28"/>
        </w:rPr>
        <w:t>1.</w:t>
      </w:r>
    </w:p>
    <w:p w:rsidR="000F21F3" w:rsidRPr="00012F4B" w:rsidRDefault="000F21F3" w:rsidP="000F21F3">
      <w:pPr>
        <w:pStyle w:val="ab"/>
        <w:rPr>
          <w:rFonts w:ascii="Times New Roman" w:hAnsi="Times New Roman"/>
          <w:sz w:val="28"/>
          <w:szCs w:val="28"/>
        </w:rPr>
      </w:pPr>
      <w:r w:rsidRPr="00012F4B">
        <w:rPr>
          <w:rFonts w:ascii="Times New Roman" w:hAnsi="Times New Roman"/>
          <w:sz w:val="28"/>
          <w:szCs w:val="28"/>
        </w:rPr>
        <w:t>2.</w:t>
      </w:r>
    </w:p>
    <w:p w:rsidR="000F21F3" w:rsidRPr="00012F4B" w:rsidRDefault="000F21F3" w:rsidP="000F21F3">
      <w:pPr>
        <w:pStyle w:val="ab"/>
        <w:rPr>
          <w:rFonts w:ascii="Times New Roman" w:hAnsi="Times New Roman"/>
        </w:rPr>
      </w:pPr>
      <w:r w:rsidRPr="00012F4B">
        <w:rPr>
          <w:rFonts w:ascii="Times New Roman" w:hAnsi="Times New Roman"/>
        </w:rPr>
        <w:t>_____________                                                                                                     ___________________</w:t>
      </w:r>
    </w:p>
    <w:p w:rsidR="000F21F3" w:rsidRPr="00012F4B" w:rsidRDefault="000F21F3" w:rsidP="000F21F3">
      <w:pPr>
        <w:pStyle w:val="ab"/>
        <w:rPr>
          <w:rFonts w:ascii="Times New Roman" w:hAnsi="Times New Roman"/>
        </w:rPr>
      </w:pPr>
      <w:r w:rsidRPr="00012F4B">
        <w:rPr>
          <w:rFonts w:ascii="Times New Roman" w:hAnsi="Times New Roman"/>
        </w:rPr>
        <w:t xml:space="preserve">        Дата                                                                                                                           подпись</w:t>
      </w:r>
    </w:p>
    <w:p w:rsidR="006B350A" w:rsidRPr="00012F4B" w:rsidRDefault="000F21F3" w:rsidP="006B350A">
      <w:pPr>
        <w:pStyle w:val="ab"/>
        <w:ind w:left="6096"/>
        <w:jc w:val="right"/>
        <w:rPr>
          <w:rFonts w:ascii="Times New Roman" w:hAnsi="Times New Roman"/>
          <w:sz w:val="24"/>
          <w:szCs w:val="24"/>
        </w:rPr>
      </w:pPr>
      <w:r w:rsidRPr="00012F4B">
        <w:rPr>
          <w:rFonts w:ascii="Times New Roman" w:hAnsi="Times New Roman"/>
          <w:sz w:val="28"/>
          <w:szCs w:val="28"/>
        </w:rPr>
        <w:br w:type="page"/>
      </w:r>
      <w:r w:rsidR="006B350A" w:rsidRPr="00012F4B">
        <w:rPr>
          <w:rFonts w:ascii="Times New Roman" w:hAnsi="Times New Roman"/>
          <w:sz w:val="24"/>
          <w:szCs w:val="24"/>
        </w:rPr>
        <w:lastRenderedPageBreak/>
        <w:t>Приложение № 1</w:t>
      </w:r>
      <w:r w:rsidR="006B350A" w:rsidRPr="00012F4B">
        <w:rPr>
          <w:rFonts w:ascii="Times New Roman" w:hAnsi="Times New Roman"/>
          <w:sz w:val="24"/>
          <w:szCs w:val="24"/>
          <w:vertAlign w:val="superscript"/>
        </w:rPr>
        <w:t xml:space="preserve">1 </w:t>
      </w:r>
    </w:p>
    <w:p w:rsidR="000F21F3" w:rsidRPr="00012F4B" w:rsidRDefault="006B350A" w:rsidP="006B350A">
      <w:pPr>
        <w:pStyle w:val="ab"/>
        <w:jc w:val="right"/>
        <w:rPr>
          <w:rFonts w:ascii="Times New Roman" w:hAnsi="Times New Roman"/>
          <w:b/>
        </w:rPr>
      </w:pPr>
      <w:r w:rsidRPr="00012F4B">
        <w:rPr>
          <w:rFonts w:ascii="Times New Roman" w:hAnsi="Times New Roman"/>
          <w:sz w:val="24"/>
          <w:szCs w:val="24"/>
        </w:rPr>
        <w:t>к административному регламенту</w:t>
      </w:r>
    </w:p>
    <w:p w:rsidR="000F21F3" w:rsidRPr="00012F4B" w:rsidRDefault="006B350A" w:rsidP="006B350A">
      <w:pPr>
        <w:pStyle w:val="ab"/>
        <w:jc w:val="both"/>
        <w:rPr>
          <w:rFonts w:ascii="Times New Roman" w:hAnsi="Times New Roman"/>
          <w:sz w:val="24"/>
          <w:szCs w:val="24"/>
        </w:rPr>
      </w:pPr>
      <w:r w:rsidRPr="00012F4B">
        <w:rPr>
          <w:rFonts w:ascii="Times New Roman" w:hAnsi="Times New Roman"/>
          <w:b/>
        </w:rPr>
        <w:t>ФОРМА</w:t>
      </w:r>
    </w:p>
    <w:p w:rsidR="007C6B27" w:rsidRPr="007C6B27"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Председателю Комитета по управлению имуществом и земельным отношениям </w:t>
      </w:r>
    </w:p>
    <w:p w:rsidR="007C6B27" w:rsidRPr="00372F72"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Сосновского муниципального района </w:t>
      </w:r>
      <w:r w:rsidRPr="007C6B27">
        <w:rPr>
          <w:rFonts w:ascii="Times New Roman" w:hAnsi="Times New Roman"/>
          <w:sz w:val="24"/>
          <w:szCs w:val="24"/>
        </w:rPr>
        <w:br/>
        <w:t>________________________________</w:t>
      </w:r>
    </w:p>
    <w:p w:rsidR="000F21F3" w:rsidRPr="00012F4B" w:rsidRDefault="000F21F3" w:rsidP="000F21F3">
      <w:pPr>
        <w:pStyle w:val="ab"/>
        <w:pBdr>
          <w:bottom w:val="single" w:sz="12" w:space="1" w:color="auto"/>
        </w:pBdr>
        <w:ind w:left="4253"/>
        <w:jc w:val="both"/>
        <w:rPr>
          <w:rFonts w:ascii="Times New Roman" w:hAnsi="Times New Roman"/>
          <w:sz w:val="20"/>
          <w:szCs w:val="20"/>
        </w:rPr>
      </w:pPr>
      <w:r w:rsidRPr="00012F4B">
        <w:rPr>
          <w:rFonts w:ascii="Times New Roman" w:hAnsi="Times New Roman"/>
          <w:sz w:val="24"/>
          <w:szCs w:val="24"/>
        </w:rPr>
        <w:t xml:space="preserve">от__________________________________________ </w:t>
      </w:r>
      <w:r w:rsidRPr="00012F4B">
        <w:rPr>
          <w:rFonts w:ascii="Times New Roman" w:hAnsi="Times New Roman"/>
          <w:sz w:val="20"/>
          <w:szCs w:val="20"/>
        </w:rPr>
        <w:t>(Ф.И.О. полностью для гражданина; полное наименование для юридического лица)</w:t>
      </w:r>
    </w:p>
    <w:p w:rsidR="000F21F3" w:rsidRPr="00012F4B" w:rsidRDefault="000F21F3" w:rsidP="000F21F3">
      <w:pPr>
        <w:pStyle w:val="ab"/>
        <w:pBdr>
          <w:bottom w:val="single" w:sz="12" w:space="1" w:color="auto"/>
        </w:pBdr>
        <w:ind w:left="4253"/>
        <w:jc w:val="both"/>
        <w:rPr>
          <w:rFonts w:ascii="Times New Roman" w:hAnsi="Times New Roman"/>
          <w:sz w:val="24"/>
          <w:szCs w:val="24"/>
        </w:rPr>
      </w:pPr>
      <w:r w:rsidRPr="00012F4B">
        <w:rPr>
          <w:rFonts w:ascii="Times New Roman" w:hAnsi="Times New Roman"/>
          <w:sz w:val="20"/>
          <w:szCs w:val="20"/>
        </w:rPr>
        <w:t>_____________________________________________________</w:t>
      </w:r>
    </w:p>
    <w:p w:rsidR="000F21F3" w:rsidRPr="00012F4B" w:rsidRDefault="000F21F3" w:rsidP="000F21F3">
      <w:pPr>
        <w:pStyle w:val="ab"/>
        <w:pBdr>
          <w:bottom w:val="single" w:sz="12" w:space="1" w:color="auto"/>
        </w:pBdr>
        <w:ind w:left="4253"/>
        <w:jc w:val="both"/>
        <w:rPr>
          <w:rFonts w:ascii="Times New Roman" w:hAnsi="Times New Roman"/>
          <w:sz w:val="20"/>
          <w:szCs w:val="20"/>
        </w:rPr>
      </w:pPr>
      <w:r w:rsidRPr="00012F4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0F21F3" w:rsidRPr="00012F4B" w:rsidRDefault="000F21F3" w:rsidP="000F21F3">
      <w:pPr>
        <w:pStyle w:val="ab"/>
        <w:pBdr>
          <w:bottom w:val="single" w:sz="12" w:space="1" w:color="auto"/>
        </w:pBdr>
        <w:ind w:left="4253"/>
        <w:jc w:val="both"/>
        <w:rPr>
          <w:rFonts w:ascii="Times New Roman" w:hAnsi="Times New Roman"/>
          <w:sz w:val="20"/>
          <w:szCs w:val="20"/>
        </w:rPr>
      </w:pP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(Ф.И.О., полностью, должность представителя юридического лица)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___________________________________________________________________________________________________________________________________</w:t>
      </w:r>
    </w:p>
    <w:p w:rsidR="000F21F3" w:rsidRPr="00012F4B" w:rsidRDefault="000F21F3" w:rsidP="000F21F3">
      <w:pPr>
        <w:pStyle w:val="ab"/>
        <w:ind w:left="4253"/>
        <w:jc w:val="both"/>
        <w:rPr>
          <w:rFonts w:ascii="Times New Roman" w:hAnsi="Times New Roman"/>
          <w:sz w:val="20"/>
          <w:szCs w:val="20"/>
        </w:rPr>
      </w:pPr>
      <w:proofErr w:type="gramStart"/>
      <w:r w:rsidRPr="00012F4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Адрес:______________________________________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(местонахождение для юридического лица, адрес место жительства гражданина)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Тел:________________________________________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Почтовый адрес и (или) адрес электронной почты для связи с заявителем</w:t>
      </w:r>
    </w:p>
    <w:p w:rsidR="000F21F3" w:rsidRPr="00012F4B" w:rsidRDefault="000F21F3" w:rsidP="000F21F3">
      <w:pPr>
        <w:pStyle w:val="ab"/>
        <w:ind w:left="5387"/>
        <w:rPr>
          <w:rFonts w:ascii="Times New Roman" w:hAnsi="Times New Roman"/>
          <w:sz w:val="24"/>
          <w:szCs w:val="24"/>
        </w:rPr>
      </w:pPr>
    </w:p>
    <w:p w:rsidR="000F21F3" w:rsidRPr="00012F4B" w:rsidRDefault="000F21F3" w:rsidP="000F21F3">
      <w:pPr>
        <w:pStyle w:val="ab"/>
        <w:jc w:val="center"/>
        <w:rPr>
          <w:rFonts w:ascii="Times New Roman" w:hAnsi="Times New Roman"/>
          <w:sz w:val="24"/>
          <w:szCs w:val="24"/>
        </w:rPr>
      </w:pPr>
      <w:r w:rsidRPr="00012F4B">
        <w:rPr>
          <w:rFonts w:ascii="Times New Roman" w:hAnsi="Times New Roman"/>
          <w:sz w:val="24"/>
          <w:szCs w:val="24"/>
        </w:rPr>
        <w:t>Сообщение</w:t>
      </w:r>
    </w:p>
    <w:p w:rsidR="000F21F3" w:rsidRPr="00012F4B" w:rsidRDefault="000F21F3" w:rsidP="000F21F3">
      <w:pPr>
        <w:pStyle w:val="ab"/>
        <w:jc w:val="center"/>
        <w:rPr>
          <w:rFonts w:ascii="Times New Roman" w:hAnsi="Times New Roman"/>
          <w:sz w:val="24"/>
          <w:szCs w:val="24"/>
        </w:rPr>
      </w:pPr>
      <w:r w:rsidRPr="00012F4B">
        <w:rPr>
          <w:rFonts w:ascii="Times New Roman" w:hAnsi="Times New Roman"/>
          <w:sz w:val="24"/>
          <w:szCs w:val="24"/>
        </w:rPr>
        <w:t>(если на земельном участке находятся объекты недвижимого имущества)</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ind w:firstLine="709"/>
        <w:jc w:val="both"/>
        <w:rPr>
          <w:rFonts w:ascii="Times New Roman" w:hAnsi="Times New Roman"/>
          <w:sz w:val="24"/>
          <w:szCs w:val="24"/>
        </w:rPr>
      </w:pPr>
      <w:r w:rsidRPr="00012F4B">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012F4B">
        <w:rPr>
          <w:rFonts w:ascii="Times New Roman" w:hAnsi="Times New Roman"/>
          <w:sz w:val="24"/>
          <w:szCs w:val="24"/>
        </w:rPr>
        <w:t>Челябинская</w:t>
      </w:r>
      <w:proofErr w:type="gramEnd"/>
      <w:r w:rsidRPr="00012F4B">
        <w:rPr>
          <w:rFonts w:ascii="Times New Roman" w:hAnsi="Times New Roman"/>
          <w:sz w:val="24"/>
          <w:szCs w:val="24"/>
        </w:rPr>
        <w:t xml:space="preserve"> обл., _________ район, ______________________________________________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______________________________________________________________________________________________________________________________________________________________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Из категории земель: _____________________________________________________________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с кадастровым номером: ____________________________, общей площадью _________ кв</w:t>
      </w:r>
      <w:proofErr w:type="gramStart"/>
      <w:r w:rsidRPr="00012F4B">
        <w:rPr>
          <w:rFonts w:ascii="Times New Roman" w:hAnsi="Times New Roman"/>
          <w:sz w:val="24"/>
          <w:szCs w:val="24"/>
        </w:rPr>
        <w:t>.м</w:t>
      </w:r>
      <w:proofErr w:type="gramEnd"/>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расположен объект ________________________, общей площадью _________ кв</w:t>
      </w:r>
      <w:proofErr w:type="gramStart"/>
      <w:r w:rsidRPr="00012F4B">
        <w:rPr>
          <w:rFonts w:ascii="Times New Roman" w:hAnsi="Times New Roman"/>
          <w:sz w:val="24"/>
          <w:szCs w:val="24"/>
        </w:rPr>
        <w:t>.м</w:t>
      </w:r>
      <w:proofErr w:type="gramEnd"/>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запись регистрации №____________________________ от «___» _______ _____</w:t>
      </w:r>
      <w:proofErr w:type="gramStart"/>
      <w:r w:rsidRPr="00012F4B">
        <w:rPr>
          <w:rFonts w:ascii="Times New Roman" w:hAnsi="Times New Roman"/>
          <w:sz w:val="24"/>
          <w:szCs w:val="24"/>
        </w:rPr>
        <w:t>г</w:t>
      </w:r>
      <w:proofErr w:type="gramEnd"/>
      <w:r w:rsidRPr="00012F4B">
        <w:rPr>
          <w:rFonts w:ascii="Times New Roman" w:hAnsi="Times New Roman"/>
          <w:sz w:val="24"/>
          <w:szCs w:val="24"/>
        </w:rPr>
        <w:t>., кадастровый (условный) номер объекта 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документ, подтверждающий право на объект 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w:t>
      </w:r>
    </w:p>
    <w:p w:rsidR="000F21F3" w:rsidRPr="00012F4B" w:rsidRDefault="000F21F3" w:rsidP="000F21F3">
      <w:pPr>
        <w:pStyle w:val="ab"/>
        <w:jc w:val="center"/>
        <w:rPr>
          <w:rFonts w:ascii="Times New Roman" w:hAnsi="Times New Roman"/>
          <w:i/>
          <w:sz w:val="20"/>
          <w:szCs w:val="20"/>
        </w:rPr>
      </w:pPr>
      <w:r w:rsidRPr="00012F4B">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                                                                     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Дата                                                                                                                         подпись</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jc w:val="both"/>
        <w:rPr>
          <w:rFonts w:ascii="Times New Roman" w:hAnsi="Times New Roman"/>
          <w:sz w:val="24"/>
          <w:szCs w:val="24"/>
        </w:rPr>
      </w:pPr>
    </w:p>
    <w:p w:rsidR="000F21F3" w:rsidRPr="00012F4B" w:rsidRDefault="000F21F3" w:rsidP="000F21F3">
      <w:pPr>
        <w:pStyle w:val="ab"/>
        <w:rPr>
          <w:rFonts w:ascii="Times New Roman" w:hAnsi="Times New Roman"/>
          <w:b/>
          <w:sz w:val="28"/>
          <w:szCs w:val="28"/>
        </w:rPr>
      </w:pPr>
    </w:p>
    <w:p w:rsidR="000F21F3" w:rsidRPr="00012F4B" w:rsidRDefault="000F21F3" w:rsidP="00693CA1">
      <w:pPr>
        <w:pStyle w:val="ab"/>
        <w:ind w:left="4678"/>
        <w:jc w:val="right"/>
        <w:rPr>
          <w:rFonts w:ascii="Times New Roman" w:hAnsi="Times New Roman"/>
          <w:sz w:val="24"/>
          <w:szCs w:val="24"/>
        </w:rPr>
      </w:pPr>
      <w:r w:rsidRPr="00012F4B">
        <w:rPr>
          <w:rFonts w:ascii="Times New Roman" w:hAnsi="Times New Roman"/>
          <w:sz w:val="24"/>
          <w:szCs w:val="24"/>
        </w:rPr>
        <w:lastRenderedPageBreak/>
        <w:t>Приложение № 2</w:t>
      </w:r>
    </w:p>
    <w:p w:rsidR="000F21F3" w:rsidRPr="00012F4B" w:rsidRDefault="000F21F3" w:rsidP="00693CA1">
      <w:pPr>
        <w:pStyle w:val="ab"/>
        <w:ind w:left="4678"/>
        <w:jc w:val="right"/>
        <w:rPr>
          <w:rFonts w:ascii="Times New Roman" w:hAnsi="Times New Roman"/>
          <w:sz w:val="24"/>
          <w:szCs w:val="24"/>
        </w:rPr>
      </w:pPr>
      <w:r w:rsidRPr="00012F4B">
        <w:rPr>
          <w:rFonts w:ascii="Times New Roman" w:hAnsi="Times New Roman"/>
          <w:sz w:val="24"/>
          <w:szCs w:val="24"/>
        </w:rPr>
        <w:t>к административному регламенту</w:t>
      </w:r>
    </w:p>
    <w:p w:rsidR="000F21F3" w:rsidRPr="00012F4B" w:rsidRDefault="00693CA1" w:rsidP="00693CA1">
      <w:pPr>
        <w:pStyle w:val="ab"/>
        <w:rPr>
          <w:rFonts w:ascii="Times New Roman" w:hAnsi="Times New Roman"/>
          <w:sz w:val="24"/>
          <w:szCs w:val="24"/>
        </w:rPr>
      </w:pPr>
      <w:r w:rsidRPr="00012F4B">
        <w:rPr>
          <w:rFonts w:ascii="Times New Roman" w:hAnsi="Times New Roman"/>
          <w:b/>
          <w:sz w:val="28"/>
          <w:szCs w:val="28"/>
        </w:rPr>
        <w:t>ФОРМА</w:t>
      </w:r>
    </w:p>
    <w:p w:rsidR="007C6B27" w:rsidRPr="007C6B27"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Председателю Комитета по управлению имуществом и земельным отношениям </w:t>
      </w:r>
    </w:p>
    <w:p w:rsidR="007C6B27" w:rsidRPr="00372F72"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Сосновского муниципального района </w:t>
      </w:r>
      <w:r w:rsidRPr="007C6B27">
        <w:rPr>
          <w:rFonts w:ascii="Times New Roman" w:hAnsi="Times New Roman"/>
          <w:sz w:val="24"/>
          <w:szCs w:val="24"/>
        </w:rPr>
        <w:br/>
        <w:t>________________________________</w:t>
      </w:r>
    </w:p>
    <w:p w:rsidR="000F21F3" w:rsidRPr="00012F4B" w:rsidRDefault="000F21F3" w:rsidP="000F21F3">
      <w:pPr>
        <w:pStyle w:val="ab"/>
        <w:pBdr>
          <w:bottom w:val="single" w:sz="12" w:space="1" w:color="auto"/>
        </w:pBdr>
        <w:ind w:left="4253"/>
        <w:jc w:val="center"/>
        <w:rPr>
          <w:rFonts w:ascii="Times New Roman" w:hAnsi="Times New Roman"/>
          <w:sz w:val="20"/>
          <w:szCs w:val="20"/>
        </w:rPr>
      </w:pPr>
    </w:p>
    <w:p w:rsidR="000F21F3" w:rsidRPr="00012F4B" w:rsidRDefault="000F21F3" w:rsidP="000F21F3">
      <w:pPr>
        <w:pStyle w:val="ab"/>
        <w:pBdr>
          <w:bottom w:val="single" w:sz="12" w:space="1" w:color="auto"/>
        </w:pBdr>
        <w:ind w:left="4253"/>
        <w:jc w:val="both"/>
        <w:rPr>
          <w:rFonts w:ascii="Times New Roman" w:hAnsi="Times New Roman"/>
          <w:sz w:val="20"/>
          <w:szCs w:val="20"/>
        </w:rPr>
      </w:pPr>
      <w:r w:rsidRPr="00012F4B">
        <w:rPr>
          <w:rFonts w:ascii="Times New Roman" w:hAnsi="Times New Roman"/>
          <w:sz w:val="24"/>
          <w:szCs w:val="24"/>
        </w:rPr>
        <w:t xml:space="preserve">от__________________________________________ </w:t>
      </w:r>
      <w:r w:rsidRPr="00012F4B">
        <w:rPr>
          <w:rFonts w:ascii="Times New Roman" w:hAnsi="Times New Roman"/>
          <w:sz w:val="20"/>
          <w:szCs w:val="20"/>
        </w:rPr>
        <w:t>(Ф.И.О. полностью для гражданина; полное наименование для юридического лица)</w:t>
      </w:r>
    </w:p>
    <w:p w:rsidR="000F21F3" w:rsidRPr="00012F4B" w:rsidRDefault="000F21F3" w:rsidP="000F21F3">
      <w:pPr>
        <w:pStyle w:val="ab"/>
        <w:pBdr>
          <w:bottom w:val="single" w:sz="12" w:space="1" w:color="auto"/>
        </w:pBdr>
        <w:ind w:left="4253"/>
        <w:jc w:val="both"/>
        <w:rPr>
          <w:rFonts w:ascii="Times New Roman" w:hAnsi="Times New Roman"/>
          <w:sz w:val="24"/>
          <w:szCs w:val="24"/>
        </w:rPr>
      </w:pPr>
      <w:r w:rsidRPr="00012F4B">
        <w:rPr>
          <w:rFonts w:ascii="Times New Roman" w:hAnsi="Times New Roman"/>
          <w:sz w:val="20"/>
          <w:szCs w:val="20"/>
        </w:rPr>
        <w:t>_____________________________________________________</w:t>
      </w:r>
    </w:p>
    <w:p w:rsidR="000F21F3" w:rsidRPr="00012F4B" w:rsidRDefault="000F21F3" w:rsidP="000F21F3">
      <w:pPr>
        <w:pStyle w:val="ab"/>
        <w:pBdr>
          <w:bottom w:val="single" w:sz="12" w:space="1" w:color="auto"/>
        </w:pBdr>
        <w:ind w:left="4253"/>
        <w:jc w:val="both"/>
        <w:rPr>
          <w:rFonts w:ascii="Times New Roman" w:hAnsi="Times New Roman"/>
          <w:sz w:val="20"/>
          <w:szCs w:val="20"/>
        </w:rPr>
      </w:pPr>
      <w:r w:rsidRPr="00012F4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0F21F3" w:rsidRPr="00012F4B" w:rsidRDefault="000F21F3" w:rsidP="000F21F3">
      <w:pPr>
        <w:pStyle w:val="ab"/>
        <w:pBdr>
          <w:bottom w:val="single" w:sz="12" w:space="1" w:color="auto"/>
        </w:pBdr>
        <w:ind w:left="4253"/>
        <w:jc w:val="both"/>
        <w:rPr>
          <w:rFonts w:ascii="Times New Roman" w:hAnsi="Times New Roman"/>
          <w:sz w:val="20"/>
          <w:szCs w:val="20"/>
        </w:rPr>
      </w:pP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(Ф.И.О., полностью, должность представителя юридического лица)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___________________________________________________________________________________________________________________________________</w:t>
      </w:r>
    </w:p>
    <w:p w:rsidR="000F21F3" w:rsidRPr="00012F4B" w:rsidRDefault="000F21F3" w:rsidP="000F21F3">
      <w:pPr>
        <w:pStyle w:val="ab"/>
        <w:ind w:left="4253"/>
        <w:jc w:val="both"/>
        <w:rPr>
          <w:rFonts w:ascii="Times New Roman" w:hAnsi="Times New Roman"/>
          <w:sz w:val="20"/>
          <w:szCs w:val="20"/>
        </w:rPr>
      </w:pPr>
      <w:proofErr w:type="gramStart"/>
      <w:r w:rsidRPr="00012F4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Адрес: 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(местонахождение для юридического лица, адрес место жительства гражданина)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Тел: ________________________________________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w:t>
      </w:r>
      <w:r>
        <w:rPr>
          <w:rFonts w:ascii="Times New Roman" w:hAnsi="Times New Roman"/>
          <w:sz w:val="24"/>
          <w:szCs w:val="24"/>
        </w:rPr>
        <w:t>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Почтовый адрес и (или) адрес электронной почты для связи с заявителем</w:t>
      </w:r>
    </w:p>
    <w:p w:rsidR="000F21F3" w:rsidRPr="00012F4B" w:rsidRDefault="000F21F3" w:rsidP="000F21F3">
      <w:pPr>
        <w:ind w:firstLine="709"/>
        <w:jc w:val="center"/>
        <w:rPr>
          <w:rFonts w:ascii="Times New Roman" w:hAnsi="Times New Roman" w:cs="Times New Roman"/>
          <w:sz w:val="24"/>
          <w:szCs w:val="24"/>
        </w:rPr>
      </w:pPr>
    </w:p>
    <w:p w:rsidR="000F21F3" w:rsidRPr="00012F4B" w:rsidRDefault="000F21F3" w:rsidP="000F21F3">
      <w:pPr>
        <w:spacing w:line="360" w:lineRule="auto"/>
        <w:jc w:val="center"/>
        <w:rPr>
          <w:rFonts w:ascii="Times New Roman" w:hAnsi="Times New Roman" w:cs="Times New Roman"/>
          <w:b/>
          <w:sz w:val="24"/>
          <w:szCs w:val="24"/>
        </w:rPr>
      </w:pPr>
      <w:r w:rsidRPr="00012F4B">
        <w:rPr>
          <w:rFonts w:ascii="Times New Roman" w:hAnsi="Times New Roman" w:cs="Times New Roman"/>
          <w:b/>
          <w:sz w:val="24"/>
          <w:szCs w:val="24"/>
        </w:rPr>
        <w:t>ЗАЯВЛЕНИЕ</w:t>
      </w:r>
    </w:p>
    <w:p w:rsidR="000F21F3" w:rsidRPr="00012F4B" w:rsidRDefault="000F21F3" w:rsidP="000F21F3">
      <w:pPr>
        <w:pStyle w:val="ConsPlusNonformat"/>
        <w:spacing w:line="360" w:lineRule="auto"/>
        <w:ind w:firstLine="540"/>
        <w:jc w:val="both"/>
        <w:rPr>
          <w:rFonts w:ascii="Times New Roman" w:hAnsi="Times New Roman" w:cs="Times New Roman"/>
          <w:sz w:val="24"/>
          <w:szCs w:val="24"/>
        </w:rPr>
      </w:pPr>
      <w:r w:rsidRPr="00012F4B">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w:t>
      </w:r>
      <w:r>
        <w:rPr>
          <w:rFonts w:ascii="Times New Roman" w:hAnsi="Times New Roman" w:cs="Times New Roman"/>
          <w:sz w:val="24"/>
          <w:szCs w:val="24"/>
        </w:rPr>
        <w:t>по заявлению от __________</w:t>
      </w:r>
      <w:proofErr w:type="gramStart"/>
      <w:r w:rsidRPr="00012F4B">
        <w:rPr>
          <w:rFonts w:ascii="Times New Roman" w:hAnsi="Times New Roman" w:cs="Times New Roman"/>
          <w:sz w:val="24"/>
          <w:szCs w:val="24"/>
        </w:rPr>
        <w:t>г</w:t>
      </w:r>
      <w:proofErr w:type="gramEnd"/>
      <w:r w:rsidRPr="00012F4B">
        <w:rPr>
          <w:rFonts w:ascii="Times New Roman" w:hAnsi="Times New Roman" w:cs="Times New Roman"/>
          <w:sz w:val="24"/>
          <w:szCs w:val="24"/>
        </w:rPr>
        <w:t xml:space="preserve">. </w:t>
      </w:r>
      <w:r>
        <w:rPr>
          <w:rFonts w:ascii="Times New Roman" w:hAnsi="Times New Roman" w:cs="Times New Roman"/>
          <w:sz w:val="24"/>
          <w:szCs w:val="24"/>
        </w:rPr>
        <w:t>№___</w:t>
      </w:r>
    </w:p>
    <w:p w:rsidR="000F21F3" w:rsidRPr="00012F4B" w:rsidRDefault="000F21F3" w:rsidP="000F21F3">
      <w:pPr>
        <w:pStyle w:val="ConsPlusNonformat"/>
        <w:spacing w:line="360" w:lineRule="auto"/>
        <w:jc w:val="both"/>
        <w:rPr>
          <w:rFonts w:ascii="Times New Roman" w:hAnsi="Times New Roman" w:cs="Times New Roman"/>
          <w:sz w:val="24"/>
          <w:szCs w:val="24"/>
        </w:rPr>
      </w:pPr>
      <w:r w:rsidRPr="00012F4B">
        <w:rPr>
          <w:rFonts w:ascii="Times New Roman" w:hAnsi="Times New Roman" w:cs="Times New Roman"/>
          <w:sz w:val="24"/>
          <w:szCs w:val="24"/>
        </w:rPr>
        <w:t>__________________                      _________________         _______________________</w:t>
      </w:r>
    </w:p>
    <w:p w:rsidR="000F21F3" w:rsidRPr="00012F4B" w:rsidRDefault="000F21F3" w:rsidP="000F21F3">
      <w:pPr>
        <w:pStyle w:val="ConsPlusNonformat"/>
        <w:spacing w:line="360" w:lineRule="auto"/>
        <w:jc w:val="both"/>
        <w:rPr>
          <w:rFonts w:ascii="Times New Roman" w:hAnsi="Times New Roman" w:cs="Times New Roman"/>
          <w:sz w:val="24"/>
          <w:szCs w:val="24"/>
        </w:rPr>
      </w:pPr>
      <w:r w:rsidRPr="00012F4B">
        <w:rPr>
          <w:rFonts w:ascii="Times New Roman" w:hAnsi="Times New Roman" w:cs="Times New Roman"/>
          <w:sz w:val="24"/>
          <w:szCs w:val="24"/>
        </w:rPr>
        <w:t xml:space="preserve">     (дата)                                                   (подпись)                                (Ф.И.О.)</w:t>
      </w:r>
    </w:p>
    <w:p w:rsidR="000F21F3" w:rsidRDefault="000F21F3" w:rsidP="000F21F3">
      <w:pPr>
        <w:pStyle w:val="ab"/>
        <w:jc w:val="both"/>
        <w:rPr>
          <w:rFonts w:ascii="Times New Roman" w:hAnsi="Times New Roman"/>
          <w:b/>
          <w:sz w:val="28"/>
          <w:szCs w:val="28"/>
        </w:rPr>
      </w:pPr>
    </w:p>
    <w:p w:rsidR="00693CA1" w:rsidRDefault="00693CA1" w:rsidP="000F21F3">
      <w:pPr>
        <w:pStyle w:val="ab"/>
        <w:jc w:val="both"/>
        <w:rPr>
          <w:rFonts w:ascii="Times New Roman" w:hAnsi="Times New Roman"/>
          <w:b/>
          <w:sz w:val="28"/>
          <w:szCs w:val="28"/>
        </w:rPr>
        <w:sectPr w:rsidR="00693CA1" w:rsidSect="00107C4B">
          <w:pgSz w:w="11906" w:h="16838"/>
          <w:pgMar w:top="1134" w:right="567" w:bottom="1134" w:left="1418" w:header="709" w:footer="709" w:gutter="0"/>
          <w:cols w:space="708"/>
          <w:docGrid w:linePitch="360"/>
        </w:sectPr>
      </w:pPr>
    </w:p>
    <w:p w:rsidR="000F21F3" w:rsidRPr="00012F4B" w:rsidRDefault="000F21F3" w:rsidP="00693CA1">
      <w:pPr>
        <w:pStyle w:val="ab"/>
        <w:ind w:left="4395"/>
        <w:jc w:val="right"/>
        <w:rPr>
          <w:rStyle w:val="af"/>
          <w:rFonts w:ascii="Times New Roman" w:hAnsi="Times New Roman"/>
          <w:bCs/>
          <w:color w:val="auto"/>
          <w:sz w:val="24"/>
          <w:szCs w:val="24"/>
        </w:rPr>
      </w:pPr>
      <w:r w:rsidRPr="00012F4B">
        <w:rPr>
          <w:rStyle w:val="af"/>
          <w:rFonts w:ascii="Times New Roman" w:hAnsi="Times New Roman"/>
          <w:b w:val="0"/>
          <w:bCs/>
          <w:color w:val="auto"/>
          <w:sz w:val="24"/>
          <w:szCs w:val="24"/>
        </w:rPr>
        <w:lastRenderedPageBreak/>
        <w:t>Приложение № 3</w:t>
      </w:r>
    </w:p>
    <w:p w:rsidR="000F21F3" w:rsidRPr="00012F4B" w:rsidRDefault="000F21F3" w:rsidP="00693CA1">
      <w:pPr>
        <w:pStyle w:val="ab"/>
        <w:ind w:left="4395"/>
        <w:jc w:val="right"/>
        <w:rPr>
          <w:rStyle w:val="af"/>
          <w:rFonts w:ascii="Times New Roman" w:hAnsi="Times New Roman"/>
          <w:b w:val="0"/>
          <w:bCs/>
          <w:color w:val="auto"/>
          <w:sz w:val="24"/>
          <w:szCs w:val="24"/>
        </w:rPr>
      </w:pPr>
      <w:r w:rsidRPr="00012F4B">
        <w:rPr>
          <w:rStyle w:val="af"/>
          <w:rFonts w:ascii="Times New Roman" w:hAnsi="Times New Roman"/>
          <w:b w:val="0"/>
          <w:bCs/>
          <w:color w:val="auto"/>
          <w:sz w:val="24"/>
          <w:szCs w:val="24"/>
        </w:rPr>
        <w:t>к административному регламенту</w:t>
      </w:r>
    </w:p>
    <w:p w:rsidR="000F21F3" w:rsidRPr="00012F4B" w:rsidRDefault="000F21F3" w:rsidP="000F21F3">
      <w:pPr>
        <w:pStyle w:val="ab"/>
        <w:rPr>
          <w:rStyle w:val="af"/>
          <w:rFonts w:ascii="Times New Roman" w:hAnsi="Times New Roman"/>
          <w:b w:val="0"/>
          <w:bCs/>
          <w:color w:val="auto"/>
          <w:sz w:val="24"/>
          <w:szCs w:val="24"/>
        </w:rPr>
      </w:pPr>
    </w:p>
    <w:p w:rsidR="00693CA1" w:rsidRPr="00012F4B" w:rsidRDefault="00693CA1" w:rsidP="00693CA1">
      <w:pPr>
        <w:pStyle w:val="ab"/>
        <w:jc w:val="both"/>
        <w:rPr>
          <w:rFonts w:ascii="Times New Roman" w:hAnsi="Times New Roman"/>
          <w:b/>
          <w:sz w:val="28"/>
          <w:szCs w:val="28"/>
        </w:rPr>
      </w:pPr>
      <w:r w:rsidRPr="00012F4B">
        <w:rPr>
          <w:rFonts w:ascii="Times New Roman" w:hAnsi="Times New Roman"/>
          <w:b/>
          <w:sz w:val="28"/>
          <w:szCs w:val="28"/>
        </w:rPr>
        <w:t>ФОРМА</w:t>
      </w:r>
    </w:p>
    <w:p w:rsidR="000F21F3" w:rsidRPr="00012F4B" w:rsidRDefault="000F21F3" w:rsidP="000F21F3">
      <w:pPr>
        <w:pStyle w:val="ab"/>
        <w:rPr>
          <w:rFonts w:ascii="Times New Roman" w:hAnsi="Times New Roman"/>
        </w:rPr>
      </w:pP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p>
    <w:tbl>
      <w:tblPr>
        <w:tblW w:w="0" w:type="auto"/>
        <w:tblInd w:w="-72" w:type="dxa"/>
        <w:tblLayout w:type="fixed"/>
        <w:tblLook w:val="04A0"/>
      </w:tblPr>
      <w:tblGrid>
        <w:gridCol w:w="4500"/>
        <w:gridCol w:w="5040"/>
      </w:tblGrid>
      <w:tr w:rsidR="000F21F3" w:rsidRPr="00012F4B" w:rsidTr="000F21F3">
        <w:tc>
          <w:tcPr>
            <w:tcW w:w="4500" w:type="dxa"/>
          </w:tcPr>
          <w:p w:rsidR="000F21F3" w:rsidRDefault="007C6B27" w:rsidP="000F21F3">
            <w:pPr>
              <w:pStyle w:val="ab"/>
              <w:rPr>
                <w:rFonts w:ascii="Times New Roman" w:hAnsi="Times New Roman"/>
                <w:sz w:val="24"/>
                <w:szCs w:val="24"/>
              </w:rPr>
            </w:pPr>
            <w:r>
              <w:rPr>
                <w:rFonts w:ascii="Times New Roman" w:hAnsi="Times New Roman"/>
                <w:sz w:val="24"/>
                <w:szCs w:val="24"/>
              </w:rPr>
              <w:t xml:space="preserve">БЛАНК </w:t>
            </w:r>
          </w:p>
          <w:p w:rsidR="007C6B27" w:rsidRPr="00012F4B" w:rsidRDefault="007C6B27" w:rsidP="000F21F3">
            <w:pPr>
              <w:pStyle w:val="ab"/>
              <w:rPr>
                <w:rFonts w:ascii="Times New Roman" w:hAnsi="Times New Roman"/>
                <w:sz w:val="24"/>
                <w:szCs w:val="24"/>
              </w:rPr>
            </w:pPr>
            <w:r>
              <w:rPr>
                <w:rFonts w:ascii="Times New Roman" w:hAnsi="Times New Roman"/>
                <w:sz w:val="24"/>
                <w:szCs w:val="24"/>
              </w:rPr>
              <w:t>КОМИТЕТА</w:t>
            </w:r>
          </w:p>
          <w:p w:rsidR="000F21F3" w:rsidRPr="00012F4B" w:rsidRDefault="000F21F3" w:rsidP="000F21F3">
            <w:pPr>
              <w:pStyle w:val="ab"/>
              <w:rPr>
                <w:rFonts w:ascii="Times New Roman" w:hAnsi="Times New Roman"/>
                <w:sz w:val="24"/>
                <w:szCs w:val="24"/>
              </w:rPr>
            </w:pPr>
          </w:p>
        </w:tc>
        <w:tc>
          <w:tcPr>
            <w:tcW w:w="5040" w:type="dxa"/>
          </w:tcPr>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Кому _______________________________</w:t>
            </w:r>
          </w:p>
          <w:p w:rsidR="000F21F3" w:rsidRPr="00012F4B" w:rsidRDefault="000F21F3" w:rsidP="000F21F3">
            <w:pPr>
              <w:pStyle w:val="ab"/>
              <w:rPr>
                <w:rFonts w:ascii="Times New Roman" w:hAnsi="Times New Roman"/>
                <w:sz w:val="24"/>
                <w:szCs w:val="24"/>
              </w:rPr>
            </w:pPr>
            <w:proofErr w:type="gramStart"/>
            <w:r w:rsidRPr="00012F4B">
              <w:rPr>
                <w:rFonts w:ascii="Times New Roman" w:hAnsi="Times New Roman"/>
                <w:sz w:val="24"/>
                <w:szCs w:val="24"/>
              </w:rPr>
              <w:t>(фамилия, имя, отчество -</w:t>
            </w:r>
            <w:proofErr w:type="gramEnd"/>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для граждан;</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полное наименование организации -</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для юридических лиц)</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Куда _______________________________</w:t>
            </w:r>
          </w:p>
          <w:p w:rsidR="000F21F3" w:rsidRPr="00012F4B" w:rsidRDefault="000F21F3" w:rsidP="000F21F3">
            <w:pPr>
              <w:pStyle w:val="ab"/>
              <w:rPr>
                <w:rFonts w:ascii="Times New Roman" w:hAnsi="Times New Roman"/>
                <w:sz w:val="24"/>
                <w:szCs w:val="24"/>
              </w:rPr>
            </w:pPr>
            <w:proofErr w:type="gramStart"/>
            <w:r w:rsidRPr="00012F4B">
              <w:rPr>
                <w:rFonts w:ascii="Times New Roman" w:hAnsi="Times New Roman"/>
                <w:sz w:val="24"/>
                <w:szCs w:val="24"/>
              </w:rPr>
              <w:t>(почтовый индекс и адрес</w:t>
            </w:r>
            <w:proofErr w:type="gramEnd"/>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заявителя согласно заявлению)</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____________________________________</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ab/>
            </w:r>
            <w:r w:rsidRPr="00012F4B">
              <w:rPr>
                <w:rFonts w:ascii="Times New Roman" w:hAnsi="Times New Roman"/>
                <w:sz w:val="24"/>
                <w:szCs w:val="24"/>
              </w:rPr>
              <w:tab/>
            </w:r>
          </w:p>
        </w:tc>
      </w:tr>
    </w:tbl>
    <w:p w:rsidR="000F21F3" w:rsidRPr="006D4C26" w:rsidRDefault="000F21F3" w:rsidP="000F21F3">
      <w:pPr>
        <w:pStyle w:val="ab"/>
        <w:jc w:val="center"/>
        <w:rPr>
          <w:rFonts w:ascii="Times New Roman" w:hAnsi="Times New Roman"/>
          <w:sz w:val="24"/>
          <w:szCs w:val="24"/>
        </w:rPr>
      </w:pPr>
      <w:r w:rsidRPr="006D4C26">
        <w:rPr>
          <w:rFonts w:ascii="Times New Roman" w:hAnsi="Times New Roman"/>
          <w:sz w:val="24"/>
          <w:szCs w:val="24"/>
        </w:rPr>
        <w:t>Уважаемый (-</w:t>
      </w:r>
      <w:proofErr w:type="spellStart"/>
      <w:r w:rsidRPr="006D4C26">
        <w:rPr>
          <w:rFonts w:ascii="Times New Roman" w:hAnsi="Times New Roman"/>
          <w:sz w:val="24"/>
          <w:szCs w:val="24"/>
        </w:rPr>
        <w:t>ая</w:t>
      </w:r>
      <w:proofErr w:type="spellEnd"/>
      <w:r w:rsidRPr="006D4C26">
        <w:rPr>
          <w:rFonts w:ascii="Times New Roman" w:hAnsi="Times New Roman"/>
          <w:sz w:val="24"/>
          <w:szCs w:val="24"/>
        </w:rPr>
        <w:t>) ____________________________</w:t>
      </w:r>
      <w:proofErr w:type="gramStart"/>
      <w:r w:rsidRPr="006D4C26">
        <w:rPr>
          <w:rFonts w:ascii="Times New Roman" w:hAnsi="Times New Roman"/>
          <w:sz w:val="24"/>
          <w:szCs w:val="24"/>
        </w:rPr>
        <w:t xml:space="preserve">  !</w:t>
      </w:r>
      <w:proofErr w:type="gramEnd"/>
    </w:p>
    <w:p w:rsidR="000F21F3" w:rsidRPr="006D4C26" w:rsidRDefault="000F21F3" w:rsidP="000F21F3">
      <w:pPr>
        <w:pStyle w:val="ab"/>
        <w:rPr>
          <w:rFonts w:ascii="Times New Roman" w:hAnsi="Times New Roman"/>
          <w:sz w:val="24"/>
          <w:szCs w:val="24"/>
        </w:rPr>
      </w:pPr>
    </w:p>
    <w:p w:rsidR="000F21F3" w:rsidRPr="006D4C26" w:rsidRDefault="000F21F3" w:rsidP="000F21F3">
      <w:pPr>
        <w:pStyle w:val="ab"/>
        <w:rPr>
          <w:rFonts w:ascii="Times New Roman" w:hAnsi="Times New Roman"/>
          <w:sz w:val="24"/>
          <w:szCs w:val="24"/>
        </w:rPr>
      </w:pPr>
    </w:p>
    <w:p w:rsidR="000F21F3" w:rsidRPr="006D4C26" w:rsidRDefault="000F21F3" w:rsidP="00693CA1">
      <w:pPr>
        <w:pStyle w:val="ab"/>
        <w:ind w:firstLine="708"/>
        <w:rPr>
          <w:rFonts w:ascii="Times New Roman" w:hAnsi="Times New Roman"/>
          <w:sz w:val="24"/>
          <w:szCs w:val="24"/>
        </w:rPr>
      </w:pPr>
      <w:r w:rsidRPr="006D4C26">
        <w:rPr>
          <w:rFonts w:ascii="Times New Roman" w:hAnsi="Times New Roman"/>
          <w:sz w:val="24"/>
          <w:szCs w:val="24"/>
        </w:rPr>
        <w:t>Настоящим письмом уведомляю Вас о том, что в приеме заявления о предоставлении муниципальной услуги</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jc w:val="center"/>
        <w:rPr>
          <w:rFonts w:ascii="Times New Roman" w:hAnsi="Times New Roman"/>
          <w:i/>
          <w:sz w:val="24"/>
          <w:szCs w:val="24"/>
        </w:rPr>
      </w:pPr>
      <w:r w:rsidRPr="006D4C26">
        <w:rPr>
          <w:rFonts w:ascii="Times New Roman" w:hAnsi="Times New Roman"/>
          <w:i/>
          <w:sz w:val="24"/>
          <w:szCs w:val="24"/>
        </w:rPr>
        <w:t>(Указывается наименование муниципальной услуги)</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отказано в связи с тем, что ______________________________________________________</w:t>
      </w:r>
    </w:p>
    <w:p w:rsidR="000F21F3" w:rsidRPr="006D4C26" w:rsidRDefault="000F21F3" w:rsidP="000F21F3">
      <w:pPr>
        <w:pStyle w:val="ab"/>
        <w:jc w:val="center"/>
        <w:rPr>
          <w:rFonts w:ascii="Times New Roman" w:hAnsi="Times New Roman"/>
          <w:i/>
          <w:sz w:val="24"/>
          <w:szCs w:val="24"/>
        </w:rPr>
      </w:pPr>
      <w:r w:rsidRPr="006D4C26">
        <w:rPr>
          <w:rFonts w:ascii="Times New Roman" w:hAnsi="Times New Roman"/>
          <w:i/>
          <w:sz w:val="24"/>
          <w:szCs w:val="24"/>
        </w:rPr>
        <w:t>(указывается основание для отказа в приеме заявления)</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что противоречит (является нарушением) __________________________________________</w:t>
      </w:r>
    </w:p>
    <w:p w:rsidR="000F21F3" w:rsidRPr="00693CA1" w:rsidRDefault="00693CA1" w:rsidP="000F21F3">
      <w:pPr>
        <w:pStyle w:val="ab"/>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21F3" w:rsidRPr="00693CA1">
        <w:rPr>
          <w:rFonts w:ascii="Times New Roman" w:hAnsi="Times New Roman"/>
          <w:i/>
          <w:sz w:val="24"/>
          <w:szCs w:val="24"/>
        </w:rPr>
        <w:t>(ссылка на соответствующий пункт административного регламента)</w:t>
      </w:r>
    </w:p>
    <w:p w:rsidR="000F21F3" w:rsidRPr="006D4C26" w:rsidRDefault="000F21F3" w:rsidP="00693CA1">
      <w:pPr>
        <w:pStyle w:val="ab"/>
        <w:ind w:firstLine="708"/>
        <w:rPr>
          <w:rFonts w:ascii="Times New Roman" w:hAnsi="Times New Roman"/>
          <w:sz w:val="24"/>
          <w:szCs w:val="24"/>
        </w:rPr>
      </w:pPr>
      <w:r w:rsidRPr="006D4C26">
        <w:rPr>
          <w:rFonts w:ascii="Times New Roman" w:hAnsi="Times New Roman"/>
          <w:sz w:val="24"/>
          <w:szCs w:val="24"/>
        </w:rPr>
        <w:t>Для устранения причин отказа в приеме документов Вам необходимо 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012F4B" w:rsidRDefault="000F21F3" w:rsidP="00693CA1">
      <w:pPr>
        <w:pStyle w:val="ab"/>
        <w:ind w:firstLine="708"/>
        <w:jc w:val="both"/>
        <w:rPr>
          <w:rFonts w:ascii="Times New Roman" w:hAnsi="Times New Roman"/>
          <w:sz w:val="24"/>
          <w:szCs w:val="24"/>
        </w:rPr>
      </w:pPr>
      <w:r w:rsidRPr="006D4C26">
        <w:rPr>
          <w:rFonts w:ascii="Times New Roman" w:hAnsi="Times New Roman"/>
          <w:sz w:val="24"/>
          <w:szCs w:val="24"/>
        </w:rPr>
        <w:t>Пакет документов по заявлению _______________________ Вы можете полу</w:t>
      </w:r>
      <w:r w:rsidR="004151CC">
        <w:rPr>
          <w:rFonts w:ascii="Times New Roman" w:hAnsi="Times New Roman"/>
          <w:sz w:val="24"/>
          <w:szCs w:val="24"/>
        </w:rPr>
        <w:t>чить в администрации _________</w:t>
      </w:r>
      <w:r w:rsidRPr="006D4C26">
        <w:rPr>
          <w:rFonts w:ascii="Times New Roman" w:hAnsi="Times New Roman"/>
          <w:sz w:val="24"/>
          <w:szCs w:val="24"/>
        </w:rPr>
        <w:t xml:space="preserve">___________муниципального </w:t>
      </w:r>
      <w:r w:rsidRPr="00012F4B">
        <w:rPr>
          <w:rFonts w:ascii="Times New Roman" w:hAnsi="Times New Roman"/>
          <w:sz w:val="24"/>
          <w:szCs w:val="24"/>
        </w:rPr>
        <w:t xml:space="preserve">района </w:t>
      </w:r>
      <w:r>
        <w:rPr>
          <w:rFonts w:ascii="Times New Roman" w:hAnsi="Times New Roman"/>
          <w:sz w:val="24"/>
          <w:szCs w:val="24"/>
        </w:rPr>
        <w:t>Ч</w:t>
      </w:r>
      <w:r w:rsidRPr="00012F4B">
        <w:rPr>
          <w:rFonts w:ascii="Times New Roman" w:hAnsi="Times New Roman"/>
          <w:sz w:val="24"/>
          <w:szCs w:val="24"/>
        </w:rPr>
        <w:t>елябинской области, по адресу: _______________________________.</w:t>
      </w:r>
    </w:p>
    <w:p w:rsidR="000F21F3" w:rsidRDefault="000F21F3" w:rsidP="000F21F3">
      <w:pPr>
        <w:pStyle w:val="ab"/>
        <w:rPr>
          <w:rFonts w:ascii="Times New Roman" w:hAnsi="Times New Roman"/>
          <w:sz w:val="28"/>
          <w:szCs w:val="28"/>
        </w:rPr>
      </w:pPr>
    </w:p>
    <w:p w:rsidR="000F21F3" w:rsidRPr="00012F4B" w:rsidRDefault="007C6B27" w:rsidP="000F21F3">
      <w:pPr>
        <w:pStyle w:val="ab"/>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F21F3" w:rsidRPr="00012F4B">
        <w:rPr>
          <w:rFonts w:ascii="Times New Roman" w:hAnsi="Times New Roman"/>
          <w:sz w:val="28"/>
          <w:szCs w:val="28"/>
        </w:rPr>
        <w:t xml:space="preserve">   _____________  _____________  </w:t>
      </w:r>
    </w:p>
    <w:p w:rsidR="000F21F3" w:rsidRPr="00012F4B" w:rsidRDefault="000F21F3" w:rsidP="000F21F3">
      <w:pPr>
        <w:pStyle w:val="ab"/>
        <w:ind w:left="5993" w:firstLine="109"/>
        <w:rPr>
          <w:rFonts w:ascii="Times New Roman" w:hAnsi="Times New Roman"/>
          <w:sz w:val="28"/>
          <w:szCs w:val="28"/>
        </w:rPr>
      </w:pPr>
      <w:r w:rsidRPr="00012F4B">
        <w:rPr>
          <w:rFonts w:ascii="Times New Roman" w:hAnsi="Times New Roman"/>
        </w:rPr>
        <w:t>подпись</w:t>
      </w:r>
      <w:r w:rsidRPr="00012F4B">
        <w:rPr>
          <w:rFonts w:ascii="Times New Roman" w:hAnsi="Times New Roman"/>
          <w:sz w:val="24"/>
          <w:szCs w:val="24"/>
        </w:rPr>
        <w:tab/>
      </w:r>
      <w:r w:rsidRPr="00012F4B">
        <w:rPr>
          <w:rFonts w:ascii="Times New Roman" w:hAnsi="Times New Roman"/>
          <w:sz w:val="24"/>
          <w:szCs w:val="24"/>
        </w:rPr>
        <w:tab/>
      </w:r>
      <w:r w:rsidRPr="00012F4B">
        <w:rPr>
          <w:rFonts w:ascii="Times New Roman" w:hAnsi="Times New Roman"/>
          <w:sz w:val="24"/>
          <w:szCs w:val="24"/>
        </w:rPr>
        <w:tab/>
        <w:t>Ф.И.О.</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исполнитель</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контактный телефон</w:t>
      </w:r>
    </w:p>
    <w:p w:rsidR="000F21F3" w:rsidRDefault="000F21F3" w:rsidP="000F21F3">
      <w:pPr>
        <w:pStyle w:val="ab"/>
        <w:jc w:val="both"/>
        <w:rPr>
          <w:rFonts w:ascii="Times New Roman" w:hAnsi="Times New Roman"/>
          <w:b/>
          <w:sz w:val="28"/>
          <w:szCs w:val="28"/>
        </w:rPr>
      </w:pPr>
      <w:r w:rsidRPr="00012F4B">
        <w:rPr>
          <w:rFonts w:ascii="Times New Roman" w:hAnsi="Times New Roman"/>
          <w:sz w:val="20"/>
          <w:szCs w:val="20"/>
        </w:rPr>
        <w:br w:type="page"/>
      </w:r>
    </w:p>
    <w:p w:rsidR="000F21F3" w:rsidRPr="00012F4B" w:rsidRDefault="000F21F3" w:rsidP="00693CA1">
      <w:pPr>
        <w:pStyle w:val="ab"/>
        <w:ind w:left="4395"/>
        <w:jc w:val="right"/>
        <w:rPr>
          <w:rStyle w:val="af"/>
          <w:rFonts w:ascii="Times New Roman" w:hAnsi="Times New Roman"/>
          <w:bCs/>
          <w:color w:val="auto"/>
          <w:sz w:val="24"/>
          <w:szCs w:val="24"/>
        </w:rPr>
      </w:pPr>
      <w:r w:rsidRPr="00012F4B">
        <w:rPr>
          <w:rStyle w:val="af"/>
          <w:rFonts w:ascii="Times New Roman" w:hAnsi="Times New Roman"/>
          <w:b w:val="0"/>
          <w:bCs/>
          <w:color w:val="auto"/>
          <w:sz w:val="24"/>
          <w:szCs w:val="24"/>
        </w:rPr>
        <w:lastRenderedPageBreak/>
        <w:t>Приложение № 3</w:t>
      </w:r>
      <w:r>
        <w:rPr>
          <w:rStyle w:val="af"/>
          <w:rFonts w:ascii="Times New Roman" w:hAnsi="Times New Roman"/>
          <w:b w:val="0"/>
          <w:bCs/>
          <w:color w:val="auto"/>
          <w:sz w:val="24"/>
          <w:szCs w:val="24"/>
        </w:rPr>
        <w:t>а</w:t>
      </w:r>
    </w:p>
    <w:p w:rsidR="000F21F3" w:rsidRPr="00012F4B" w:rsidRDefault="000F21F3" w:rsidP="00693CA1">
      <w:pPr>
        <w:pStyle w:val="ab"/>
        <w:ind w:left="4395"/>
        <w:jc w:val="right"/>
        <w:rPr>
          <w:rStyle w:val="af"/>
          <w:rFonts w:ascii="Times New Roman" w:hAnsi="Times New Roman"/>
          <w:b w:val="0"/>
          <w:bCs/>
          <w:color w:val="auto"/>
          <w:sz w:val="24"/>
          <w:szCs w:val="24"/>
        </w:rPr>
      </w:pPr>
      <w:r w:rsidRPr="00012F4B">
        <w:rPr>
          <w:rStyle w:val="af"/>
          <w:rFonts w:ascii="Times New Roman" w:hAnsi="Times New Roman"/>
          <w:b w:val="0"/>
          <w:bCs/>
          <w:color w:val="auto"/>
          <w:sz w:val="24"/>
          <w:szCs w:val="24"/>
        </w:rPr>
        <w:t>к административному регламенту</w:t>
      </w:r>
    </w:p>
    <w:p w:rsidR="00693CA1" w:rsidRPr="00012F4B" w:rsidRDefault="00693CA1" w:rsidP="00693CA1">
      <w:pPr>
        <w:pStyle w:val="ab"/>
        <w:jc w:val="both"/>
        <w:rPr>
          <w:rFonts w:ascii="Times New Roman" w:hAnsi="Times New Roman"/>
          <w:b/>
          <w:sz w:val="28"/>
          <w:szCs w:val="28"/>
        </w:rPr>
      </w:pPr>
      <w:r w:rsidRPr="00012F4B">
        <w:rPr>
          <w:rFonts w:ascii="Times New Roman" w:hAnsi="Times New Roman"/>
          <w:b/>
          <w:sz w:val="28"/>
          <w:szCs w:val="28"/>
        </w:rPr>
        <w:t>ФОРМА</w:t>
      </w:r>
    </w:p>
    <w:p w:rsidR="000F21F3" w:rsidRPr="00012F4B" w:rsidRDefault="000F21F3" w:rsidP="000F21F3">
      <w:pPr>
        <w:pStyle w:val="ab"/>
        <w:rPr>
          <w:rStyle w:val="af"/>
          <w:rFonts w:ascii="Times New Roman" w:hAnsi="Times New Roman"/>
          <w:b w:val="0"/>
          <w:bCs/>
          <w:color w:val="auto"/>
          <w:sz w:val="24"/>
          <w:szCs w:val="24"/>
        </w:rPr>
      </w:pPr>
    </w:p>
    <w:p w:rsidR="000F21F3" w:rsidRPr="00012F4B" w:rsidRDefault="000F21F3" w:rsidP="000F21F3">
      <w:pPr>
        <w:pStyle w:val="ab"/>
        <w:rPr>
          <w:rFonts w:ascii="Times New Roman" w:hAnsi="Times New Roman"/>
        </w:rPr>
      </w:pP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p>
    <w:tbl>
      <w:tblPr>
        <w:tblW w:w="0" w:type="auto"/>
        <w:tblInd w:w="-72" w:type="dxa"/>
        <w:tblLayout w:type="fixed"/>
        <w:tblLook w:val="04A0"/>
      </w:tblPr>
      <w:tblGrid>
        <w:gridCol w:w="4500"/>
        <w:gridCol w:w="5040"/>
      </w:tblGrid>
      <w:tr w:rsidR="000F21F3" w:rsidRPr="00012F4B" w:rsidTr="000F21F3">
        <w:tc>
          <w:tcPr>
            <w:tcW w:w="4500" w:type="dxa"/>
          </w:tcPr>
          <w:p w:rsidR="007C6B27" w:rsidRDefault="007C6B27" w:rsidP="000F21F3">
            <w:pPr>
              <w:pStyle w:val="ab"/>
              <w:rPr>
                <w:rFonts w:ascii="Times New Roman" w:hAnsi="Times New Roman"/>
                <w:sz w:val="24"/>
                <w:szCs w:val="24"/>
              </w:rPr>
            </w:pPr>
            <w:r>
              <w:rPr>
                <w:rFonts w:ascii="Times New Roman" w:hAnsi="Times New Roman"/>
                <w:sz w:val="24"/>
                <w:szCs w:val="24"/>
              </w:rPr>
              <w:t xml:space="preserve">БЛАНК </w:t>
            </w:r>
          </w:p>
          <w:p w:rsidR="007C6B27" w:rsidRPr="00012F4B" w:rsidRDefault="007C6B27" w:rsidP="000F21F3">
            <w:pPr>
              <w:pStyle w:val="ab"/>
              <w:rPr>
                <w:rFonts w:ascii="Times New Roman" w:hAnsi="Times New Roman"/>
                <w:sz w:val="24"/>
                <w:szCs w:val="24"/>
              </w:rPr>
            </w:pPr>
            <w:r>
              <w:rPr>
                <w:rFonts w:ascii="Times New Roman" w:hAnsi="Times New Roman"/>
                <w:sz w:val="24"/>
                <w:szCs w:val="24"/>
              </w:rPr>
              <w:t>КОМИТЕТА</w:t>
            </w:r>
          </w:p>
          <w:p w:rsidR="000F21F3" w:rsidRPr="00012F4B" w:rsidRDefault="000F21F3" w:rsidP="000F21F3">
            <w:pPr>
              <w:pStyle w:val="ab"/>
              <w:rPr>
                <w:rFonts w:ascii="Times New Roman" w:hAnsi="Times New Roman"/>
                <w:sz w:val="24"/>
                <w:szCs w:val="24"/>
              </w:rPr>
            </w:pPr>
          </w:p>
        </w:tc>
        <w:tc>
          <w:tcPr>
            <w:tcW w:w="5040" w:type="dxa"/>
          </w:tcPr>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Кому _______________________________</w:t>
            </w:r>
          </w:p>
          <w:p w:rsidR="000F21F3" w:rsidRPr="00012F4B" w:rsidRDefault="000F21F3" w:rsidP="000F21F3">
            <w:pPr>
              <w:pStyle w:val="ab"/>
              <w:rPr>
                <w:rFonts w:ascii="Times New Roman" w:hAnsi="Times New Roman"/>
                <w:sz w:val="24"/>
                <w:szCs w:val="24"/>
              </w:rPr>
            </w:pPr>
            <w:proofErr w:type="gramStart"/>
            <w:r w:rsidRPr="00012F4B">
              <w:rPr>
                <w:rFonts w:ascii="Times New Roman" w:hAnsi="Times New Roman"/>
                <w:sz w:val="24"/>
                <w:szCs w:val="24"/>
              </w:rPr>
              <w:t>(фамилия, имя, отчество -</w:t>
            </w:r>
            <w:proofErr w:type="gramEnd"/>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для граждан;</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полное наименование организации -</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для юридических лиц)</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Куда _______________________________</w:t>
            </w:r>
          </w:p>
          <w:p w:rsidR="000F21F3" w:rsidRPr="00012F4B" w:rsidRDefault="000F21F3" w:rsidP="000F21F3">
            <w:pPr>
              <w:pStyle w:val="ab"/>
              <w:rPr>
                <w:rFonts w:ascii="Times New Roman" w:hAnsi="Times New Roman"/>
                <w:sz w:val="24"/>
                <w:szCs w:val="24"/>
              </w:rPr>
            </w:pPr>
            <w:proofErr w:type="gramStart"/>
            <w:r w:rsidRPr="00012F4B">
              <w:rPr>
                <w:rFonts w:ascii="Times New Roman" w:hAnsi="Times New Roman"/>
                <w:sz w:val="24"/>
                <w:szCs w:val="24"/>
              </w:rPr>
              <w:t>(почтовый индекс и адрес</w:t>
            </w:r>
            <w:proofErr w:type="gramEnd"/>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заявителя согласно заявлению)</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____________________________________</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ab/>
            </w:r>
            <w:r w:rsidRPr="00012F4B">
              <w:rPr>
                <w:rFonts w:ascii="Times New Roman" w:hAnsi="Times New Roman"/>
                <w:sz w:val="24"/>
                <w:szCs w:val="24"/>
              </w:rPr>
              <w:tab/>
            </w:r>
          </w:p>
        </w:tc>
      </w:tr>
    </w:tbl>
    <w:p w:rsidR="000F21F3" w:rsidRPr="00012F4B" w:rsidRDefault="000F21F3" w:rsidP="000F21F3">
      <w:pPr>
        <w:pStyle w:val="ab"/>
        <w:jc w:val="center"/>
        <w:rPr>
          <w:rFonts w:ascii="Times New Roman" w:hAnsi="Times New Roman"/>
          <w:sz w:val="24"/>
          <w:szCs w:val="24"/>
        </w:rPr>
      </w:pPr>
      <w:r w:rsidRPr="00012F4B">
        <w:rPr>
          <w:rFonts w:ascii="Times New Roman" w:hAnsi="Times New Roman"/>
          <w:sz w:val="24"/>
          <w:szCs w:val="24"/>
        </w:rPr>
        <w:t>Уважаемый (-</w:t>
      </w:r>
      <w:proofErr w:type="spellStart"/>
      <w:r w:rsidRPr="00012F4B">
        <w:rPr>
          <w:rFonts w:ascii="Times New Roman" w:hAnsi="Times New Roman"/>
          <w:sz w:val="24"/>
          <w:szCs w:val="24"/>
        </w:rPr>
        <w:t>ая</w:t>
      </w:r>
      <w:proofErr w:type="spellEnd"/>
      <w:r w:rsidRPr="00012F4B">
        <w:rPr>
          <w:rFonts w:ascii="Times New Roman" w:hAnsi="Times New Roman"/>
          <w:sz w:val="24"/>
          <w:szCs w:val="24"/>
        </w:rPr>
        <w:t>) ____________________________</w:t>
      </w:r>
      <w:proofErr w:type="gramStart"/>
      <w:r w:rsidRPr="00012F4B">
        <w:rPr>
          <w:rFonts w:ascii="Times New Roman" w:hAnsi="Times New Roman"/>
          <w:sz w:val="24"/>
          <w:szCs w:val="24"/>
        </w:rPr>
        <w:t xml:space="preserve">  !</w:t>
      </w:r>
      <w:proofErr w:type="gramEnd"/>
    </w:p>
    <w:p w:rsidR="000F21F3" w:rsidRPr="00012F4B" w:rsidRDefault="000F21F3" w:rsidP="000F21F3">
      <w:pPr>
        <w:pStyle w:val="ab"/>
        <w:rPr>
          <w:rFonts w:ascii="Times New Roman" w:hAnsi="Times New Roman"/>
          <w:sz w:val="24"/>
          <w:szCs w:val="24"/>
        </w:rPr>
      </w:pPr>
    </w:p>
    <w:p w:rsidR="000F21F3" w:rsidRPr="006D4C26" w:rsidRDefault="000F21F3" w:rsidP="000F21F3">
      <w:pPr>
        <w:pStyle w:val="ab"/>
        <w:rPr>
          <w:rFonts w:ascii="Times New Roman" w:hAnsi="Times New Roman"/>
          <w:sz w:val="24"/>
          <w:szCs w:val="24"/>
        </w:rPr>
      </w:pPr>
    </w:p>
    <w:p w:rsidR="000F21F3" w:rsidRPr="006D4C26" w:rsidRDefault="000F21F3" w:rsidP="00693CA1">
      <w:pPr>
        <w:pStyle w:val="ab"/>
        <w:ind w:firstLine="708"/>
        <w:rPr>
          <w:rFonts w:ascii="Times New Roman" w:hAnsi="Times New Roman"/>
          <w:sz w:val="24"/>
          <w:szCs w:val="24"/>
        </w:rPr>
      </w:pPr>
      <w:r w:rsidRPr="006D4C26">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jc w:val="center"/>
        <w:rPr>
          <w:rFonts w:ascii="Times New Roman" w:hAnsi="Times New Roman"/>
          <w:i/>
          <w:sz w:val="24"/>
          <w:szCs w:val="24"/>
        </w:rPr>
      </w:pPr>
      <w:r w:rsidRPr="006D4C26">
        <w:rPr>
          <w:rFonts w:ascii="Times New Roman" w:hAnsi="Times New Roman"/>
          <w:i/>
          <w:sz w:val="24"/>
          <w:szCs w:val="24"/>
        </w:rPr>
        <w:t>(Указывается наименование муниципальной услуги)</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в связи с тем, что ______________________________________________________,</w:t>
      </w:r>
    </w:p>
    <w:p w:rsidR="000F21F3" w:rsidRPr="006D4C26" w:rsidRDefault="000F21F3" w:rsidP="000F21F3">
      <w:pPr>
        <w:pStyle w:val="ab"/>
        <w:jc w:val="center"/>
        <w:rPr>
          <w:rFonts w:ascii="Times New Roman" w:hAnsi="Times New Roman"/>
          <w:i/>
          <w:sz w:val="24"/>
          <w:szCs w:val="24"/>
        </w:rPr>
      </w:pPr>
      <w:r w:rsidRPr="006D4C26">
        <w:rPr>
          <w:rFonts w:ascii="Times New Roman" w:hAnsi="Times New Roman"/>
          <w:i/>
          <w:sz w:val="24"/>
          <w:szCs w:val="24"/>
        </w:rPr>
        <w:t>(указывается основание для возврата заявления)</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что противоречит (является нарушением) 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 xml:space="preserve">        (ссылка на соответствующий пункт административного регламента)</w:t>
      </w:r>
    </w:p>
    <w:p w:rsidR="000F21F3" w:rsidRPr="006D4C26" w:rsidRDefault="000F21F3" w:rsidP="00872F54">
      <w:pPr>
        <w:pStyle w:val="ab"/>
        <w:ind w:left="708" w:firstLine="708"/>
        <w:rPr>
          <w:rFonts w:ascii="Times New Roman" w:hAnsi="Times New Roman"/>
          <w:sz w:val="24"/>
          <w:szCs w:val="24"/>
        </w:rPr>
      </w:pPr>
      <w:r w:rsidRPr="006D4C26">
        <w:rPr>
          <w:rFonts w:ascii="Times New Roman" w:hAnsi="Times New Roman"/>
          <w:sz w:val="24"/>
          <w:szCs w:val="24"/>
        </w:rPr>
        <w:t xml:space="preserve">Для устранения причин возврата заявления Вам необходимо </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872F54">
      <w:pPr>
        <w:pStyle w:val="ab"/>
        <w:ind w:firstLine="708"/>
        <w:jc w:val="both"/>
        <w:rPr>
          <w:rFonts w:ascii="Times New Roman" w:hAnsi="Times New Roman"/>
          <w:sz w:val="24"/>
          <w:szCs w:val="24"/>
        </w:rPr>
      </w:pPr>
      <w:r w:rsidRPr="006D4C26">
        <w:rPr>
          <w:rFonts w:ascii="Times New Roman" w:hAnsi="Times New Roman"/>
          <w:sz w:val="24"/>
          <w:szCs w:val="24"/>
        </w:rPr>
        <w:t>Пакет документов по заявлению _______________________ Вы можете получить в администрации ___________</w:t>
      </w:r>
      <w:bookmarkStart w:id="8" w:name="_GoBack"/>
      <w:bookmarkEnd w:id="8"/>
      <w:r w:rsidRPr="006D4C26">
        <w:rPr>
          <w:rFonts w:ascii="Times New Roman" w:hAnsi="Times New Roman"/>
          <w:sz w:val="24"/>
          <w:szCs w:val="24"/>
        </w:rPr>
        <w:t>__________муниципального района Челябинской области, по адресу: _______________________________.</w:t>
      </w:r>
    </w:p>
    <w:p w:rsidR="000F21F3" w:rsidRDefault="000F21F3" w:rsidP="000F21F3">
      <w:pPr>
        <w:pStyle w:val="ab"/>
        <w:rPr>
          <w:rFonts w:ascii="Times New Roman" w:hAnsi="Times New Roman"/>
          <w:sz w:val="28"/>
          <w:szCs w:val="28"/>
        </w:rPr>
      </w:pPr>
    </w:p>
    <w:p w:rsidR="000F21F3" w:rsidRPr="00012F4B" w:rsidRDefault="007C6B27" w:rsidP="000F21F3">
      <w:pPr>
        <w:pStyle w:val="ab"/>
        <w:rPr>
          <w:rFonts w:ascii="Times New Roman" w:hAnsi="Times New Roman"/>
          <w:sz w:val="28"/>
          <w:szCs w:val="28"/>
        </w:rPr>
      </w:pPr>
      <w:r>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F21F3" w:rsidRPr="00012F4B">
        <w:rPr>
          <w:rFonts w:ascii="Times New Roman" w:hAnsi="Times New Roman"/>
          <w:sz w:val="28"/>
          <w:szCs w:val="28"/>
        </w:rPr>
        <w:t xml:space="preserve">   _____________  _____________  </w:t>
      </w:r>
    </w:p>
    <w:p w:rsidR="000F21F3" w:rsidRPr="00012F4B" w:rsidRDefault="000F21F3" w:rsidP="000F21F3">
      <w:pPr>
        <w:pStyle w:val="ab"/>
        <w:ind w:left="5993" w:firstLine="109"/>
        <w:rPr>
          <w:rFonts w:ascii="Times New Roman" w:hAnsi="Times New Roman"/>
          <w:sz w:val="28"/>
          <w:szCs w:val="28"/>
        </w:rPr>
      </w:pPr>
      <w:r w:rsidRPr="00012F4B">
        <w:rPr>
          <w:rFonts w:ascii="Times New Roman" w:hAnsi="Times New Roman"/>
        </w:rPr>
        <w:t>подпись</w:t>
      </w:r>
      <w:r w:rsidRPr="00012F4B">
        <w:rPr>
          <w:rFonts w:ascii="Times New Roman" w:hAnsi="Times New Roman"/>
          <w:sz w:val="24"/>
          <w:szCs w:val="24"/>
        </w:rPr>
        <w:t>Ф.И.О.</w:t>
      </w:r>
    </w:p>
    <w:p w:rsidR="000F21F3" w:rsidRDefault="000F21F3" w:rsidP="000F21F3">
      <w:pPr>
        <w:pStyle w:val="ab"/>
        <w:rPr>
          <w:rFonts w:ascii="Times New Roman" w:hAnsi="Times New Roman"/>
          <w:sz w:val="24"/>
          <w:szCs w:val="24"/>
        </w:rPr>
      </w:pPr>
    </w:p>
    <w:p w:rsidR="000F21F3" w:rsidRDefault="000F21F3" w:rsidP="000F21F3">
      <w:pPr>
        <w:pStyle w:val="ab"/>
        <w:rPr>
          <w:rFonts w:ascii="Times New Roman" w:hAnsi="Times New Roman"/>
          <w:sz w:val="24"/>
          <w:szCs w:val="24"/>
        </w:rPr>
      </w:pPr>
    </w:p>
    <w:p w:rsidR="000F21F3"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исполнитель</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контактный телефон</w:t>
      </w:r>
    </w:p>
    <w:p w:rsidR="000F21F3" w:rsidRPr="00012F4B" w:rsidRDefault="000F21F3" w:rsidP="000F21F3">
      <w:pPr>
        <w:pStyle w:val="ab"/>
        <w:jc w:val="both"/>
        <w:rPr>
          <w:rFonts w:ascii="Times New Roman" w:hAnsi="Times New Roman"/>
          <w:b/>
          <w:sz w:val="28"/>
          <w:szCs w:val="28"/>
        </w:rPr>
      </w:pPr>
      <w:r w:rsidRPr="00012F4B">
        <w:rPr>
          <w:rFonts w:ascii="Times New Roman" w:hAnsi="Times New Roman"/>
          <w:sz w:val="20"/>
          <w:szCs w:val="20"/>
        </w:rPr>
        <w:br w:type="page"/>
      </w:r>
    </w:p>
    <w:p w:rsidR="000F21F3" w:rsidRPr="00012F4B" w:rsidRDefault="000F21F3" w:rsidP="00872F54">
      <w:pPr>
        <w:pStyle w:val="ab"/>
        <w:ind w:left="4395"/>
        <w:jc w:val="right"/>
        <w:rPr>
          <w:rStyle w:val="af"/>
          <w:rFonts w:ascii="Times New Roman" w:hAnsi="Times New Roman"/>
          <w:bCs/>
          <w:color w:val="auto"/>
          <w:sz w:val="24"/>
        </w:rPr>
      </w:pPr>
      <w:r w:rsidRPr="00012F4B">
        <w:rPr>
          <w:rStyle w:val="af"/>
          <w:rFonts w:ascii="Times New Roman" w:hAnsi="Times New Roman"/>
          <w:b w:val="0"/>
          <w:bCs/>
          <w:color w:val="auto"/>
          <w:sz w:val="24"/>
        </w:rPr>
        <w:lastRenderedPageBreak/>
        <w:t>Приложение № 4</w:t>
      </w:r>
    </w:p>
    <w:p w:rsidR="000F21F3" w:rsidRPr="00012F4B" w:rsidRDefault="000F21F3" w:rsidP="00872F54">
      <w:pPr>
        <w:pStyle w:val="ab"/>
        <w:ind w:left="4395"/>
        <w:jc w:val="right"/>
        <w:rPr>
          <w:rStyle w:val="af"/>
          <w:rFonts w:ascii="Times New Roman" w:hAnsi="Times New Roman"/>
          <w:b w:val="0"/>
          <w:bCs/>
          <w:color w:val="auto"/>
          <w:sz w:val="24"/>
        </w:rPr>
      </w:pPr>
      <w:r w:rsidRPr="00012F4B">
        <w:rPr>
          <w:rStyle w:val="af"/>
          <w:rFonts w:ascii="Times New Roman" w:hAnsi="Times New Roman"/>
          <w:b w:val="0"/>
          <w:bCs/>
          <w:color w:val="auto"/>
          <w:sz w:val="24"/>
        </w:rPr>
        <w:t>к административному регламенту</w:t>
      </w:r>
    </w:p>
    <w:p w:rsidR="000F21F3" w:rsidRDefault="00872F54" w:rsidP="000F21F3">
      <w:pPr>
        <w:pStyle w:val="ab"/>
        <w:rPr>
          <w:rFonts w:ascii="Times New Roman" w:hAnsi="Times New Roman"/>
          <w:b/>
          <w:sz w:val="28"/>
          <w:szCs w:val="28"/>
        </w:rPr>
      </w:pPr>
      <w:r w:rsidRPr="00012F4B">
        <w:rPr>
          <w:rFonts w:ascii="Times New Roman" w:hAnsi="Times New Roman"/>
          <w:b/>
          <w:sz w:val="28"/>
          <w:szCs w:val="28"/>
        </w:rPr>
        <w:t>ФОРМА</w:t>
      </w:r>
    </w:p>
    <w:p w:rsidR="00872F54" w:rsidRPr="00012F4B" w:rsidRDefault="00872F54" w:rsidP="000F21F3">
      <w:pPr>
        <w:pStyle w:val="ab"/>
        <w:rPr>
          <w:rStyle w:val="af"/>
          <w:rFonts w:ascii="Times New Roman" w:hAnsi="Times New Roman"/>
          <w:bCs/>
          <w:color w:val="auto"/>
        </w:rPr>
      </w:pPr>
    </w:p>
    <w:tbl>
      <w:tblPr>
        <w:tblW w:w="0" w:type="auto"/>
        <w:tblInd w:w="-72" w:type="dxa"/>
        <w:tblLayout w:type="fixed"/>
        <w:tblLook w:val="04A0"/>
      </w:tblPr>
      <w:tblGrid>
        <w:gridCol w:w="4507"/>
        <w:gridCol w:w="5048"/>
      </w:tblGrid>
      <w:tr w:rsidR="000F21F3" w:rsidRPr="00012F4B" w:rsidTr="000F21F3">
        <w:trPr>
          <w:trHeight w:val="3565"/>
        </w:trPr>
        <w:tc>
          <w:tcPr>
            <w:tcW w:w="4507" w:type="dxa"/>
          </w:tcPr>
          <w:p w:rsidR="000F21F3" w:rsidRDefault="007C6B27" w:rsidP="000F21F3">
            <w:pPr>
              <w:pStyle w:val="ab"/>
              <w:rPr>
                <w:rFonts w:ascii="Times New Roman" w:hAnsi="Times New Roman"/>
                <w:sz w:val="24"/>
                <w:szCs w:val="24"/>
              </w:rPr>
            </w:pPr>
            <w:r>
              <w:rPr>
                <w:rFonts w:ascii="Times New Roman" w:hAnsi="Times New Roman"/>
                <w:sz w:val="24"/>
                <w:szCs w:val="24"/>
              </w:rPr>
              <w:t>БЛАНК</w:t>
            </w:r>
          </w:p>
          <w:p w:rsidR="007C6B27" w:rsidRPr="00012F4B" w:rsidRDefault="007C6B27" w:rsidP="000F21F3">
            <w:pPr>
              <w:pStyle w:val="ab"/>
              <w:rPr>
                <w:rFonts w:ascii="Times New Roman" w:hAnsi="Times New Roman"/>
                <w:sz w:val="24"/>
                <w:szCs w:val="24"/>
              </w:rPr>
            </w:pPr>
            <w:r>
              <w:rPr>
                <w:rFonts w:ascii="Times New Roman" w:hAnsi="Times New Roman"/>
                <w:sz w:val="24"/>
                <w:szCs w:val="24"/>
              </w:rPr>
              <w:t>КОМИТЕТА</w:t>
            </w:r>
          </w:p>
          <w:p w:rsidR="000F21F3" w:rsidRPr="00012F4B" w:rsidRDefault="000F21F3" w:rsidP="000F21F3">
            <w:pPr>
              <w:pStyle w:val="ab"/>
              <w:rPr>
                <w:rFonts w:ascii="Times New Roman" w:hAnsi="Times New Roman"/>
              </w:rPr>
            </w:pPr>
          </w:p>
        </w:tc>
        <w:tc>
          <w:tcPr>
            <w:tcW w:w="5048" w:type="dxa"/>
          </w:tcPr>
          <w:p w:rsidR="000F21F3" w:rsidRPr="00012F4B" w:rsidRDefault="000F21F3" w:rsidP="000F21F3">
            <w:pPr>
              <w:pStyle w:val="ab"/>
              <w:rPr>
                <w:rFonts w:ascii="Times New Roman" w:hAnsi="Times New Roman"/>
              </w:rPr>
            </w:pPr>
            <w:r w:rsidRPr="00012F4B">
              <w:rPr>
                <w:rFonts w:ascii="Times New Roman" w:hAnsi="Times New Roman"/>
                <w:sz w:val="28"/>
                <w:szCs w:val="28"/>
              </w:rPr>
              <w:t>Кому</w:t>
            </w:r>
            <w:r w:rsidRPr="00012F4B">
              <w:rPr>
                <w:rFonts w:ascii="Times New Roman" w:hAnsi="Times New Roman"/>
              </w:rPr>
              <w:t xml:space="preserve"> ______________________________</w:t>
            </w:r>
          </w:p>
          <w:p w:rsidR="000F21F3" w:rsidRPr="00012F4B" w:rsidRDefault="000F21F3" w:rsidP="000F21F3">
            <w:pPr>
              <w:pStyle w:val="ab"/>
              <w:rPr>
                <w:rFonts w:ascii="Times New Roman" w:hAnsi="Times New Roman"/>
                <w:sz w:val="20"/>
                <w:szCs w:val="20"/>
              </w:rPr>
            </w:pPr>
            <w:proofErr w:type="gramStart"/>
            <w:r w:rsidRPr="00012F4B">
              <w:rPr>
                <w:rFonts w:ascii="Times New Roman" w:hAnsi="Times New Roman"/>
                <w:sz w:val="20"/>
                <w:szCs w:val="20"/>
              </w:rPr>
              <w:t>(фамилия, имя, отчество -</w:t>
            </w:r>
            <w:proofErr w:type="gramEnd"/>
          </w:p>
          <w:p w:rsidR="000F21F3" w:rsidRPr="00012F4B" w:rsidRDefault="000F21F3" w:rsidP="000F21F3">
            <w:pPr>
              <w:pStyle w:val="ab"/>
              <w:rPr>
                <w:rFonts w:ascii="Times New Roman" w:hAnsi="Times New Roman"/>
              </w:rPr>
            </w:pPr>
            <w:r w:rsidRPr="00012F4B">
              <w:rPr>
                <w:rFonts w:ascii="Times New Roman" w:hAnsi="Times New Roman"/>
              </w:rPr>
              <w:t xml:space="preserve"> ____________________________________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для граждан;</w:t>
            </w:r>
          </w:p>
          <w:p w:rsidR="000F21F3" w:rsidRPr="00012F4B" w:rsidRDefault="000F21F3" w:rsidP="000F21F3">
            <w:pPr>
              <w:pStyle w:val="ab"/>
              <w:rPr>
                <w:rFonts w:ascii="Times New Roman" w:hAnsi="Times New Roman"/>
              </w:rPr>
            </w:pPr>
            <w:r w:rsidRPr="00012F4B">
              <w:rPr>
                <w:rFonts w:ascii="Times New Roman" w:hAnsi="Times New Roman"/>
              </w:rPr>
              <w:t>_____________________________________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полное наименование организации -</w:t>
            </w:r>
          </w:p>
          <w:p w:rsidR="000F21F3" w:rsidRPr="00012F4B" w:rsidRDefault="000F21F3" w:rsidP="000F21F3">
            <w:pPr>
              <w:pStyle w:val="ab"/>
              <w:rPr>
                <w:rFonts w:ascii="Times New Roman" w:hAnsi="Times New Roman"/>
              </w:rPr>
            </w:pPr>
            <w:r w:rsidRPr="00012F4B">
              <w:rPr>
                <w:rFonts w:ascii="Times New Roman" w:hAnsi="Times New Roman"/>
              </w:rPr>
              <w:t xml:space="preserve"> ____________________________________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для юридических лиц)</w:t>
            </w:r>
          </w:p>
          <w:p w:rsidR="000F21F3" w:rsidRPr="00012F4B" w:rsidRDefault="000F21F3" w:rsidP="000F21F3">
            <w:pPr>
              <w:pStyle w:val="ab"/>
              <w:rPr>
                <w:rFonts w:ascii="Times New Roman" w:hAnsi="Times New Roman"/>
              </w:rPr>
            </w:pPr>
            <w:r w:rsidRPr="00012F4B">
              <w:rPr>
                <w:rFonts w:ascii="Times New Roman" w:hAnsi="Times New Roman"/>
                <w:sz w:val="28"/>
                <w:szCs w:val="28"/>
              </w:rPr>
              <w:t>Куда</w:t>
            </w:r>
            <w:r w:rsidRPr="00012F4B">
              <w:rPr>
                <w:rFonts w:ascii="Times New Roman" w:hAnsi="Times New Roman"/>
              </w:rPr>
              <w:t xml:space="preserve"> _______________________________</w:t>
            </w:r>
          </w:p>
          <w:p w:rsidR="000F21F3" w:rsidRPr="00012F4B" w:rsidRDefault="000F21F3" w:rsidP="000F21F3">
            <w:pPr>
              <w:pStyle w:val="ab"/>
              <w:rPr>
                <w:rFonts w:ascii="Times New Roman" w:hAnsi="Times New Roman"/>
                <w:sz w:val="20"/>
                <w:szCs w:val="20"/>
              </w:rPr>
            </w:pPr>
            <w:proofErr w:type="gramStart"/>
            <w:r w:rsidRPr="00012F4B">
              <w:rPr>
                <w:rFonts w:ascii="Times New Roman" w:hAnsi="Times New Roman"/>
                <w:sz w:val="20"/>
                <w:szCs w:val="20"/>
              </w:rPr>
              <w:t>(почтовый индекс и адрес</w:t>
            </w:r>
            <w:proofErr w:type="gramEnd"/>
          </w:p>
          <w:p w:rsidR="000F21F3" w:rsidRPr="00012F4B" w:rsidRDefault="000F21F3" w:rsidP="000F21F3">
            <w:pPr>
              <w:pStyle w:val="ab"/>
              <w:rPr>
                <w:rFonts w:ascii="Times New Roman" w:hAnsi="Times New Roman"/>
              </w:rPr>
            </w:pPr>
            <w:r w:rsidRPr="00012F4B">
              <w:rPr>
                <w:rFonts w:ascii="Times New Roman" w:hAnsi="Times New Roman"/>
                <w:sz w:val="20"/>
                <w:szCs w:val="20"/>
              </w:rPr>
              <w:t>________________________________________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заявителя согласно заявлению)</w:t>
            </w:r>
          </w:p>
          <w:p w:rsidR="000F21F3" w:rsidRPr="00012F4B" w:rsidRDefault="000F21F3" w:rsidP="000F21F3">
            <w:pPr>
              <w:pStyle w:val="ab"/>
              <w:rPr>
                <w:rFonts w:ascii="Times New Roman" w:hAnsi="Times New Roman"/>
              </w:rPr>
            </w:pPr>
            <w:r w:rsidRPr="00012F4B">
              <w:rPr>
                <w:rFonts w:ascii="Times New Roman" w:hAnsi="Times New Roman"/>
              </w:rPr>
              <w:t>____________________________________</w:t>
            </w:r>
          </w:p>
          <w:p w:rsidR="000F21F3" w:rsidRPr="00012F4B" w:rsidRDefault="000F21F3" w:rsidP="000F21F3">
            <w:pPr>
              <w:pStyle w:val="ab"/>
              <w:rPr>
                <w:rFonts w:ascii="Times New Roman" w:hAnsi="Times New Roman"/>
                <w:sz w:val="28"/>
                <w:szCs w:val="28"/>
              </w:rPr>
            </w:pPr>
          </w:p>
        </w:tc>
      </w:tr>
    </w:tbl>
    <w:p w:rsidR="000F21F3" w:rsidRPr="00012F4B" w:rsidRDefault="000F21F3" w:rsidP="000F21F3">
      <w:pPr>
        <w:pStyle w:val="ab"/>
        <w:jc w:val="center"/>
        <w:rPr>
          <w:rFonts w:ascii="Times New Roman" w:hAnsi="Times New Roman"/>
          <w:sz w:val="28"/>
          <w:szCs w:val="28"/>
        </w:rPr>
      </w:pPr>
      <w:r w:rsidRPr="00012F4B">
        <w:rPr>
          <w:rFonts w:ascii="Times New Roman" w:hAnsi="Times New Roman"/>
          <w:sz w:val="28"/>
          <w:szCs w:val="28"/>
        </w:rPr>
        <w:t>Уважаемый (-</w:t>
      </w:r>
      <w:proofErr w:type="spellStart"/>
      <w:r w:rsidRPr="00012F4B">
        <w:rPr>
          <w:rFonts w:ascii="Times New Roman" w:hAnsi="Times New Roman"/>
          <w:sz w:val="28"/>
          <w:szCs w:val="28"/>
        </w:rPr>
        <w:t>ая</w:t>
      </w:r>
      <w:proofErr w:type="spellEnd"/>
      <w:r w:rsidRPr="00012F4B">
        <w:rPr>
          <w:rFonts w:ascii="Times New Roman" w:hAnsi="Times New Roman"/>
          <w:sz w:val="28"/>
          <w:szCs w:val="28"/>
        </w:rPr>
        <w:t>) ____________________________</w:t>
      </w:r>
      <w:proofErr w:type="gramStart"/>
      <w:r w:rsidRPr="00012F4B">
        <w:rPr>
          <w:rFonts w:ascii="Times New Roman" w:hAnsi="Times New Roman"/>
          <w:sz w:val="28"/>
          <w:szCs w:val="28"/>
        </w:rPr>
        <w:t xml:space="preserve">  !</w:t>
      </w:r>
      <w:proofErr w:type="gramEnd"/>
    </w:p>
    <w:p w:rsidR="000F21F3" w:rsidRPr="00012F4B" w:rsidRDefault="000F21F3" w:rsidP="000F21F3">
      <w:pPr>
        <w:pStyle w:val="ab"/>
        <w:rPr>
          <w:rFonts w:ascii="Times New Roman" w:hAnsi="Times New Roman"/>
          <w:sz w:val="28"/>
          <w:szCs w:val="28"/>
        </w:rPr>
      </w:pPr>
    </w:p>
    <w:p w:rsidR="000F21F3" w:rsidRPr="00012F4B" w:rsidRDefault="000F21F3" w:rsidP="00872F54">
      <w:pPr>
        <w:pStyle w:val="ab"/>
        <w:ind w:firstLine="708"/>
        <w:jc w:val="both"/>
        <w:rPr>
          <w:rFonts w:ascii="Times New Roman" w:hAnsi="Times New Roman"/>
          <w:sz w:val="28"/>
          <w:szCs w:val="28"/>
        </w:rPr>
      </w:pPr>
      <w:r w:rsidRPr="00012F4B">
        <w:rPr>
          <w:rFonts w:ascii="Times New Roman" w:hAnsi="Times New Roman"/>
          <w:sz w:val="28"/>
          <w:szCs w:val="28"/>
        </w:rPr>
        <w:t>На поступившее заявление ________________________________________</w:t>
      </w:r>
    </w:p>
    <w:p w:rsidR="000F21F3" w:rsidRPr="00872F54" w:rsidRDefault="000F21F3" w:rsidP="000F21F3">
      <w:pPr>
        <w:pStyle w:val="ab"/>
        <w:jc w:val="both"/>
        <w:rPr>
          <w:rFonts w:ascii="Times New Roman" w:hAnsi="Times New Roman"/>
          <w:i/>
        </w:rPr>
      </w:pPr>
      <w:r w:rsidRPr="00872F54">
        <w:rPr>
          <w:rFonts w:ascii="Times New Roman" w:hAnsi="Times New Roman"/>
          <w:i/>
        </w:rPr>
        <w:t xml:space="preserve">                                                             (входящий номер, дата)</w:t>
      </w:r>
    </w:p>
    <w:p w:rsidR="00872F54" w:rsidRDefault="00872F54" w:rsidP="000F21F3">
      <w:pPr>
        <w:pStyle w:val="ab"/>
        <w:jc w:val="both"/>
        <w:rPr>
          <w:rFonts w:ascii="Times New Roman" w:hAnsi="Times New Roman"/>
          <w:sz w:val="28"/>
          <w:szCs w:val="28"/>
        </w:rPr>
      </w:pPr>
      <w:r>
        <w:rPr>
          <w:rFonts w:ascii="Times New Roman" w:hAnsi="Times New Roman"/>
          <w:sz w:val="28"/>
          <w:szCs w:val="28"/>
        </w:rPr>
        <w:t xml:space="preserve">о </w:t>
      </w:r>
      <w:r w:rsidR="000F21F3" w:rsidRPr="00012F4B">
        <w:rPr>
          <w:rFonts w:ascii="Times New Roman" w:hAnsi="Times New Roman"/>
          <w:sz w:val="28"/>
          <w:szCs w:val="28"/>
        </w:rPr>
        <w:t>________________________________________________________________</w:t>
      </w:r>
    </w:p>
    <w:p w:rsidR="000F21F3" w:rsidRPr="00012F4B" w:rsidRDefault="000F21F3" w:rsidP="00872F54">
      <w:pPr>
        <w:pStyle w:val="ab"/>
        <w:ind w:left="1416" w:firstLine="708"/>
        <w:jc w:val="both"/>
        <w:rPr>
          <w:rFonts w:ascii="Times New Roman" w:hAnsi="Times New Roman"/>
          <w:i/>
          <w:sz w:val="24"/>
          <w:szCs w:val="24"/>
        </w:rPr>
      </w:pPr>
      <w:r w:rsidRPr="00012F4B">
        <w:rPr>
          <w:rFonts w:ascii="Times New Roman" w:hAnsi="Times New Roman"/>
          <w:i/>
          <w:sz w:val="24"/>
          <w:szCs w:val="24"/>
        </w:rPr>
        <w:t>(Указывается наименование муниципальной услуги)</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сообщаем следующее.</w:t>
      </w:r>
    </w:p>
    <w:p w:rsidR="000F21F3" w:rsidRPr="00012F4B" w:rsidRDefault="000F21F3" w:rsidP="00872F54">
      <w:pPr>
        <w:pStyle w:val="ab"/>
        <w:ind w:firstLine="708"/>
        <w:jc w:val="both"/>
        <w:rPr>
          <w:rFonts w:ascii="Times New Roman" w:hAnsi="Times New Roman"/>
          <w:sz w:val="28"/>
          <w:szCs w:val="28"/>
        </w:rPr>
      </w:pPr>
      <w:r w:rsidRPr="00012F4B">
        <w:rPr>
          <w:rFonts w:ascii="Times New Roman" w:hAnsi="Times New Roman"/>
          <w:sz w:val="28"/>
          <w:szCs w:val="28"/>
        </w:rPr>
        <w:t>На основании ___________________________________________________</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__________________________________________________________________</w:t>
      </w:r>
    </w:p>
    <w:p w:rsidR="000F21F3" w:rsidRPr="00012F4B" w:rsidRDefault="000F21F3" w:rsidP="000F21F3">
      <w:pPr>
        <w:pStyle w:val="ab"/>
        <w:jc w:val="both"/>
        <w:rPr>
          <w:rFonts w:ascii="Times New Roman" w:hAnsi="Times New Roman"/>
          <w:i/>
          <w:sz w:val="24"/>
          <w:szCs w:val="24"/>
        </w:rPr>
      </w:pPr>
      <w:r w:rsidRPr="00012F4B">
        <w:rPr>
          <w:rFonts w:ascii="Times New Roman" w:hAnsi="Times New Roman"/>
          <w:i/>
          <w:sz w:val="24"/>
          <w:szCs w:val="24"/>
        </w:rPr>
        <w:t>(указывается основание для отказа в предоставлении муниципальной услуги)</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Вам отказано в предоставлении муниципальной услуги __________________________________________________________________</w:t>
      </w:r>
    </w:p>
    <w:p w:rsidR="000F21F3" w:rsidRPr="00012F4B" w:rsidRDefault="000F21F3" w:rsidP="000F21F3">
      <w:pPr>
        <w:pStyle w:val="ab"/>
        <w:jc w:val="both"/>
        <w:rPr>
          <w:rFonts w:ascii="Times New Roman" w:hAnsi="Times New Roman"/>
          <w:i/>
          <w:sz w:val="24"/>
          <w:szCs w:val="24"/>
        </w:rPr>
      </w:pPr>
      <w:r w:rsidRPr="00012F4B">
        <w:rPr>
          <w:rFonts w:ascii="Times New Roman" w:hAnsi="Times New Roman"/>
          <w:i/>
          <w:sz w:val="24"/>
          <w:szCs w:val="24"/>
        </w:rPr>
        <w:t>(указывается наименование, содержание муниципальной услуги)</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в связи с</w:t>
      </w:r>
      <w:proofErr w:type="gramStart"/>
      <w:r w:rsidRPr="00012F4B">
        <w:rPr>
          <w:rFonts w:ascii="Times New Roman" w:hAnsi="Times New Roman"/>
          <w:sz w:val="28"/>
          <w:szCs w:val="28"/>
        </w:rPr>
        <w:t xml:space="preserve"> :</w:t>
      </w:r>
      <w:proofErr w:type="gramEnd"/>
      <w:r w:rsidRPr="00012F4B">
        <w:rPr>
          <w:rFonts w:ascii="Times New Roman" w:hAnsi="Times New Roman"/>
          <w:sz w:val="28"/>
          <w:szCs w:val="28"/>
        </w:rPr>
        <w:t>__________________________________________________________</w:t>
      </w:r>
    </w:p>
    <w:p w:rsidR="000F21F3" w:rsidRPr="00012F4B" w:rsidRDefault="000F21F3" w:rsidP="000F21F3">
      <w:pPr>
        <w:pStyle w:val="ab"/>
        <w:jc w:val="both"/>
        <w:rPr>
          <w:rFonts w:ascii="Times New Roman" w:hAnsi="Times New Roman"/>
          <w:sz w:val="28"/>
          <w:szCs w:val="28"/>
        </w:rPr>
      </w:pPr>
      <w:proofErr w:type="gramStart"/>
      <w:r w:rsidRPr="00012F4B">
        <w:rPr>
          <w:rFonts w:ascii="Times New Roman" w:hAnsi="Times New Roman"/>
          <w:i/>
          <w:sz w:val="24"/>
          <w:szCs w:val="24"/>
        </w:rPr>
        <w:t>(причины, послужившие основанием для принятия решения об отказе в предоставлении</w:t>
      </w:r>
      <w:r w:rsidRPr="00012F4B">
        <w:rPr>
          <w:rFonts w:ascii="Times New Roman" w:hAnsi="Times New Roman"/>
          <w:sz w:val="28"/>
          <w:szCs w:val="28"/>
        </w:rPr>
        <w:t>__________________________________________________________________</w:t>
      </w:r>
      <w:proofErr w:type="gramEnd"/>
    </w:p>
    <w:p w:rsidR="000F21F3" w:rsidRPr="00012F4B" w:rsidRDefault="000F21F3" w:rsidP="00872F54">
      <w:pPr>
        <w:pStyle w:val="ab"/>
        <w:ind w:left="708" w:firstLine="708"/>
        <w:jc w:val="both"/>
        <w:rPr>
          <w:rFonts w:ascii="Times New Roman" w:hAnsi="Times New Roman"/>
          <w:i/>
          <w:sz w:val="24"/>
          <w:szCs w:val="24"/>
        </w:rPr>
      </w:pPr>
      <w:proofErr w:type="gramStart"/>
      <w:r w:rsidRPr="00012F4B">
        <w:rPr>
          <w:rFonts w:ascii="Times New Roman" w:hAnsi="Times New Roman"/>
          <w:i/>
          <w:sz w:val="24"/>
          <w:szCs w:val="24"/>
        </w:rPr>
        <w:t>муниципальной услуги (излагается, в чем именно выразилось</w:t>
      </w:r>
      <w:proofErr w:type="gramEnd"/>
    </w:p>
    <w:p w:rsidR="000F21F3" w:rsidRPr="00012F4B" w:rsidRDefault="000F21F3" w:rsidP="000F21F3">
      <w:pPr>
        <w:pStyle w:val="ab"/>
        <w:jc w:val="both"/>
        <w:rPr>
          <w:rFonts w:ascii="Times New Roman" w:hAnsi="Times New Roman"/>
        </w:rPr>
      </w:pPr>
      <w:r w:rsidRPr="00012F4B">
        <w:rPr>
          <w:rFonts w:ascii="Times New Roman" w:hAnsi="Times New Roman"/>
        </w:rPr>
        <w:t>___________________________________________________________________________________</w:t>
      </w:r>
    </w:p>
    <w:p w:rsidR="000F21F3" w:rsidRPr="00012F4B" w:rsidRDefault="000F21F3" w:rsidP="00872F54">
      <w:pPr>
        <w:pStyle w:val="ab"/>
        <w:ind w:firstLine="708"/>
        <w:jc w:val="both"/>
        <w:rPr>
          <w:rFonts w:ascii="Times New Roman" w:hAnsi="Times New Roman"/>
          <w:i/>
          <w:sz w:val="24"/>
          <w:szCs w:val="24"/>
        </w:rPr>
      </w:pPr>
      <w:r w:rsidRPr="00012F4B">
        <w:rPr>
          <w:rFonts w:ascii="Times New Roman" w:hAnsi="Times New Roman"/>
          <w:i/>
          <w:sz w:val="24"/>
          <w:szCs w:val="24"/>
        </w:rPr>
        <w:t>несоблюдение требований указанных выше правовых актов или иные основания)</w:t>
      </w:r>
    </w:p>
    <w:p w:rsidR="000F21F3" w:rsidRPr="00012F4B" w:rsidRDefault="000F21F3" w:rsidP="00872F54">
      <w:pPr>
        <w:pStyle w:val="ab"/>
        <w:ind w:firstLine="708"/>
        <w:jc w:val="both"/>
        <w:rPr>
          <w:rFonts w:ascii="Times New Roman" w:hAnsi="Times New Roman"/>
          <w:sz w:val="28"/>
          <w:szCs w:val="28"/>
        </w:rPr>
      </w:pPr>
      <w:r w:rsidRPr="00012F4B">
        <w:rPr>
          <w:rFonts w:ascii="Times New Roman" w:hAnsi="Times New Roman"/>
          <w:sz w:val="28"/>
          <w:szCs w:val="28"/>
        </w:rPr>
        <w:t>Настоящий отказ в предоставлении муниципальной услуги ____________________________________________________________</w:t>
      </w:r>
    </w:p>
    <w:p w:rsidR="000F21F3" w:rsidRPr="00012F4B" w:rsidRDefault="000F21F3" w:rsidP="00872F54">
      <w:pPr>
        <w:pStyle w:val="ab"/>
        <w:ind w:left="708" w:firstLine="708"/>
        <w:jc w:val="both"/>
        <w:rPr>
          <w:rFonts w:ascii="Times New Roman" w:hAnsi="Times New Roman"/>
          <w:i/>
          <w:sz w:val="24"/>
          <w:szCs w:val="24"/>
        </w:rPr>
      </w:pPr>
      <w:r w:rsidRPr="00012F4B">
        <w:rPr>
          <w:rFonts w:ascii="Times New Roman" w:hAnsi="Times New Roman"/>
          <w:i/>
          <w:sz w:val="24"/>
          <w:szCs w:val="24"/>
        </w:rPr>
        <w:t>(указывается наименование муниципальной услуги)</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 xml:space="preserve">может быть </w:t>
      </w:r>
      <w:proofErr w:type="gramStart"/>
      <w:r w:rsidRPr="00012F4B">
        <w:rPr>
          <w:rFonts w:ascii="Times New Roman" w:hAnsi="Times New Roman"/>
          <w:sz w:val="28"/>
          <w:szCs w:val="28"/>
        </w:rPr>
        <w:t>обжалован</w:t>
      </w:r>
      <w:proofErr w:type="gramEnd"/>
      <w:r w:rsidRPr="00012F4B">
        <w:rPr>
          <w:rFonts w:ascii="Times New Roman" w:hAnsi="Times New Roman"/>
          <w:sz w:val="28"/>
          <w:szCs w:val="28"/>
        </w:rPr>
        <w:t xml:space="preserve"> в досудебном порядке, а также в судебном порядке.  </w:t>
      </w:r>
    </w:p>
    <w:p w:rsidR="000F21F3" w:rsidRPr="00012F4B" w:rsidRDefault="000F21F3" w:rsidP="000F21F3">
      <w:pPr>
        <w:pStyle w:val="ab"/>
        <w:rPr>
          <w:rFonts w:ascii="Times New Roman" w:hAnsi="Times New Roman"/>
          <w:sz w:val="28"/>
          <w:szCs w:val="28"/>
        </w:rPr>
      </w:pPr>
    </w:p>
    <w:p w:rsidR="000F21F3" w:rsidRPr="00012F4B" w:rsidRDefault="007C6B27" w:rsidP="000F21F3">
      <w:pPr>
        <w:pStyle w:val="ab"/>
        <w:rPr>
          <w:rFonts w:ascii="Times New Roman" w:hAnsi="Times New Roman"/>
          <w:sz w:val="28"/>
          <w:szCs w:val="28"/>
        </w:rPr>
      </w:pPr>
      <w:r>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F21F3" w:rsidRPr="00012F4B">
        <w:rPr>
          <w:rFonts w:ascii="Times New Roman" w:hAnsi="Times New Roman"/>
          <w:sz w:val="28"/>
          <w:szCs w:val="28"/>
        </w:rPr>
        <w:t xml:space="preserve">_____________  _____________ </w:t>
      </w:r>
    </w:p>
    <w:p w:rsidR="000F21F3" w:rsidRPr="00012F4B" w:rsidRDefault="000F21F3" w:rsidP="000F21F3">
      <w:pPr>
        <w:pStyle w:val="ab"/>
        <w:ind w:left="5993" w:firstLine="109"/>
        <w:rPr>
          <w:rFonts w:ascii="Times New Roman" w:hAnsi="Times New Roman"/>
          <w:sz w:val="28"/>
          <w:szCs w:val="28"/>
        </w:rPr>
      </w:pPr>
      <w:r w:rsidRPr="00012F4B">
        <w:rPr>
          <w:rFonts w:ascii="Times New Roman" w:hAnsi="Times New Roman"/>
        </w:rPr>
        <w:t>подпись</w:t>
      </w:r>
      <w:r w:rsidRPr="00012F4B">
        <w:rPr>
          <w:rFonts w:ascii="Times New Roman" w:hAnsi="Times New Roman"/>
          <w:sz w:val="24"/>
          <w:szCs w:val="24"/>
        </w:rPr>
        <w:tab/>
      </w:r>
      <w:r w:rsidRPr="00012F4B">
        <w:rPr>
          <w:rFonts w:ascii="Times New Roman" w:hAnsi="Times New Roman"/>
          <w:sz w:val="24"/>
          <w:szCs w:val="24"/>
        </w:rPr>
        <w:tab/>
      </w:r>
      <w:r w:rsidRPr="00012F4B">
        <w:rPr>
          <w:rFonts w:ascii="Times New Roman" w:hAnsi="Times New Roman"/>
          <w:sz w:val="24"/>
          <w:szCs w:val="24"/>
        </w:rPr>
        <w:tab/>
        <w:t>Ф.И.О.</w:t>
      </w:r>
    </w:p>
    <w:p w:rsidR="000F21F3" w:rsidRPr="00012F4B" w:rsidRDefault="000F21F3" w:rsidP="000F21F3">
      <w:pPr>
        <w:pStyle w:val="ab"/>
        <w:rPr>
          <w:rFonts w:ascii="Times New Roman" w:hAnsi="Times New Roman"/>
          <w:sz w:val="28"/>
          <w:szCs w:val="28"/>
        </w:rPr>
      </w:pPr>
    </w:p>
    <w:p w:rsidR="000F21F3" w:rsidRPr="00012F4B" w:rsidRDefault="000F21F3" w:rsidP="000F21F3">
      <w:pPr>
        <w:pStyle w:val="ab"/>
        <w:rPr>
          <w:rFonts w:ascii="Times New Roman" w:hAnsi="Times New Roman"/>
          <w:sz w:val="28"/>
          <w:szCs w:val="28"/>
        </w:rPr>
      </w:pPr>
    </w:p>
    <w:p w:rsidR="000F21F3" w:rsidRPr="00012F4B" w:rsidRDefault="000F21F3" w:rsidP="000F21F3">
      <w:pPr>
        <w:pStyle w:val="ab"/>
        <w:rPr>
          <w:rFonts w:ascii="Times New Roman" w:hAnsi="Times New Roman"/>
        </w:rPr>
      </w:pPr>
      <w:r w:rsidRPr="00012F4B">
        <w:rPr>
          <w:rFonts w:ascii="Times New Roman" w:hAnsi="Times New Roman"/>
        </w:rPr>
        <w:t>исполнитель</w:t>
      </w:r>
    </w:p>
    <w:p w:rsidR="000F21F3" w:rsidRPr="00012F4B" w:rsidRDefault="000F21F3" w:rsidP="000F21F3">
      <w:pPr>
        <w:pStyle w:val="ab"/>
        <w:rPr>
          <w:rFonts w:ascii="Times New Roman" w:hAnsi="Times New Roman"/>
        </w:rPr>
      </w:pPr>
      <w:r w:rsidRPr="00012F4B">
        <w:rPr>
          <w:rFonts w:ascii="Times New Roman" w:hAnsi="Times New Roman"/>
        </w:rPr>
        <w:t>контактный телефон</w:t>
      </w:r>
    </w:p>
    <w:p w:rsidR="00872F54" w:rsidRDefault="00872F54" w:rsidP="000F21F3">
      <w:pPr>
        <w:widowControl w:val="0"/>
        <w:autoSpaceDE w:val="0"/>
        <w:autoSpaceDN w:val="0"/>
        <w:adjustRightInd w:val="0"/>
        <w:spacing w:after="0" w:line="240" w:lineRule="auto"/>
        <w:jc w:val="both"/>
        <w:rPr>
          <w:rFonts w:ascii="Times New Roman" w:hAnsi="Times New Roman" w:cs="Times New Roman"/>
        </w:rPr>
        <w:sectPr w:rsidR="00872F54" w:rsidSect="008F4AC2">
          <w:pgSz w:w="11906" w:h="16838"/>
          <w:pgMar w:top="1134" w:right="567" w:bottom="1134" w:left="1701" w:header="709" w:footer="709" w:gutter="0"/>
          <w:cols w:space="708"/>
          <w:docGrid w:linePitch="360"/>
        </w:sectPr>
      </w:pPr>
    </w:p>
    <w:p w:rsidR="000F21F3" w:rsidRPr="00872F54" w:rsidRDefault="00872F54" w:rsidP="000F21F3">
      <w:pPr>
        <w:spacing w:after="0" w:line="240" w:lineRule="auto"/>
        <w:ind w:firstLine="709"/>
        <w:jc w:val="right"/>
        <w:rPr>
          <w:rFonts w:ascii="Times New Roman" w:hAnsi="Times New Roman" w:cs="Times New Roman"/>
          <w:sz w:val="24"/>
        </w:rPr>
      </w:pPr>
      <w:r w:rsidRPr="00872F54">
        <w:rPr>
          <w:rFonts w:ascii="Times New Roman" w:hAnsi="Times New Roman" w:cs="Times New Roman"/>
          <w:sz w:val="24"/>
        </w:rPr>
        <w:lastRenderedPageBreak/>
        <w:t>П</w:t>
      </w:r>
      <w:r w:rsidR="000F21F3" w:rsidRPr="00872F54">
        <w:rPr>
          <w:rFonts w:ascii="Times New Roman" w:hAnsi="Times New Roman" w:cs="Times New Roman"/>
          <w:sz w:val="24"/>
        </w:rPr>
        <w:t xml:space="preserve">риложение </w:t>
      </w:r>
      <w:r w:rsidR="007C6B27">
        <w:rPr>
          <w:rFonts w:ascii="Times New Roman" w:hAnsi="Times New Roman" w:cs="Times New Roman"/>
          <w:sz w:val="24"/>
        </w:rPr>
        <w:t>№</w:t>
      </w:r>
      <w:r w:rsidR="000F21F3" w:rsidRPr="00872F54">
        <w:rPr>
          <w:rFonts w:ascii="Times New Roman" w:hAnsi="Times New Roman" w:cs="Times New Roman"/>
          <w:sz w:val="24"/>
        </w:rPr>
        <w:t>5</w:t>
      </w:r>
    </w:p>
    <w:p w:rsidR="000F21F3" w:rsidRPr="00872F54" w:rsidRDefault="000F21F3" w:rsidP="000F21F3">
      <w:pPr>
        <w:spacing w:after="0" w:line="240" w:lineRule="auto"/>
        <w:ind w:firstLine="709"/>
        <w:jc w:val="right"/>
        <w:rPr>
          <w:rFonts w:ascii="Times New Roman" w:hAnsi="Times New Roman" w:cs="Times New Roman"/>
          <w:sz w:val="24"/>
        </w:rPr>
      </w:pPr>
      <w:r w:rsidRPr="00872F54">
        <w:rPr>
          <w:rFonts w:ascii="Times New Roman" w:hAnsi="Times New Roman" w:cs="Times New Roman"/>
          <w:sz w:val="24"/>
        </w:rPr>
        <w:t>к административному регламенту</w:t>
      </w:r>
    </w:p>
    <w:p w:rsidR="000F21F3" w:rsidRPr="00012F4B" w:rsidRDefault="000F21F3" w:rsidP="000F21F3">
      <w:pPr>
        <w:spacing w:after="0" w:line="240" w:lineRule="auto"/>
        <w:ind w:firstLine="709"/>
        <w:jc w:val="both"/>
        <w:rPr>
          <w:rFonts w:ascii="Times New Roman" w:hAnsi="Times New Roman" w:cs="Times New Roman"/>
          <w:sz w:val="28"/>
        </w:rPr>
      </w:pPr>
    </w:p>
    <w:p w:rsidR="000F21F3" w:rsidRPr="00012F4B" w:rsidRDefault="000F21F3" w:rsidP="000F21F3">
      <w:pPr>
        <w:spacing w:after="0" w:line="240" w:lineRule="auto"/>
        <w:ind w:firstLine="709"/>
        <w:jc w:val="center"/>
        <w:rPr>
          <w:rFonts w:ascii="Times New Roman" w:hAnsi="Times New Roman" w:cs="Times New Roman"/>
          <w:sz w:val="28"/>
        </w:rPr>
      </w:pPr>
      <w:r w:rsidRPr="00012F4B">
        <w:rPr>
          <w:rFonts w:ascii="Times New Roman" w:hAnsi="Times New Roman" w:cs="Times New Roman"/>
          <w:sz w:val="28"/>
        </w:rPr>
        <w:t>Блок-схема предоставления муниципальной услуги</w:t>
      </w:r>
    </w:p>
    <w:p w:rsidR="000F21F3" w:rsidRPr="00012F4B" w:rsidRDefault="000F21F3" w:rsidP="000F21F3">
      <w:pPr>
        <w:spacing w:after="0" w:line="240" w:lineRule="auto"/>
        <w:ind w:firstLine="709"/>
        <w:jc w:val="both"/>
        <w:rPr>
          <w:rFonts w:ascii="Times New Roman" w:hAnsi="Times New Roman" w:cs="Times New Roman"/>
          <w:sz w:val="28"/>
        </w:rPr>
      </w:pPr>
      <w:r w:rsidRPr="00012F4B">
        <w:rPr>
          <w:rFonts w:ascii="Times New Roman" w:eastAsia="Calibri" w:hAnsi="Times New Roman" w:cs="Times New Roman"/>
        </w:rPr>
        <w:object w:dxaOrig="8685" w:dyaOrig="1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3pt" o:ole="">
            <v:imagedata r:id="rId48" o:title=""/>
          </v:shape>
          <o:OLEObject Type="Embed" ProgID="PowerPoint.Slide.12" ShapeID="_x0000_i1025" DrawAspect="Content" ObjectID="_1578749922" r:id="rId49"/>
        </w:object>
      </w:r>
    </w:p>
    <w:p w:rsidR="000F21F3" w:rsidRPr="00012F4B" w:rsidRDefault="000F21F3" w:rsidP="000F21F3">
      <w:pPr>
        <w:spacing w:after="0" w:line="240" w:lineRule="auto"/>
        <w:rPr>
          <w:rFonts w:ascii="Times New Roman" w:hAnsi="Times New Roman" w:cs="Times New Roman"/>
          <w:sz w:val="28"/>
        </w:rPr>
      </w:pPr>
    </w:p>
    <w:p w:rsidR="000F21F3" w:rsidRPr="00012F4B" w:rsidRDefault="000F21F3" w:rsidP="000F21F3">
      <w:pPr>
        <w:rPr>
          <w:rFonts w:ascii="Times New Roman" w:hAnsi="Times New Roman" w:cs="Times New Roman"/>
        </w:rPr>
      </w:pPr>
    </w:p>
    <w:p w:rsidR="007C6B27" w:rsidRDefault="007C6B27" w:rsidP="000F21F3"/>
    <w:p w:rsidR="007C6B27" w:rsidRDefault="007C6B27" w:rsidP="000F21F3"/>
    <w:p w:rsidR="007C6B27" w:rsidRPr="00E95D21" w:rsidRDefault="007C6B27" w:rsidP="007C6B27">
      <w:pPr>
        <w:spacing w:after="0" w:line="240" w:lineRule="auto"/>
        <w:ind w:firstLine="709"/>
        <w:jc w:val="right"/>
        <w:rPr>
          <w:rFonts w:ascii="Times New Roman" w:hAnsi="Times New Roman"/>
          <w:sz w:val="24"/>
          <w:szCs w:val="24"/>
        </w:rPr>
      </w:pPr>
      <w:r w:rsidRPr="00E95D21">
        <w:rPr>
          <w:rFonts w:ascii="Times New Roman" w:hAnsi="Times New Roman"/>
          <w:sz w:val="24"/>
          <w:szCs w:val="24"/>
        </w:rPr>
        <w:lastRenderedPageBreak/>
        <w:t xml:space="preserve">Приложение </w:t>
      </w:r>
      <w:r>
        <w:rPr>
          <w:rFonts w:ascii="Times New Roman" w:hAnsi="Times New Roman"/>
          <w:sz w:val="24"/>
          <w:szCs w:val="24"/>
        </w:rPr>
        <w:t>№</w:t>
      </w:r>
      <w:r w:rsidRPr="00E95D21">
        <w:rPr>
          <w:rFonts w:ascii="Times New Roman" w:hAnsi="Times New Roman"/>
          <w:sz w:val="24"/>
          <w:szCs w:val="24"/>
        </w:rPr>
        <w:t>6</w:t>
      </w:r>
    </w:p>
    <w:p w:rsidR="007C6B27" w:rsidRPr="00E95D21" w:rsidRDefault="007C6B27" w:rsidP="007C6B27">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7C6B27" w:rsidRPr="00E95D21" w:rsidRDefault="007C6B27" w:rsidP="007C6B27">
      <w:pPr>
        <w:ind w:firstLine="709"/>
        <w:rPr>
          <w:rFonts w:ascii="Times New Roman" w:hAnsi="Times New Roman"/>
          <w:sz w:val="24"/>
          <w:szCs w:val="24"/>
        </w:rPr>
      </w:pPr>
    </w:p>
    <w:p w:rsidR="007C6B27" w:rsidRPr="00A63308" w:rsidRDefault="007C6B27" w:rsidP="007C6B27">
      <w:pPr>
        <w:spacing w:after="0" w:line="240" w:lineRule="auto"/>
        <w:ind w:firstLine="709"/>
        <w:jc w:val="center"/>
        <w:rPr>
          <w:rFonts w:ascii="Times New Roman" w:hAnsi="Times New Roman"/>
          <w:sz w:val="24"/>
          <w:szCs w:val="24"/>
        </w:rPr>
      </w:pPr>
      <w:r w:rsidRPr="00A63308">
        <w:rPr>
          <w:rFonts w:ascii="Times New Roman" w:hAnsi="Times New Roman"/>
          <w:sz w:val="24"/>
          <w:szCs w:val="24"/>
        </w:rPr>
        <w:t xml:space="preserve">Общая информация о </w:t>
      </w:r>
    </w:p>
    <w:p w:rsidR="007C6B27" w:rsidRPr="00A63308" w:rsidRDefault="007C6B27" w:rsidP="007C6B27">
      <w:pPr>
        <w:spacing w:after="0" w:line="240" w:lineRule="auto"/>
        <w:ind w:firstLine="709"/>
        <w:jc w:val="center"/>
        <w:rPr>
          <w:rFonts w:ascii="Times New Roman" w:hAnsi="Times New Roman"/>
          <w:sz w:val="24"/>
          <w:szCs w:val="24"/>
        </w:rPr>
      </w:pPr>
      <w:r w:rsidRPr="00A63308">
        <w:rPr>
          <w:rFonts w:ascii="Times New Roman" w:hAnsi="Times New Roman"/>
          <w:sz w:val="24"/>
          <w:szCs w:val="24"/>
        </w:rPr>
        <w:t xml:space="preserve">Муниципальном казенном </w:t>
      </w:r>
      <w:proofErr w:type="gramStart"/>
      <w:r w:rsidRPr="00A63308">
        <w:rPr>
          <w:rFonts w:ascii="Times New Roman" w:hAnsi="Times New Roman"/>
          <w:sz w:val="24"/>
          <w:szCs w:val="24"/>
        </w:rPr>
        <w:t>учреждении</w:t>
      </w:r>
      <w:proofErr w:type="gramEnd"/>
      <w:r w:rsidRPr="00A63308">
        <w:rPr>
          <w:rFonts w:ascii="Times New Roman" w:hAnsi="Times New Roman"/>
          <w:sz w:val="24"/>
          <w:szCs w:val="24"/>
        </w:rPr>
        <w:t xml:space="preserve"> «Многофункциональный центр предоставления государственных и муниципальных услуг» Сосновского муниципального района</w:t>
      </w:r>
    </w:p>
    <w:p w:rsidR="007C6B27" w:rsidRPr="00E95D21" w:rsidRDefault="007C6B27" w:rsidP="007C6B27">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7C6B27" w:rsidRPr="00E95D21" w:rsidRDefault="007C6B27" w:rsidP="009C1783">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7C6B27" w:rsidRPr="00E95D21" w:rsidRDefault="007C6B27" w:rsidP="009C1783">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7C6B27" w:rsidRPr="00E95D21" w:rsidRDefault="007C6B27" w:rsidP="009C1783">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7C6B27" w:rsidRPr="00E95D21" w:rsidRDefault="007C6B27" w:rsidP="009C1783">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7C6B27" w:rsidRPr="00E95D21" w:rsidRDefault="007C6B27" w:rsidP="009C1783">
            <w:pPr>
              <w:pStyle w:val="ConsPlusNormal0"/>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7C6B27" w:rsidRPr="00E95D21" w:rsidRDefault="007C6B27" w:rsidP="009C1783">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7C6B27" w:rsidRPr="00E95D21" w:rsidRDefault="007C6B27" w:rsidP="007C6B27">
      <w:pPr>
        <w:spacing w:after="0" w:line="240" w:lineRule="auto"/>
        <w:ind w:firstLine="709"/>
        <w:jc w:val="both"/>
        <w:rPr>
          <w:rFonts w:ascii="Times New Roman" w:hAnsi="Times New Roman"/>
          <w:sz w:val="24"/>
          <w:szCs w:val="24"/>
        </w:rPr>
      </w:pPr>
    </w:p>
    <w:p w:rsidR="007C6B27" w:rsidRPr="00A63308" w:rsidRDefault="007C6B27" w:rsidP="007C6B27">
      <w:pPr>
        <w:spacing w:after="0" w:line="240" w:lineRule="auto"/>
        <w:ind w:firstLine="709"/>
        <w:jc w:val="center"/>
        <w:rPr>
          <w:rFonts w:ascii="Times New Roman" w:hAnsi="Times New Roman"/>
          <w:sz w:val="24"/>
          <w:szCs w:val="24"/>
        </w:rPr>
      </w:pPr>
      <w:r w:rsidRPr="00A63308">
        <w:rPr>
          <w:rFonts w:ascii="Times New Roman" w:hAnsi="Times New Roman"/>
          <w:sz w:val="24"/>
          <w:szCs w:val="24"/>
        </w:rPr>
        <w:t xml:space="preserve">График работы </w:t>
      </w:r>
    </w:p>
    <w:p w:rsidR="007C6B27" w:rsidRPr="00A63308" w:rsidRDefault="007C6B27" w:rsidP="007C6B27">
      <w:pPr>
        <w:spacing w:after="0" w:line="240" w:lineRule="auto"/>
        <w:ind w:firstLine="709"/>
        <w:jc w:val="center"/>
        <w:rPr>
          <w:rFonts w:ascii="Times New Roman" w:hAnsi="Times New Roman"/>
          <w:sz w:val="24"/>
          <w:szCs w:val="24"/>
        </w:rPr>
      </w:pPr>
      <w:r w:rsidRPr="00A63308">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7C6B27" w:rsidRPr="00E95D21" w:rsidRDefault="007C6B27" w:rsidP="007C6B27">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7C6B27" w:rsidRPr="00E95D21" w:rsidRDefault="007C6B27" w:rsidP="009C1783">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7C6B27" w:rsidRPr="00E95D21" w:rsidRDefault="007C6B27" w:rsidP="007C6B27">
      <w:pPr>
        <w:spacing w:after="0" w:line="240" w:lineRule="auto"/>
        <w:ind w:firstLine="709"/>
        <w:jc w:val="both"/>
        <w:rPr>
          <w:rFonts w:ascii="Times New Roman" w:hAnsi="Times New Roman"/>
          <w:sz w:val="24"/>
          <w:szCs w:val="24"/>
        </w:rPr>
      </w:pPr>
    </w:p>
    <w:p w:rsidR="007C6B27" w:rsidRPr="00A63308" w:rsidRDefault="007C6B27" w:rsidP="007C6B27">
      <w:pPr>
        <w:pStyle w:val="ConsPlusNormal0"/>
        <w:jc w:val="center"/>
        <w:outlineLvl w:val="2"/>
        <w:rPr>
          <w:rFonts w:ascii="Times New Roman" w:eastAsiaTheme="minorHAnsi" w:hAnsi="Times New Roman" w:cs="Times New Roman"/>
          <w:sz w:val="24"/>
          <w:szCs w:val="24"/>
        </w:rPr>
      </w:pPr>
      <w:r w:rsidRPr="00A63308">
        <w:rPr>
          <w:rFonts w:ascii="Times New Roman" w:eastAsiaTheme="minorHAnsi" w:hAnsi="Times New Roman" w:cs="Times New Roman"/>
          <w:sz w:val="24"/>
          <w:szCs w:val="24"/>
        </w:rPr>
        <w:t>Общая информация</w:t>
      </w:r>
    </w:p>
    <w:p w:rsidR="007C6B27" w:rsidRPr="00A63308" w:rsidRDefault="007C6B27" w:rsidP="007C6B27">
      <w:pPr>
        <w:autoSpaceDE w:val="0"/>
        <w:autoSpaceDN w:val="0"/>
        <w:adjustRightInd w:val="0"/>
        <w:spacing w:after="0" w:line="240" w:lineRule="auto"/>
        <w:jc w:val="center"/>
        <w:rPr>
          <w:rFonts w:ascii="Times New Roman" w:hAnsi="Times New Roman"/>
          <w:sz w:val="24"/>
          <w:szCs w:val="24"/>
        </w:rPr>
      </w:pPr>
      <w:r w:rsidRPr="00A63308">
        <w:rPr>
          <w:rFonts w:ascii="Times New Roman" w:hAnsi="Times New Roman"/>
          <w:sz w:val="24"/>
          <w:szCs w:val="24"/>
        </w:rPr>
        <w:t>О Комитете по управлению имуществом и земельным отношениям</w:t>
      </w:r>
    </w:p>
    <w:p w:rsidR="007C6B27" w:rsidRPr="00A63308" w:rsidRDefault="007C6B27" w:rsidP="007C6B27">
      <w:pPr>
        <w:spacing w:after="0"/>
        <w:ind w:firstLine="709"/>
        <w:jc w:val="center"/>
        <w:rPr>
          <w:rFonts w:ascii="Times New Roman" w:eastAsia="Calibri" w:hAnsi="Times New Roman"/>
          <w:sz w:val="24"/>
          <w:szCs w:val="24"/>
        </w:rPr>
      </w:pPr>
      <w:r w:rsidRPr="00A63308">
        <w:rPr>
          <w:rFonts w:ascii="Times New Roman" w:hAnsi="Times New Roman"/>
          <w:sz w:val="24"/>
          <w:szCs w:val="24"/>
        </w:rPr>
        <w:t>Сосновского муниципального района</w:t>
      </w:r>
      <w:r w:rsidRPr="00A63308">
        <w:rPr>
          <w:rStyle w:val="af0"/>
          <w:rFonts w:ascii="Times New Roman" w:hAnsi="Times New Roman"/>
          <w:sz w:val="24"/>
          <w:szCs w:val="24"/>
        </w:rPr>
        <w:t xml:space="preserve"> Челябинской области</w:t>
      </w:r>
    </w:p>
    <w:p w:rsidR="007C6B27" w:rsidRPr="00A63308" w:rsidRDefault="007C6B27" w:rsidP="007C6B27">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3855"/>
        <w:gridCol w:w="5216"/>
      </w:tblGrid>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ул. 50 лет ВЛКСМ, 21</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пер. Школьный, 7, каб.9</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lang w:val="en-US"/>
              </w:rPr>
              <w:t>kuiizo</w:t>
            </w:r>
            <w:proofErr w:type="spellEnd"/>
            <w:r w:rsidRPr="00E95D21">
              <w:rPr>
                <w:rFonts w:ascii="Times New Roman" w:hAnsi="Times New Roman"/>
                <w:sz w:val="24"/>
                <w:szCs w:val="24"/>
              </w:rPr>
              <w:t>@</w:t>
            </w:r>
            <w:proofErr w:type="spellStart"/>
            <w:r w:rsidRPr="00E95D21">
              <w:rPr>
                <w:rFonts w:ascii="Times New Roman" w:hAnsi="Times New Roman"/>
                <w:sz w:val="24"/>
                <w:szCs w:val="24"/>
              </w:rPr>
              <w:t>mail.ru</w:t>
            </w:r>
            <w:proofErr w:type="spellEnd"/>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8 (35144) 9-03-38, 9-03-57, 9-03-58, 9-03-56</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lang w:val="en-US"/>
              </w:rPr>
            </w:pPr>
            <w:r w:rsidRPr="00E95D21">
              <w:rPr>
                <w:rFonts w:ascii="Times New Roman" w:hAnsi="Times New Roman"/>
                <w:sz w:val="24"/>
                <w:szCs w:val="24"/>
                <w:lang w:val="en-US"/>
              </w:rPr>
              <w:t>http://www. cheisosna.ru</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 xml:space="preserve">ФИО председателя </w:t>
            </w:r>
          </w:p>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rPr>
              <w:t>КУИиЗО</w:t>
            </w:r>
            <w:proofErr w:type="spellEnd"/>
            <w:r w:rsidRPr="00E95D21">
              <w:rPr>
                <w:rFonts w:ascii="Times New Roman"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Плюскова Наталья Николаевна</w:t>
            </w:r>
          </w:p>
        </w:tc>
      </w:tr>
    </w:tbl>
    <w:p w:rsidR="007C6B27" w:rsidRPr="00A63308" w:rsidRDefault="007C6B27" w:rsidP="007C6B27">
      <w:pPr>
        <w:autoSpaceDE w:val="0"/>
        <w:autoSpaceDN w:val="0"/>
        <w:adjustRightInd w:val="0"/>
        <w:spacing w:after="0" w:line="240" w:lineRule="auto"/>
        <w:jc w:val="center"/>
        <w:outlineLvl w:val="2"/>
        <w:rPr>
          <w:rFonts w:ascii="Times New Roman" w:hAnsi="Times New Roman"/>
          <w:sz w:val="24"/>
          <w:szCs w:val="24"/>
        </w:rPr>
      </w:pPr>
    </w:p>
    <w:p w:rsidR="007C6B27" w:rsidRPr="00A63308" w:rsidRDefault="007C6B27" w:rsidP="007C6B27">
      <w:pPr>
        <w:spacing w:after="0"/>
        <w:jc w:val="center"/>
        <w:rPr>
          <w:rFonts w:ascii="Times New Roman" w:hAnsi="Times New Roman"/>
          <w:sz w:val="24"/>
          <w:szCs w:val="24"/>
        </w:rPr>
      </w:pPr>
      <w:r w:rsidRPr="00A63308">
        <w:rPr>
          <w:rFonts w:ascii="Times New Roman" w:hAnsi="Times New Roman"/>
          <w:sz w:val="24"/>
          <w:szCs w:val="24"/>
        </w:rPr>
        <w:t>График работы</w:t>
      </w:r>
    </w:p>
    <w:p w:rsidR="007C6B27" w:rsidRPr="00A63308" w:rsidRDefault="007C6B27" w:rsidP="007C6B27">
      <w:pPr>
        <w:spacing w:after="0"/>
        <w:jc w:val="center"/>
        <w:rPr>
          <w:rFonts w:ascii="Times New Roman" w:hAnsi="Times New Roman"/>
          <w:sz w:val="24"/>
          <w:szCs w:val="24"/>
        </w:rPr>
      </w:pPr>
      <w:r w:rsidRPr="00A63308">
        <w:rPr>
          <w:rFonts w:ascii="Times New Roman" w:hAnsi="Times New Roman"/>
          <w:sz w:val="24"/>
          <w:szCs w:val="24"/>
        </w:rPr>
        <w:t xml:space="preserve">Комитета по управлению имуществом и земельным отношениям </w:t>
      </w:r>
    </w:p>
    <w:p w:rsidR="007C6B27" w:rsidRPr="00A63308" w:rsidRDefault="007C6B27" w:rsidP="007C6B27">
      <w:pPr>
        <w:spacing w:after="0"/>
        <w:jc w:val="center"/>
        <w:rPr>
          <w:rFonts w:ascii="Times New Roman" w:hAnsi="Times New Roman"/>
          <w:sz w:val="24"/>
          <w:szCs w:val="24"/>
        </w:rPr>
      </w:pPr>
      <w:r w:rsidRPr="00A63308">
        <w:rPr>
          <w:rStyle w:val="af0"/>
          <w:rFonts w:ascii="Times New Roman" w:hAnsi="Times New Roman"/>
          <w:i w:val="0"/>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7C6B27" w:rsidRPr="00A63308" w:rsidTr="009C1783">
        <w:tc>
          <w:tcPr>
            <w:tcW w:w="3936" w:type="dxa"/>
            <w:shd w:val="clear" w:color="auto" w:fill="auto"/>
            <w:vAlign w:val="center"/>
          </w:tcPr>
          <w:p w:rsidR="007C6B27" w:rsidRPr="00A63308" w:rsidRDefault="007C6B27" w:rsidP="009C1783">
            <w:pPr>
              <w:spacing w:after="0"/>
              <w:jc w:val="center"/>
              <w:rPr>
                <w:rFonts w:ascii="Times New Roman" w:hAnsi="Times New Roman"/>
                <w:sz w:val="24"/>
                <w:szCs w:val="24"/>
              </w:rPr>
            </w:pPr>
            <w:r w:rsidRPr="00A63308">
              <w:rPr>
                <w:rFonts w:ascii="Times New Roman" w:hAnsi="Times New Roman"/>
                <w:sz w:val="24"/>
                <w:szCs w:val="24"/>
              </w:rPr>
              <w:t>Дни недели</w:t>
            </w:r>
          </w:p>
        </w:tc>
        <w:tc>
          <w:tcPr>
            <w:tcW w:w="5244" w:type="dxa"/>
            <w:shd w:val="clear" w:color="auto" w:fill="auto"/>
            <w:vAlign w:val="center"/>
          </w:tcPr>
          <w:p w:rsidR="007C6B27" w:rsidRPr="00A63308" w:rsidRDefault="007C6B27" w:rsidP="009C1783">
            <w:pPr>
              <w:spacing w:after="0"/>
              <w:jc w:val="center"/>
              <w:rPr>
                <w:rFonts w:ascii="Times New Roman" w:hAnsi="Times New Roman"/>
                <w:sz w:val="24"/>
                <w:szCs w:val="24"/>
              </w:rPr>
            </w:pPr>
            <w:r w:rsidRPr="00A63308">
              <w:rPr>
                <w:rFonts w:ascii="Times New Roman" w:hAnsi="Times New Roman"/>
                <w:sz w:val="24"/>
                <w:szCs w:val="24"/>
              </w:rPr>
              <w:t>Часы работы (обеденный перерыв)</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9 – 17 (13-13.45)</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9 – 17 (13-13.45)</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9 – 17 (13-13.45)</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9 – 16 (13-13.45)</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7C6B27" w:rsidRPr="00E95D21" w:rsidRDefault="007C6B27" w:rsidP="007C6B27">
      <w:pPr>
        <w:pStyle w:val="ab"/>
        <w:ind w:left="6096"/>
        <w:jc w:val="both"/>
        <w:rPr>
          <w:rFonts w:ascii="Times New Roman" w:hAnsi="Times New Roman"/>
          <w:sz w:val="24"/>
          <w:szCs w:val="24"/>
        </w:rPr>
      </w:pPr>
    </w:p>
    <w:p w:rsidR="007C6B27" w:rsidRPr="00E95D21" w:rsidRDefault="007C6B27" w:rsidP="007C6B27">
      <w:pPr>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Pr="000F21F3" w:rsidRDefault="007C6B27" w:rsidP="000F21F3"/>
    <w:sectPr w:rsidR="007C6B27" w:rsidRPr="000F21F3" w:rsidSect="008F4AC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96ADF"/>
    <w:multiLevelType w:val="hybridMultilevel"/>
    <w:tmpl w:val="6498A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43679C"/>
    <w:multiLevelType w:val="hybridMultilevel"/>
    <w:tmpl w:val="9F864158"/>
    <w:lvl w:ilvl="0" w:tplc="25349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A93AD4"/>
    <w:multiLevelType w:val="hybridMultilevel"/>
    <w:tmpl w:val="50DA2C6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140D2A"/>
    <w:multiLevelType w:val="hybridMultilevel"/>
    <w:tmpl w:val="0610E254"/>
    <w:lvl w:ilvl="0" w:tplc="4B20637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DA08A5"/>
    <w:multiLevelType w:val="hybridMultilevel"/>
    <w:tmpl w:val="BC9093A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D237BA"/>
    <w:multiLevelType w:val="hybridMultilevel"/>
    <w:tmpl w:val="55A03844"/>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5B309B"/>
    <w:multiLevelType w:val="hybridMultilevel"/>
    <w:tmpl w:val="35A8BF90"/>
    <w:lvl w:ilvl="0" w:tplc="552E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6E43CF"/>
    <w:multiLevelType w:val="hybridMultilevel"/>
    <w:tmpl w:val="A80A2B28"/>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E92334"/>
    <w:multiLevelType w:val="hybridMultilevel"/>
    <w:tmpl w:val="68B6741E"/>
    <w:lvl w:ilvl="0" w:tplc="687AA70A">
      <w:start w:val="1"/>
      <w:numFmt w:val="bullet"/>
      <w:lvlText w:val="-"/>
      <w:lvlJc w:val="left"/>
      <w:pPr>
        <w:ind w:left="2062"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192C09"/>
    <w:multiLevelType w:val="hybridMultilevel"/>
    <w:tmpl w:val="0B0C4F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E06AD5"/>
    <w:multiLevelType w:val="hybridMultilevel"/>
    <w:tmpl w:val="CE841838"/>
    <w:lvl w:ilvl="0" w:tplc="146C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2C5088"/>
    <w:multiLevelType w:val="hybridMultilevel"/>
    <w:tmpl w:val="05EA3022"/>
    <w:lvl w:ilvl="0" w:tplc="92425F5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951495"/>
    <w:multiLevelType w:val="hybridMultilevel"/>
    <w:tmpl w:val="1916DD00"/>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A24E96"/>
    <w:multiLevelType w:val="hybridMultilevel"/>
    <w:tmpl w:val="00D4FB8A"/>
    <w:lvl w:ilvl="0" w:tplc="E61A244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672D90"/>
    <w:multiLevelType w:val="hybridMultilevel"/>
    <w:tmpl w:val="AC6A10DE"/>
    <w:lvl w:ilvl="0" w:tplc="0419000F">
      <w:start w:val="1"/>
      <w:numFmt w:val="decimal"/>
      <w:lvlText w:val="%1."/>
      <w:lvlJc w:val="left"/>
      <w:pPr>
        <w:ind w:left="1429" w:hanging="360"/>
      </w:pPr>
    </w:lvl>
    <w:lvl w:ilvl="1" w:tplc="97DC762A">
      <w:start w:val="1"/>
      <w:numFmt w:val="decimal"/>
      <w:lvlText w:val="%2)"/>
      <w:lvlJc w:val="left"/>
      <w:pPr>
        <w:ind w:left="2209" w:hanging="4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283AC1"/>
    <w:multiLevelType w:val="hybridMultilevel"/>
    <w:tmpl w:val="9C2CB0C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B50D0C"/>
    <w:multiLevelType w:val="hybridMultilevel"/>
    <w:tmpl w:val="AC2CA20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2C78B6"/>
    <w:multiLevelType w:val="hybridMultilevel"/>
    <w:tmpl w:val="261C6BFE"/>
    <w:lvl w:ilvl="0" w:tplc="50AEA1C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A102A0"/>
    <w:multiLevelType w:val="hybridMultilevel"/>
    <w:tmpl w:val="13506698"/>
    <w:lvl w:ilvl="0" w:tplc="229E4C8A">
      <w:start w:val="1"/>
      <w:numFmt w:val="decimal"/>
      <w:lvlText w:val="%1)"/>
      <w:lvlJc w:val="left"/>
      <w:pPr>
        <w:ind w:left="1069" w:hanging="360"/>
      </w:pPr>
      <w:rPr>
        <w:rFonts w:hint="default"/>
      </w:rPr>
    </w:lvl>
    <w:lvl w:ilvl="1" w:tplc="6BECB67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3"/>
  </w:num>
  <w:num w:numId="3">
    <w:abstractNumId w:val="11"/>
  </w:num>
  <w:num w:numId="4">
    <w:abstractNumId w:val="16"/>
  </w:num>
  <w:num w:numId="5">
    <w:abstractNumId w:val="22"/>
  </w:num>
  <w:num w:numId="6">
    <w:abstractNumId w:val="34"/>
  </w:num>
  <w:num w:numId="7">
    <w:abstractNumId w:val="15"/>
  </w:num>
  <w:num w:numId="8">
    <w:abstractNumId w:val="14"/>
  </w:num>
  <w:num w:numId="9">
    <w:abstractNumId w:val="32"/>
  </w:num>
  <w:num w:numId="10">
    <w:abstractNumId w:val="3"/>
  </w:num>
  <w:num w:numId="11">
    <w:abstractNumId w:val="18"/>
  </w:num>
  <w:num w:numId="12">
    <w:abstractNumId w:val="21"/>
  </w:num>
  <w:num w:numId="13">
    <w:abstractNumId w:val="0"/>
  </w:num>
  <w:num w:numId="14">
    <w:abstractNumId w:val="30"/>
  </w:num>
  <w:num w:numId="15">
    <w:abstractNumId w:val="23"/>
  </w:num>
  <w:num w:numId="16">
    <w:abstractNumId w:val="9"/>
  </w:num>
  <w:num w:numId="17">
    <w:abstractNumId w:val="24"/>
  </w:num>
  <w:num w:numId="18">
    <w:abstractNumId w:val="20"/>
  </w:num>
  <w:num w:numId="19">
    <w:abstractNumId w:val="4"/>
  </w:num>
  <w:num w:numId="20">
    <w:abstractNumId w:val="36"/>
  </w:num>
  <w:num w:numId="21">
    <w:abstractNumId w:val="29"/>
  </w:num>
  <w:num w:numId="22">
    <w:abstractNumId w:val="33"/>
  </w:num>
  <w:num w:numId="23">
    <w:abstractNumId w:val="26"/>
  </w:num>
  <w:num w:numId="24">
    <w:abstractNumId w:val="27"/>
  </w:num>
  <w:num w:numId="25">
    <w:abstractNumId w:val="19"/>
  </w:num>
  <w:num w:numId="26">
    <w:abstractNumId w:val="5"/>
  </w:num>
  <w:num w:numId="27">
    <w:abstractNumId w:val="6"/>
  </w:num>
  <w:num w:numId="28">
    <w:abstractNumId w:val="28"/>
  </w:num>
  <w:num w:numId="29">
    <w:abstractNumId w:val="2"/>
  </w:num>
  <w:num w:numId="30">
    <w:abstractNumId w:val="10"/>
  </w:num>
  <w:num w:numId="31">
    <w:abstractNumId w:val="25"/>
  </w:num>
  <w:num w:numId="32">
    <w:abstractNumId w:val="12"/>
  </w:num>
  <w:num w:numId="33">
    <w:abstractNumId w:val="1"/>
  </w:num>
  <w:num w:numId="34">
    <w:abstractNumId w:val="31"/>
  </w:num>
  <w:num w:numId="35">
    <w:abstractNumId w:val="7"/>
  </w:num>
  <w:num w:numId="36">
    <w:abstractNumId w:val="8"/>
  </w:num>
  <w:num w:numId="37">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E55"/>
    <w:rsid w:val="00042CD3"/>
    <w:rsid w:val="000567D7"/>
    <w:rsid w:val="00060880"/>
    <w:rsid w:val="000860B4"/>
    <w:rsid w:val="000B6CFF"/>
    <w:rsid w:val="000F21F3"/>
    <w:rsid w:val="00107C4B"/>
    <w:rsid w:val="001A5331"/>
    <w:rsid w:val="001C195A"/>
    <w:rsid w:val="001F2668"/>
    <w:rsid w:val="00232EB5"/>
    <w:rsid w:val="002A78F6"/>
    <w:rsid w:val="002D20E7"/>
    <w:rsid w:val="00301911"/>
    <w:rsid w:val="003A3102"/>
    <w:rsid w:val="003D014D"/>
    <w:rsid w:val="003F051E"/>
    <w:rsid w:val="004151CC"/>
    <w:rsid w:val="00463E55"/>
    <w:rsid w:val="00495188"/>
    <w:rsid w:val="00542517"/>
    <w:rsid w:val="0058168F"/>
    <w:rsid w:val="00585CBF"/>
    <w:rsid w:val="00605EE2"/>
    <w:rsid w:val="00637815"/>
    <w:rsid w:val="00663445"/>
    <w:rsid w:val="00693CA1"/>
    <w:rsid w:val="006B350A"/>
    <w:rsid w:val="006D4C26"/>
    <w:rsid w:val="007C6B27"/>
    <w:rsid w:val="00872F54"/>
    <w:rsid w:val="008F4AC2"/>
    <w:rsid w:val="008F7C7C"/>
    <w:rsid w:val="009214C9"/>
    <w:rsid w:val="009865E0"/>
    <w:rsid w:val="009B0039"/>
    <w:rsid w:val="00A16551"/>
    <w:rsid w:val="00A42AC2"/>
    <w:rsid w:val="00A63308"/>
    <w:rsid w:val="00A87295"/>
    <w:rsid w:val="00A91A5E"/>
    <w:rsid w:val="00AD4C93"/>
    <w:rsid w:val="00BD681C"/>
    <w:rsid w:val="00C0286D"/>
    <w:rsid w:val="00CC4E9D"/>
    <w:rsid w:val="00D3279D"/>
    <w:rsid w:val="00DF1995"/>
    <w:rsid w:val="00E1560C"/>
    <w:rsid w:val="00E91B1E"/>
    <w:rsid w:val="00EA2505"/>
    <w:rsid w:val="00EB224C"/>
    <w:rsid w:val="00EC5881"/>
    <w:rsid w:val="00F1238A"/>
    <w:rsid w:val="00F541D2"/>
    <w:rsid w:val="00F8455A"/>
    <w:rsid w:val="00FB2657"/>
    <w:rsid w:val="00FB2E85"/>
    <w:rsid w:val="00FF7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91B1E"/>
    <w:rPr>
      <w:color w:val="0000FF"/>
      <w:u w:val="single"/>
    </w:rPr>
  </w:style>
  <w:style w:type="character" w:styleId="a4">
    <w:name w:val="FollowedHyperlink"/>
    <w:basedOn w:val="a0"/>
    <w:uiPriority w:val="99"/>
    <w:semiHidden/>
    <w:unhideWhenUsed/>
    <w:rsid w:val="00E91B1E"/>
    <w:rPr>
      <w:color w:val="954F72" w:themeColor="followedHyperlink"/>
      <w:u w:val="single"/>
    </w:rPr>
  </w:style>
  <w:style w:type="paragraph" w:styleId="a5">
    <w:name w:val="header"/>
    <w:basedOn w:val="a"/>
    <w:link w:val="a6"/>
    <w:uiPriority w:val="99"/>
    <w:semiHidden/>
    <w:unhideWhenUsed/>
    <w:rsid w:val="00E91B1E"/>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E91B1E"/>
    <w:rPr>
      <w:rFonts w:ascii="Calibri" w:eastAsia="Calibri" w:hAnsi="Calibri" w:cs="Times New Roman"/>
    </w:rPr>
  </w:style>
  <w:style w:type="paragraph" w:styleId="a7">
    <w:name w:val="footer"/>
    <w:basedOn w:val="a"/>
    <w:link w:val="a8"/>
    <w:uiPriority w:val="99"/>
    <w:semiHidden/>
    <w:unhideWhenUsed/>
    <w:rsid w:val="00E91B1E"/>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E91B1E"/>
    <w:rPr>
      <w:rFonts w:ascii="Calibri" w:eastAsia="Calibri" w:hAnsi="Calibri" w:cs="Times New Roman"/>
    </w:rPr>
  </w:style>
  <w:style w:type="paragraph" w:styleId="a9">
    <w:name w:val="Balloon Text"/>
    <w:basedOn w:val="a"/>
    <w:link w:val="aa"/>
    <w:uiPriority w:val="99"/>
    <w:semiHidden/>
    <w:unhideWhenUsed/>
    <w:rsid w:val="00E91B1E"/>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E91B1E"/>
    <w:rPr>
      <w:rFonts w:ascii="Segoe UI" w:eastAsia="Calibri" w:hAnsi="Segoe UI" w:cs="Segoe UI"/>
      <w:sz w:val="18"/>
      <w:szCs w:val="18"/>
    </w:rPr>
  </w:style>
  <w:style w:type="paragraph" w:styleId="ab">
    <w:name w:val="No Spacing"/>
    <w:uiPriority w:val="1"/>
    <w:qFormat/>
    <w:rsid w:val="00E91B1E"/>
    <w:pPr>
      <w:spacing w:after="0" w:line="240" w:lineRule="auto"/>
    </w:pPr>
    <w:rPr>
      <w:rFonts w:ascii="Calibri" w:eastAsia="Calibri" w:hAnsi="Calibri" w:cs="Times New Roman"/>
    </w:rPr>
  </w:style>
  <w:style w:type="character" w:customStyle="1" w:styleId="ConsPlusNormal">
    <w:name w:val="ConsPlusNormal Знак"/>
    <w:link w:val="ConsPlusNormal0"/>
    <w:locked/>
    <w:rsid w:val="00E91B1E"/>
    <w:rPr>
      <w:rFonts w:ascii="Arial" w:eastAsia="Times New Roman" w:hAnsi="Arial" w:cs="Arial"/>
    </w:rPr>
  </w:style>
  <w:style w:type="paragraph" w:customStyle="1" w:styleId="ConsPlusNormal0">
    <w:name w:val="ConsPlusNormal"/>
    <w:link w:val="ConsPlusNormal"/>
    <w:rsid w:val="00E91B1E"/>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E91B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E91B1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E91B1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E91B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E91B1E"/>
    <w:rPr>
      <w:rFonts w:ascii="Times New Roman" w:hAnsi="Times New Roman" w:cs="Times New Roman" w:hint="default"/>
      <w:color w:val="106BBE"/>
    </w:rPr>
  </w:style>
  <w:style w:type="character" w:customStyle="1" w:styleId="af">
    <w:name w:val="Цветовое выделение"/>
    <w:uiPriority w:val="99"/>
    <w:rsid w:val="00E91B1E"/>
    <w:rPr>
      <w:b/>
      <w:bCs w:val="0"/>
      <w:color w:val="26282F"/>
      <w:sz w:val="26"/>
    </w:rPr>
  </w:style>
  <w:style w:type="character" w:styleId="af0">
    <w:name w:val="Emphasis"/>
    <w:basedOn w:val="a0"/>
    <w:qFormat/>
    <w:rsid w:val="00E91B1E"/>
    <w:rPr>
      <w:i/>
      <w:iCs/>
    </w:rPr>
  </w:style>
  <w:style w:type="paragraph" w:styleId="af1">
    <w:name w:val="List Paragraph"/>
    <w:basedOn w:val="a"/>
    <w:qFormat/>
    <w:rsid w:val="00E91B1E"/>
    <w:pPr>
      <w:ind w:left="720"/>
      <w:contextualSpacing/>
    </w:pPr>
  </w:style>
  <w:style w:type="character" w:styleId="af2">
    <w:name w:val="Strong"/>
    <w:basedOn w:val="a0"/>
    <w:uiPriority w:val="22"/>
    <w:qFormat/>
    <w:rsid w:val="00A91A5E"/>
    <w:rPr>
      <w:b/>
      <w:bCs/>
    </w:rPr>
  </w:style>
</w:styles>
</file>

<file path=word/webSettings.xml><?xml version="1.0" encoding="utf-8"?>
<w:webSettings xmlns:r="http://schemas.openxmlformats.org/officeDocument/2006/relationships" xmlns:w="http://schemas.openxmlformats.org/wordprocessingml/2006/main">
  <w:divs>
    <w:div w:id="743332806">
      <w:bodyDiv w:val="1"/>
      <w:marLeft w:val="0"/>
      <w:marRight w:val="0"/>
      <w:marTop w:val="0"/>
      <w:marBottom w:val="0"/>
      <w:divBdr>
        <w:top w:val="none" w:sz="0" w:space="0" w:color="auto"/>
        <w:left w:val="none" w:sz="0" w:space="0" w:color="auto"/>
        <w:bottom w:val="none" w:sz="0" w:space="0" w:color="auto"/>
        <w:right w:val="none" w:sz="0" w:space="0" w:color="auto"/>
      </w:divBdr>
    </w:div>
    <w:div w:id="11837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B8A3821F69E055AF4F314E474010F08DDFF5DBBF486C4E58818B6E0E87AEA290E6C0C28cCWDK" TargetMode="External"/><Relationship Id="rId18" Type="http://schemas.openxmlformats.org/officeDocument/2006/relationships/hyperlink" Target="consultantplus://offline/ref=48616FD1FD535BAD6616A9D633946522D9672FA4D85A17968F81579E8141u1D" TargetMode="External"/><Relationship Id="rId26" Type="http://schemas.openxmlformats.org/officeDocument/2006/relationships/hyperlink" Target="consultantplus://offline/ref=8F91F0BC5C1C3EAE9A2C40D5D302FBAA41C677A059FA99FBD3BEDBF10F134D0EC0BDCE9435DAP2I" TargetMode="External"/><Relationship Id="rId39" Type="http://schemas.openxmlformats.org/officeDocument/2006/relationships/hyperlink" Target="consultantplus://offline/ref=C76C90BA9254C7EC3BF2DC34CD3AB9CD11395823BB39232B846AE5CC06E24E47A1D943B5560EM4K" TargetMode="External"/><Relationship Id="rId3" Type="http://schemas.openxmlformats.org/officeDocument/2006/relationships/styles" Target="styles.xml"/><Relationship Id="rId21" Type="http://schemas.openxmlformats.org/officeDocument/2006/relationships/hyperlink" Target="consultantplus://offline/ref=21128A847F20747BC4AABA97A908C0209D1C3AD79E309B7D72BC6016F1CF031DF9B66B05D0q9AEL" TargetMode="External"/><Relationship Id="rId34" Type="http://schemas.openxmlformats.org/officeDocument/2006/relationships/hyperlink" Target="consultantplus://offline/ref=C76C90BA9254C7EC3BF2DC34CD3AB9CD11395823BB39232B846AE5CC06E24E47A1D943B5560EM4K" TargetMode="External"/><Relationship Id="rId42" Type="http://schemas.openxmlformats.org/officeDocument/2006/relationships/hyperlink" Target="consultantplus://offline/ref=093105C3DD5C144B6EDBE97C035C1A797C1C734AE09E22F9B09EC7DF5410i8L" TargetMode="External"/><Relationship Id="rId47" Type="http://schemas.openxmlformats.org/officeDocument/2006/relationships/hyperlink" Target="http://www.chelsosna.ru" TargetMode="External"/><Relationship Id="rId50" Type="http://schemas.openxmlformats.org/officeDocument/2006/relationships/fontTable" Target="fontTable.xm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consultantplus://offline/ref=6F4933EE386468EFB2FD4B72EFCE05CD8CF558991755FB163484D0A68CCCD8385165B21666wBgFH" TargetMode="External"/><Relationship Id="rId17" Type="http://schemas.openxmlformats.org/officeDocument/2006/relationships/hyperlink" Target="consultantplus://offline/ref=C76C90BA9254C7EC3BF2DC34CD3AB9CD11395823BB39232B846AE5CC06E24E47A1D943B5560EM4K" TargetMode="External"/><Relationship Id="rId25" Type="http://schemas.openxmlformats.org/officeDocument/2006/relationships/hyperlink" Target="consultantplus://offline/ref=E94FD037AE2EDC55FEC50C6A0578AF48D2C37927DD8B5E57428E5D77AE51111147D92B74DAyE12H"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http://www.chelsosna.ru" TargetMode="External"/><Relationship Id="rId2" Type="http://schemas.openxmlformats.org/officeDocument/2006/relationships/numbering" Target="numbering.xml"/><Relationship Id="rId16" Type="http://schemas.openxmlformats.org/officeDocument/2006/relationships/hyperlink" Target="consultantplus://offline/ref=C76C90BA9254C7EC3BF2DC34CD3AB9CD11395823BB39232B846AE5CC06E24E47A1D943B5560EM4K" TargetMode="External"/><Relationship Id="rId20" Type="http://schemas.openxmlformats.org/officeDocument/2006/relationships/hyperlink" Target="consultantplus://offline/ref=21128A847F20747BC4AABA97A908C0209D1C3AD79E309B7D72BC6016F1CF031DF9B66B05D0q9AEL" TargetMode="External"/><Relationship Id="rId29" Type="http://schemas.openxmlformats.org/officeDocument/2006/relationships/hyperlink" Target="file:///C:\Users\2\Desktop\&#1055;&#1054;&#1053;&#1054;&#1052;&#1040;&#1056;&#1045;&#1042;&#1054;&#1049;%20&#1054;.&#1040;\&#1053;&#1072;%20&#1082;&#1086;&#1084;&#1080;&#1089;&#1089;&#1080;&#1102;%2028.06.2016\&#1047;&#1072;&#1082;&#1083;&#1102;&#1095;&#1077;&#1085;&#1080;&#1077;%20&#1076;&#1086;&#1075;%20&#1072;&#1088;&#1077;&#1085;&#1076;&#1099;%20&#1085;&#1072;%20&#1079;&#1077;&#1084;&#1083;&#1080;%20&#1057;&#1061;%20&#1085;&#1072;&#1079;&#1085;&#1072;&#1095;&#1077;&#1085;&#1080;&#1103;.doc" TargetMode="External"/><Relationship Id="rId41" Type="http://schemas.openxmlformats.org/officeDocument/2006/relationships/hyperlink" Target="consultantplus://offline/ref=093105C3DD5C144B6EDBE97C035C1A797C1C7246E79C22F9B09EC7DF54087FF508900D09E369190717iAL"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consultantplus://offline/ref=60B4E268170BED54D1B9D85814C75DD250105CD2046D265505EA1905D189072EEF1DBC43E6Z701H"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078F5707A76B4464055674A02957CE7123F89E697C37AF12583F88825A4Et3H"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25F81601F3BFB73EFB1ABCEEDE87BC8FCD9756A6B276C8258C1F62B257QDODF" TargetMode="External"/><Relationship Id="rId5" Type="http://schemas.openxmlformats.org/officeDocument/2006/relationships/webSettings" Target="webSettings.xml"/><Relationship Id="rId15" Type="http://schemas.openxmlformats.org/officeDocument/2006/relationships/hyperlink" Target="consultantplus://offline/ref=3C6346330FCC389349F3D668A453D20C4952DC11A1F921ACC3124BA8474616DC4D4492FE4BEDr1K" TargetMode="External"/><Relationship Id="rId23" Type="http://schemas.openxmlformats.org/officeDocument/2006/relationships/hyperlink" Target="consultantplus://offline/ref=C76C90BA9254C7EC3BF2DC34CD3AB9CD11395823BB39232B846AE5CC06E24E47A1D943B5560EM4K" TargetMode="External"/><Relationship Id="rId28" Type="http://schemas.openxmlformats.org/officeDocument/2006/relationships/hyperlink" Target="consultantplus://offline/ref=8F91F0BC5C1C3EAE9A2C40D5D302FBAA41C677A059FA99FBD3BEDBF10F134D0EC0BDCE9435DAP2I"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package" Target="embeddings/______Microsoft_Office_PowerPoint1.sldx"/><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consultantplus://offline/ref=C76C90BA9254C7EC3BF2DC34CD3AB9CD11395823BB39232B846AE5CC06E24E47A1D943B5560EM4K"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5F81601F3BFB73EFB1ABCEEDE87BC8FCD9655A3B972C8258C1F62B257DDC9E3B26C683549C5A302Q6O3F"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B5B79940C78BFB2ACD19FA90EB9324C283F15451D7DBAD5E3EC9143EF4880899C16190E1B5J1L7K" TargetMode="External"/><Relationship Id="rId22" Type="http://schemas.openxmlformats.org/officeDocument/2006/relationships/hyperlink" Target="consultantplus://offline/ref=C76C90BA9254C7EC3BF2DC34CD3AB9CD11395823BB39232B846AE5CC06E24E47A1D943B5560EM4K" TargetMode="External"/><Relationship Id="rId27" Type="http://schemas.openxmlformats.org/officeDocument/2006/relationships/hyperlink" Target="consultantplus://offline/ref=8F91F0BC5C1C3EAE9A2C40D5D302FBAA41C677A059FA99FBD3BEDBF10F134D0EC0BDCE9435DAP2I"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7E8C3D322D1421362FADFDAAF04B11C74A69A2059C6DAE7B71FFF7575CD8993A57F0D474CE5B75EAzCQEF" TargetMode="External"/><Relationship Id="rId48" Type="http://schemas.openxmlformats.org/officeDocument/2006/relationships/image" Target="media/image1.emf"/><Relationship Id="rId8" Type="http://schemas.openxmlformats.org/officeDocument/2006/relationships/hyperlink" Target="consultantplus://offline/ref=9609CAD46148FDDBA816A3DA88185B554BAE673E1F2B97AA5B5FAF33258403649B495957D70DA77ASFGF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6EDB-A243-4A93-8E17-5D50ED33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14753</Words>
  <Characters>84095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SmolinaTA</cp:lastModifiedBy>
  <cp:revision>18</cp:revision>
  <cp:lastPrinted>2018-01-18T06:12:00Z</cp:lastPrinted>
  <dcterms:created xsi:type="dcterms:W3CDTF">2018-01-10T05:14:00Z</dcterms:created>
  <dcterms:modified xsi:type="dcterms:W3CDTF">2018-01-29T11:52:00Z</dcterms:modified>
</cp:coreProperties>
</file>