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9AC7" w14:textId="1564881E" w:rsidR="00272860" w:rsidRDefault="00BC4751" w:rsidP="00BC4751">
      <w:pPr>
        <w:pStyle w:val="20"/>
        <w:shd w:val="clear" w:color="auto" w:fill="auto"/>
        <w:spacing w:before="0" w:after="0"/>
        <w:ind w:right="-2"/>
        <w:jc w:val="both"/>
        <w:rPr>
          <w:color w:val="000000"/>
        </w:rPr>
      </w:pPr>
      <w:r>
        <w:rPr>
          <w:color w:val="000000"/>
        </w:rPr>
        <w:t>Постановление администрации Сосновского муниципального района от 23.12.2021 г. № 1923</w:t>
      </w:r>
    </w:p>
    <w:p w14:paraId="63D5A0C1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1584EB80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274B49BF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0E58D95D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01978860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2D577835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0FAB5EFA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3C675401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630E8EE1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408C2E19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5CD13F2F" w14:textId="77777777" w:rsidR="00272860" w:rsidRDefault="00272860" w:rsidP="00272860">
      <w:pPr>
        <w:pStyle w:val="20"/>
        <w:shd w:val="clear" w:color="auto" w:fill="auto"/>
        <w:spacing w:before="0" w:after="0"/>
        <w:ind w:right="4534"/>
        <w:jc w:val="both"/>
        <w:rPr>
          <w:color w:val="000000"/>
        </w:rPr>
      </w:pPr>
    </w:p>
    <w:p w14:paraId="45C0E322" w14:textId="6EEF12A8" w:rsidR="00272860" w:rsidRDefault="00272860" w:rsidP="00272860">
      <w:pPr>
        <w:pStyle w:val="20"/>
        <w:shd w:val="clear" w:color="auto" w:fill="auto"/>
        <w:tabs>
          <w:tab w:val="left" w:pos="5103"/>
        </w:tabs>
        <w:spacing w:before="0" w:after="0"/>
        <w:ind w:right="4534"/>
        <w:rPr>
          <w:color w:val="000000"/>
        </w:rPr>
      </w:pPr>
      <w:r>
        <w:rPr>
          <w:color w:val="000000"/>
        </w:rPr>
        <w:t xml:space="preserve">О создании </w:t>
      </w:r>
      <w:r w:rsidRPr="00FB4DD0">
        <w:rPr>
          <w:color w:val="000000"/>
        </w:rPr>
        <w:t>эвакуационной</w:t>
      </w:r>
      <w:r>
        <w:rPr>
          <w:color w:val="000000"/>
        </w:rPr>
        <w:t xml:space="preserve"> комиссии</w:t>
      </w:r>
      <w:r w:rsidR="000E3422">
        <w:rPr>
          <w:color w:val="000000"/>
        </w:rPr>
        <w:t xml:space="preserve"> Со</w:t>
      </w:r>
      <w:r w:rsidRPr="00FB4DD0">
        <w:rPr>
          <w:color w:val="000000"/>
        </w:rPr>
        <w:t>сновского муниципального района</w:t>
      </w:r>
    </w:p>
    <w:p w14:paraId="13D65BA2" w14:textId="1C488793" w:rsidR="00C22461" w:rsidRDefault="00C22461"/>
    <w:p w14:paraId="2585C91A" w14:textId="77777777" w:rsidR="000E3422" w:rsidRDefault="000E3422"/>
    <w:p w14:paraId="218605E2" w14:textId="77777777" w:rsidR="00272860" w:rsidRDefault="00272860"/>
    <w:p w14:paraId="2D9C7323" w14:textId="77777777" w:rsidR="00272860" w:rsidRDefault="00272860" w:rsidP="00272860">
      <w:pPr>
        <w:pStyle w:val="20"/>
        <w:shd w:val="clear" w:color="auto" w:fill="auto"/>
        <w:spacing w:before="0" w:after="0" w:line="312" w:lineRule="exact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Федеральными Законами «О гражданской обороне»,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постановлением Правительства Российской Федерации от 22 июня 2004 г. </w:t>
      </w:r>
      <w:r>
        <w:rPr>
          <w:color w:val="000000"/>
          <w:lang w:val="en-US" w:bidi="en-US"/>
        </w:rPr>
        <w:t>N</w:t>
      </w:r>
      <w:r w:rsidRPr="00FB4DD0">
        <w:rPr>
          <w:color w:val="000000"/>
          <w:lang w:bidi="en-US"/>
        </w:rPr>
        <w:t xml:space="preserve"> </w:t>
      </w:r>
      <w:r>
        <w:rPr>
          <w:color w:val="000000"/>
        </w:rPr>
        <w:t xml:space="preserve">303 "О порядке эвакуации населения, материальных и культурных ценностей в безопасные районы", Уставом Сосновского муниципального района, администрация Сосновского муниципального района </w:t>
      </w:r>
    </w:p>
    <w:p w14:paraId="65F9DCDB" w14:textId="77777777" w:rsidR="00272860" w:rsidRDefault="00272860" w:rsidP="00272860">
      <w:pPr>
        <w:pStyle w:val="20"/>
        <w:shd w:val="clear" w:color="auto" w:fill="auto"/>
        <w:spacing w:before="0" w:after="0" w:line="312" w:lineRule="exact"/>
        <w:jc w:val="both"/>
        <w:rPr>
          <w:color w:val="000000"/>
        </w:rPr>
      </w:pPr>
      <w:r>
        <w:rPr>
          <w:color w:val="000000"/>
        </w:rPr>
        <w:t>ПОСТАНОВЛЯЕТ:</w:t>
      </w:r>
    </w:p>
    <w:p w14:paraId="3D9AA0EA" w14:textId="77777777" w:rsidR="00272860" w:rsidRDefault="00272860" w:rsidP="00272860">
      <w:pPr>
        <w:pStyle w:val="20"/>
        <w:shd w:val="clear" w:color="auto" w:fill="auto"/>
        <w:spacing w:before="0" w:after="0" w:line="312" w:lineRule="exact"/>
        <w:ind w:firstLine="708"/>
        <w:jc w:val="both"/>
      </w:pPr>
      <w:r>
        <w:rPr>
          <w:color w:val="000000"/>
        </w:rPr>
        <w:t>1. Создать эвакуационную комиссию Сосновского муниципального района.</w:t>
      </w:r>
    </w:p>
    <w:p w14:paraId="701C054D" w14:textId="77777777" w:rsidR="00272860" w:rsidRDefault="00272860" w:rsidP="00272860">
      <w:pPr>
        <w:pStyle w:val="20"/>
        <w:shd w:val="clear" w:color="auto" w:fill="auto"/>
        <w:tabs>
          <w:tab w:val="left" w:pos="1148"/>
        </w:tabs>
        <w:spacing w:before="0" w:after="0" w:line="302" w:lineRule="exact"/>
        <w:ind w:firstLine="709"/>
        <w:jc w:val="both"/>
      </w:pPr>
      <w:r>
        <w:rPr>
          <w:color w:val="000000"/>
        </w:rPr>
        <w:t>2. Утвердить Положение об эвакуационной комиссии Сосновского муниципального района (прилагается).</w:t>
      </w:r>
    </w:p>
    <w:p w14:paraId="7E044212" w14:textId="77777777" w:rsidR="00272860" w:rsidRDefault="00272860" w:rsidP="00272860">
      <w:pPr>
        <w:pStyle w:val="20"/>
        <w:shd w:val="clear" w:color="auto" w:fill="auto"/>
        <w:spacing w:before="0" w:after="0" w:line="307" w:lineRule="exact"/>
        <w:ind w:firstLine="709"/>
        <w:jc w:val="both"/>
        <w:rPr>
          <w:color w:val="000000"/>
        </w:rPr>
      </w:pPr>
      <w:r>
        <w:rPr>
          <w:color w:val="000000"/>
        </w:rPr>
        <w:t>3. Признать утратившим силу постановление Администрации Сосновского муниципального района от 20.03.2018 № 1253 «Об эвакуационной комиссии Сосновского муниципального района».</w:t>
      </w:r>
    </w:p>
    <w:p w14:paraId="0467AA59" w14:textId="77777777" w:rsidR="00272860" w:rsidRDefault="00272860" w:rsidP="00272860">
      <w:pPr>
        <w:pStyle w:val="ConsPlusNormal"/>
        <w:numPr>
          <w:ilvl w:val="1"/>
          <w:numId w:val="1"/>
        </w:num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</w:rPr>
        <w:t xml:space="preserve">4. </w:t>
      </w:r>
      <w:r w:rsidRPr="00F62A08">
        <w:rPr>
          <w:color w:val="000000"/>
          <w:sz w:val="28"/>
          <w:szCs w:val="28"/>
          <w:lang w:bidi="ru-RU"/>
        </w:rPr>
        <w:t>Управлению муниципальной службы (Осипова О.В.) обеспечить официальное опубликование настоящего постановления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17FECAE9" w14:textId="77777777" w:rsidR="00272860" w:rsidRDefault="00272860" w:rsidP="00272860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708"/>
        <w:jc w:val="both"/>
        <w:rPr>
          <w:color w:val="000000"/>
        </w:rPr>
      </w:pPr>
      <w:r>
        <w:rPr>
          <w:color w:val="000000"/>
        </w:rPr>
        <w:t>5. Контроль и организацию выполнения настоящего постановления оставляю за собой.</w:t>
      </w:r>
    </w:p>
    <w:p w14:paraId="24BB176D" w14:textId="77777777" w:rsidR="00272860" w:rsidRDefault="00272860" w:rsidP="00272860">
      <w:pPr>
        <w:pStyle w:val="20"/>
        <w:shd w:val="clear" w:color="auto" w:fill="auto"/>
        <w:tabs>
          <w:tab w:val="left" w:pos="0"/>
        </w:tabs>
        <w:spacing w:before="0" w:after="0" w:line="274" w:lineRule="exact"/>
        <w:jc w:val="both"/>
        <w:rPr>
          <w:color w:val="000000"/>
        </w:rPr>
      </w:pPr>
    </w:p>
    <w:p w14:paraId="387E6EB7" w14:textId="77777777" w:rsidR="00272860" w:rsidRDefault="00272860" w:rsidP="00272860">
      <w:pPr>
        <w:pStyle w:val="20"/>
        <w:shd w:val="clear" w:color="auto" w:fill="auto"/>
        <w:tabs>
          <w:tab w:val="left" w:pos="0"/>
        </w:tabs>
        <w:spacing w:before="0" w:after="0" w:line="274" w:lineRule="exact"/>
        <w:jc w:val="both"/>
        <w:rPr>
          <w:color w:val="000000"/>
        </w:rPr>
      </w:pPr>
    </w:p>
    <w:p w14:paraId="656A2C35" w14:textId="77777777" w:rsidR="00272860" w:rsidRDefault="00272860" w:rsidP="00272860">
      <w:pPr>
        <w:pStyle w:val="20"/>
        <w:shd w:val="clear" w:color="auto" w:fill="auto"/>
        <w:tabs>
          <w:tab w:val="left" w:pos="0"/>
        </w:tabs>
        <w:spacing w:before="0" w:after="0" w:line="274" w:lineRule="exact"/>
        <w:jc w:val="both"/>
        <w:rPr>
          <w:color w:val="000000"/>
        </w:rPr>
      </w:pPr>
    </w:p>
    <w:p w14:paraId="352EE344" w14:textId="77777777" w:rsidR="00272860" w:rsidRDefault="00272860" w:rsidP="00272860">
      <w:pPr>
        <w:pStyle w:val="20"/>
        <w:shd w:val="clear" w:color="auto" w:fill="auto"/>
        <w:tabs>
          <w:tab w:val="left" w:pos="0"/>
        </w:tabs>
        <w:spacing w:before="0" w:after="0" w:line="274" w:lineRule="exact"/>
        <w:jc w:val="both"/>
        <w:rPr>
          <w:color w:val="000000"/>
        </w:rPr>
      </w:pPr>
      <w:r>
        <w:rPr>
          <w:color w:val="000000"/>
        </w:rPr>
        <w:t xml:space="preserve">Глава Сосновского </w:t>
      </w:r>
    </w:p>
    <w:p w14:paraId="62D184C3" w14:textId="77777777" w:rsidR="00272860" w:rsidRDefault="00272860" w:rsidP="00272860">
      <w:pPr>
        <w:pStyle w:val="20"/>
        <w:shd w:val="clear" w:color="auto" w:fill="auto"/>
        <w:tabs>
          <w:tab w:val="left" w:pos="0"/>
        </w:tabs>
        <w:spacing w:before="0" w:after="0" w:line="274" w:lineRule="exact"/>
        <w:jc w:val="both"/>
        <w:rPr>
          <w:color w:val="000000"/>
        </w:rPr>
      </w:pPr>
      <w:r>
        <w:rPr>
          <w:color w:val="000000"/>
        </w:rPr>
        <w:t>муниципального района                                                                            Е.Г. Ваганов</w:t>
      </w:r>
    </w:p>
    <w:p w14:paraId="1ADF1D9C" w14:textId="77777777" w:rsidR="00272860" w:rsidRDefault="00272860" w:rsidP="00272860">
      <w:pPr>
        <w:pStyle w:val="20"/>
        <w:shd w:val="clear" w:color="auto" w:fill="auto"/>
        <w:tabs>
          <w:tab w:val="left" w:pos="0"/>
        </w:tabs>
        <w:spacing w:before="0" w:after="0" w:line="274" w:lineRule="exact"/>
        <w:jc w:val="both"/>
        <w:rPr>
          <w:color w:val="000000"/>
        </w:rPr>
      </w:pPr>
    </w:p>
    <w:p w14:paraId="7C7FAB4E" w14:textId="77777777" w:rsidR="00272860" w:rsidRDefault="00272860" w:rsidP="00272860">
      <w:pPr>
        <w:pStyle w:val="20"/>
        <w:shd w:val="clear" w:color="auto" w:fill="auto"/>
        <w:tabs>
          <w:tab w:val="left" w:leader="underscore" w:pos="6936"/>
        </w:tabs>
        <w:spacing w:before="0" w:after="0" w:line="346" w:lineRule="exact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14:paraId="48DBD409" w14:textId="77777777" w:rsidR="00272860" w:rsidRDefault="00272860" w:rsidP="00272860">
      <w:pPr>
        <w:pStyle w:val="20"/>
        <w:shd w:val="clear" w:color="auto" w:fill="auto"/>
        <w:spacing w:before="0" w:after="0" w:line="346" w:lineRule="exact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14:paraId="34622B1F" w14:textId="77777777" w:rsidR="00272860" w:rsidRDefault="00272860" w:rsidP="00272860">
      <w:pPr>
        <w:pStyle w:val="20"/>
        <w:shd w:val="clear" w:color="auto" w:fill="auto"/>
        <w:spacing w:before="0" w:after="0" w:line="346" w:lineRule="exact"/>
        <w:jc w:val="right"/>
        <w:rPr>
          <w:color w:val="000000"/>
        </w:rPr>
      </w:pPr>
      <w:r>
        <w:rPr>
          <w:color w:val="000000"/>
        </w:rPr>
        <w:t xml:space="preserve">Сосновского муниципального района </w:t>
      </w:r>
    </w:p>
    <w:p w14:paraId="351D1389" w14:textId="6BA30E7C" w:rsidR="00272860" w:rsidRDefault="00272860" w:rsidP="00272860">
      <w:pPr>
        <w:pStyle w:val="20"/>
        <w:shd w:val="clear" w:color="auto" w:fill="auto"/>
        <w:spacing w:before="0" w:after="0" w:line="346" w:lineRule="exact"/>
        <w:jc w:val="right"/>
        <w:rPr>
          <w:color w:val="000000"/>
        </w:rPr>
      </w:pPr>
      <w:r>
        <w:rPr>
          <w:color w:val="000000"/>
        </w:rPr>
        <w:t xml:space="preserve">                   от </w:t>
      </w:r>
      <w:r w:rsidR="00BC4751">
        <w:rPr>
          <w:color w:val="000000"/>
        </w:rPr>
        <w:t>23.12.</w:t>
      </w:r>
      <w:r>
        <w:rPr>
          <w:color w:val="000000"/>
        </w:rPr>
        <w:t>20</w:t>
      </w:r>
      <w:r w:rsidR="00BC4751">
        <w:rPr>
          <w:color w:val="000000"/>
        </w:rPr>
        <w:t>21</w:t>
      </w:r>
      <w:r>
        <w:rPr>
          <w:color w:val="000000"/>
        </w:rPr>
        <w:t xml:space="preserve"> года № </w:t>
      </w:r>
      <w:r w:rsidR="00BC4751">
        <w:rPr>
          <w:color w:val="000000"/>
        </w:rPr>
        <w:t>1923</w:t>
      </w:r>
    </w:p>
    <w:p w14:paraId="37834F5A" w14:textId="77777777" w:rsidR="00272860" w:rsidRDefault="00272860" w:rsidP="00272860">
      <w:pPr>
        <w:pStyle w:val="20"/>
        <w:shd w:val="clear" w:color="auto" w:fill="auto"/>
        <w:spacing w:before="0" w:after="0" w:line="346" w:lineRule="exact"/>
        <w:jc w:val="right"/>
        <w:rPr>
          <w:color w:val="000000"/>
        </w:rPr>
      </w:pPr>
    </w:p>
    <w:p w14:paraId="43880EB4" w14:textId="77777777" w:rsidR="00272860" w:rsidRDefault="00272860" w:rsidP="00272860">
      <w:pPr>
        <w:pStyle w:val="20"/>
        <w:shd w:val="clear" w:color="auto" w:fill="auto"/>
        <w:spacing w:before="0" w:after="0" w:line="346" w:lineRule="exact"/>
        <w:jc w:val="right"/>
        <w:rPr>
          <w:color w:val="000000"/>
        </w:rPr>
      </w:pPr>
    </w:p>
    <w:p w14:paraId="55A8F584" w14:textId="77777777" w:rsidR="00272860" w:rsidRDefault="00272860" w:rsidP="00272860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rPr>
          <w:color w:val="000000"/>
        </w:rPr>
        <w:t>Положение</w:t>
      </w:r>
    </w:p>
    <w:p w14:paraId="4DDFB8E5" w14:textId="77777777" w:rsidR="00272860" w:rsidRDefault="00272860" w:rsidP="00272860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rPr>
          <w:color w:val="000000"/>
        </w:rPr>
        <w:t>об эвакуационной комиссии Сосновского муниципального района</w:t>
      </w:r>
    </w:p>
    <w:p w14:paraId="1AC51145" w14:textId="77777777" w:rsidR="00272860" w:rsidRDefault="00272860" w:rsidP="00272860">
      <w:pPr>
        <w:pStyle w:val="20"/>
        <w:shd w:val="clear" w:color="auto" w:fill="auto"/>
        <w:spacing w:before="0" w:after="244" w:line="322" w:lineRule="exact"/>
        <w:ind w:left="20"/>
        <w:jc w:val="center"/>
      </w:pPr>
      <w:r>
        <w:rPr>
          <w:color w:val="000000"/>
        </w:rPr>
        <w:t>Челябинской области</w:t>
      </w:r>
    </w:p>
    <w:p w14:paraId="15344302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firstLine="580"/>
        <w:jc w:val="both"/>
      </w:pPr>
      <w:r>
        <w:rPr>
          <w:color w:val="000000"/>
        </w:rPr>
        <w:t>Настоящее Положение определяет порядок создания, структуру и основные задачи эвакуационной комиссии Челябинской области.</w:t>
      </w:r>
    </w:p>
    <w:p w14:paraId="10FB6D62" w14:textId="77777777" w:rsidR="00272860" w:rsidRDefault="00272860" w:rsidP="00272860">
      <w:pPr>
        <w:pStyle w:val="20"/>
        <w:shd w:val="clear" w:color="auto" w:fill="auto"/>
        <w:spacing w:before="0" w:after="0"/>
        <w:ind w:firstLine="720"/>
        <w:jc w:val="both"/>
      </w:pPr>
      <w:r>
        <w:rPr>
          <w:color w:val="000000"/>
        </w:rPr>
        <w:t>Эвакуационная комиссия Сосновского муниципального района создается заблаговременно в мирное время, для непосредственного планирования, подготовки и проведения мероприятий по эвакуации населения, материальных и культурных ценностей из зон возможных опасностей, а также для планирования и осуществления приема, размещения и первоочередного жизнеобеспечения эвакуированного населения в безопасных районах на территории Сосновского муниципального района.</w:t>
      </w:r>
    </w:p>
    <w:p w14:paraId="18A01149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/>
        <w:ind w:firstLine="720"/>
        <w:jc w:val="both"/>
      </w:pPr>
      <w:r>
        <w:rPr>
          <w:color w:val="000000"/>
        </w:rPr>
        <w:t>Общее руководство работой эвакуационной комиссии Сосновского муниципального района осуществляет Глава Сосновского муниципального района, непосредственное руководство осуществляет заместитель главы района - председатель эвакуационной комиссии Сосновского муниципального района.</w:t>
      </w:r>
    </w:p>
    <w:p w14:paraId="4FC3D856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Председатель эвакуационной комиссии Сосновского муниципального района организует деятельность эвакуационной комиссии, определяет порядок ее работы, обязанности членов эвакуационной комиссии и несет персональную ответственность за выполнение возложенных на нее задач и функций в соответствии с настоящим Положением.</w:t>
      </w:r>
    </w:p>
    <w:p w14:paraId="274F4BA3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/>
        <w:ind w:firstLine="580"/>
        <w:jc w:val="both"/>
      </w:pPr>
      <w:r>
        <w:rPr>
          <w:color w:val="000000"/>
        </w:rPr>
        <w:t>Эвакуационная комиссия Сосновского муниципального района осуществляет свою деятельность во взаимодействии с эвакуационной комиссией Челябинской области, органами местного самоуправления муниципальных образований Сосновского муниципального района, организациями по решению вопросов, связанных с планированием и проведением эвакуационных мероприятий при организации гражданской обороны и защиты населения и территорий от чрезвычайных ситуаций на территории района.</w:t>
      </w:r>
    </w:p>
    <w:p w14:paraId="28157160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/>
        <w:ind w:firstLine="580"/>
        <w:jc w:val="both"/>
      </w:pPr>
      <w:r>
        <w:rPr>
          <w:color w:val="000000"/>
        </w:rPr>
        <w:t>Эвакуационная комиссия Сосновского муниципального района в своей работе руководствуется федеральными законами, Указами Президента Российской Федерации, постановлениями Правительства Российской Федерации, нормативными правовыми актами Челябинской области, Сосновского муниципального района и настоящим Положением.</w:t>
      </w:r>
    </w:p>
    <w:p w14:paraId="59AB3C73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/>
        <w:ind w:firstLine="580"/>
        <w:jc w:val="both"/>
      </w:pPr>
      <w:r>
        <w:rPr>
          <w:color w:val="000000"/>
        </w:rPr>
        <w:t>Основными задачами эвакуационной комиссии Сосновского муниципального района являются:</w:t>
      </w:r>
    </w:p>
    <w:p w14:paraId="193AFA0C" w14:textId="77777777" w:rsidR="00272860" w:rsidRDefault="00272860" w:rsidP="00272860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/>
        <w:ind w:firstLine="580"/>
        <w:jc w:val="both"/>
      </w:pPr>
      <w:r>
        <w:rPr>
          <w:color w:val="000000"/>
        </w:rPr>
        <w:t>в мирное время:</w:t>
      </w:r>
    </w:p>
    <w:p w14:paraId="069751EA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разработка и ежегодное уточнение Плана эвакуации населения, материальных и культурных ценностей;</w:t>
      </w:r>
    </w:p>
    <w:p w14:paraId="762E3048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lastRenderedPageBreak/>
        <w:t>контроль за созданием, комплектованием и подготовкой сборных эвакуационных пунктов, промежуточных пунктов эвакуации, групп управления на маршрутах пешей эвакуации населения, приемных эвакуационных пунктов и администраций пунктов посадки (высадки) населения, погрузки (выгрузки) материальных и культурных ценностей на транспорт (далее именуются - эвакуационные органы);</w:t>
      </w:r>
    </w:p>
    <w:p w14:paraId="64FF35C9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определение количества и выбор мест дислокации сборных эвакуационных пунктов (далее именуются - СЭП), пунктов посадки и высадки эвакуируемого населения, пунктов погрузки и выгрузки материальных и культурных ценностей на все виды транспорта, а также маршрутов эвакуации;</w:t>
      </w:r>
    </w:p>
    <w:p w14:paraId="2DBF5522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контроль за ходом разработки (корректировки) в организациях планов эвакуации населения, материальных и культурных ценностей;</w:t>
      </w:r>
    </w:p>
    <w:p w14:paraId="2031CF85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периодическое проведение заседаний эвакуационной комиссии Сосновского муниципального района, на которых рассматриваются вопросы эвакуации населения, материальных и культурных ценностей,;</w:t>
      </w:r>
    </w:p>
    <w:p w14:paraId="31F2F6D0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организация взаимодействия с органами военного командования по вопросам планирования, обеспечения и проведения эвакуационных мероприятий;</w:t>
      </w:r>
    </w:p>
    <w:p w14:paraId="50F346B4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участие в учениях и тренировках по вопросам гражданской обороны, защиты населения от чрезвычайных ситуаций;</w:t>
      </w:r>
    </w:p>
    <w:p w14:paraId="1FEC49A0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организация проверок готовности эвакуационных органов района к проведению эвакуационных мероприятий;</w:t>
      </w:r>
    </w:p>
    <w:p w14:paraId="46D1379F" w14:textId="77777777" w:rsidR="00272860" w:rsidRDefault="00272860" w:rsidP="00272860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/>
        <w:ind w:firstLine="580"/>
      </w:pPr>
      <w:r>
        <w:rPr>
          <w:color w:val="000000"/>
        </w:rPr>
        <w:t>при переводе гражданской обороны с мирного на военное положение: контроль за приведением в готовность эвакуационных органов, систем оповещения и связи;</w:t>
      </w:r>
    </w:p>
    <w:p w14:paraId="634FA6F3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уточнение категорий и численности эвакуируемого населения, перечня материальных и культурных ценностей, подлежащих эвакуации в безопасные районы;</w:t>
      </w:r>
    </w:p>
    <w:p w14:paraId="01C4B077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уточнение Плана эвакуации населения, материальных и культурных ценностей, порядка обеспечения эвакуационных мероприятий;</w:t>
      </w:r>
    </w:p>
    <w:p w14:paraId="71B28631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контроль за подготовкой транспортных средств к эвакуационным перевозкам эвакуируемого населения, материальных и культурных ценностей, за организацией инженерного оборудования маршрутов пешей эвакуации и укрытий в местах привалов и промежуточных пунктов эвакуации (далее именуются - ППЭ);</w:t>
      </w:r>
    </w:p>
    <w:p w14:paraId="68D2F226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уточнение порядка использования всех видов транспорта для вывоза эвакуируемого населения, материальных и культурных ценностей из зон возможных опасностей, а также из ППЭ в пункты их размещения в безопасных районах;</w:t>
      </w:r>
    </w:p>
    <w:p w14:paraId="7FA07F61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контроль за приведением в готовность имеющихся защитных сооружений гражданской обороны в районах размещения СЭП, пунктов посадки;</w:t>
      </w:r>
    </w:p>
    <w:p w14:paraId="4B43BBCD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подготовка предложений руководителю гражданской обороны Сосновского муниципального района для принятия решений по вопросам</w:t>
      </w:r>
    </w:p>
    <w:p w14:paraId="00888237" w14:textId="77777777" w:rsidR="00272860" w:rsidRDefault="00272860" w:rsidP="00272860">
      <w:pPr>
        <w:pStyle w:val="20"/>
        <w:shd w:val="clear" w:color="auto" w:fill="auto"/>
        <w:spacing w:before="0" w:after="0" w:line="322" w:lineRule="exact"/>
      </w:pPr>
      <w:r>
        <w:rPr>
          <w:color w:val="000000"/>
        </w:rPr>
        <w:t>эвакуации населения, материальных и культурных ценностей;</w:t>
      </w:r>
    </w:p>
    <w:p w14:paraId="0FF82A30" w14:textId="77777777" w:rsidR="00272860" w:rsidRDefault="00272860" w:rsidP="00272860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22" w:lineRule="exact"/>
        <w:ind w:firstLine="580"/>
        <w:jc w:val="both"/>
      </w:pPr>
      <w:r>
        <w:rPr>
          <w:color w:val="000000"/>
        </w:rPr>
        <w:t>при проведении эвакуации:</w:t>
      </w:r>
    </w:p>
    <w:p w14:paraId="3E771B60" w14:textId="77777777" w:rsidR="00272860" w:rsidRDefault="00272860" w:rsidP="00272860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rPr>
          <w:color w:val="000000"/>
        </w:rPr>
        <w:lastRenderedPageBreak/>
        <w:t>постоянное поддержание связи с эвакуационными органами на территории района, с эвакуационной комиссией Челябинской области;</w:t>
      </w:r>
    </w:p>
    <w:p w14:paraId="7A621018" w14:textId="77777777" w:rsidR="00272860" w:rsidRDefault="00272860" w:rsidP="00272860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rPr>
          <w:color w:val="000000"/>
        </w:rPr>
        <w:t>осуществление контроля за ходом оповещения населения о проведении эвакуации и подачей всех видов транспорта на пункты посадки;</w:t>
      </w:r>
    </w:p>
    <w:p w14:paraId="1F10658D" w14:textId="77777777" w:rsidR="00272860" w:rsidRDefault="00272860" w:rsidP="00272860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rPr>
          <w:color w:val="000000"/>
        </w:rPr>
        <w:t>контроль за ходом проведения эвакуации населения, материальных и культурных ценностей в безопасные районы;</w:t>
      </w:r>
    </w:p>
    <w:p w14:paraId="53149D60" w14:textId="77777777" w:rsidR="00272860" w:rsidRDefault="00272860" w:rsidP="00272860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rPr>
          <w:color w:val="000000"/>
        </w:rPr>
        <w:t>контроль за организацией движения колонн с эвакуируемым населением и поддержание порядка в ходе проведения эвакуации;</w:t>
      </w:r>
    </w:p>
    <w:p w14:paraId="58E64CD5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своевременное информирование эвакоорганов на территории района и эвакуационной комиссии Челябинской области о количестве вывозимого населения по времени, видам и способам эвакуации;</w:t>
      </w:r>
    </w:p>
    <w:p w14:paraId="161E62DF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</w:pPr>
      <w:r>
        <w:rPr>
          <w:color w:val="000000"/>
        </w:rPr>
        <w:t>сбор и обобщение данных о ходе эвакуации населения; организация взаимодействия с мобилизационными органами, органами военного управления, органами внутренних дел по вопросам организации, обеспечения и проведения эвакуационных мероприятий;</w:t>
      </w:r>
    </w:p>
    <w:p w14:paraId="26C3B02C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осуществление контроля за ходом приема и размещения эвакуируемого населения, материальных и культурных ценностей в безопасных районах;</w:t>
      </w:r>
    </w:p>
    <w:p w14:paraId="3C4A5370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подготовка предложений руководителю гражданской обороны Сосновского муниципального района для принятия решений по вопросам эвакуации населения, материальных и культурных ценностей.</w:t>
      </w:r>
    </w:p>
    <w:p w14:paraId="0A6FC629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0"/>
        <w:ind w:firstLine="580"/>
        <w:jc w:val="both"/>
      </w:pPr>
      <w:r>
        <w:rPr>
          <w:color w:val="000000"/>
        </w:rPr>
        <w:t>Эвакуационная комиссия Сосновского муниципального района имеет право:</w:t>
      </w:r>
    </w:p>
    <w:p w14:paraId="7D11B788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в пределах своих полномочий принимать решения, обязательные для выполнения эвакуационными органами, ведомствами, учреждениями и организациями, расположенными на территории Сосновского муниципального района, связанными с планированием и подготовкой к проведению эвакуационных мероприятий;</w:t>
      </w:r>
    </w:p>
    <w:p w14:paraId="2BBAD5CB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осуществлять контроль деятельности эвакуационных органов по вопросам организации планирования и подготовки к проведению эвакуационных мероприятий;</w:t>
      </w:r>
    </w:p>
    <w:p w14:paraId="39A88A1D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проводить проверки организации планирования и подготовки к проведению эвакуационных мероприятий в сельских поселениях Сосновского муниципального района, организациях и учреждениях на территории района.</w:t>
      </w:r>
    </w:p>
    <w:p w14:paraId="11C74B50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/>
        <w:ind w:firstLine="580"/>
        <w:jc w:val="both"/>
      </w:pPr>
      <w:r>
        <w:rPr>
          <w:color w:val="000000"/>
        </w:rPr>
        <w:t>Для руководства эвакуационной комиссией Сосновского муниципального района назначаются председатель эвакуационной комиссии и два его заместителя. В случае отсутствия председателя эвакуационной комиссии Челябинской области его обязанности исполняет один из заместителей.</w:t>
      </w:r>
    </w:p>
    <w:p w14:paraId="25A0E832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0"/>
        <w:ind w:firstLine="580"/>
        <w:jc w:val="both"/>
      </w:pPr>
      <w:r>
        <w:rPr>
          <w:color w:val="000000"/>
        </w:rPr>
        <w:t>В эвакуационную комиссию Сосновского муниципального района входят следующие функциональные группы:</w:t>
      </w:r>
    </w:p>
    <w:p w14:paraId="28F89F7B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группа оповещения и связи;</w:t>
      </w:r>
    </w:p>
    <w:p w14:paraId="650AF8F0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группа учета эвакуируемого населения и информации;</w:t>
      </w:r>
    </w:p>
    <w:p w14:paraId="70FD056C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группа приема и первоочередного жизнеобеспечения эвакуируемого</w:t>
      </w:r>
    </w:p>
    <w:p w14:paraId="35C5F234" w14:textId="77777777" w:rsidR="00272860" w:rsidRDefault="00272860" w:rsidP="00272860">
      <w:pPr>
        <w:pStyle w:val="20"/>
        <w:shd w:val="clear" w:color="auto" w:fill="auto"/>
        <w:spacing w:before="0" w:after="0"/>
      </w:pPr>
      <w:r>
        <w:rPr>
          <w:color w:val="000000"/>
        </w:rPr>
        <w:t>населения;</w:t>
      </w:r>
    </w:p>
    <w:p w14:paraId="05E97303" w14:textId="77777777" w:rsidR="00272860" w:rsidRDefault="00272860" w:rsidP="00272860">
      <w:pPr>
        <w:pStyle w:val="20"/>
        <w:shd w:val="clear" w:color="auto" w:fill="auto"/>
        <w:spacing w:before="0" w:after="0"/>
        <w:ind w:left="580" w:right="220"/>
        <w:jc w:val="both"/>
      </w:pPr>
      <w:r>
        <w:rPr>
          <w:color w:val="000000"/>
        </w:rPr>
        <w:t>группа приема и учета эвакуации материальных и культурных ценностей; группа дорожного и транспортного обеспечения.</w:t>
      </w:r>
    </w:p>
    <w:p w14:paraId="67EDDD74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before="0" w:after="0"/>
        <w:ind w:firstLine="580"/>
        <w:jc w:val="both"/>
      </w:pPr>
      <w:r>
        <w:rPr>
          <w:color w:val="000000"/>
        </w:rPr>
        <w:lastRenderedPageBreak/>
        <w:t>Основные задачи функциональных групп эвакуационной комиссии Сосновского муниципального района:</w:t>
      </w:r>
    </w:p>
    <w:p w14:paraId="2B55A127" w14:textId="77777777" w:rsidR="00272860" w:rsidRDefault="00272860" w:rsidP="00272860">
      <w:pPr>
        <w:pStyle w:val="20"/>
        <w:shd w:val="clear" w:color="auto" w:fill="auto"/>
        <w:tabs>
          <w:tab w:val="left" w:pos="964"/>
        </w:tabs>
        <w:spacing w:before="0" w:after="0"/>
        <w:ind w:firstLine="580"/>
        <w:jc w:val="both"/>
      </w:pPr>
      <w:r>
        <w:rPr>
          <w:color w:val="000000"/>
        </w:rPr>
        <w:t>а)</w:t>
      </w:r>
      <w:r>
        <w:rPr>
          <w:color w:val="000000"/>
        </w:rPr>
        <w:tab/>
        <w:t>группа оповещения и связи:</w:t>
      </w:r>
    </w:p>
    <w:p w14:paraId="0F14323B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анализ готовности системы связи и оповещения к выполнению задач по обеспечению эвакуационных мероприятий;</w:t>
      </w:r>
    </w:p>
    <w:p w14:paraId="14D7CBD7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обеспечение готовности системы связи и оповещения эвакуационных органов, организация и поддержание связи с ними в период проведения эвакуационных мероприятий;</w:t>
      </w:r>
    </w:p>
    <w:p w14:paraId="35B3B8BE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организация оповещения населения Сосновского муниципального района о проведении эвакуации;</w:t>
      </w:r>
    </w:p>
    <w:p w14:paraId="4AC32F5C" w14:textId="77777777" w:rsidR="00272860" w:rsidRDefault="00272860" w:rsidP="00272860">
      <w:pPr>
        <w:pStyle w:val="20"/>
        <w:shd w:val="clear" w:color="auto" w:fill="auto"/>
        <w:tabs>
          <w:tab w:val="left" w:pos="984"/>
        </w:tabs>
        <w:spacing w:before="0" w:after="0"/>
        <w:ind w:firstLine="580"/>
        <w:jc w:val="both"/>
      </w:pPr>
      <w:r>
        <w:rPr>
          <w:color w:val="000000"/>
        </w:rPr>
        <w:t>б)</w:t>
      </w:r>
      <w:r>
        <w:rPr>
          <w:color w:val="000000"/>
        </w:rPr>
        <w:tab/>
        <w:t>группа учета эвакуируемого населения и информации:</w:t>
      </w:r>
    </w:p>
    <w:p w14:paraId="3CFCAA33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сбор данных о численности всех категорий населения Сосновского муниципального района, подлежащего эвакуации в безопасные районы;</w:t>
      </w:r>
    </w:p>
    <w:p w14:paraId="441A2ED5" w14:textId="77777777" w:rsidR="00272860" w:rsidRDefault="00272860" w:rsidP="00272860">
      <w:pPr>
        <w:pStyle w:val="20"/>
        <w:shd w:val="clear" w:color="auto" w:fill="auto"/>
        <w:tabs>
          <w:tab w:val="left" w:pos="8068"/>
        </w:tabs>
        <w:spacing w:before="0" w:after="0"/>
        <w:ind w:firstLine="580"/>
        <w:jc w:val="both"/>
      </w:pPr>
      <w:r>
        <w:rPr>
          <w:color w:val="000000"/>
        </w:rPr>
        <w:t>сбор, обобщение и представление информации о ходе эвакуационных мероприятий председателю эвакуационной комиссии</w:t>
      </w:r>
      <w:r>
        <w:rPr>
          <w:color w:val="000000"/>
        </w:rPr>
        <w:tab/>
        <w:t>Сосновского</w:t>
      </w:r>
    </w:p>
    <w:p w14:paraId="3B838615" w14:textId="77777777" w:rsidR="00272860" w:rsidRDefault="00272860" w:rsidP="00272860">
      <w:pPr>
        <w:pStyle w:val="20"/>
        <w:shd w:val="clear" w:color="auto" w:fill="auto"/>
        <w:spacing w:before="0" w:after="0"/>
      </w:pPr>
      <w:r>
        <w:rPr>
          <w:color w:val="000000"/>
        </w:rPr>
        <w:t>муниципального района;</w:t>
      </w:r>
    </w:p>
    <w:p w14:paraId="3FBBB244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организация работы по доведению складывающейся обстановки до населения Сосновского муниципального района через средства массовой информации;</w:t>
      </w:r>
    </w:p>
    <w:p w14:paraId="1EB29DFE" w14:textId="77777777" w:rsidR="00272860" w:rsidRDefault="00272860" w:rsidP="00272860">
      <w:pPr>
        <w:pStyle w:val="20"/>
        <w:shd w:val="clear" w:color="auto" w:fill="auto"/>
        <w:tabs>
          <w:tab w:val="left" w:pos="941"/>
        </w:tabs>
        <w:spacing w:before="0" w:after="0"/>
        <w:ind w:firstLine="580"/>
        <w:jc w:val="both"/>
      </w:pPr>
      <w:r>
        <w:rPr>
          <w:color w:val="000000"/>
        </w:rPr>
        <w:t>в)</w:t>
      </w:r>
      <w:r>
        <w:rPr>
          <w:color w:val="000000"/>
        </w:rPr>
        <w:tab/>
        <w:t>группа приема и первоочередного жизнеобеспечения эвакуируемого населения;</w:t>
      </w:r>
    </w:p>
    <w:p w14:paraId="4563D118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анализ готовности безопасных районов к размещению эвакуируемого населения, материальных и культурных ценностей;</w:t>
      </w:r>
    </w:p>
    <w:p w14:paraId="21596BEC" w14:textId="77777777" w:rsidR="00272860" w:rsidRDefault="00272860" w:rsidP="00272860">
      <w:pPr>
        <w:pStyle w:val="20"/>
        <w:shd w:val="clear" w:color="auto" w:fill="auto"/>
        <w:tabs>
          <w:tab w:val="left" w:pos="8068"/>
        </w:tabs>
        <w:spacing w:before="0" w:after="0"/>
        <w:ind w:firstLine="580"/>
        <w:jc w:val="both"/>
      </w:pPr>
      <w:r>
        <w:rPr>
          <w:color w:val="000000"/>
        </w:rPr>
        <w:t>планирование подготовки безопасных районов к</w:t>
      </w:r>
      <w:r>
        <w:rPr>
          <w:color w:val="000000"/>
        </w:rPr>
        <w:tab/>
        <w:t>размещению</w:t>
      </w:r>
    </w:p>
    <w:p w14:paraId="7E8E0D47" w14:textId="77777777" w:rsidR="00272860" w:rsidRDefault="00272860" w:rsidP="00272860">
      <w:pPr>
        <w:pStyle w:val="20"/>
        <w:shd w:val="clear" w:color="auto" w:fill="auto"/>
        <w:spacing w:before="0" w:after="0"/>
      </w:pPr>
      <w:r>
        <w:rPr>
          <w:color w:val="000000"/>
        </w:rPr>
        <w:t>эвакуируемого населения;</w:t>
      </w:r>
    </w:p>
    <w:p w14:paraId="2AA0671D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подготовка и реализация предложений по подготовке безопасных районов к размещению эвакуируемого населения;</w:t>
      </w:r>
    </w:p>
    <w:p w14:paraId="66A082FF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организация и проведение расчетов потребности материальных средств по всем видам первоочередного жизнеобеспечения эвакуируемого населения;</w:t>
      </w:r>
    </w:p>
    <w:p w14:paraId="36CE6B12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проверка готовности спасательных служб района к выполнению мероприятий по первоочередному жизнеобеспечению эвакуируемого населения;</w:t>
      </w:r>
    </w:p>
    <w:p w14:paraId="27EE63BD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планирование, подготовка и выполнение мероприятий по первоочередному жизнеобеспечению эвакуируемого населения;</w:t>
      </w:r>
    </w:p>
    <w:p w14:paraId="7F750719" w14:textId="77777777" w:rsidR="00272860" w:rsidRDefault="00272860" w:rsidP="00272860">
      <w:pPr>
        <w:pStyle w:val="20"/>
        <w:shd w:val="clear" w:color="auto" w:fill="auto"/>
        <w:tabs>
          <w:tab w:val="left" w:pos="932"/>
        </w:tabs>
        <w:spacing w:before="0" w:after="0"/>
        <w:ind w:firstLine="580"/>
        <w:jc w:val="both"/>
      </w:pPr>
      <w:r>
        <w:rPr>
          <w:color w:val="000000"/>
        </w:rPr>
        <w:t>г)</w:t>
      </w:r>
      <w:r>
        <w:rPr>
          <w:color w:val="000000"/>
        </w:rPr>
        <w:tab/>
        <w:t>группа приема и учета эвакуации материальных и культурных ценностей:</w:t>
      </w:r>
    </w:p>
    <w:p w14:paraId="479E4830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сбор данных и учет наличия материальных и культурных ценностей, подлежащих эвакуации в безопасные районы;</w:t>
      </w:r>
    </w:p>
    <w:p w14:paraId="1E4427E4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организация эвакуации и приема, сбор, обобщение и представление информации о ходе эвакуации материальных и культурных ценностей, подлежащих эвакуации в безопасные районы, председателю эвакуационной комиссии Сосновского муниципального района;</w:t>
      </w:r>
    </w:p>
    <w:p w14:paraId="37BB1020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организация обеспечения сохранности материальных и культурных ценностей, подлежащих эвакуации в безопасные районы;</w:t>
      </w:r>
    </w:p>
    <w:p w14:paraId="1E665B3E" w14:textId="77777777" w:rsidR="00272860" w:rsidRDefault="00272860" w:rsidP="00272860">
      <w:pPr>
        <w:pStyle w:val="20"/>
        <w:shd w:val="clear" w:color="auto" w:fill="auto"/>
        <w:tabs>
          <w:tab w:val="left" w:pos="946"/>
        </w:tabs>
        <w:spacing w:before="0" w:after="0"/>
        <w:ind w:firstLine="580"/>
        <w:jc w:val="both"/>
      </w:pPr>
      <w:r>
        <w:rPr>
          <w:color w:val="000000"/>
        </w:rPr>
        <w:t>д)</w:t>
      </w:r>
      <w:r>
        <w:rPr>
          <w:color w:val="000000"/>
        </w:rPr>
        <w:tab/>
        <w:t>группа дорожного и транспортного обеспечения:</w:t>
      </w:r>
    </w:p>
    <w:p w14:paraId="57C7152A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 xml:space="preserve">анализ готовности транспортных средств и маршрутов эвакуации для </w:t>
      </w:r>
      <w:r>
        <w:rPr>
          <w:color w:val="000000"/>
        </w:rPr>
        <w:lastRenderedPageBreak/>
        <w:t>проведения эвакуации населения, материальных и культурных ценностей;</w:t>
      </w:r>
    </w:p>
    <w:p w14:paraId="0B83DC94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планирование подготовки и использования транспортных средств, а также маршрутов для проведения эвакуации населения, материальных и культурных ценностей;</w:t>
      </w:r>
    </w:p>
    <w:p w14:paraId="5CB1D7F4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контроль выполнения мероприятий по подготовке маршрутов эвакуации и проведению эвакуации населения, материальных и культурных ценностей в безопасные районы.</w:t>
      </w:r>
    </w:p>
    <w:p w14:paraId="2DB6A2B4" w14:textId="77777777" w:rsidR="00272860" w:rsidRDefault="00272860" w:rsidP="00272860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/>
        <w:ind w:firstLine="580"/>
        <w:jc w:val="both"/>
      </w:pPr>
      <w:r>
        <w:rPr>
          <w:color w:val="000000"/>
        </w:rPr>
        <w:t>Эвакуационная комиссия Сосновского муниципального района правомочна при наличии не менее половины ее состава. Решения эвакуационной комиссии принимаются большинством голосов членов комиссии, присутствующих на заседании, голос председателя эвакуационной комиссии является решающим.</w:t>
      </w:r>
    </w:p>
    <w:p w14:paraId="528C9EEB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И. Плановые заседания эвакуационной комиссии Сосновского муниципального района проводятся не реже одного раза в квартал, в чрезвычайных ситуациях или иных случаях - по решению председателя эвакуационной комиссии.</w:t>
      </w:r>
    </w:p>
    <w:p w14:paraId="77B97ACE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Эвакуационная комиссия Сосновского муниципального района осуществляет свою работу в соответствии с планом работы эвакуационной комиссии на текущий год, который утверждается председателем эвакуационной комиссии.</w:t>
      </w:r>
    </w:p>
    <w:p w14:paraId="21A91E15" w14:textId="77777777" w:rsidR="00272860" w:rsidRDefault="00272860" w:rsidP="00272860">
      <w:pPr>
        <w:pStyle w:val="20"/>
        <w:shd w:val="clear" w:color="auto" w:fill="auto"/>
        <w:spacing w:before="0" w:after="0"/>
        <w:ind w:firstLine="580"/>
        <w:jc w:val="both"/>
      </w:pPr>
      <w:r>
        <w:rPr>
          <w:color w:val="000000"/>
        </w:rPr>
        <w:t>12. Работа эвакуационной комиссии Челябинской области организуется и проводится в строгом соответствии с требованиями по обеспечению сохранности государственной тайны, а также режима секретности проводимых работ.</w:t>
      </w:r>
    </w:p>
    <w:p w14:paraId="6FF3DF2C" w14:textId="77777777" w:rsidR="00272860" w:rsidRDefault="00272860" w:rsidP="00272860">
      <w:pPr>
        <w:pStyle w:val="20"/>
        <w:shd w:val="clear" w:color="auto" w:fill="auto"/>
        <w:spacing w:before="0" w:after="0" w:line="346" w:lineRule="exact"/>
        <w:ind w:firstLine="709"/>
        <w:jc w:val="right"/>
      </w:pPr>
    </w:p>
    <w:p w14:paraId="79C58920" w14:textId="77777777" w:rsidR="00272860" w:rsidRPr="00FB4DD0" w:rsidRDefault="00272860" w:rsidP="00272860">
      <w:pPr>
        <w:pStyle w:val="20"/>
        <w:shd w:val="clear" w:color="auto" w:fill="auto"/>
        <w:spacing w:before="0" w:after="0"/>
        <w:ind w:right="4534"/>
      </w:pPr>
    </w:p>
    <w:p w14:paraId="2A2A916E" w14:textId="77777777" w:rsidR="00272860" w:rsidRDefault="00272860" w:rsidP="00272860">
      <w:pPr>
        <w:ind w:right="4534"/>
      </w:pPr>
    </w:p>
    <w:p w14:paraId="3E19E5BA" w14:textId="77777777" w:rsidR="00272860" w:rsidRDefault="00272860" w:rsidP="00272860">
      <w:pPr>
        <w:pStyle w:val="20"/>
        <w:shd w:val="clear" w:color="auto" w:fill="auto"/>
        <w:tabs>
          <w:tab w:val="left" w:pos="0"/>
        </w:tabs>
        <w:spacing w:before="0" w:after="0" w:line="274" w:lineRule="exact"/>
        <w:jc w:val="both"/>
        <w:rPr>
          <w:color w:val="000000"/>
        </w:rPr>
      </w:pPr>
    </w:p>
    <w:p w14:paraId="028EF654" w14:textId="77777777" w:rsidR="00272860" w:rsidRDefault="00272860" w:rsidP="00272860">
      <w:pPr>
        <w:pStyle w:val="20"/>
        <w:shd w:val="clear" w:color="auto" w:fill="auto"/>
        <w:spacing w:before="0" w:after="0" w:line="312" w:lineRule="exact"/>
        <w:jc w:val="both"/>
        <w:rPr>
          <w:color w:val="000000"/>
        </w:rPr>
      </w:pPr>
    </w:p>
    <w:p w14:paraId="418C9B41" w14:textId="77777777" w:rsidR="00272860" w:rsidRDefault="00272860"/>
    <w:sectPr w:rsidR="00272860" w:rsidSect="000E380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50F"/>
    <w:multiLevelType w:val="multilevel"/>
    <w:tmpl w:val="237EF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FD0347"/>
    <w:multiLevelType w:val="multilevel"/>
    <w:tmpl w:val="D1CE72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991C6A"/>
    <w:multiLevelType w:val="multilevel"/>
    <w:tmpl w:val="79D670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60"/>
    <w:rsid w:val="000E3422"/>
    <w:rsid w:val="000E380C"/>
    <w:rsid w:val="00100730"/>
    <w:rsid w:val="001A1656"/>
    <w:rsid w:val="00272860"/>
    <w:rsid w:val="003E4386"/>
    <w:rsid w:val="004456C0"/>
    <w:rsid w:val="004B23E7"/>
    <w:rsid w:val="00506E03"/>
    <w:rsid w:val="005C5115"/>
    <w:rsid w:val="00864921"/>
    <w:rsid w:val="009A49F4"/>
    <w:rsid w:val="009C7082"/>
    <w:rsid w:val="00B7787C"/>
    <w:rsid w:val="00BC4751"/>
    <w:rsid w:val="00C22461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BEE5"/>
  <w15:chartTrackingRefBased/>
  <w15:docId w15:val="{936FFC82-41BE-4EA2-BD9B-0459EE60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7286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860"/>
    <w:pPr>
      <w:shd w:val="clear" w:color="auto" w:fill="FFFFFF"/>
      <w:spacing w:before="480" w:after="960" w:line="317" w:lineRule="exact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27286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4</cp:revision>
  <dcterms:created xsi:type="dcterms:W3CDTF">2021-12-22T07:13:00Z</dcterms:created>
  <dcterms:modified xsi:type="dcterms:W3CDTF">2021-12-28T05:05:00Z</dcterms:modified>
</cp:coreProperties>
</file>