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C66" w:rsidRPr="00936C66" w:rsidRDefault="00936C66" w:rsidP="00936C66">
      <w:pPr>
        <w:shd w:val="clear" w:color="auto" w:fill="FBFBFB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</w:t>
      </w:r>
      <w:r w:rsidRPr="00936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№1                 </w:t>
      </w:r>
    </w:p>
    <w:p w:rsidR="00F04279" w:rsidRPr="00F04279" w:rsidRDefault="00F04279" w:rsidP="00F04279">
      <w:pPr>
        <w:shd w:val="clear" w:color="auto" w:fill="FBFBFB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27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</w:t>
      </w:r>
      <w:r w:rsidR="00936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</w:t>
      </w:r>
      <w:r w:rsidRPr="00F042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противодействия коррупции Контрольно-счетной палаты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Сосновского муниципального района </w:t>
      </w:r>
      <w:r w:rsidRPr="00F0427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A109E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F04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F04279" w:rsidRPr="00FF1321" w:rsidRDefault="00F04279" w:rsidP="00F04279">
      <w:pPr>
        <w:shd w:val="clear" w:color="auto" w:fill="FBFBFB"/>
        <w:spacing w:after="290" w:line="240" w:lineRule="auto"/>
        <w:ind w:firstLine="22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27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  <w:r w:rsidRPr="00F042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распоряжением </w:t>
      </w:r>
      <w:r w:rsidRPr="00F042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Контрольно-счетной палаты</w:t>
      </w:r>
      <w:r w:rsidRPr="00F042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Сосновского муниципального района </w:t>
      </w:r>
      <w:r w:rsidRPr="00F042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72DE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«09» января 20</w:t>
      </w:r>
      <w:r w:rsidR="00A109E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672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№ </w:t>
      </w:r>
      <w:r w:rsidR="00A109E6">
        <w:rPr>
          <w:rFonts w:ascii="Times New Roman" w:eastAsia="Times New Roman" w:hAnsi="Times New Roman" w:cs="Times New Roman"/>
          <w:sz w:val="28"/>
          <w:szCs w:val="28"/>
          <w:lang w:eastAsia="ru-RU"/>
        </w:rPr>
        <w:t>4/</w:t>
      </w:r>
      <w:r w:rsidR="00FF132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bookmarkStart w:id="0" w:name="_GoBack"/>
      <w:bookmarkEnd w:id="0"/>
    </w:p>
    <w:tbl>
      <w:tblPr>
        <w:tblW w:w="10915" w:type="dxa"/>
        <w:tblInd w:w="-1059" w:type="dxa"/>
        <w:tblBorders>
          <w:top w:val="single" w:sz="6" w:space="0" w:color="DDDAD7"/>
          <w:left w:val="single" w:sz="6" w:space="0" w:color="DDDAD7"/>
          <w:bottom w:val="single" w:sz="6" w:space="0" w:color="DDDAD7"/>
          <w:right w:val="single" w:sz="6" w:space="0" w:color="DDDAD7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8364"/>
        <w:gridCol w:w="1984"/>
      </w:tblGrid>
      <w:tr w:rsidR="00070AE6" w:rsidRPr="00F04279" w:rsidTr="006150BF">
        <w:trPr>
          <w:tblHeader/>
        </w:trPr>
        <w:tc>
          <w:tcPr>
            <w:tcW w:w="567" w:type="dxa"/>
            <w:tcBorders>
              <w:top w:val="single" w:sz="6" w:space="0" w:color="DDDAD7"/>
              <w:left w:val="single" w:sz="6" w:space="0" w:color="DDDAD7"/>
              <w:bottom w:val="single" w:sz="6" w:space="0" w:color="DDDAD7"/>
              <w:right w:val="single" w:sz="6" w:space="0" w:color="DDDAD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4279" w:rsidRPr="00F04279" w:rsidRDefault="00070AE6" w:rsidP="00F04279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042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8364" w:type="dxa"/>
            <w:tcBorders>
              <w:top w:val="single" w:sz="6" w:space="0" w:color="DDDAD7"/>
              <w:left w:val="single" w:sz="6" w:space="0" w:color="DDDAD7"/>
              <w:bottom w:val="single" w:sz="6" w:space="0" w:color="DDDAD7"/>
              <w:right w:val="single" w:sz="6" w:space="0" w:color="DDDAD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4279" w:rsidRPr="00F04279" w:rsidRDefault="00070AE6" w:rsidP="00F04279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042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1984" w:type="dxa"/>
            <w:tcBorders>
              <w:top w:val="single" w:sz="6" w:space="0" w:color="DDDAD7"/>
              <w:left w:val="single" w:sz="6" w:space="0" w:color="DDDAD7"/>
              <w:bottom w:val="single" w:sz="6" w:space="0" w:color="DDDAD7"/>
              <w:right w:val="single" w:sz="6" w:space="0" w:color="DDDAD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4279" w:rsidRPr="00F04279" w:rsidRDefault="00070AE6" w:rsidP="00F04279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042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Сроки исполнения</w:t>
            </w:r>
          </w:p>
        </w:tc>
      </w:tr>
      <w:tr w:rsidR="00070AE6" w:rsidRPr="00F04279" w:rsidTr="006150BF">
        <w:tc>
          <w:tcPr>
            <w:tcW w:w="567" w:type="dxa"/>
            <w:tcBorders>
              <w:top w:val="single" w:sz="6" w:space="0" w:color="DDDAD7"/>
              <w:left w:val="single" w:sz="6" w:space="0" w:color="DDDAD7"/>
              <w:bottom w:val="single" w:sz="6" w:space="0" w:color="DDDAD7"/>
              <w:right w:val="single" w:sz="6" w:space="0" w:color="DDDAD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4279" w:rsidRPr="00F04279" w:rsidRDefault="00070AE6" w:rsidP="00F04279">
            <w:pPr>
              <w:spacing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42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364" w:type="dxa"/>
            <w:tcBorders>
              <w:top w:val="single" w:sz="6" w:space="0" w:color="DDDAD7"/>
              <w:left w:val="single" w:sz="6" w:space="0" w:color="DDDAD7"/>
              <w:bottom w:val="single" w:sz="6" w:space="0" w:color="DDDAD7"/>
              <w:right w:val="single" w:sz="6" w:space="0" w:color="DDDAD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4279" w:rsidRPr="00F04279" w:rsidRDefault="00070AE6" w:rsidP="00390A67">
            <w:pPr>
              <w:spacing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42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Выявление признаков коррупции в результате осуществления контрольной деятельности Контрольно-счетной палатой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Сосновского муниципального района </w:t>
            </w:r>
            <w:r w:rsidRPr="00F042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проведении контрольных и экспертно-аналитических мероприятий</w:t>
            </w:r>
          </w:p>
        </w:tc>
        <w:tc>
          <w:tcPr>
            <w:tcW w:w="1984" w:type="dxa"/>
            <w:tcBorders>
              <w:top w:val="single" w:sz="6" w:space="0" w:color="DDDAD7"/>
              <w:left w:val="single" w:sz="6" w:space="0" w:color="DDDAD7"/>
              <w:bottom w:val="single" w:sz="6" w:space="0" w:color="DDDAD7"/>
              <w:right w:val="single" w:sz="6" w:space="0" w:color="DDDAD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4279" w:rsidRPr="00F04279" w:rsidRDefault="00070AE6" w:rsidP="00F04279">
            <w:pPr>
              <w:spacing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42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</w:tr>
      <w:tr w:rsidR="00070AE6" w:rsidRPr="00F04279" w:rsidTr="006150BF">
        <w:tc>
          <w:tcPr>
            <w:tcW w:w="567" w:type="dxa"/>
            <w:tcBorders>
              <w:top w:val="single" w:sz="6" w:space="0" w:color="DDDAD7"/>
              <w:left w:val="single" w:sz="6" w:space="0" w:color="DDDAD7"/>
              <w:bottom w:val="single" w:sz="6" w:space="0" w:color="DDDAD7"/>
              <w:right w:val="single" w:sz="6" w:space="0" w:color="DDDAD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4279" w:rsidRPr="00F04279" w:rsidRDefault="00070AE6" w:rsidP="00F04279">
            <w:pPr>
              <w:spacing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364" w:type="dxa"/>
            <w:tcBorders>
              <w:top w:val="single" w:sz="6" w:space="0" w:color="DDDAD7"/>
              <w:left w:val="single" w:sz="6" w:space="0" w:color="DDDAD7"/>
              <w:bottom w:val="single" w:sz="6" w:space="0" w:color="DDDAD7"/>
              <w:right w:val="single" w:sz="6" w:space="0" w:color="DDDAD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4279" w:rsidRPr="00F04279" w:rsidRDefault="00070AE6" w:rsidP="00F04279">
            <w:pPr>
              <w:spacing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42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антикоррупционной экспертизы орг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анизационных, распорядительных</w:t>
            </w:r>
            <w:r w:rsidRPr="00F042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документов Контрольно-счетной палаты</w:t>
            </w:r>
          </w:p>
        </w:tc>
        <w:tc>
          <w:tcPr>
            <w:tcW w:w="1984" w:type="dxa"/>
            <w:tcBorders>
              <w:top w:val="single" w:sz="6" w:space="0" w:color="DDDAD7"/>
              <w:left w:val="single" w:sz="6" w:space="0" w:color="DDDAD7"/>
              <w:bottom w:val="single" w:sz="6" w:space="0" w:color="DDDAD7"/>
              <w:right w:val="single" w:sz="6" w:space="0" w:color="DDDAD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4279" w:rsidRPr="00F04279" w:rsidRDefault="00070AE6" w:rsidP="00F04279">
            <w:pPr>
              <w:spacing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42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</w:tr>
      <w:tr w:rsidR="00070AE6" w:rsidRPr="00F04279" w:rsidTr="006150BF">
        <w:tc>
          <w:tcPr>
            <w:tcW w:w="567" w:type="dxa"/>
            <w:tcBorders>
              <w:top w:val="single" w:sz="6" w:space="0" w:color="DDDAD7"/>
              <w:left w:val="single" w:sz="6" w:space="0" w:color="DDDAD7"/>
              <w:bottom w:val="single" w:sz="6" w:space="0" w:color="DDDAD7"/>
              <w:right w:val="single" w:sz="6" w:space="0" w:color="DDDAD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4279" w:rsidRPr="00F04279" w:rsidRDefault="00070AE6" w:rsidP="00F04279">
            <w:pPr>
              <w:spacing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364" w:type="dxa"/>
            <w:tcBorders>
              <w:top w:val="single" w:sz="6" w:space="0" w:color="DDDAD7"/>
              <w:left w:val="single" w:sz="6" w:space="0" w:color="DDDAD7"/>
              <w:bottom w:val="single" w:sz="6" w:space="0" w:color="DDDAD7"/>
              <w:right w:val="single" w:sz="6" w:space="0" w:color="DDDAD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4279" w:rsidRPr="00F04279" w:rsidRDefault="00070AE6" w:rsidP="00390A67">
            <w:pPr>
              <w:spacing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42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антикоррупционной экспертизы нормативных правовых актов и проектов нормативных правовых актов на предмет коррупционных рисков с анализом выявленных </w:t>
            </w:r>
            <w:proofErr w:type="spellStart"/>
            <w:r w:rsidRPr="00F042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коррупциогенных</w:t>
            </w:r>
            <w:proofErr w:type="spellEnd"/>
            <w:r w:rsidRPr="00F042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факторов и нарушений в финансово-бюджетной сфере по резу</w:t>
            </w:r>
            <w:r w:rsidR="00A10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льтатам контрольных и экспертно-</w:t>
            </w:r>
            <w:r w:rsidRPr="00F042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аналитических мероприятий, проводимых Контрольно-счетной палатой</w:t>
            </w:r>
          </w:p>
        </w:tc>
        <w:tc>
          <w:tcPr>
            <w:tcW w:w="1984" w:type="dxa"/>
            <w:tcBorders>
              <w:top w:val="single" w:sz="6" w:space="0" w:color="DDDAD7"/>
              <w:left w:val="single" w:sz="6" w:space="0" w:color="DDDAD7"/>
              <w:bottom w:val="single" w:sz="6" w:space="0" w:color="DDDAD7"/>
              <w:right w:val="single" w:sz="6" w:space="0" w:color="DDDAD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4279" w:rsidRPr="00F04279" w:rsidRDefault="00070AE6" w:rsidP="00F04279">
            <w:pPr>
              <w:spacing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42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</w:tr>
      <w:tr w:rsidR="00070AE6" w:rsidRPr="00F04279" w:rsidTr="006150BF">
        <w:tc>
          <w:tcPr>
            <w:tcW w:w="567" w:type="dxa"/>
            <w:tcBorders>
              <w:top w:val="single" w:sz="6" w:space="0" w:color="DDDAD7"/>
              <w:left w:val="single" w:sz="6" w:space="0" w:color="DDDAD7"/>
              <w:bottom w:val="single" w:sz="6" w:space="0" w:color="DDDAD7"/>
              <w:right w:val="single" w:sz="6" w:space="0" w:color="DDDAD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4279" w:rsidRPr="00F04279" w:rsidRDefault="00070AE6" w:rsidP="00F04279">
            <w:pPr>
              <w:spacing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364" w:type="dxa"/>
            <w:tcBorders>
              <w:top w:val="single" w:sz="6" w:space="0" w:color="DDDAD7"/>
              <w:left w:val="single" w:sz="6" w:space="0" w:color="DDDAD7"/>
              <w:bottom w:val="single" w:sz="6" w:space="0" w:color="DDDAD7"/>
              <w:right w:val="single" w:sz="6" w:space="0" w:color="DDDAD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4279" w:rsidRPr="00F04279" w:rsidRDefault="00070AE6" w:rsidP="00F04279">
            <w:pPr>
              <w:spacing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42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заявлений и обращений граждан на предмет наличия информации о коррупционных проявлениях в целях организации контроля проверки указанных обращений, своевременного выявления и устранения причин нарушения прав, свобод и законных интересов граждан и организаций</w:t>
            </w:r>
          </w:p>
        </w:tc>
        <w:tc>
          <w:tcPr>
            <w:tcW w:w="1984" w:type="dxa"/>
            <w:tcBorders>
              <w:top w:val="single" w:sz="6" w:space="0" w:color="DDDAD7"/>
              <w:left w:val="single" w:sz="6" w:space="0" w:color="DDDAD7"/>
              <w:bottom w:val="single" w:sz="6" w:space="0" w:color="DDDAD7"/>
              <w:right w:val="single" w:sz="6" w:space="0" w:color="DDDAD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4279" w:rsidRPr="00F04279" w:rsidRDefault="00070AE6" w:rsidP="00F04279">
            <w:pPr>
              <w:spacing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42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поступления</w:t>
            </w:r>
          </w:p>
        </w:tc>
      </w:tr>
      <w:tr w:rsidR="00070AE6" w:rsidRPr="00F04279" w:rsidTr="006150BF">
        <w:tc>
          <w:tcPr>
            <w:tcW w:w="567" w:type="dxa"/>
            <w:tcBorders>
              <w:top w:val="single" w:sz="6" w:space="0" w:color="DDDAD7"/>
              <w:left w:val="single" w:sz="6" w:space="0" w:color="DDDAD7"/>
              <w:bottom w:val="single" w:sz="6" w:space="0" w:color="DDDAD7"/>
              <w:right w:val="single" w:sz="6" w:space="0" w:color="DDDAD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4279" w:rsidRPr="00F04279" w:rsidRDefault="00070AE6" w:rsidP="00F04279">
            <w:pPr>
              <w:spacing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364" w:type="dxa"/>
            <w:tcBorders>
              <w:top w:val="single" w:sz="6" w:space="0" w:color="DDDAD7"/>
              <w:left w:val="single" w:sz="6" w:space="0" w:color="DDDAD7"/>
              <w:bottom w:val="single" w:sz="6" w:space="0" w:color="DDDAD7"/>
              <w:right w:val="single" w:sz="6" w:space="0" w:color="DDDAD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4279" w:rsidRPr="00F04279" w:rsidRDefault="00070AE6" w:rsidP="00390A67">
            <w:pPr>
              <w:spacing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42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Представление отчетов по реализации мероприятий, направленных на противодействие коррупции в Управление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 службы администрации Сосновского муниципального района</w:t>
            </w:r>
          </w:p>
        </w:tc>
        <w:tc>
          <w:tcPr>
            <w:tcW w:w="1984" w:type="dxa"/>
            <w:tcBorders>
              <w:top w:val="single" w:sz="6" w:space="0" w:color="DDDAD7"/>
              <w:left w:val="single" w:sz="6" w:space="0" w:color="DDDAD7"/>
              <w:bottom w:val="single" w:sz="6" w:space="0" w:color="DDDAD7"/>
              <w:right w:val="single" w:sz="6" w:space="0" w:color="DDDAD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4279" w:rsidRPr="00F04279" w:rsidRDefault="00070AE6" w:rsidP="00F04279">
            <w:pPr>
              <w:spacing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42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Ежеквартально</w:t>
            </w:r>
          </w:p>
        </w:tc>
      </w:tr>
      <w:tr w:rsidR="00070AE6" w:rsidRPr="00F04279" w:rsidTr="00936C66">
        <w:trPr>
          <w:trHeight w:val="1280"/>
        </w:trPr>
        <w:tc>
          <w:tcPr>
            <w:tcW w:w="567" w:type="dxa"/>
            <w:tcBorders>
              <w:top w:val="single" w:sz="6" w:space="0" w:color="DDDAD7"/>
              <w:left w:val="single" w:sz="6" w:space="0" w:color="DDDAD7"/>
              <w:bottom w:val="single" w:sz="6" w:space="0" w:color="DDDAD7"/>
              <w:right w:val="single" w:sz="6" w:space="0" w:color="DDDAD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4279" w:rsidRPr="00F04279" w:rsidRDefault="00070AE6" w:rsidP="00F04279">
            <w:pPr>
              <w:spacing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364" w:type="dxa"/>
            <w:tcBorders>
              <w:top w:val="single" w:sz="6" w:space="0" w:color="DDDAD7"/>
              <w:left w:val="single" w:sz="6" w:space="0" w:color="DDDAD7"/>
              <w:bottom w:val="single" w:sz="6" w:space="0" w:color="DDDAD7"/>
              <w:right w:val="single" w:sz="6" w:space="0" w:color="DDDAD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4279" w:rsidRPr="00F04279" w:rsidRDefault="00070AE6" w:rsidP="00390A67">
            <w:pPr>
              <w:spacing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42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Сбор и обработка (анализ) сведений о доходах, имуществе и обязательствах имущественного характера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муниципальных </w:t>
            </w:r>
            <w:r w:rsidRPr="00F042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гражданских служащих Контрольно-счетной палаты, их супругов и несовершеннолетних детей</w:t>
            </w:r>
          </w:p>
        </w:tc>
        <w:tc>
          <w:tcPr>
            <w:tcW w:w="1984" w:type="dxa"/>
            <w:tcBorders>
              <w:top w:val="single" w:sz="6" w:space="0" w:color="DDDAD7"/>
              <w:left w:val="single" w:sz="6" w:space="0" w:color="DDDAD7"/>
              <w:bottom w:val="single" w:sz="6" w:space="0" w:color="DDDAD7"/>
              <w:right w:val="single" w:sz="6" w:space="0" w:color="DDDAD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4279" w:rsidRPr="00F04279" w:rsidRDefault="00070AE6" w:rsidP="00F04279">
            <w:pPr>
              <w:spacing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42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30 апреля</w:t>
            </w:r>
          </w:p>
        </w:tc>
      </w:tr>
      <w:tr w:rsidR="00070AE6" w:rsidRPr="00F04279" w:rsidTr="00936C66">
        <w:trPr>
          <w:trHeight w:val="305"/>
        </w:trPr>
        <w:tc>
          <w:tcPr>
            <w:tcW w:w="567" w:type="dxa"/>
            <w:tcBorders>
              <w:top w:val="single" w:sz="6" w:space="0" w:color="DDDAD7"/>
              <w:left w:val="single" w:sz="6" w:space="0" w:color="DDDAD7"/>
              <w:bottom w:val="single" w:sz="6" w:space="0" w:color="DDDAD7"/>
              <w:right w:val="single" w:sz="6" w:space="0" w:color="DDDAD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4279" w:rsidRPr="00F04279" w:rsidRDefault="00070AE6" w:rsidP="00F04279">
            <w:pPr>
              <w:spacing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364" w:type="dxa"/>
            <w:tcBorders>
              <w:top w:val="single" w:sz="6" w:space="0" w:color="DDDAD7"/>
              <w:left w:val="single" w:sz="6" w:space="0" w:color="DDDAD7"/>
              <w:bottom w:val="single" w:sz="6" w:space="0" w:color="DDDAD7"/>
              <w:right w:val="single" w:sz="6" w:space="0" w:color="DDDAD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4279" w:rsidRPr="00F04279" w:rsidRDefault="00070AE6" w:rsidP="00390A67">
            <w:pPr>
              <w:spacing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42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размещение </w:t>
            </w:r>
            <w:r w:rsidRPr="00F042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сведений о доходах, имуществе и обязательствах имущественного характера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муниципальных </w:t>
            </w:r>
            <w:r w:rsidRPr="00F042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служащих Контрольно-счетной палаты на официальном сайте</w:t>
            </w:r>
          </w:p>
        </w:tc>
        <w:tc>
          <w:tcPr>
            <w:tcW w:w="1984" w:type="dxa"/>
            <w:tcBorders>
              <w:top w:val="single" w:sz="6" w:space="0" w:color="DDDAD7"/>
              <w:left w:val="single" w:sz="6" w:space="0" w:color="DDDAD7"/>
              <w:bottom w:val="single" w:sz="6" w:space="0" w:color="DDDAD7"/>
              <w:right w:val="single" w:sz="6" w:space="0" w:color="DDDAD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4279" w:rsidRPr="00F04279" w:rsidRDefault="00070AE6" w:rsidP="00F04279">
            <w:pPr>
              <w:spacing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42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соответствии с законодательством</w:t>
            </w:r>
          </w:p>
        </w:tc>
      </w:tr>
      <w:tr w:rsidR="00070AE6" w:rsidRPr="00F04279" w:rsidTr="006150BF">
        <w:tc>
          <w:tcPr>
            <w:tcW w:w="567" w:type="dxa"/>
            <w:tcBorders>
              <w:top w:val="single" w:sz="6" w:space="0" w:color="DDDAD7"/>
              <w:left w:val="single" w:sz="6" w:space="0" w:color="DDDAD7"/>
              <w:bottom w:val="single" w:sz="6" w:space="0" w:color="DDDAD7"/>
              <w:right w:val="single" w:sz="6" w:space="0" w:color="DDDAD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4279" w:rsidRPr="00F04279" w:rsidRDefault="00070AE6" w:rsidP="00070AE6">
            <w:pPr>
              <w:spacing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8364" w:type="dxa"/>
            <w:tcBorders>
              <w:top w:val="single" w:sz="6" w:space="0" w:color="DDDAD7"/>
              <w:left w:val="single" w:sz="6" w:space="0" w:color="DDDAD7"/>
              <w:bottom w:val="single" w:sz="6" w:space="0" w:color="DDDAD7"/>
              <w:right w:val="single" w:sz="6" w:space="0" w:color="DDDAD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4279" w:rsidRPr="00F04279" w:rsidRDefault="00070AE6" w:rsidP="00390A67">
            <w:pPr>
              <w:spacing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42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и проведение проверок соблюдения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муниципальными </w:t>
            </w:r>
            <w:r w:rsidRPr="00F042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служащими Контрольно-счетной палаты запретов, ограничений и требований, установленных в целях противодействия коррупции, в том числе: проверок достоверности и полноты сведений о доходах, об имуществе и обязательствах имущественного характера, представляемых в установленном порядке</w:t>
            </w:r>
          </w:p>
        </w:tc>
        <w:tc>
          <w:tcPr>
            <w:tcW w:w="1984" w:type="dxa"/>
            <w:tcBorders>
              <w:top w:val="single" w:sz="6" w:space="0" w:color="DDDAD7"/>
              <w:left w:val="single" w:sz="6" w:space="0" w:color="DDDAD7"/>
              <w:bottom w:val="single" w:sz="6" w:space="0" w:color="DDDAD7"/>
              <w:right w:val="single" w:sz="6" w:space="0" w:color="DDDAD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4279" w:rsidRPr="00F04279" w:rsidRDefault="00070AE6" w:rsidP="00F04279">
            <w:pPr>
              <w:spacing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42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соответствии с законодательством</w:t>
            </w:r>
          </w:p>
        </w:tc>
      </w:tr>
      <w:tr w:rsidR="00070AE6" w:rsidRPr="00F04279" w:rsidTr="006150BF">
        <w:tc>
          <w:tcPr>
            <w:tcW w:w="567" w:type="dxa"/>
            <w:tcBorders>
              <w:top w:val="single" w:sz="6" w:space="0" w:color="DDDAD7"/>
              <w:left w:val="single" w:sz="6" w:space="0" w:color="DDDAD7"/>
              <w:bottom w:val="single" w:sz="6" w:space="0" w:color="DDDAD7"/>
              <w:right w:val="single" w:sz="6" w:space="0" w:color="DDDAD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4279" w:rsidRPr="00F04279" w:rsidRDefault="00070AE6" w:rsidP="00070AE6">
            <w:pPr>
              <w:spacing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364" w:type="dxa"/>
            <w:tcBorders>
              <w:top w:val="single" w:sz="6" w:space="0" w:color="DDDAD7"/>
              <w:left w:val="single" w:sz="6" w:space="0" w:color="DDDAD7"/>
              <w:bottom w:val="single" w:sz="6" w:space="0" w:color="DDDAD7"/>
              <w:right w:val="single" w:sz="6" w:space="0" w:color="DDDAD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4279" w:rsidRPr="00F04279" w:rsidRDefault="00070AE6" w:rsidP="00390A67">
            <w:pPr>
              <w:spacing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42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Осуществление комплекса организационных, разъяснительных и иных мер по реализации соблюдения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муниципальными </w:t>
            </w:r>
            <w:r w:rsidRPr="00F042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служащими Контрольно-счетной палаты ограничений, запретов и исполнения обязанностей, установленных в целях противодействия коррупции, в том числе ограничений, касающихся получения подарков, проведение мероприятий по формированию в Контрольно-счетной палате негативного отношения к дарению подарков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муниципальным </w:t>
            </w:r>
            <w:r w:rsidRPr="00F042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служащим в связи с их должностным положением или в связи с исполнением ими служебных обязанностей</w:t>
            </w:r>
          </w:p>
        </w:tc>
        <w:tc>
          <w:tcPr>
            <w:tcW w:w="1984" w:type="dxa"/>
            <w:tcBorders>
              <w:top w:val="single" w:sz="6" w:space="0" w:color="DDDAD7"/>
              <w:left w:val="single" w:sz="6" w:space="0" w:color="DDDAD7"/>
              <w:bottom w:val="single" w:sz="6" w:space="0" w:color="DDDAD7"/>
              <w:right w:val="single" w:sz="6" w:space="0" w:color="DDDAD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4279" w:rsidRPr="00F04279" w:rsidRDefault="00070AE6" w:rsidP="00F04279">
            <w:pPr>
              <w:spacing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42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</w:tr>
      <w:tr w:rsidR="00070AE6" w:rsidRPr="00F04279" w:rsidTr="006150BF">
        <w:tc>
          <w:tcPr>
            <w:tcW w:w="567" w:type="dxa"/>
            <w:tcBorders>
              <w:top w:val="single" w:sz="6" w:space="0" w:color="DDDAD7"/>
              <w:left w:val="single" w:sz="6" w:space="0" w:color="DDDAD7"/>
              <w:bottom w:val="single" w:sz="6" w:space="0" w:color="DDDAD7"/>
              <w:right w:val="single" w:sz="6" w:space="0" w:color="DDDAD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4279" w:rsidRPr="00F04279" w:rsidRDefault="00070AE6" w:rsidP="00070AE6">
            <w:pPr>
              <w:spacing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42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364" w:type="dxa"/>
            <w:tcBorders>
              <w:top w:val="single" w:sz="6" w:space="0" w:color="DDDAD7"/>
              <w:left w:val="single" w:sz="6" w:space="0" w:color="DDDAD7"/>
              <w:bottom w:val="single" w:sz="6" w:space="0" w:color="DDDAD7"/>
              <w:right w:val="single" w:sz="6" w:space="0" w:color="DDDAD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4279" w:rsidRPr="00F04279" w:rsidRDefault="00070AE6" w:rsidP="00F04279">
            <w:pPr>
              <w:spacing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42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Применение соответствующих мер дисциплинарной ответственности по каждому случаю несоблюдения ограничений, запретов и неисполнения обязанностей, установленных в целях противодействия коррупции, нарушения ограничений, касающихся получения подарков, и порядка сдачи подарка</w:t>
            </w:r>
          </w:p>
        </w:tc>
        <w:tc>
          <w:tcPr>
            <w:tcW w:w="1984" w:type="dxa"/>
            <w:tcBorders>
              <w:top w:val="single" w:sz="6" w:space="0" w:color="DDDAD7"/>
              <w:left w:val="single" w:sz="6" w:space="0" w:color="DDDAD7"/>
              <w:bottom w:val="single" w:sz="6" w:space="0" w:color="DDDAD7"/>
              <w:right w:val="single" w:sz="6" w:space="0" w:color="DDDAD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4279" w:rsidRPr="00F04279" w:rsidRDefault="00070AE6" w:rsidP="00390A67">
            <w:pPr>
              <w:spacing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42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необходимости</w:t>
            </w:r>
          </w:p>
        </w:tc>
      </w:tr>
      <w:tr w:rsidR="00070AE6" w:rsidRPr="00F04279" w:rsidTr="006150BF">
        <w:tc>
          <w:tcPr>
            <w:tcW w:w="567" w:type="dxa"/>
            <w:tcBorders>
              <w:top w:val="single" w:sz="6" w:space="0" w:color="DDDAD7"/>
              <w:left w:val="single" w:sz="6" w:space="0" w:color="DDDAD7"/>
              <w:bottom w:val="single" w:sz="6" w:space="0" w:color="DDDAD7"/>
              <w:right w:val="single" w:sz="6" w:space="0" w:color="DDDAD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4279" w:rsidRPr="00F04279" w:rsidRDefault="00070AE6" w:rsidP="00F04279">
            <w:pPr>
              <w:spacing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42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364" w:type="dxa"/>
            <w:tcBorders>
              <w:top w:val="single" w:sz="6" w:space="0" w:color="DDDAD7"/>
              <w:left w:val="single" w:sz="6" w:space="0" w:color="DDDAD7"/>
              <w:bottom w:val="single" w:sz="6" w:space="0" w:color="DDDAD7"/>
              <w:right w:val="single" w:sz="6" w:space="0" w:color="DDDAD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4279" w:rsidRPr="00F04279" w:rsidRDefault="00070AE6" w:rsidP="00390A67">
            <w:pPr>
              <w:spacing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Информирование</w:t>
            </w:r>
            <w:r w:rsidRPr="00F042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муниципальных</w:t>
            </w:r>
            <w:r w:rsidRPr="00F042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служащих Контрольно-счетной палаты положени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Pr="00F042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законодательства Российской Федерации о противодействии коррупции, в том числе об установлении наказания за коммерческий подкуп, получение и дачу взятки, посредничество во взяточничестве в виде штрафов, кратных сумме коммерческого подкупа или взятки, об увольнении в связи с утратой доверия, о порядке проверки сведений, представляемых указанными лицами в соответствии с законодательством Российской Федерации о противодействии коррупции</w:t>
            </w:r>
          </w:p>
        </w:tc>
        <w:tc>
          <w:tcPr>
            <w:tcW w:w="1984" w:type="dxa"/>
            <w:tcBorders>
              <w:top w:val="single" w:sz="6" w:space="0" w:color="DDDAD7"/>
              <w:left w:val="single" w:sz="6" w:space="0" w:color="DDDAD7"/>
              <w:bottom w:val="single" w:sz="6" w:space="0" w:color="DDDAD7"/>
              <w:right w:val="single" w:sz="6" w:space="0" w:color="DDDAD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4279" w:rsidRPr="00F04279" w:rsidRDefault="00070AE6" w:rsidP="00F04279">
            <w:pPr>
              <w:spacing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42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</w:tr>
      <w:tr w:rsidR="00070AE6" w:rsidRPr="00F04279" w:rsidTr="006150BF">
        <w:tc>
          <w:tcPr>
            <w:tcW w:w="567" w:type="dxa"/>
            <w:tcBorders>
              <w:top w:val="single" w:sz="6" w:space="0" w:color="DDDAD7"/>
              <w:left w:val="single" w:sz="6" w:space="0" w:color="DDDAD7"/>
              <w:bottom w:val="single" w:sz="6" w:space="0" w:color="DDDAD7"/>
              <w:right w:val="single" w:sz="6" w:space="0" w:color="DDDAD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4279" w:rsidRPr="00F04279" w:rsidRDefault="00070AE6" w:rsidP="00F04279">
            <w:pPr>
              <w:spacing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42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364" w:type="dxa"/>
            <w:tcBorders>
              <w:top w:val="single" w:sz="6" w:space="0" w:color="DDDAD7"/>
              <w:left w:val="single" w:sz="6" w:space="0" w:color="DDDAD7"/>
              <w:bottom w:val="single" w:sz="6" w:space="0" w:color="DDDAD7"/>
              <w:right w:val="single" w:sz="6" w:space="0" w:color="DDDAD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4279" w:rsidRPr="00F04279" w:rsidRDefault="00070AE6" w:rsidP="00070AE6">
            <w:pPr>
              <w:spacing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</w:t>
            </w:r>
            <w:r w:rsidRPr="00F042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разъяснительн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</w:t>
            </w:r>
            <w:r w:rsidRPr="00F042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F042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муниципальными </w:t>
            </w:r>
            <w:r w:rsidRPr="00F042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служащими Контрольно-счетной палаты по недопущению ими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1984" w:type="dxa"/>
            <w:tcBorders>
              <w:top w:val="single" w:sz="6" w:space="0" w:color="DDDAD7"/>
              <w:left w:val="single" w:sz="6" w:space="0" w:color="DDDAD7"/>
              <w:bottom w:val="single" w:sz="6" w:space="0" w:color="DDDAD7"/>
              <w:right w:val="single" w:sz="6" w:space="0" w:color="DDDAD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4279" w:rsidRPr="00F04279" w:rsidRDefault="00070AE6" w:rsidP="00F04279">
            <w:pPr>
              <w:spacing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42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</w:tr>
      <w:tr w:rsidR="00070AE6" w:rsidRPr="00F04279" w:rsidTr="006150BF">
        <w:tc>
          <w:tcPr>
            <w:tcW w:w="567" w:type="dxa"/>
            <w:tcBorders>
              <w:top w:val="single" w:sz="6" w:space="0" w:color="DDDAD7"/>
              <w:left w:val="single" w:sz="6" w:space="0" w:color="DDDAD7"/>
              <w:bottom w:val="single" w:sz="6" w:space="0" w:color="DDDAD7"/>
              <w:right w:val="single" w:sz="6" w:space="0" w:color="DDDAD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4279" w:rsidRPr="00F04279" w:rsidRDefault="00070AE6" w:rsidP="00F04279">
            <w:pPr>
              <w:spacing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42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364" w:type="dxa"/>
            <w:tcBorders>
              <w:top w:val="single" w:sz="6" w:space="0" w:color="DDDAD7"/>
              <w:left w:val="single" w:sz="6" w:space="0" w:color="DDDAD7"/>
              <w:bottom w:val="single" w:sz="6" w:space="0" w:color="DDDAD7"/>
              <w:right w:val="single" w:sz="6" w:space="0" w:color="DDDAD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4279" w:rsidRPr="00F04279" w:rsidRDefault="00070AE6" w:rsidP="00070AE6">
            <w:pPr>
              <w:spacing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42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Информирова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ние муниципальных </w:t>
            </w:r>
            <w:r w:rsidRPr="00F042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служащих Контрольно-счетной палаты о необходимости своевременного выполнения обязанности сообщать в установленном порядке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  <w:tc>
          <w:tcPr>
            <w:tcW w:w="1984" w:type="dxa"/>
            <w:tcBorders>
              <w:top w:val="single" w:sz="6" w:space="0" w:color="DDDAD7"/>
              <w:left w:val="single" w:sz="6" w:space="0" w:color="DDDAD7"/>
              <w:bottom w:val="single" w:sz="6" w:space="0" w:color="DDDAD7"/>
              <w:right w:val="single" w:sz="6" w:space="0" w:color="DDDAD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4279" w:rsidRPr="00F04279" w:rsidRDefault="00070AE6" w:rsidP="00F04279">
            <w:pPr>
              <w:spacing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42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</w:tr>
      <w:tr w:rsidR="00070AE6" w:rsidRPr="00F04279" w:rsidTr="006150BF">
        <w:tc>
          <w:tcPr>
            <w:tcW w:w="567" w:type="dxa"/>
            <w:tcBorders>
              <w:top w:val="single" w:sz="6" w:space="0" w:color="DDDAD7"/>
              <w:left w:val="single" w:sz="6" w:space="0" w:color="DDDAD7"/>
              <w:bottom w:val="single" w:sz="6" w:space="0" w:color="DDDAD7"/>
              <w:right w:val="single" w:sz="6" w:space="0" w:color="DDDAD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4279" w:rsidRPr="00F04279" w:rsidRDefault="00070AE6" w:rsidP="00F04279">
            <w:pPr>
              <w:spacing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42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364" w:type="dxa"/>
            <w:tcBorders>
              <w:top w:val="single" w:sz="6" w:space="0" w:color="DDDAD7"/>
              <w:left w:val="single" w:sz="6" w:space="0" w:color="DDDAD7"/>
              <w:bottom w:val="single" w:sz="6" w:space="0" w:color="DDDAD7"/>
              <w:right w:val="single" w:sz="6" w:space="0" w:color="DDDAD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4279" w:rsidRPr="00F04279" w:rsidRDefault="00070AE6" w:rsidP="00070AE6">
            <w:pPr>
              <w:spacing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42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повышения квалификации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муниципальных </w:t>
            </w:r>
            <w:r w:rsidR="00A10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служащих Контрольно-</w:t>
            </w:r>
            <w:r w:rsidRPr="00F042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счетной палаты, в должностные обязанности которых входит профилактика коррупционных и иных правонарушений</w:t>
            </w:r>
          </w:p>
        </w:tc>
        <w:tc>
          <w:tcPr>
            <w:tcW w:w="1984" w:type="dxa"/>
            <w:tcBorders>
              <w:top w:val="single" w:sz="6" w:space="0" w:color="DDDAD7"/>
              <w:left w:val="single" w:sz="6" w:space="0" w:color="DDDAD7"/>
              <w:bottom w:val="single" w:sz="6" w:space="0" w:color="DDDAD7"/>
              <w:right w:val="single" w:sz="6" w:space="0" w:color="DDDAD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4279" w:rsidRPr="00F04279" w:rsidRDefault="00070AE6" w:rsidP="00F04279">
            <w:pPr>
              <w:spacing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42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070AE6" w:rsidRPr="00F04279" w:rsidTr="006150BF">
        <w:tc>
          <w:tcPr>
            <w:tcW w:w="567" w:type="dxa"/>
            <w:tcBorders>
              <w:top w:val="single" w:sz="6" w:space="0" w:color="DDDAD7"/>
              <w:left w:val="single" w:sz="6" w:space="0" w:color="DDDAD7"/>
              <w:bottom w:val="single" w:sz="6" w:space="0" w:color="DDDAD7"/>
              <w:right w:val="single" w:sz="6" w:space="0" w:color="DDDAD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4279" w:rsidRPr="00F04279" w:rsidRDefault="00070AE6" w:rsidP="00F04279">
            <w:pPr>
              <w:spacing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364" w:type="dxa"/>
            <w:tcBorders>
              <w:top w:val="single" w:sz="6" w:space="0" w:color="DDDAD7"/>
              <w:left w:val="single" w:sz="6" w:space="0" w:color="DDDAD7"/>
              <w:bottom w:val="single" w:sz="6" w:space="0" w:color="DDDAD7"/>
              <w:right w:val="single" w:sz="6" w:space="0" w:color="DDDAD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4279" w:rsidRPr="00F04279" w:rsidRDefault="00070AE6" w:rsidP="00F04279">
            <w:pPr>
              <w:spacing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42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соблюдения Этического кодекса сотрудников контрольно-счетных органов Российской Федерации</w:t>
            </w:r>
          </w:p>
        </w:tc>
        <w:tc>
          <w:tcPr>
            <w:tcW w:w="1984" w:type="dxa"/>
            <w:tcBorders>
              <w:top w:val="single" w:sz="6" w:space="0" w:color="DDDAD7"/>
              <w:left w:val="single" w:sz="6" w:space="0" w:color="DDDAD7"/>
              <w:bottom w:val="single" w:sz="6" w:space="0" w:color="DDDAD7"/>
              <w:right w:val="single" w:sz="6" w:space="0" w:color="DDDAD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4279" w:rsidRPr="00F04279" w:rsidRDefault="00070AE6" w:rsidP="00F04279">
            <w:pPr>
              <w:spacing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42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</w:tr>
      <w:tr w:rsidR="00070AE6" w:rsidRPr="00F04279" w:rsidTr="006150BF">
        <w:tc>
          <w:tcPr>
            <w:tcW w:w="567" w:type="dxa"/>
            <w:tcBorders>
              <w:top w:val="single" w:sz="6" w:space="0" w:color="DDDAD7"/>
              <w:left w:val="single" w:sz="6" w:space="0" w:color="DDDAD7"/>
              <w:bottom w:val="single" w:sz="6" w:space="0" w:color="DDDAD7"/>
              <w:right w:val="single" w:sz="6" w:space="0" w:color="DDDAD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4279" w:rsidRPr="00F04279" w:rsidRDefault="00070AE6" w:rsidP="00F04279">
            <w:pPr>
              <w:spacing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8364" w:type="dxa"/>
            <w:tcBorders>
              <w:top w:val="single" w:sz="6" w:space="0" w:color="DDDAD7"/>
              <w:left w:val="single" w:sz="6" w:space="0" w:color="DDDAD7"/>
              <w:bottom w:val="single" w:sz="6" w:space="0" w:color="DDDAD7"/>
              <w:right w:val="single" w:sz="6" w:space="0" w:color="DDDAD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4279" w:rsidRPr="00F04279" w:rsidRDefault="00070AE6" w:rsidP="00070AE6">
            <w:pPr>
              <w:spacing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42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мероприятий, направленных на обеспечение информационной открытости деятельности Контрольно-счетной палаты по профилактике коррупционных и иных правонарушений</w:t>
            </w:r>
          </w:p>
        </w:tc>
        <w:tc>
          <w:tcPr>
            <w:tcW w:w="1984" w:type="dxa"/>
            <w:tcBorders>
              <w:top w:val="single" w:sz="6" w:space="0" w:color="DDDAD7"/>
              <w:left w:val="single" w:sz="6" w:space="0" w:color="DDDAD7"/>
              <w:bottom w:val="single" w:sz="6" w:space="0" w:color="DDDAD7"/>
              <w:right w:val="single" w:sz="6" w:space="0" w:color="DDDAD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4279" w:rsidRPr="00F04279" w:rsidRDefault="00070AE6" w:rsidP="00F04279">
            <w:pPr>
              <w:spacing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42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</w:tr>
    </w:tbl>
    <w:p w:rsidR="00785AC9" w:rsidRPr="00F04279" w:rsidRDefault="00785AC9">
      <w:pPr>
        <w:rPr>
          <w:rFonts w:ascii="Times New Roman" w:hAnsi="Times New Roman" w:cs="Times New Roman"/>
          <w:sz w:val="28"/>
          <w:szCs w:val="28"/>
        </w:rPr>
      </w:pPr>
    </w:p>
    <w:sectPr w:rsidR="00785AC9" w:rsidRPr="00F04279" w:rsidSect="00936C66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279"/>
    <w:rsid w:val="00070AE6"/>
    <w:rsid w:val="002C00A3"/>
    <w:rsid w:val="00390A67"/>
    <w:rsid w:val="003B1549"/>
    <w:rsid w:val="004608D0"/>
    <w:rsid w:val="004A2616"/>
    <w:rsid w:val="00597071"/>
    <w:rsid w:val="006150BF"/>
    <w:rsid w:val="00672DE0"/>
    <w:rsid w:val="00785AC9"/>
    <w:rsid w:val="00936C66"/>
    <w:rsid w:val="00A109E6"/>
    <w:rsid w:val="00F04279"/>
    <w:rsid w:val="00FF1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37647"/>
  <w15:docId w15:val="{EF4ACFFB-2128-4060-AD69-53C7A93D9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AC9"/>
  </w:style>
  <w:style w:type="paragraph" w:styleId="2">
    <w:name w:val="heading 2"/>
    <w:basedOn w:val="a"/>
    <w:link w:val="20"/>
    <w:uiPriority w:val="9"/>
    <w:qFormat/>
    <w:rsid w:val="00F042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0427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F042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36C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6C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06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47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4" w:color="DDDAD7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724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kornienkotb</dc:creator>
  <cp:lastModifiedBy>Тимербулатова Альбина Анатольевна</cp:lastModifiedBy>
  <cp:revision>4</cp:revision>
  <cp:lastPrinted>2019-05-16T10:45:00Z</cp:lastPrinted>
  <dcterms:created xsi:type="dcterms:W3CDTF">2020-12-22T10:20:00Z</dcterms:created>
  <dcterms:modified xsi:type="dcterms:W3CDTF">2020-12-23T10:19:00Z</dcterms:modified>
</cp:coreProperties>
</file>