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B09" w:rsidRPr="003E4B09" w:rsidRDefault="003E4B09" w:rsidP="003E4B0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E4B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  <w:r w:rsidR="00473DEA">
        <w:rPr>
          <w:rFonts w:ascii="Times New Roman" w:eastAsia="Calibri" w:hAnsi="Times New Roman" w:cs="Times New Roman"/>
          <w:color w:val="000000"/>
          <w:sz w:val="28"/>
          <w:szCs w:val="28"/>
        </w:rPr>
        <w:t>Главы</w:t>
      </w:r>
    </w:p>
    <w:p w:rsidR="003E4B09" w:rsidRPr="003E4B09" w:rsidRDefault="003E4B09" w:rsidP="003E4B0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E4B09">
        <w:rPr>
          <w:rFonts w:ascii="Times New Roman" w:eastAsia="Calibri" w:hAnsi="Times New Roman" w:cs="Times New Roman"/>
          <w:color w:val="000000"/>
          <w:sz w:val="28"/>
          <w:szCs w:val="28"/>
        </w:rPr>
        <w:t>Сосновского муниципального района за период с 1 января 201</w:t>
      </w:r>
      <w:r w:rsidR="00473DEA">
        <w:rPr>
          <w:rFonts w:ascii="Times New Roman" w:eastAsia="Calibri" w:hAnsi="Times New Roman" w:cs="Times New Roman"/>
          <w:color w:val="000000"/>
          <w:sz w:val="28"/>
          <w:szCs w:val="28"/>
        </w:rPr>
        <w:t>7</w:t>
      </w:r>
      <w:r w:rsidRPr="003E4B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года по 31 декабря 201</w:t>
      </w:r>
      <w:r w:rsidR="00473DEA">
        <w:rPr>
          <w:rFonts w:ascii="Times New Roman" w:eastAsia="Calibri" w:hAnsi="Times New Roman" w:cs="Times New Roman"/>
          <w:color w:val="000000"/>
          <w:sz w:val="28"/>
          <w:szCs w:val="28"/>
        </w:rPr>
        <w:t>7</w:t>
      </w:r>
      <w:r w:rsidRPr="003E4B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года</w:t>
      </w:r>
    </w:p>
    <w:p w:rsidR="003E4B09" w:rsidRPr="003E4B09" w:rsidRDefault="003E4B09" w:rsidP="003E4B0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Style w:val="1"/>
        <w:tblW w:w="22255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454"/>
        <w:gridCol w:w="1446"/>
        <w:gridCol w:w="2069"/>
        <w:gridCol w:w="2637"/>
        <w:gridCol w:w="2693"/>
        <w:gridCol w:w="1556"/>
        <w:gridCol w:w="1194"/>
        <w:gridCol w:w="1984"/>
        <w:gridCol w:w="991"/>
        <w:gridCol w:w="1419"/>
        <w:gridCol w:w="2977"/>
        <w:gridCol w:w="1559"/>
        <w:gridCol w:w="1276"/>
      </w:tblGrid>
      <w:tr w:rsidR="00473DEA" w:rsidRPr="003E4B09" w:rsidTr="00473DEA">
        <w:tc>
          <w:tcPr>
            <w:tcW w:w="454" w:type="dxa"/>
            <w:vMerge w:val="restart"/>
          </w:tcPr>
          <w:p w:rsidR="00473DEA" w:rsidRPr="00473DEA" w:rsidRDefault="00473DEA" w:rsidP="003E4B09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D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446" w:type="dxa"/>
            <w:vMerge w:val="restart"/>
          </w:tcPr>
          <w:p w:rsidR="00473DEA" w:rsidRPr="00473DEA" w:rsidRDefault="00473DEA" w:rsidP="003E4B09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D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Фамилия </w:t>
            </w:r>
          </w:p>
          <w:p w:rsidR="00473DEA" w:rsidRPr="00473DEA" w:rsidRDefault="00473DEA" w:rsidP="003E4B09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D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 инициалы лица, </w:t>
            </w:r>
          </w:p>
          <w:p w:rsidR="00473DEA" w:rsidRPr="00473DEA" w:rsidRDefault="00473DEA" w:rsidP="003E4B09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D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чьи сведения размещаются</w:t>
            </w:r>
          </w:p>
        </w:tc>
        <w:tc>
          <w:tcPr>
            <w:tcW w:w="2069" w:type="dxa"/>
            <w:vMerge w:val="restart"/>
          </w:tcPr>
          <w:p w:rsidR="00473DEA" w:rsidRPr="00473DEA" w:rsidRDefault="00473DEA" w:rsidP="003E4B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D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8080" w:type="dxa"/>
            <w:gridSpan w:val="4"/>
          </w:tcPr>
          <w:p w:rsidR="00473DEA" w:rsidRPr="00473DEA" w:rsidRDefault="00473DEA" w:rsidP="003E4B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D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Объекты недвижимости, находящиеся </w:t>
            </w:r>
          </w:p>
          <w:p w:rsidR="00473DEA" w:rsidRPr="00473DEA" w:rsidRDefault="00473DEA" w:rsidP="003E4B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D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собственности</w:t>
            </w:r>
          </w:p>
        </w:tc>
        <w:tc>
          <w:tcPr>
            <w:tcW w:w="4394" w:type="dxa"/>
            <w:gridSpan w:val="3"/>
          </w:tcPr>
          <w:p w:rsidR="00473DEA" w:rsidRPr="00473DEA" w:rsidRDefault="00473DEA" w:rsidP="003E4B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D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2977" w:type="dxa"/>
          </w:tcPr>
          <w:p w:rsidR="00473DEA" w:rsidRPr="00473DEA" w:rsidRDefault="00473DEA" w:rsidP="003E4B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D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Транспортные средства </w:t>
            </w:r>
          </w:p>
          <w:p w:rsidR="00473DEA" w:rsidRPr="00473DEA" w:rsidRDefault="00473DEA" w:rsidP="003E4B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D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(вид, марка)</w:t>
            </w:r>
          </w:p>
        </w:tc>
        <w:tc>
          <w:tcPr>
            <w:tcW w:w="1559" w:type="dxa"/>
          </w:tcPr>
          <w:p w:rsidR="00473DEA" w:rsidRPr="00473DEA" w:rsidRDefault="00473DEA" w:rsidP="003E4B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D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Декларированный годовой доход</w:t>
            </w:r>
          </w:p>
          <w:p w:rsidR="00473DEA" w:rsidRPr="00473DEA" w:rsidRDefault="00473DEA" w:rsidP="003E4B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D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(руб.)</w:t>
            </w:r>
          </w:p>
        </w:tc>
        <w:tc>
          <w:tcPr>
            <w:tcW w:w="1276" w:type="dxa"/>
          </w:tcPr>
          <w:p w:rsidR="00473DEA" w:rsidRPr="00473DEA" w:rsidRDefault="00473DEA" w:rsidP="003E4B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D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73DEA" w:rsidRPr="003E4B09" w:rsidTr="00473DEA">
        <w:tc>
          <w:tcPr>
            <w:tcW w:w="454" w:type="dxa"/>
            <w:vMerge/>
          </w:tcPr>
          <w:p w:rsidR="00473DEA" w:rsidRPr="00473DEA" w:rsidRDefault="00473DEA" w:rsidP="003E4B09">
            <w:pPr>
              <w:autoSpaceDE w:val="0"/>
              <w:autoSpaceDN w:val="0"/>
              <w:adjustRightInd w:val="0"/>
              <w:ind w:right="-7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vMerge/>
          </w:tcPr>
          <w:p w:rsidR="00473DEA" w:rsidRPr="00473DEA" w:rsidRDefault="00473DEA" w:rsidP="003E4B09">
            <w:pPr>
              <w:autoSpaceDE w:val="0"/>
              <w:autoSpaceDN w:val="0"/>
              <w:adjustRightInd w:val="0"/>
              <w:ind w:right="-7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9" w:type="dxa"/>
            <w:vMerge/>
          </w:tcPr>
          <w:p w:rsidR="00473DEA" w:rsidRPr="00473DEA" w:rsidRDefault="00473DEA" w:rsidP="003E4B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37" w:type="dxa"/>
          </w:tcPr>
          <w:p w:rsidR="00473DEA" w:rsidRPr="00473DEA" w:rsidRDefault="00473DEA" w:rsidP="003E4B09">
            <w:pPr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D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2693" w:type="dxa"/>
          </w:tcPr>
          <w:p w:rsidR="00473DEA" w:rsidRPr="00473DEA" w:rsidRDefault="00473DEA" w:rsidP="003E4B09">
            <w:pPr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D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вид </w:t>
            </w:r>
          </w:p>
          <w:p w:rsidR="00473DEA" w:rsidRPr="00473DEA" w:rsidRDefault="00473DEA" w:rsidP="003E4B09">
            <w:pPr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D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собственности</w:t>
            </w:r>
          </w:p>
        </w:tc>
        <w:tc>
          <w:tcPr>
            <w:tcW w:w="1556" w:type="dxa"/>
          </w:tcPr>
          <w:p w:rsidR="00473DEA" w:rsidRPr="00473DEA" w:rsidRDefault="00473DEA" w:rsidP="003E4B09">
            <w:pPr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D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площадь </w:t>
            </w:r>
          </w:p>
          <w:p w:rsidR="00473DEA" w:rsidRPr="00473DEA" w:rsidRDefault="00473DEA" w:rsidP="003E4B09">
            <w:pPr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D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(кв. м)</w:t>
            </w:r>
          </w:p>
        </w:tc>
        <w:tc>
          <w:tcPr>
            <w:tcW w:w="1194" w:type="dxa"/>
          </w:tcPr>
          <w:p w:rsidR="00473DEA" w:rsidRPr="00473DEA" w:rsidRDefault="00473DEA" w:rsidP="00473DEA">
            <w:pPr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D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984" w:type="dxa"/>
          </w:tcPr>
          <w:p w:rsidR="00473DEA" w:rsidRPr="00473DEA" w:rsidRDefault="00473DEA" w:rsidP="003E4B09">
            <w:pPr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D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991" w:type="dxa"/>
          </w:tcPr>
          <w:p w:rsidR="00473DEA" w:rsidRPr="00473DEA" w:rsidRDefault="00473DEA" w:rsidP="003E4B09">
            <w:pPr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D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площадь (кв. м)</w:t>
            </w:r>
          </w:p>
        </w:tc>
        <w:tc>
          <w:tcPr>
            <w:tcW w:w="1419" w:type="dxa"/>
          </w:tcPr>
          <w:p w:rsidR="00473DEA" w:rsidRPr="00473DEA" w:rsidRDefault="00473DEA" w:rsidP="00473DEA">
            <w:pPr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D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2977" w:type="dxa"/>
          </w:tcPr>
          <w:p w:rsidR="00473DEA" w:rsidRPr="00473DEA" w:rsidRDefault="00473DEA" w:rsidP="003E4B09">
            <w:pP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473DEA" w:rsidRPr="00473DEA" w:rsidRDefault="00473DEA" w:rsidP="003E4B09">
            <w:pP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473DEA" w:rsidRPr="00473DEA" w:rsidRDefault="00473DEA" w:rsidP="003E4B09">
            <w:pP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3E4B09" w:rsidRPr="00473DEA" w:rsidTr="00473DEA">
        <w:tc>
          <w:tcPr>
            <w:tcW w:w="454" w:type="dxa"/>
          </w:tcPr>
          <w:p w:rsidR="003E4B09" w:rsidRPr="00473DEA" w:rsidRDefault="003E4B09" w:rsidP="00473DEA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46" w:type="dxa"/>
          </w:tcPr>
          <w:p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73DEA">
              <w:rPr>
                <w:rFonts w:ascii="Times New Roman" w:eastAsia="Calibri" w:hAnsi="Times New Roman" w:cs="Times New Roman"/>
              </w:rPr>
              <w:t xml:space="preserve">Ваганов </w:t>
            </w:r>
            <w:proofErr w:type="spellStart"/>
            <w:r w:rsidRPr="00473DEA">
              <w:rPr>
                <w:rFonts w:ascii="Times New Roman" w:eastAsia="Calibri" w:hAnsi="Times New Roman" w:cs="Times New Roman"/>
              </w:rPr>
              <w:t>Е.Г</w:t>
            </w:r>
            <w:proofErr w:type="spellEnd"/>
            <w:r w:rsidRPr="00473DEA">
              <w:rPr>
                <w:rFonts w:ascii="Times New Roman" w:eastAsia="Calibri" w:hAnsi="Times New Roman" w:cs="Times New Roman"/>
              </w:rPr>
              <w:t>.</w:t>
            </w:r>
          </w:p>
          <w:p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77CDF" w:rsidRDefault="00A77CDF" w:rsidP="003E4B0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73DEA">
              <w:rPr>
                <w:rFonts w:ascii="Times New Roman" w:eastAsia="Calibri" w:hAnsi="Times New Roman" w:cs="Times New Roman"/>
              </w:rPr>
              <w:t>Супруга</w:t>
            </w:r>
          </w:p>
          <w:p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77CDF" w:rsidRDefault="00A77CDF" w:rsidP="003E4B0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E4B09" w:rsidRPr="00473DEA" w:rsidRDefault="003E4B09" w:rsidP="00A77CD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73DEA">
              <w:rPr>
                <w:rFonts w:ascii="Times New Roman" w:eastAsia="Calibri" w:hAnsi="Times New Roman" w:cs="Times New Roman"/>
              </w:rPr>
              <w:t>Сын</w:t>
            </w:r>
          </w:p>
        </w:tc>
        <w:tc>
          <w:tcPr>
            <w:tcW w:w="2069" w:type="dxa"/>
          </w:tcPr>
          <w:p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73DEA">
              <w:rPr>
                <w:rFonts w:ascii="Times New Roman" w:eastAsia="Calibri" w:hAnsi="Times New Roman" w:cs="Times New Roman"/>
              </w:rPr>
              <w:t>Глава Сосновского муниципального района</w:t>
            </w:r>
          </w:p>
        </w:tc>
        <w:tc>
          <w:tcPr>
            <w:tcW w:w="2637" w:type="dxa"/>
          </w:tcPr>
          <w:p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73DEA">
              <w:rPr>
                <w:rFonts w:ascii="Times New Roman" w:eastAsia="Calibri" w:hAnsi="Times New Roman" w:cs="Times New Roman"/>
              </w:rPr>
              <w:t>1) квартира</w:t>
            </w:r>
          </w:p>
          <w:p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77CDF" w:rsidRDefault="00A77CDF" w:rsidP="003E4B0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73DEA">
              <w:rPr>
                <w:rFonts w:ascii="Times New Roman" w:eastAsia="Calibri" w:hAnsi="Times New Roman" w:cs="Times New Roman"/>
              </w:rPr>
              <w:t>1) земельный участок</w:t>
            </w:r>
          </w:p>
          <w:p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73DEA">
              <w:rPr>
                <w:rFonts w:ascii="Times New Roman" w:eastAsia="Calibri" w:hAnsi="Times New Roman" w:cs="Times New Roman"/>
              </w:rPr>
              <w:t>2) земельный участок</w:t>
            </w:r>
          </w:p>
          <w:p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73DEA">
              <w:rPr>
                <w:rFonts w:ascii="Times New Roman" w:eastAsia="Calibri" w:hAnsi="Times New Roman" w:cs="Times New Roman"/>
              </w:rPr>
              <w:t>3) земельный участок</w:t>
            </w:r>
          </w:p>
          <w:p w:rsidR="003E4B09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73DEA">
              <w:rPr>
                <w:rFonts w:ascii="Times New Roman" w:eastAsia="Calibri" w:hAnsi="Times New Roman" w:cs="Times New Roman"/>
              </w:rPr>
              <w:t>4) квартира</w:t>
            </w:r>
          </w:p>
          <w:p w:rsidR="00A77CDF" w:rsidRPr="00473DEA" w:rsidRDefault="00A77CDF" w:rsidP="003E4B0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5) квартира</w:t>
            </w:r>
          </w:p>
          <w:p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73DEA">
              <w:rPr>
                <w:rFonts w:ascii="Times New Roman" w:eastAsia="Calibri" w:hAnsi="Times New Roman" w:cs="Times New Roman"/>
              </w:rPr>
              <w:t>--</w:t>
            </w:r>
          </w:p>
        </w:tc>
        <w:tc>
          <w:tcPr>
            <w:tcW w:w="2693" w:type="dxa"/>
          </w:tcPr>
          <w:p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73DEA">
              <w:rPr>
                <w:rFonts w:ascii="Times New Roman" w:eastAsia="Calibri" w:hAnsi="Times New Roman" w:cs="Times New Roman"/>
              </w:rPr>
              <w:t>индивидуальная</w:t>
            </w:r>
          </w:p>
          <w:p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77CDF" w:rsidRDefault="00A77CDF" w:rsidP="003E4B0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73DEA">
              <w:rPr>
                <w:rFonts w:ascii="Times New Roman" w:eastAsia="Calibri" w:hAnsi="Times New Roman" w:cs="Times New Roman"/>
              </w:rPr>
              <w:t>собственность ½ доли</w:t>
            </w:r>
          </w:p>
          <w:p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73DEA">
              <w:rPr>
                <w:rFonts w:ascii="Times New Roman" w:eastAsia="Calibri" w:hAnsi="Times New Roman" w:cs="Times New Roman"/>
              </w:rPr>
              <w:t>индивидуальная</w:t>
            </w:r>
          </w:p>
          <w:p w:rsidR="003E4B09" w:rsidRPr="00473DEA" w:rsidRDefault="00A77CDF" w:rsidP="003E4B0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индивидуальная</w:t>
            </w:r>
          </w:p>
          <w:p w:rsidR="003E4B09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73DEA">
              <w:rPr>
                <w:rFonts w:ascii="Times New Roman" w:eastAsia="Calibri" w:hAnsi="Times New Roman" w:cs="Times New Roman"/>
              </w:rPr>
              <w:t>собственность ½ доли</w:t>
            </w:r>
          </w:p>
          <w:p w:rsidR="00A77CDF" w:rsidRPr="00473DEA" w:rsidRDefault="00A77CDF" w:rsidP="003E4B0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индивидуальная</w:t>
            </w:r>
          </w:p>
          <w:p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73DEA">
              <w:rPr>
                <w:rFonts w:ascii="Times New Roman" w:eastAsia="Calibri" w:hAnsi="Times New Roman" w:cs="Times New Roman"/>
              </w:rPr>
              <w:t>--</w:t>
            </w:r>
          </w:p>
        </w:tc>
        <w:tc>
          <w:tcPr>
            <w:tcW w:w="1556" w:type="dxa"/>
          </w:tcPr>
          <w:p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73DEA">
              <w:rPr>
                <w:rFonts w:ascii="Times New Roman" w:eastAsia="Calibri" w:hAnsi="Times New Roman" w:cs="Times New Roman"/>
              </w:rPr>
              <w:t>115</w:t>
            </w:r>
          </w:p>
          <w:p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77CDF" w:rsidRDefault="00A77CDF" w:rsidP="003E4B0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73DEA">
              <w:rPr>
                <w:rFonts w:ascii="Times New Roman" w:eastAsia="Calibri" w:hAnsi="Times New Roman" w:cs="Times New Roman"/>
              </w:rPr>
              <w:t>1155</w:t>
            </w:r>
          </w:p>
          <w:p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73DEA">
              <w:rPr>
                <w:rFonts w:ascii="Times New Roman" w:eastAsia="Calibri" w:hAnsi="Times New Roman" w:cs="Times New Roman"/>
              </w:rPr>
              <w:t>1104000</w:t>
            </w:r>
          </w:p>
          <w:p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73DEA">
              <w:rPr>
                <w:rFonts w:ascii="Times New Roman" w:eastAsia="Calibri" w:hAnsi="Times New Roman" w:cs="Times New Roman"/>
              </w:rPr>
              <w:t>1288000</w:t>
            </w:r>
          </w:p>
          <w:p w:rsidR="003E4B09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73DEA">
              <w:rPr>
                <w:rFonts w:ascii="Times New Roman" w:eastAsia="Calibri" w:hAnsi="Times New Roman" w:cs="Times New Roman"/>
              </w:rPr>
              <w:t>63,4</w:t>
            </w:r>
          </w:p>
          <w:p w:rsidR="00A77CDF" w:rsidRPr="00473DEA" w:rsidRDefault="00A77CDF" w:rsidP="003E4B0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</w:t>
            </w:r>
          </w:p>
          <w:p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73DEA">
              <w:rPr>
                <w:rFonts w:ascii="Times New Roman" w:eastAsia="Calibri" w:hAnsi="Times New Roman" w:cs="Times New Roman"/>
              </w:rPr>
              <w:t>--</w:t>
            </w:r>
          </w:p>
        </w:tc>
        <w:tc>
          <w:tcPr>
            <w:tcW w:w="1194" w:type="dxa"/>
          </w:tcPr>
          <w:p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73DEA">
              <w:rPr>
                <w:rFonts w:ascii="Times New Roman" w:eastAsia="Calibri" w:hAnsi="Times New Roman" w:cs="Times New Roman"/>
              </w:rPr>
              <w:t>Россия</w:t>
            </w:r>
          </w:p>
          <w:p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77CDF" w:rsidRDefault="00A77CDF" w:rsidP="003E4B0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73DEA">
              <w:rPr>
                <w:rFonts w:ascii="Times New Roman" w:eastAsia="Calibri" w:hAnsi="Times New Roman" w:cs="Times New Roman"/>
              </w:rPr>
              <w:t>Россия</w:t>
            </w:r>
          </w:p>
          <w:p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73DEA">
              <w:rPr>
                <w:rFonts w:ascii="Times New Roman" w:eastAsia="Calibri" w:hAnsi="Times New Roman" w:cs="Times New Roman"/>
              </w:rPr>
              <w:t>Россия</w:t>
            </w:r>
          </w:p>
          <w:p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73DEA">
              <w:rPr>
                <w:rFonts w:ascii="Times New Roman" w:eastAsia="Calibri" w:hAnsi="Times New Roman" w:cs="Times New Roman"/>
              </w:rPr>
              <w:t>Россия</w:t>
            </w:r>
          </w:p>
          <w:p w:rsidR="003E4B09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73DEA">
              <w:rPr>
                <w:rFonts w:ascii="Times New Roman" w:eastAsia="Calibri" w:hAnsi="Times New Roman" w:cs="Times New Roman"/>
              </w:rPr>
              <w:t>Россия</w:t>
            </w:r>
          </w:p>
          <w:p w:rsidR="00A77CDF" w:rsidRPr="00473DEA" w:rsidRDefault="00A77CDF" w:rsidP="003E4B0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Россия </w:t>
            </w:r>
          </w:p>
          <w:p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73DEA">
              <w:rPr>
                <w:rFonts w:ascii="Times New Roman" w:eastAsia="Calibri" w:hAnsi="Times New Roman" w:cs="Times New Roman"/>
              </w:rPr>
              <w:t>--</w:t>
            </w:r>
          </w:p>
        </w:tc>
        <w:tc>
          <w:tcPr>
            <w:tcW w:w="1984" w:type="dxa"/>
          </w:tcPr>
          <w:p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73DEA">
              <w:rPr>
                <w:rFonts w:ascii="Times New Roman" w:eastAsia="Calibri" w:hAnsi="Times New Roman" w:cs="Times New Roman"/>
              </w:rPr>
              <w:t>1) земельный участок</w:t>
            </w:r>
          </w:p>
          <w:p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73DEA">
              <w:rPr>
                <w:rFonts w:ascii="Times New Roman" w:eastAsia="Calibri" w:hAnsi="Times New Roman" w:cs="Times New Roman"/>
              </w:rPr>
              <w:t>2) квартира</w:t>
            </w:r>
          </w:p>
          <w:p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E4B09" w:rsidRPr="00473DEA" w:rsidRDefault="00A77CDF" w:rsidP="003E4B0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1) квартира</w:t>
            </w:r>
          </w:p>
          <w:p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77CDF" w:rsidRDefault="00A77CDF" w:rsidP="003E4B0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77CDF" w:rsidRDefault="00A77CDF" w:rsidP="003E4B0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E4B09" w:rsidRPr="00473DEA" w:rsidRDefault="00A77CDF" w:rsidP="00A77CD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3E4B09" w:rsidRPr="00473DEA">
              <w:rPr>
                <w:rFonts w:ascii="Times New Roman" w:eastAsia="Calibri" w:hAnsi="Times New Roman" w:cs="Times New Roman"/>
              </w:rPr>
              <w:t>) квартира</w:t>
            </w:r>
          </w:p>
        </w:tc>
        <w:tc>
          <w:tcPr>
            <w:tcW w:w="991" w:type="dxa"/>
          </w:tcPr>
          <w:p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73DEA">
              <w:rPr>
                <w:rFonts w:ascii="Times New Roman" w:eastAsia="Calibri" w:hAnsi="Times New Roman" w:cs="Times New Roman"/>
              </w:rPr>
              <w:t>1 155</w:t>
            </w:r>
          </w:p>
          <w:p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73DEA">
              <w:rPr>
                <w:rFonts w:ascii="Times New Roman" w:eastAsia="Calibri" w:hAnsi="Times New Roman" w:cs="Times New Roman"/>
              </w:rPr>
              <w:t>63,4</w:t>
            </w:r>
          </w:p>
          <w:p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E4B09" w:rsidRPr="00473DEA" w:rsidRDefault="00A77CDF" w:rsidP="003E4B0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115</w:t>
            </w:r>
          </w:p>
          <w:p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77CDF" w:rsidRDefault="00A77CDF" w:rsidP="003E4B0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77CDF" w:rsidRDefault="00A77CDF" w:rsidP="003E4B0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E4B09" w:rsidRPr="00473DEA" w:rsidRDefault="00A77CDF" w:rsidP="003E4B09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115</w:t>
            </w:r>
          </w:p>
        </w:tc>
        <w:tc>
          <w:tcPr>
            <w:tcW w:w="1419" w:type="dxa"/>
          </w:tcPr>
          <w:p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73DEA">
              <w:rPr>
                <w:rFonts w:ascii="Times New Roman" w:eastAsia="Calibri" w:hAnsi="Times New Roman" w:cs="Times New Roman"/>
              </w:rPr>
              <w:t>Россия</w:t>
            </w:r>
          </w:p>
          <w:p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473DEA">
              <w:rPr>
                <w:rFonts w:ascii="Times New Roman" w:eastAsia="Calibri" w:hAnsi="Times New Roman" w:cs="Times New Roman"/>
              </w:rPr>
              <w:t>Россия</w:t>
            </w:r>
          </w:p>
          <w:p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E4B09" w:rsidRPr="00473DEA" w:rsidRDefault="00A77CDF" w:rsidP="003E4B0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:rsidR="003E4B09" w:rsidRPr="00473DEA" w:rsidRDefault="003E4B09" w:rsidP="003E4B09">
            <w:pPr>
              <w:rPr>
                <w:rFonts w:ascii="Times New Roman" w:eastAsia="Calibri" w:hAnsi="Times New Roman" w:cs="Times New Roman"/>
              </w:rPr>
            </w:pPr>
          </w:p>
          <w:p w:rsidR="003E4B09" w:rsidRPr="00473DEA" w:rsidRDefault="003E4B09" w:rsidP="003E4B09">
            <w:pPr>
              <w:rPr>
                <w:rFonts w:ascii="Times New Roman" w:eastAsia="Calibri" w:hAnsi="Times New Roman" w:cs="Times New Roman"/>
              </w:rPr>
            </w:pPr>
          </w:p>
          <w:p w:rsidR="003E4B09" w:rsidRPr="00473DEA" w:rsidRDefault="003E4B09" w:rsidP="003E4B09">
            <w:pPr>
              <w:rPr>
                <w:rFonts w:ascii="Times New Roman" w:eastAsia="Calibri" w:hAnsi="Times New Roman" w:cs="Times New Roman"/>
              </w:rPr>
            </w:pPr>
          </w:p>
          <w:p w:rsidR="00A77CDF" w:rsidRDefault="00A77CDF" w:rsidP="003E4B09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A77CDF" w:rsidRDefault="00A77CDF" w:rsidP="00A77CDF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3E4B09" w:rsidRPr="00A77CDF" w:rsidRDefault="00A77CDF" w:rsidP="00A77CDF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Россия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  </w:t>
            </w:r>
          </w:p>
        </w:tc>
        <w:tc>
          <w:tcPr>
            <w:tcW w:w="2977" w:type="dxa"/>
          </w:tcPr>
          <w:p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73DEA">
              <w:rPr>
                <w:rFonts w:ascii="Times New Roman" w:eastAsia="Calibri" w:hAnsi="Times New Roman" w:cs="Times New Roman"/>
              </w:rPr>
              <w:t xml:space="preserve">1) автомобиль легковой: </w:t>
            </w:r>
          </w:p>
          <w:p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473DEA">
              <w:rPr>
                <w:rFonts w:ascii="Times New Roman" w:eastAsia="Calibri" w:hAnsi="Times New Roman" w:cs="Times New Roman"/>
              </w:rPr>
              <w:t>Toyota</w:t>
            </w:r>
            <w:proofErr w:type="spellEnd"/>
            <w:r w:rsidRPr="00473DE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73DEA">
              <w:rPr>
                <w:rFonts w:ascii="Times New Roman" w:eastAsia="Calibri" w:hAnsi="Times New Roman" w:cs="Times New Roman"/>
              </w:rPr>
              <w:t>Land</w:t>
            </w:r>
            <w:proofErr w:type="spellEnd"/>
            <w:r w:rsidRPr="00473DE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73DEA">
              <w:rPr>
                <w:rFonts w:ascii="Times New Roman" w:eastAsia="Calibri" w:hAnsi="Times New Roman" w:cs="Times New Roman"/>
              </w:rPr>
              <w:t>Cruiser</w:t>
            </w:r>
            <w:proofErr w:type="spellEnd"/>
            <w:r w:rsidRPr="00473DEA">
              <w:rPr>
                <w:rFonts w:ascii="Times New Roman" w:eastAsia="Calibri" w:hAnsi="Times New Roman" w:cs="Times New Roman"/>
              </w:rPr>
              <w:t xml:space="preserve"> </w:t>
            </w:r>
            <w:r w:rsidR="00473DEA">
              <w:rPr>
                <w:rFonts w:ascii="Times New Roman" w:eastAsia="Calibri" w:hAnsi="Times New Roman" w:cs="Times New Roman"/>
              </w:rPr>
              <w:t>1</w:t>
            </w:r>
            <w:r w:rsidRPr="00473DEA">
              <w:rPr>
                <w:rFonts w:ascii="Times New Roman" w:eastAsia="Calibri" w:hAnsi="Times New Roman" w:cs="Times New Roman"/>
              </w:rPr>
              <w:t>20</w:t>
            </w:r>
          </w:p>
          <w:p w:rsidR="003E4B09" w:rsidRPr="00473DEA" w:rsidRDefault="003E4B09" w:rsidP="003E4B0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DEA">
              <w:rPr>
                <w:rFonts w:ascii="Times New Roman" w:eastAsia="Times New Roman" w:hAnsi="Times New Roman" w:cs="Times New Roman"/>
                <w:lang w:eastAsia="ru-RU"/>
              </w:rPr>
              <w:t>2)  Иные транспортные средства:</w:t>
            </w:r>
          </w:p>
          <w:p w:rsidR="003E4B09" w:rsidRPr="00473DEA" w:rsidRDefault="003E4B09" w:rsidP="003E4B0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DEA">
              <w:rPr>
                <w:rFonts w:ascii="Times New Roman" w:eastAsia="Times New Roman" w:hAnsi="Times New Roman" w:cs="Times New Roman"/>
                <w:lang w:eastAsia="ru-RU"/>
              </w:rPr>
              <w:t xml:space="preserve">Автоприцеп </w:t>
            </w:r>
            <w:proofErr w:type="spellStart"/>
            <w:r w:rsidRPr="00473DEA">
              <w:rPr>
                <w:rFonts w:ascii="Times New Roman" w:eastAsia="Times New Roman" w:hAnsi="Times New Roman" w:cs="Times New Roman"/>
                <w:lang w:eastAsia="ru-RU"/>
              </w:rPr>
              <w:t>ГКБ</w:t>
            </w:r>
            <w:proofErr w:type="spellEnd"/>
            <w:r w:rsidRPr="00473DEA">
              <w:rPr>
                <w:rFonts w:ascii="Times New Roman" w:eastAsia="Times New Roman" w:hAnsi="Times New Roman" w:cs="Times New Roman"/>
                <w:lang w:eastAsia="ru-RU"/>
              </w:rPr>
              <w:t xml:space="preserve"> 8527 </w:t>
            </w:r>
          </w:p>
          <w:p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73DEA">
              <w:rPr>
                <w:rFonts w:ascii="Times New Roman" w:eastAsia="Calibri" w:hAnsi="Times New Roman" w:cs="Times New Roman"/>
              </w:rPr>
              <w:t>--</w:t>
            </w:r>
          </w:p>
          <w:p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77CDF" w:rsidRDefault="00A77CDF" w:rsidP="003E4B0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77CDF" w:rsidRDefault="00A77CDF" w:rsidP="003E4B0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73DEA">
              <w:rPr>
                <w:rFonts w:ascii="Times New Roman" w:eastAsia="Calibri" w:hAnsi="Times New Roman" w:cs="Times New Roman"/>
              </w:rPr>
              <w:t>--</w:t>
            </w:r>
          </w:p>
        </w:tc>
        <w:tc>
          <w:tcPr>
            <w:tcW w:w="1559" w:type="dxa"/>
          </w:tcPr>
          <w:p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73DEA">
              <w:rPr>
                <w:rFonts w:ascii="Times New Roman" w:eastAsia="Calibri" w:hAnsi="Times New Roman" w:cs="Times New Roman"/>
              </w:rPr>
              <w:t>1</w:t>
            </w:r>
            <w:r w:rsidR="00473DEA">
              <w:rPr>
                <w:rFonts w:ascii="Times New Roman" w:eastAsia="Calibri" w:hAnsi="Times New Roman" w:cs="Times New Roman"/>
              </w:rPr>
              <w:t> </w:t>
            </w:r>
            <w:r w:rsidRPr="00473DEA">
              <w:rPr>
                <w:rFonts w:ascii="Times New Roman" w:eastAsia="Calibri" w:hAnsi="Times New Roman" w:cs="Times New Roman"/>
              </w:rPr>
              <w:t>7</w:t>
            </w:r>
            <w:r w:rsidR="00473DEA">
              <w:rPr>
                <w:rFonts w:ascii="Times New Roman" w:eastAsia="Calibri" w:hAnsi="Times New Roman" w:cs="Times New Roman"/>
              </w:rPr>
              <w:t>99 589,72</w:t>
            </w:r>
          </w:p>
          <w:p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77CDF" w:rsidRDefault="00A77CDF" w:rsidP="003E4B0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E4B09" w:rsidRPr="00473DEA" w:rsidRDefault="00A77CDF" w:rsidP="003E4B0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316 346,05</w:t>
            </w:r>
          </w:p>
          <w:p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77CDF" w:rsidRDefault="00A77CDF" w:rsidP="003E4B0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bookmarkStart w:id="0" w:name="_GoBack"/>
            <w:bookmarkEnd w:id="0"/>
            <w:r w:rsidRPr="00473DEA">
              <w:rPr>
                <w:rFonts w:ascii="Times New Roman" w:eastAsia="Calibri" w:hAnsi="Times New Roman" w:cs="Times New Roman"/>
              </w:rPr>
              <w:t>--</w:t>
            </w:r>
          </w:p>
        </w:tc>
        <w:tc>
          <w:tcPr>
            <w:tcW w:w="1276" w:type="dxa"/>
          </w:tcPr>
          <w:p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DC40BA" w:rsidRPr="003E4B09" w:rsidRDefault="00DC40BA">
      <w:pPr>
        <w:rPr>
          <w:sz w:val="16"/>
          <w:szCs w:val="16"/>
        </w:rPr>
      </w:pPr>
    </w:p>
    <w:sectPr w:rsidR="00DC40BA" w:rsidRPr="003E4B09" w:rsidSect="00473DEA">
      <w:pgSz w:w="23811" w:h="16838" w:orient="landscape" w:code="8"/>
      <w:pgMar w:top="426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5618DC"/>
    <w:multiLevelType w:val="hybridMultilevel"/>
    <w:tmpl w:val="E54085A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B09"/>
    <w:rsid w:val="003E4B09"/>
    <w:rsid w:val="00473DEA"/>
    <w:rsid w:val="00A77CDF"/>
    <w:rsid w:val="00DC40BA"/>
    <w:rsid w:val="00F9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5C827"/>
  <w15:chartTrackingRefBased/>
  <w15:docId w15:val="{DAED97E1-64F6-422D-9689-F3E317382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E4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3E4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77C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7C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Осипова</dc:creator>
  <cp:keywords/>
  <dc:description/>
  <cp:lastModifiedBy>Ольга Викторовна Осипова</cp:lastModifiedBy>
  <cp:revision>3</cp:revision>
  <cp:lastPrinted>2018-05-30T03:43:00Z</cp:lastPrinted>
  <dcterms:created xsi:type="dcterms:W3CDTF">2018-05-17T11:54:00Z</dcterms:created>
  <dcterms:modified xsi:type="dcterms:W3CDTF">2018-05-30T04:18:00Z</dcterms:modified>
</cp:coreProperties>
</file>