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7E2A0A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07.08.2018 года №2232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B218F" w:rsidRDefault="00FB218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B218F" w:rsidRDefault="00FB218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B218F" w:rsidRDefault="00FB218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B218F" w:rsidRDefault="00FB218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B218F" w:rsidRDefault="00FB218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D2055E" w:rsidRDefault="000D347C" w:rsidP="004060FE">
      <w:pPr>
        <w:spacing w:before="0"/>
        <w:ind w:right="4536" w:firstLine="0"/>
        <w:jc w:val="both"/>
        <w:rPr>
          <w:sz w:val="28"/>
          <w:szCs w:val="28"/>
        </w:rPr>
      </w:pPr>
      <w:r w:rsidRPr="00D2055E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 </w:t>
      </w:r>
      <w:r w:rsidR="00185F19" w:rsidRPr="00D2055E">
        <w:rPr>
          <w:sz w:val="28"/>
          <w:szCs w:val="28"/>
        </w:rPr>
        <w:t xml:space="preserve">№ </w:t>
      </w:r>
      <w:r w:rsidR="00DB0178">
        <w:rPr>
          <w:sz w:val="28"/>
          <w:szCs w:val="28"/>
        </w:rPr>
        <w:t>1852 от 15.06.2018</w:t>
      </w: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2FD3" w:rsidRPr="00A14619" w:rsidRDefault="007B2FD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185F19" w:rsidRDefault="00292FE9" w:rsidP="00292FE9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6553A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185F19">
        <w:rPr>
          <w:sz w:val="28"/>
          <w:szCs w:val="28"/>
        </w:rPr>
        <w:t xml:space="preserve"> администрация Сосновского муниципального района</w:t>
      </w:r>
    </w:p>
    <w:p w:rsidR="00292FE9" w:rsidRPr="00185F19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185F19">
        <w:rPr>
          <w:sz w:val="28"/>
          <w:szCs w:val="28"/>
        </w:rPr>
        <w:t>ПОСТАНОВЛЯЮ:</w:t>
      </w:r>
    </w:p>
    <w:p w:rsidR="007B2FD3" w:rsidRPr="00D2055E" w:rsidRDefault="00292FE9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55E">
        <w:rPr>
          <w:rFonts w:ascii="Times New Roman" w:hAnsi="Times New Roman"/>
          <w:sz w:val="28"/>
          <w:szCs w:val="28"/>
        </w:rPr>
        <w:t xml:space="preserve">Перенести дату и время проведения публичных слушаний, назначенные постановлением администрации Сосновского муниципального района Челябинской области </w:t>
      </w:r>
      <w:r w:rsidR="00185F19" w:rsidRPr="00D2055E">
        <w:rPr>
          <w:rFonts w:ascii="Times New Roman" w:hAnsi="Times New Roman"/>
          <w:sz w:val="28"/>
          <w:szCs w:val="28"/>
        </w:rPr>
        <w:t xml:space="preserve">№ </w:t>
      </w:r>
      <w:r w:rsidR="00DB0178">
        <w:rPr>
          <w:rFonts w:ascii="Times New Roman" w:hAnsi="Times New Roman"/>
          <w:sz w:val="28"/>
          <w:szCs w:val="28"/>
        </w:rPr>
        <w:t>1852 от 15.06.2018</w:t>
      </w:r>
      <w:r w:rsidR="00D2055E" w:rsidRPr="00D2055E">
        <w:rPr>
          <w:rFonts w:ascii="Times New Roman" w:hAnsi="Times New Roman"/>
          <w:sz w:val="28"/>
          <w:szCs w:val="28"/>
        </w:rPr>
        <w:t xml:space="preserve"> </w:t>
      </w:r>
      <w:r w:rsidRPr="00D2055E">
        <w:rPr>
          <w:rFonts w:ascii="Times New Roman" w:hAnsi="Times New Roman"/>
          <w:sz w:val="28"/>
          <w:szCs w:val="28"/>
        </w:rPr>
        <w:t>«</w:t>
      </w:r>
      <w:r w:rsidR="00DB0178" w:rsidRPr="00C704ED">
        <w:rPr>
          <w:rFonts w:ascii="Times New Roman" w:hAnsi="Times New Roman"/>
          <w:sz w:val="28"/>
          <w:szCs w:val="28"/>
        </w:rPr>
        <w:t xml:space="preserve">О назначении публичных слушаний по рассмотрению документации по планировке и межеванию территории для размещения линейных объектов от точки подключения до территории торгового центра МЕГА в пос. Терема  Сосновского муниципального района Челябинской области (сети </w:t>
      </w:r>
      <w:r w:rsidR="00DB0178">
        <w:rPr>
          <w:rFonts w:ascii="Times New Roman" w:hAnsi="Times New Roman"/>
          <w:sz w:val="28"/>
          <w:szCs w:val="28"/>
        </w:rPr>
        <w:t>водоснабжения</w:t>
      </w:r>
      <w:r w:rsidR="00DB0178" w:rsidRPr="00C704ED">
        <w:rPr>
          <w:rFonts w:ascii="Times New Roman" w:hAnsi="Times New Roman"/>
          <w:sz w:val="28"/>
          <w:szCs w:val="28"/>
        </w:rPr>
        <w:t>)</w:t>
      </w:r>
      <w:r w:rsidRPr="00D2055E">
        <w:rPr>
          <w:rFonts w:ascii="Times New Roman" w:hAnsi="Times New Roman"/>
          <w:sz w:val="28"/>
          <w:szCs w:val="28"/>
        </w:rPr>
        <w:t xml:space="preserve">» с </w:t>
      </w:r>
      <w:r w:rsidR="00D2055E" w:rsidRPr="00D2055E">
        <w:rPr>
          <w:rFonts w:ascii="Times New Roman" w:hAnsi="Times New Roman"/>
          <w:sz w:val="28"/>
          <w:szCs w:val="28"/>
        </w:rPr>
        <w:t>2 августа</w:t>
      </w:r>
      <w:r w:rsidR="007B2FD3" w:rsidRPr="00D2055E">
        <w:rPr>
          <w:rFonts w:ascii="Times New Roman" w:hAnsi="Times New Roman"/>
          <w:sz w:val="28"/>
          <w:szCs w:val="28"/>
        </w:rPr>
        <w:t xml:space="preserve"> </w:t>
      </w:r>
      <w:r w:rsidRPr="00D2055E">
        <w:rPr>
          <w:rFonts w:ascii="Times New Roman" w:hAnsi="Times New Roman"/>
          <w:sz w:val="28"/>
          <w:szCs w:val="28"/>
        </w:rPr>
        <w:t xml:space="preserve"> 201</w:t>
      </w:r>
      <w:r w:rsidR="00185F19" w:rsidRPr="00D2055E">
        <w:rPr>
          <w:rFonts w:ascii="Times New Roman" w:hAnsi="Times New Roman"/>
          <w:sz w:val="28"/>
          <w:szCs w:val="28"/>
        </w:rPr>
        <w:t>8</w:t>
      </w:r>
      <w:r w:rsidRPr="00D2055E">
        <w:rPr>
          <w:rFonts w:ascii="Times New Roman" w:hAnsi="Times New Roman"/>
          <w:sz w:val="28"/>
          <w:szCs w:val="28"/>
        </w:rPr>
        <w:t xml:space="preserve"> </w:t>
      </w:r>
      <w:r w:rsidR="00D2055E" w:rsidRPr="00D2055E">
        <w:rPr>
          <w:rFonts w:ascii="Times New Roman" w:hAnsi="Times New Roman"/>
          <w:sz w:val="28"/>
          <w:szCs w:val="28"/>
        </w:rPr>
        <w:t xml:space="preserve"> </w:t>
      </w:r>
      <w:r w:rsidRPr="00D2055E">
        <w:rPr>
          <w:rFonts w:ascii="Times New Roman" w:hAnsi="Times New Roman"/>
          <w:sz w:val="28"/>
          <w:szCs w:val="28"/>
        </w:rPr>
        <w:t xml:space="preserve">на </w:t>
      </w:r>
      <w:r w:rsidR="00DB0178">
        <w:rPr>
          <w:rFonts w:ascii="Times New Roman" w:hAnsi="Times New Roman"/>
          <w:sz w:val="28"/>
          <w:szCs w:val="28"/>
        </w:rPr>
        <w:t>13</w:t>
      </w:r>
      <w:r w:rsidR="00D2055E" w:rsidRPr="00D2055E">
        <w:rPr>
          <w:rFonts w:ascii="Times New Roman" w:hAnsi="Times New Roman"/>
          <w:sz w:val="28"/>
          <w:szCs w:val="28"/>
        </w:rPr>
        <w:t xml:space="preserve"> августа </w:t>
      </w:r>
      <w:r w:rsidR="00A14619" w:rsidRPr="00D2055E">
        <w:rPr>
          <w:rFonts w:ascii="Times New Roman" w:hAnsi="Times New Roman"/>
          <w:sz w:val="28"/>
          <w:szCs w:val="28"/>
        </w:rPr>
        <w:t xml:space="preserve"> 201</w:t>
      </w:r>
      <w:r w:rsidR="00185F19" w:rsidRPr="00D2055E">
        <w:rPr>
          <w:rFonts w:ascii="Times New Roman" w:hAnsi="Times New Roman"/>
          <w:sz w:val="28"/>
          <w:szCs w:val="28"/>
        </w:rPr>
        <w:t>8</w:t>
      </w:r>
      <w:proofErr w:type="gramEnd"/>
      <w:r w:rsidR="00A14619" w:rsidRPr="00D2055E">
        <w:rPr>
          <w:rFonts w:ascii="Times New Roman" w:hAnsi="Times New Roman"/>
          <w:sz w:val="28"/>
          <w:szCs w:val="28"/>
        </w:rPr>
        <w:t xml:space="preserve"> года в </w:t>
      </w:r>
      <w:r w:rsidR="008B6D2D" w:rsidRPr="00D2055E">
        <w:rPr>
          <w:rFonts w:ascii="Times New Roman" w:hAnsi="Times New Roman"/>
          <w:sz w:val="28"/>
          <w:szCs w:val="28"/>
        </w:rPr>
        <w:t>1</w:t>
      </w:r>
      <w:r w:rsidR="00D2055E" w:rsidRPr="00D2055E">
        <w:rPr>
          <w:rFonts w:ascii="Times New Roman" w:hAnsi="Times New Roman"/>
          <w:sz w:val="28"/>
          <w:szCs w:val="28"/>
        </w:rPr>
        <w:t>2-00 часов.</w:t>
      </w:r>
      <w:r w:rsidRPr="00D2055E">
        <w:rPr>
          <w:rFonts w:ascii="Times New Roman" w:hAnsi="Times New Roman"/>
          <w:sz w:val="28"/>
          <w:szCs w:val="28"/>
        </w:rPr>
        <w:t xml:space="preserve"> </w:t>
      </w:r>
    </w:p>
    <w:p w:rsidR="007B2FD3" w:rsidRPr="0026615B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55E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185F19" w:rsidRPr="00D2055E">
        <w:rPr>
          <w:rFonts w:ascii="Times New Roman" w:hAnsi="Times New Roman"/>
          <w:sz w:val="28"/>
          <w:szCs w:val="28"/>
        </w:rPr>
        <w:t>О.В. Осипова</w:t>
      </w:r>
      <w:r w:rsidRPr="00D2055E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</w:t>
      </w:r>
      <w:proofErr w:type="gramStart"/>
      <w:r w:rsidRPr="00D2055E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D2055E">
        <w:rPr>
          <w:rFonts w:ascii="Times New Roman" w:hAnsi="Times New Roman"/>
          <w:sz w:val="28"/>
          <w:szCs w:val="28"/>
        </w:rPr>
        <w:t xml:space="preserve"> правовых актов, и </w:t>
      </w:r>
      <w:proofErr w:type="gramStart"/>
      <w:r w:rsidRPr="00D2055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2055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  <w:r w:rsidRPr="0026615B">
        <w:rPr>
          <w:rFonts w:ascii="Times New Roman" w:hAnsi="Times New Roman"/>
          <w:sz w:val="28"/>
          <w:szCs w:val="28"/>
        </w:rPr>
        <w:t xml:space="preserve"> </w:t>
      </w:r>
    </w:p>
    <w:p w:rsidR="007B2FD3" w:rsidRPr="0026615B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15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26615B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26615B">
        <w:rPr>
          <w:rFonts w:ascii="Times New Roman" w:hAnsi="Times New Roman"/>
          <w:sz w:val="28"/>
          <w:szCs w:val="28"/>
        </w:rPr>
        <w:t xml:space="preserve"> И.М. </w:t>
      </w:r>
    </w:p>
    <w:p w:rsidR="008B6D2D" w:rsidRDefault="008B6D2D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8263B" w:rsidRDefault="0068263B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DB0178" w:rsidRDefault="00DB0178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D2055E" w:rsidRDefault="00D2055E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D2055E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/>
  <w:rsids>
    <w:rsidRoot w:val="00F01976"/>
    <w:rsid w:val="00075951"/>
    <w:rsid w:val="000D347C"/>
    <w:rsid w:val="00185F19"/>
    <w:rsid w:val="00240E18"/>
    <w:rsid w:val="0026615B"/>
    <w:rsid w:val="00292FE9"/>
    <w:rsid w:val="002A3ACF"/>
    <w:rsid w:val="002F2FB1"/>
    <w:rsid w:val="00336CD5"/>
    <w:rsid w:val="00376C8C"/>
    <w:rsid w:val="004060FE"/>
    <w:rsid w:val="00544E25"/>
    <w:rsid w:val="00591EAC"/>
    <w:rsid w:val="005B6FFA"/>
    <w:rsid w:val="005C2656"/>
    <w:rsid w:val="005F3C81"/>
    <w:rsid w:val="0065017A"/>
    <w:rsid w:val="00654C64"/>
    <w:rsid w:val="006553A3"/>
    <w:rsid w:val="0068263B"/>
    <w:rsid w:val="006843EA"/>
    <w:rsid w:val="006A0B03"/>
    <w:rsid w:val="006E1D37"/>
    <w:rsid w:val="00743192"/>
    <w:rsid w:val="0077050F"/>
    <w:rsid w:val="007B2FD3"/>
    <w:rsid w:val="007C794C"/>
    <w:rsid w:val="007E2A0A"/>
    <w:rsid w:val="008B6D2D"/>
    <w:rsid w:val="008D789C"/>
    <w:rsid w:val="008E62A6"/>
    <w:rsid w:val="008F4C46"/>
    <w:rsid w:val="009B29A5"/>
    <w:rsid w:val="009B469D"/>
    <w:rsid w:val="009F18F8"/>
    <w:rsid w:val="00A14619"/>
    <w:rsid w:val="00A621F0"/>
    <w:rsid w:val="00A95607"/>
    <w:rsid w:val="00AA08D8"/>
    <w:rsid w:val="00AA4198"/>
    <w:rsid w:val="00AF1BC8"/>
    <w:rsid w:val="00B1628C"/>
    <w:rsid w:val="00B92869"/>
    <w:rsid w:val="00BC7746"/>
    <w:rsid w:val="00C152B0"/>
    <w:rsid w:val="00C27F90"/>
    <w:rsid w:val="00C957A5"/>
    <w:rsid w:val="00CA1D8C"/>
    <w:rsid w:val="00D01E59"/>
    <w:rsid w:val="00D2055E"/>
    <w:rsid w:val="00D34D24"/>
    <w:rsid w:val="00D53F95"/>
    <w:rsid w:val="00DB0178"/>
    <w:rsid w:val="00DF1448"/>
    <w:rsid w:val="00E41A6E"/>
    <w:rsid w:val="00E73EBF"/>
    <w:rsid w:val="00F01976"/>
    <w:rsid w:val="00F261B5"/>
    <w:rsid w:val="00FB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38</cp:revision>
  <cp:lastPrinted>2018-08-07T09:18:00Z</cp:lastPrinted>
  <dcterms:created xsi:type="dcterms:W3CDTF">2014-05-18T04:41:00Z</dcterms:created>
  <dcterms:modified xsi:type="dcterms:W3CDTF">2018-08-08T07:18:00Z</dcterms:modified>
</cp:coreProperties>
</file>