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B2" w:rsidRPr="00C40A1F" w:rsidRDefault="00A859B2" w:rsidP="00A859B2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06.11.2018 г. №2907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AB161A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проекта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</w:t>
      </w:r>
      <w:r w:rsidR="001759FB">
        <w:rPr>
          <w:sz w:val="28"/>
          <w:szCs w:val="28"/>
        </w:rPr>
        <w:t xml:space="preserve">для размещения линейного объекта </w:t>
      </w:r>
      <w:r w:rsidR="00AB161A">
        <w:rPr>
          <w:sz w:val="28"/>
          <w:szCs w:val="28"/>
        </w:rPr>
        <w:t>(</w:t>
      </w:r>
      <w:r w:rsidR="00A11F1C">
        <w:rPr>
          <w:sz w:val="28"/>
          <w:szCs w:val="28"/>
        </w:rPr>
        <w:t>газопровод</w:t>
      </w:r>
      <w:r w:rsidR="00AB161A">
        <w:rPr>
          <w:sz w:val="28"/>
          <w:szCs w:val="28"/>
        </w:rPr>
        <w:t>)</w:t>
      </w:r>
      <w:r w:rsidR="001759FB">
        <w:rPr>
          <w:sz w:val="28"/>
          <w:szCs w:val="28"/>
        </w:rPr>
        <w:t xml:space="preserve"> от </w:t>
      </w:r>
      <w:r w:rsidR="00A11F1C">
        <w:rPr>
          <w:sz w:val="28"/>
          <w:szCs w:val="28"/>
        </w:rPr>
        <w:t xml:space="preserve">ГРП пос. Томино ж/д разъезд до дер. Мичурино </w:t>
      </w:r>
      <w:r w:rsidR="001759FB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Томинского 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1F1C">
        <w:rPr>
          <w:sz w:val="28"/>
          <w:szCs w:val="28"/>
        </w:rPr>
        <w:t>(вх. № 15152 от 10.10.2018)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AB161A" w:rsidRPr="00BB0DA4">
        <w:rPr>
          <w:sz w:val="28"/>
          <w:szCs w:val="28"/>
        </w:rPr>
        <w:t xml:space="preserve">Выполнить в течение одного года </w:t>
      </w:r>
      <w:r w:rsidR="00AB161A">
        <w:rPr>
          <w:sz w:val="28"/>
          <w:szCs w:val="28"/>
        </w:rPr>
        <w:t xml:space="preserve">проект планировки и 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="00AB161A" w:rsidRPr="00084764">
        <w:rPr>
          <w:sz w:val="28"/>
          <w:szCs w:val="28"/>
        </w:rPr>
        <w:t xml:space="preserve"> территории </w:t>
      </w:r>
      <w:r w:rsidR="00A11F1C">
        <w:rPr>
          <w:sz w:val="28"/>
          <w:szCs w:val="28"/>
        </w:rPr>
        <w:t xml:space="preserve">для размещения линейного объекта (газопровод) от ГРП пос. Томино ж/д разъезд до дер. Мичурино  </w:t>
      </w:r>
      <w:r w:rsidR="00A11F1C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</w:t>
      </w:r>
      <w:r w:rsidR="00204CC5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Сосновского муниципального района и </w:t>
      </w:r>
      <w:r w:rsidR="00204CC5">
        <w:rPr>
          <w:sz w:val="28"/>
          <w:szCs w:val="28"/>
        </w:rPr>
        <w:t>а</w:t>
      </w:r>
      <w:r w:rsidRPr="00084764">
        <w:rPr>
          <w:sz w:val="28"/>
          <w:szCs w:val="28"/>
        </w:rPr>
        <w:t xml:space="preserve">дминистрации </w:t>
      </w:r>
      <w:r w:rsidR="00A11F1C">
        <w:rPr>
          <w:sz w:val="28"/>
          <w:szCs w:val="28"/>
        </w:rPr>
        <w:t>Томинского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>разработку проекта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AB161A">
        <w:rPr>
          <w:sz w:val="28"/>
          <w:szCs w:val="28"/>
        </w:rPr>
        <w:t>проекта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 xml:space="preserve">я </w:t>
      </w:r>
      <w:r w:rsidR="00AB161A">
        <w:rPr>
          <w:sz w:val="28"/>
          <w:szCs w:val="28"/>
        </w:rPr>
        <w:lastRenderedPageBreak/>
        <w:t xml:space="preserve">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AB161A">
        <w:rPr>
          <w:sz w:val="28"/>
          <w:szCs w:val="28"/>
        </w:rPr>
        <w:t>проект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AB161A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204CC5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4C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D9" w:rsidRDefault="003768D9" w:rsidP="006A1BB3">
      <w:pPr>
        <w:spacing w:before="0"/>
      </w:pPr>
      <w:r>
        <w:separator/>
      </w:r>
    </w:p>
  </w:endnote>
  <w:endnote w:type="continuationSeparator" w:id="0">
    <w:p w:rsidR="003768D9" w:rsidRDefault="003768D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979D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76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D9" w:rsidRDefault="003768D9" w:rsidP="006A1BB3">
      <w:pPr>
        <w:spacing w:before="0"/>
      </w:pPr>
      <w:r>
        <w:separator/>
      </w:r>
    </w:p>
  </w:footnote>
  <w:footnote w:type="continuationSeparator" w:id="0">
    <w:p w:rsidR="003768D9" w:rsidRDefault="003768D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759FB"/>
    <w:rsid w:val="001A7074"/>
    <w:rsid w:val="001E3A36"/>
    <w:rsid w:val="00204CC5"/>
    <w:rsid w:val="00235078"/>
    <w:rsid w:val="0032203F"/>
    <w:rsid w:val="003360B1"/>
    <w:rsid w:val="00346776"/>
    <w:rsid w:val="00362D36"/>
    <w:rsid w:val="00374F5C"/>
    <w:rsid w:val="003768D9"/>
    <w:rsid w:val="003A37AE"/>
    <w:rsid w:val="00411DDF"/>
    <w:rsid w:val="00451A56"/>
    <w:rsid w:val="00493678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846728"/>
    <w:rsid w:val="008506C2"/>
    <w:rsid w:val="008A5B74"/>
    <w:rsid w:val="008E171A"/>
    <w:rsid w:val="00911FF9"/>
    <w:rsid w:val="009979D9"/>
    <w:rsid w:val="009B0D7E"/>
    <w:rsid w:val="009C6F8B"/>
    <w:rsid w:val="009E69B4"/>
    <w:rsid w:val="00A07570"/>
    <w:rsid w:val="00A11F1C"/>
    <w:rsid w:val="00A3222C"/>
    <w:rsid w:val="00A859B2"/>
    <w:rsid w:val="00AB161A"/>
    <w:rsid w:val="00AE742A"/>
    <w:rsid w:val="00B264A7"/>
    <w:rsid w:val="00B36313"/>
    <w:rsid w:val="00B944FE"/>
    <w:rsid w:val="00C075B3"/>
    <w:rsid w:val="00C27382"/>
    <w:rsid w:val="00C55096"/>
    <w:rsid w:val="00C67A7C"/>
    <w:rsid w:val="00C9367A"/>
    <w:rsid w:val="00CB3B46"/>
    <w:rsid w:val="00CC524D"/>
    <w:rsid w:val="00CD1902"/>
    <w:rsid w:val="00CD53FB"/>
    <w:rsid w:val="00CE3F44"/>
    <w:rsid w:val="00D67CDA"/>
    <w:rsid w:val="00D9592A"/>
    <w:rsid w:val="00DA399D"/>
    <w:rsid w:val="00E71886"/>
    <w:rsid w:val="00EB30D1"/>
    <w:rsid w:val="00EC4336"/>
    <w:rsid w:val="00EF294E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DE282-E43F-4DAB-80C7-7201AE7A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2018-10-29T08:15:00Z</cp:lastPrinted>
  <dcterms:created xsi:type="dcterms:W3CDTF">2013-10-17T10:01:00Z</dcterms:created>
  <dcterms:modified xsi:type="dcterms:W3CDTF">2018-11-07T06:45:00Z</dcterms:modified>
</cp:coreProperties>
</file>