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5" w:rsidRDefault="002F40C7" w:rsidP="00BB068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 администрации Сосновского муниципального района Челябинской области от 14.03.2019 г. №512</w:t>
      </w: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41865" w:rsidRDefault="00941865" w:rsidP="00BB068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632E" w:rsidRDefault="0082632E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632E" w:rsidRDefault="0082632E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632E" w:rsidRDefault="0082632E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632E" w:rsidRDefault="0082632E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632E" w:rsidRDefault="0082632E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3F0D9A" w:rsidRDefault="00BB0680" w:rsidP="0082632E">
      <w:pPr>
        <w:pStyle w:val="ConsPlusTitle"/>
        <w:widowControl/>
        <w:ind w:right="510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3F0D9A" w:rsidRPr="00BB068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пунктах</w:t>
      </w:r>
      <w:r w:rsidR="003F0D9A" w:rsidRPr="00BB0680">
        <w:rPr>
          <w:b w:val="0"/>
          <w:bCs w:val="0"/>
          <w:sz w:val="28"/>
          <w:szCs w:val="28"/>
        </w:rPr>
        <w:t xml:space="preserve"> временного размещения населения,</w:t>
      </w:r>
      <w:r w:rsidR="0082632E">
        <w:rPr>
          <w:b w:val="0"/>
          <w:bCs w:val="0"/>
          <w:sz w:val="28"/>
          <w:szCs w:val="28"/>
        </w:rPr>
        <w:t xml:space="preserve"> </w:t>
      </w:r>
      <w:r w:rsidR="003F0D9A" w:rsidRPr="00BB0680">
        <w:rPr>
          <w:b w:val="0"/>
          <w:bCs w:val="0"/>
          <w:sz w:val="28"/>
          <w:szCs w:val="28"/>
        </w:rPr>
        <w:t>пострадавшего в чрезвычайных ситуациях</w:t>
      </w:r>
      <w:r>
        <w:rPr>
          <w:b w:val="0"/>
          <w:bCs w:val="0"/>
          <w:sz w:val="28"/>
          <w:szCs w:val="28"/>
        </w:rPr>
        <w:t xml:space="preserve"> на территории Сосновского муниципального района</w:t>
      </w:r>
    </w:p>
    <w:p w:rsidR="006905EA" w:rsidRDefault="006905EA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905EA" w:rsidRDefault="006905EA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905EA" w:rsidRDefault="006905EA" w:rsidP="00D6769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70C87" w:rsidRDefault="00970C87" w:rsidP="00D676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F0D9A" w:rsidRPr="00BB068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3F0D9A" w:rsidRPr="00BB0680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="003F0D9A" w:rsidRPr="00BB068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"О защите населения и территорий от чрезвычайных ситуаций природного и техногенного характера", </w:t>
      </w:r>
      <w:r w:rsidR="00BB0680">
        <w:rPr>
          <w:sz w:val="28"/>
          <w:szCs w:val="28"/>
        </w:rPr>
        <w:t>Постановлением</w:t>
      </w:r>
      <w:r w:rsidR="003F0D9A" w:rsidRPr="00BB0680">
        <w:rPr>
          <w:sz w:val="28"/>
          <w:szCs w:val="28"/>
        </w:rPr>
        <w:t xml:space="preserve"> Правительства Российской Федерации от 22.06.2004 N 303 "О порядке эвакуации населения, материальных и культурных ценностей в безопасные районы", </w:t>
      </w:r>
      <w:r w:rsidR="00BB0680">
        <w:rPr>
          <w:sz w:val="28"/>
          <w:szCs w:val="28"/>
        </w:rPr>
        <w:t>Уставом Сосновского муниципального района</w:t>
      </w:r>
      <w:r w:rsidR="003F0D9A" w:rsidRPr="00BB0680">
        <w:rPr>
          <w:sz w:val="28"/>
          <w:szCs w:val="28"/>
        </w:rPr>
        <w:t xml:space="preserve">, в целях подготовки к проведению мероприятий по эвакуации населения в безопасные районы при возникновении на территории чрезвычайных ситуаций природного и техногенного характера </w:t>
      </w:r>
      <w:r w:rsidRPr="00CF192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Сосновского</w:t>
      </w:r>
      <w:r w:rsidRPr="00CF192A">
        <w:rPr>
          <w:sz w:val="28"/>
          <w:szCs w:val="28"/>
        </w:rPr>
        <w:t xml:space="preserve"> муниципального района,</w:t>
      </w:r>
    </w:p>
    <w:p w:rsidR="00970C87" w:rsidRPr="0082632E" w:rsidRDefault="00970C87" w:rsidP="00D67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32E">
        <w:rPr>
          <w:sz w:val="28"/>
          <w:szCs w:val="28"/>
        </w:rPr>
        <w:t>ПОСТАНОВЛЯЕТ:</w:t>
      </w:r>
    </w:p>
    <w:p w:rsidR="00F62FE5" w:rsidRPr="00BB0680" w:rsidRDefault="00F62FE5" w:rsidP="00D6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0680">
        <w:rPr>
          <w:sz w:val="28"/>
          <w:szCs w:val="28"/>
        </w:rPr>
        <w:t xml:space="preserve">. Утвердить </w:t>
      </w:r>
      <w:r w:rsidRPr="00F62FE5">
        <w:rPr>
          <w:sz w:val="28"/>
          <w:szCs w:val="28"/>
        </w:rPr>
        <w:t>Положение</w:t>
      </w:r>
      <w:r w:rsidRPr="00BB0680">
        <w:rPr>
          <w:sz w:val="28"/>
          <w:szCs w:val="28"/>
        </w:rPr>
        <w:t xml:space="preserve"> о пункте времен</w:t>
      </w:r>
      <w:r>
        <w:rPr>
          <w:sz w:val="28"/>
          <w:szCs w:val="28"/>
        </w:rPr>
        <w:t>ного размещения населения</w:t>
      </w:r>
      <w:r w:rsidRPr="00BB0680">
        <w:rPr>
          <w:sz w:val="28"/>
          <w:szCs w:val="28"/>
        </w:rPr>
        <w:t xml:space="preserve">, пострадавшего при возникновении (угрозе возникновения) чрезвычайных ситуаций природного и техногенного характера на территории </w:t>
      </w:r>
      <w:r>
        <w:rPr>
          <w:sz w:val="28"/>
          <w:szCs w:val="28"/>
        </w:rPr>
        <w:t>Сосновского муниципального района (приложение 1</w:t>
      </w:r>
      <w:r w:rsidR="000E6C67">
        <w:rPr>
          <w:sz w:val="28"/>
          <w:szCs w:val="28"/>
        </w:rPr>
        <w:t>)</w:t>
      </w:r>
      <w:r w:rsidRPr="00BB0680">
        <w:rPr>
          <w:sz w:val="28"/>
          <w:szCs w:val="28"/>
        </w:rPr>
        <w:t>.</w:t>
      </w:r>
    </w:p>
    <w:p w:rsidR="003F0D9A" w:rsidRPr="00BB0680" w:rsidRDefault="000E6C67" w:rsidP="00D6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0D9A" w:rsidRPr="00BB068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Реестр  пунктов</w:t>
      </w:r>
      <w:r w:rsidR="003F0D9A" w:rsidRPr="00BB0680">
        <w:rPr>
          <w:sz w:val="28"/>
          <w:szCs w:val="28"/>
        </w:rPr>
        <w:t xml:space="preserve"> временного размещения населения, </w:t>
      </w:r>
      <w:r>
        <w:rPr>
          <w:sz w:val="28"/>
          <w:szCs w:val="28"/>
        </w:rPr>
        <w:t>п</w:t>
      </w:r>
      <w:r w:rsidR="003F0D9A" w:rsidRPr="00BB0680">
        <w:rPr>
          <w:sz w:val="28"/>
          <w:szCs w:val="28"/>
        </w:rPr>
        <w:t xml:space="preserve">острадавшего в чрезвычайных ситуациях (далее - ПВР), на базе муниципальных учреждений и </w:t>
      </w:r>
      <w:r>
        <w:rPr>
          <w:sz w:val="28"/>
          <w:szCs w:val="28"/>
        </w:rPr>
        <w:t>организаций Сосновского муниципального района (приложение 2)</w:t>
      </w:r>
      <w:r w:rsidRPr="00BB0680">
        <w:rPr>
          <w:sz w:val="28"/>
          <w:szCs w:val="28"/>
        </w:rPr>
        <w:t xml:space="preserve">. </w:t>
      </w:r>
    </w:p>
    <w:p w:rsidR="000E6C67" w:rsidRPr="00903DC6" w:rsidRDefault="000E6C67" w:rsidP="00D6769E">
      <w:pPr>
        <w:pStyle w:val="a4"/>
        <w:spacing w:line="240" w:lineRule="auto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CF19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муниципальной службы  администрации района (Осипова О.В.),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постановления в средствах массовой информации</w:t>
      </w:r>
      <w:r w:rsidRPr="00903DC6">
        <w:rPr>
          <w:sz w:val="28"/>
          <w:szCs w:val="28"/>
        </w:rPr>
        <w:t>.</w:t>
      </w:r>
    </w:p>
    <w:p w:rsidR="000E6C67" w:rsidRDefault="000E6C67" w:rsidP="00D676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F192A">
        <w:rPr>
          <w:sz w:val="28"/>
          <w:szCs w:val="28"/>
        </w:rPr>
        <w:t xml:space="preserve">. </w:t>
      </w:r>
      <w:r w:rsidRPr="007D273C">
        <w:rPr>
          <w:sz w:val="28"/>
          <w:szCs w:val="28"/>
        </w:rPr>
        <w:t xml:space="preserve">Контроль и организацию  выполнения настоящего </w:t>
      </w:r>
      <w:r>
        <w:rPr>
          <w:sz w:val="28"/>
          <w:szCs w:val="28"/>
        </w:rPr>
        <w:t>постановления</w:t>
      </w:r>
      <w:r w:rsidRPr="007D273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района Т.В. Аллеборн</w:t>
      </w:r>
      <w:r w:rsidRPr="007D273C">
        <w:rPr>
          <w:sz w:val="28"/>
          <w:szCs w:val="28"/>
        </w:rPr>
        <w:t>.</w:t>
      </w:r>
    </w:p>
    <w:p w:rsidR="006905EA" w:rsidRDefault="006905EA" w:rsidP="00D6769E">
      <w:pPr>
        <w:ind w:firstLine="540"/>
        <w:jc w:val="both"/>
        <w:rPr>
          <w:sz w:val="28"/>
          <w:szCs w:val="28"/>
        </w:rPr>
      </w:pPr>
    </w:p>
    <w:p w:rsidR="006905EA" w:rsidRDefault="006905EA" w:rsidP="00D6769E">
      <w:pPr>
        <w:ind w:firstLine="540"/>
        <w:jc w:val="both"/>
        <w:rPr>
          <w:sz w:val="28"/>
          <w:szCs w:val="28"/>
        </w:rPr>
      </w:pPr>
    </w:p>
    <w:p w:rsidR="006905EA" w:rsidRDefault="006905EA" w:rsidP="00D6769E">
      <w:pPr>
        <w:ind w:firstLine="540"/>
        <w:jc w:val="both"/>
        <w:rPr>
          <w:sz w:val="28"/>
          <w:szCs w:val="28"/>
        </w:rPr>
      </w:pPr>
    </w:p>
    <w:p w:rsidR="0082632E" w:rsidRDefault="006905EA" w:rsidP="00D67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E6C67" w:rsidRDefault="006905EA" w:rsidP="00D67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E6C67" w:rsidRPr="007D273C">
        <w:rPr>
          <w:sz w:val="28"/>
          <w:szCs w:val="28"/>
        </w:rPr>
        <w:t xml:space="preserve"> района</w:t>
      </w:r>
      <w:r w:rsidR="000E6C6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82632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И.М. Азархин</w:t>
      </w:r>
    </w:p>
    <w:p w:rsidR="00F33483" w:rsidRDefault="00F33483" w:rsidP="00D676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82632E" w:rsidRDefault="0082632E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6905EA" w:rsidRDefault="006905EA" w:rsidP="00D6769E">
      <w:pPr>
        <w:pStyle w:val="a4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F2BE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</w:t>
      </w:r>
    </w:p>
    <w:p w:rsidR="006905EA" w:rsidRDefault="006905EA" w:rsidP="00D6769E">
      <w:pPr>
        <w:pStyle w:val="a4"/>
        <w:spacing w:line="240" w:lineRule="auto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6905EA" w:rsidRDefault="006905EA" w:rsidP="00D6769E">
      <w:pPr>
        <w:pStyle w:val="a4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0C7">
        <w:rPr>
          <w:sz w:val="28"/>
          <w:szCs w:val="28"/>
        </w:rPr>
        <w:t>14.03.</w:t>
      </w:r>
      <w:r>
        <w:rPr>
          <w:sz w:val="28"/>
          <w:szCs w:val="28"/>
        </w:rPr>
        <w:t>2019 года №</w:t>
      </w:r>
      <w:r w:rsidR="002F40C7">
        <w:rPr>
          <w:sz w:val="28"/>
          <w:szCs w:val="28"/>
        </w:rPr>
        <w:t xml:space="preserve"> 512</w:t>
      </w:r>
    </w:p>
    <w:p w:rsidR="006905EA" w:rsidRDefault="006905EA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6905EA" w:rsidRDefault="006905EA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6905EA" w:rsidRDefault="006905EA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6905EA" w:rsidRDefault="005E2C0D" w:rsidP="00D6769E">
      <w:pPr>
        <w:pStyle w:val="a4"/>
        <w:spacing w:line="240" w:lineRule="auto"/>
        <w:ind w:left="0" w:right="0"/>
        <w:jc w:val="center"/>
        <w:rPr>
          <w:sz w:val="28"/>
          <w:szCs w:val="28"/>
        </w:rPr>
      </w:pPr>
      <w:r w:rsidRPr="00F62FE5">
        <w:rPr>
          <w:sz w:val="28"/>
          <w:szCs w:val="28"/>
        </w:rPr>
        <w:t>ПОЛОЖЕНИЕ</w:t>
      </w:r>
    </w:p>
    <w:p w:rsidR="006905EA" w:rsidRDefault="006905EA" w:rsidP="00D6769E">
      <w:pPr>
        <w:pStyle w:val="a4"/>
        <w:spacing w:line="240" w:lineRule="auto"/>
        <w:ind w:left="0" w:right="0"/>
        <w:jc w:val="center"/>
        <w:rPr>
          <w:sz w:val="28"/>
          <w:szCs w:val="28"/>
        </w:rPr>
      </w:pPr>
      <w:r w:rsidRPr="00BB0680">
        <w:rPr>
          <w:sz w:val="28"/>
          <w:szCs w:val="28"/>
        </w:rPr>
        <w:t>о пункте времен</w:t>
      </w:r>
      <w:r>
        <w:rPr>
          <w:sz w:val="28"/>
          <w:szCs w:val="28"/>
        </w:rPr>
        <w:t>ного размещения населения</w:t>
      </w:r>
      <w:r w:rsidRPr="00BB0680">
        <w:rPr>
          <w:sz w:val="28"/>
          <w:szCs w:val="28"/>
        </w:rPr>
        <w:t xml:space="preserve">, пострадавшего при возникновении (угрозе возникновения) чрезвычайных ситуаций природного и техногенного характера на территории </w:t>
      </w:r>
      <w:r>
        <w:rPr>
          <w:sz w:val="28"/>
          <w:szCs w:val="28"/>
        </w:rPr>
        <w:t>Сосновского муниципального района</w:t>
      </w:r>
    </w:p>
    <w:p w:rsidR="006905EA" w:rsidRDefault="006905EA" w:rsidP="00D6769E">
      <w:pPr>
        <w:pStyle w:val="a4"/>
        <w:spacing w:line="240" w:lineRule="auto"/>
        <w:ind w:left="0" w:right="0"/>
        <w:jc w:val="center"/>
        <w:rPr>
          <w:sz w:val="28"/>
          <w:szCs w:val="28"/>
        </w:rPr>
      </w:pPr>
    </w:p>
    <w:p w:rsidR="006905EA" w:rsidRPr="006905EA" w:rsidRDefault="006905EA" w:rsidP="00D676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5EA">
        <w:rPr>
          <w:sz w:val="28"/>
          <w:szCs w:val="28"/>
        </w:rPr>
        <w:t>I. ОБЩИЕ ПОЛОЖЕНИЯ</w:t>
      </w:r>
    </w:p>
    <w:p w:rsidR="006905EA" w:rsidRPr="006905EA" w:rsidRDefault="006905EA" w:rsidP="00D67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05EA">
        <w:rPr>
          <w:sz w:val="28"/>
          <w:szCs w:val="28"/>
        </w:rPr>
        <w:t xml:space="preserve">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2. В случае возникновения ЧС проводится экстренная (безотлагательная) эвакуация (отселение) населения.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 xml:space="preserve">5. Право принятия решения на проведение эвакуации (отселения) населения в чрезвычайных ситуациях принадлежит Главе </w:t>
      </w:r>
      <w:r w:rsidR="004F2BEF">
        <w:rPr>
          <w:sz w:val="28"/>
          <w:szCs w:val="28"/>
        </w:rPr>
        <w:t>Сосновского муниципального района</w:t>
      </w:r>
      <w:r w:rsidRPr="006905EA">
        <w:rPr>
          <w:sz w:val="28"/>
          <w:szCs w:val="28"/>
        </w:rPr>
        <w:t>.</w:t>
      </w:r>
    </w:p>
    <w:p w:rsidR="006905EA" w:rsidRPr="006905EA" w:rsidRDefault="006905EA" w:rsidP="00D676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6905EA" w:rsidRPr="006905EA" w:rsidRDefault="006905EA" w:rsidP="00D6769E">
      <w:pPr>
        <w:autoSpaceDE w:val="0"/>
        <w:autoSpaceDN w:val="0"/>
        <w:adjustRightInd w:val="0"/>
        <w:ind w:firstLine="840"/>
        <w:jc w:val="center"/>
        <w:outlineLvl w:val="1"/>
        <w:rPr>
          <w:sz w:val="28"/>
          <w:szCs w:val="28"/>
        </w:rPr>
      </w:pPr>
      <w:r w:rsidRPr="006905EA">
        <w:rPr>
          <w:sz w:val="28"/>
          <w:szCs w:val="28"/>
        </w:rPr>
        <w:t>II. ОРГАНИЗАЦИЯ ЭВАКУАЦИИ (ОТСЕЛЕНИЯ)</w:t>
      </w:r>
    </w:p>
    <w:p w:rsidR="006905EA" w:rsidRPr="006905EA" w:rsidRDefault="006905EA" w:rsidP="00D6769E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905EA">
        <w:rPr>
          <w:sz w:val="28"/>
          <w:szCs w:val="28"/>
        </w:rPr>
        <w:t>И РАЗМЕЩЕНИЯ НАСЕЛЕНИЯ</w:t>
      </w:r>
    </w:p>
    <w:p w:rsidR="006905EA" w:rsidRPr="006905EA" w:rsidRDefault="006905EA" w:rsidP="00D6769E">
      <w:pPr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помеще</w:t>
      </w:r>
      <w:r w:rsidR="004F2BEF">
        <w:rPr>
          <w:sz w:val="28"/>
          <w:szCs w:val="28"/>
        </w:rPr>
        <w:t>ниях маневренного фонда в Сосновском муниципальном районе</w:t>
      </w:r>
      <w:r w:rsidRPr="006905EA">
        <w:rPr>
          <w:sz w:val="28"/>
          <w:szCs w:val="28"/>
        </w:rPr>
        <w:t>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2. ПВР располагаются в административных зданиях общественного назначения (</w:t>
      </w:r>
      <w:r w:rsidR="004F2BEF">
        <w:rPr>
          <w:sz w:val="28"/>
          <w:szCs w:val="28"/>
        </w:rPr>
        <w:t>образовательных учреждениях,</w:t>
      </w:r>
      <w:r w:rsidRPr="006905EA">
        <w:rPr>
          <w:sz w:val="28"/>
          <w:szCs w:val="28"/>
        </w:rPr>
        <w:t xml:space="preserve"> учреждения</w:t>
      </w:r>
      <w:r w:rsidR="004F2BEF">
        <w:rPr>
          <w:sz w:val="28"/>
          <w:szCs w:val="28"/>
        </w:rPr>
        <w:t>х культуры</w:t>
      </w:r>
      <w:r w:rsidRPr="006905EA">
        <w:rPr>
          <w:sz w:val="28"/>
          <w:szCs w:val="28"/>
        </w:rPr>
        <w:t xml:space="preserve"> </w:t>
      </w:r>
      <w:r w:rsidR="004F2BEF">
        <w:rPr>
          <w:sz w:val="28"/>
          <w:szCs w:val="28"/>
        </w:rPr>
        <w:t>и других</w:t>
      </w:r>
      <w:r w:rsidRPr="006905EA">
        <w:rPr>
          <w:sz w:val="28"/>
          <w:szCs w:val="28"/>
        </w:rPr>
        <w:t>) независимо от формы собственности и ведомственной принадлежности.</w:t>
      </w:r>
    </w:p>
    <w:p w:rsidR="00D6769E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3. Каждый ПВР обеспечивается связью с эвакуационной комиссией города, пунктами сбора населения и пунктами посадки эвакуируемых на транспорт.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lastRenderedPageBreak/>
        <w:t xml:space="preserve">4. ПВР создается на базе одной организации (учреждения). Определение и согласование базы развертывания ПВР возлагается на эвакуационную комиссию и утверждается </w:t>
      </w:r>
      <w:r w:rsidR="004F2BEF">
        <w:rPr>
          <w:sz w:val="28"/>
          <w:szCs w:val="28"/>
        </w:rPr>
        <w:t xml:space="preserve">Главой </w:t>
      </w:r>
      <w:r w:rsidR="0082632E">
        <w:rPr>
          <w:sz w:val="28"/>
          <w:szCs w:val="28"/>
        </w:rPr>
        <w:t xml:space="preserve">Сосновского муниципального </w:t>
      </w:r>
      <w:r w:rsidR="004F2BEF">
        <w:rPr>
          <w:sz w:val="28"/>
          <w:szCs w:val="28"/>
        </w:rPr>
        <w:t>района</w:t>
      </w:r>
      <w:r w:rsidRPr="006905EA">
        <w:rPr>
          <w:sz w:val="28"/>
          <w:szCs w:val="28"/>
        </w:rPr>
        <w:t>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5. Администрация ПВР назначается приказом руководителей организаций, учреждений, формирующих ПВР.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 xml:space="preserve">6. Начальник ПВР подчиняется председателю эвакуационной комиссии </w:t>
      </w:r>
      <w:r w:rsidR="0082632E">
        <w:rPr>
          <w:sz w:val="28"/>
          <w:szCs w:val="28"/>
        </w:rPr>
        <w:t>района</w:t>
      </w:r>
      <w:r w:rsidRPr="006905EA">
        <w:rPr>
          <w:sz w:val="28"/>
          <w:szCs w:val="28"/>
        </w:rPr>
        <w:t>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7. Каждому ПВР присваивается номер, за пунктом временного размещения закрепляются:</w:t>
      </w:r>
    </w:p>
    <w:p w:rsidR="006905EA" w:rsidRPr="006905EA" w:rsidRDefault="00A94B76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EA" w:rsidRPr="006905EA">
        <w:rPr>
          <w:sz w:val="28"/>
          <w:szCs w:val="28"/>
        </w:rPr>
        <w:t>медицинское учреждение;</w:t>
      </w:r>
    </w:p>
    <w:p w:rsidR="006905EA" w:rsidRPr="006905EA" w:rsidRDefault="00A94B76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EA" w:rsidRPr="006905EA">
        <w:rPr>
          <w:sz w:val="28"/>
          <w:szCs w:val="28"/>
        </w:rPr>
        <w:t>учреждения торговли и общественного питания.</w:t>
      </w:r>
    </w:p>
    <w:p w:rsidR="006905EA" w:rsidRP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8. Основными задачами ПВР являются:</w:t>
      </w:r>
    </w:p>
    <w:p w:rsidR="006905EA" w:rsidRPr="006905EA" w:rsidRDefault="00A94B76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EA" w:rsidRPr="006905EA">
        <w:rPr>
          <w:sz w:val="28"/>
          <w:szCs w:val="28"/>
        </w:rPr>
        <w:t>организация учета и размещения прибывающего на пункт временного размещения населения;</w:t>
      </w:r>
    </w:p>
    <w:p w:rsidR="006905EA" w:rsidRPr="006905EA" w:rsidRDefault="00A94B76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EA" w:rsidRPr="006905EA">
        <w:rPr>
          <w:sz w:val="28"/>
          <w:szCs w:val="28"/>
        </w:rPr>
        <w:t>осуществление контроля обеспечения населения;</w:t>
      </w:r>
    </w:p>
    <w:p w:rsidR="006905EA" w:rsidRPr="006905EA" w:rsidRDefault="00A94B76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EA" w:rsidRPr="006905EA">
        <w:rPr>
          <w:sz w:val="28"/>
          <w:szCs w:val="28"/>
        </w:rPr>
        <w:t>организация медицинской помощи эвакуируемому населению на пункте временного размещения;</w:t>
      </w:r>
    </w:p>
    <w:p w:rsidR="006905EA" w:rsidRPr="006905EA" w:rsidRDefault="00A94B76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5EA" w:rsidRPr="006905EA">
        <w:rPr>
          <w:sz w:val="28"/>
          <w:szCs w:val="28"/>
        </w:rPr>
        <w:t>организация общественного порядка на ПВР.</w:t>
      </w:r>
    </w:p>
    <w:p w:rsidR="006905EA" w:rsidRDefault="006905EA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5EA">
        <w:rPr>
          <w:sz w:val="28"/>
          <w:szCs w:val="28"/>
        </w:rPr>
        <w:t>9. В своей деятельности администрация пункта временного размещения руководствуется законами РФ, норматив</w:t>
      </w:r>
      <w:r w:rsidR="004F2BEF">
        <w:rPr>
          <w:sz w:val="28"/>
          <w:szCs w:val="28"/>
        </w:rPr>
        <w:t xml:space="preserve">но-правовыми актами </w:t>
      </w:r>
      <w:r w:rsidR="005E2C0D">
        <w:rPr>
          <w:sz w:val="28"/>
          <w:szCs w:val="28"/>
        </w:rPr>
        <w:t>администрации</w:t>
      </w:r>
      <w:r w:rsidR="004F2BEF">
        <w:rPr>
          <w:sz w:val="28"/>
          <w:szCs w:val="28"/>
        </w:rPr>
        <w:t xml:space="preserve"> района</w:t>
      </w:r>
      <w:r w:rsidRPr="006905EA">
        <w:rPr>
          <w:sz w:val="28"/>
          <w:szCs w:val="28"/>
        </w:rPr>
        <w:t>, рекомендациями МЧС и настоящим Положением.</w:t>
      </w:r>
    </w:p>
    <w:p w:rsidR="004F2BEF" w:rsidRDefault="004F2BEF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B76" w:rsidRDefault="00A94B76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                   </w:t>
      </w:r>
      <w:r w:rsidR="004F2BE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 Аллеборн</w:t>
      </w: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2BEF" w:rsidRDefault="004F2BEF" w:rsidP="00D676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2C0D" w:rsidRDefault="005E2C0D" w:rsidP="00D6769E">
      <w:pPr>
        <w:pStyle w:val="a4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  постановлению администрации</w:t>
      </w:r>
    </w:p>
    <w:p w:rsidR="005E2C0D" w:rsidRDefault="005E2C0D" w:rsidP="00D6769E">
      <w:pPr>
        <w:pStyle w:val="a4"/>
        <w:spacing w:line="240" w:lineRule="auto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5E2C0D" w:rsidRDefault="005E2C0D" w:rsidP="00D6769E">
      <w:pPr>
        <w:pStyle w:val="a4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0C7">
        <w:rPr>
          <w:sz w:val="28"/>
          <w:szCs w:val="28"/>
        </w:rPr>
        <w:t>14.03.</w:t>
      </w:r>
      <w:r>
        <w:rPr>
          <w:sz w:val="28"/>
          <w:szCs w:val="28"/>
        </w:rPr>
        <w:t>2019 года №</w:t>
      </w:r>
      <w:r w:rsidR="002F40C7">
        <w:rPr>
          <w:sz w:val="28"/>
          <w:szCs w:val="28"/>
        </w:rPr>
        <w:t>512</w:t>
      </w:r>
    </w:p>
    <w:p w:rsidR="005E2C0D" w:rsidRDefault="005E2C0D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5E2C0D" w:rsidRDefault="005E2C0D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5E2C0D" w:rsidRDefault="005E2C0D" w:rsidP="00D6769E">
      <w:pPr>
        <w:pStyle w:val="a4"/>
        <w:spacing w:line="240" w:lineRule="auto"/>
        <w:ind w:left="0" w:right="0"/>
        <w:rPr>
          <w:sz w:val="28"/>
          <w:szCs w:val="28"/>
        </w:rPr>
      </w:pPr>
    </w:p>
    <w:p w:rsidR="005E2C0D" w:rsidRDefault="005E2C0D" w:rsidP="00D6769E">
      <w:pPr>
        <w:pStyle w:val="a4"/>
        <w:spacing w:line="240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E2C0D" w:rsidRDefault="005E2C0D" w:rsidP="00D6769E">
      <w:pPr>
        <w:pStyle w:val="a4"/>
        <w:spacing w:line="240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пунктов</w:t>
      </w:r>
      <w:r w:rsidRPr="00BB0680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временного размещения населения</w:t>
      </w:r>
      <w:r w:rsidRPr="00BB068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Сосновского муниципального района</w:t>
      </w:r>
    </w:p>
    <w:tbl>
      <w:tblPr>
        <w:tblStyle w:val="a3"/>
        <w:tblW w:w="0" w:type="auto"/>
        <w:tblLook w:val="04A0"/>
      </w:tblPr>
      <w:tblGrid>
        <w:gridCol w:w="846"/>
        <w:gridCol w:w="3118"/>
        <w:gridCol w:w="3828"/>
        <w:gridCol w:w="1835"/>
      </w:tblGrid>
      <w:tr w:rsidR="00154D0D" w:rsidTr="00437480">
        <w:tc>
          <w:tcPr>
            <w:tcW w:w="846" w:type="dxa"/>
          </w:tcPr>
          <w:p w:rsidR="00154D0D" w:rsidRDefault="00154D0D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ПВР</w:t>
            </w:r>
          </w:p>
        </w:tc>
        <w:tc>
          <w:tcPr>
            <w:tcW w:w="3118" w:type="dxa"/>
          </w:tcPr>
          <w:p w:rsidR="00154D0D" w:rsidRDefault="00154D0D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28" w:type="dxa"/>
          </w:tcPr>
          <w:p w:rsidR="00154D0D" w:rsidRDefault="00154D0D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35" w:type="dxa"/>
          </w:tcPr>
          <w:p w:rsidR="00154D0D" w:rsidRDefault="00154D0D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вместимость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 xml:space="preserve"> МОУ Трубненская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color w:val="000000"/>
                <w:sz w:val="28"/>
                <w:szCs w:val="28"/>
              </w:rPr>
              <w:t xml:space="preserve"> </w:t>
            </w:r>
            <w:r w:rsidRPr="00412735">
              <w:rPr>
                <w:sz w:val="28"/>
                <w:szCs w:val="28"/>
              </w:rPr>
              <w:t>456525 п. Трубный</w:t>
            </w:r>
            <w:r w:rsidRPr="00412735">
              <w:rPr>
                <w:color w:val="000000"/>
                <w:sz w:val="28"/>
                <w:szCs w:val="28"/>
              </w:rPr>
              <w:t>, ул.</w:t>
            </w:r>
            <w:r w:rsidR="00941865">
              <w:rPr>
                <w:color w:val="000000"/>
                <w:sz w:val="28"/>
                <w:szCs w:val="28"/>
              </w:rPr>
              <w:t xml:space="preserve"> Ко</w:t>
            </w:r>
            <w:r w:rsidRPr="00412735">
              <w:rPr>
                <w:color w:val="000000"/>
                <w:sz w:val="28"/>
                <w:szCs w:val="28"/>
              </w:rPr>
              <w:t>мсомоль</w:t>
            </w:r>
            <w:r w:rsidR="00D6769E">
              <w:rPr>
                <w:color w:val="000000"/>
                <w:sz w:val="28"/>
                <w:szCs w:val="28"/>
              </w:rPr>
              <w:t>ская 3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 </w:t>
            </w:r>
            <w:r w:rsidRPr="0041273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СОШ п. Полевой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456517</w:t>
            </w:r>
            <w:r>
              <w:rPr>
                <w:sz w:val="28"/>
                <w:szCs w:val="28"/>
              </w:rPr>
              <w:t xml:space="preserve"> </w:t>
            </w:r>
            <w:r w:rsidR="00941865">
              <w:rPr>
                <w:color w:val="000000"/>
                <w:sz w:val="28"/>
                <w:szCs w:val="28"/>
              </w:rPr>
              <w:t>п. Полевой, ул. Центральная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Долгодеревенская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color w:val="000000"/>
                <w:sz w:val="28"/>
                <w:szCs w:val="28"/>
              </w:rPr>
              <w:t xml:space="preserve">456510 </w:t>
            </w:r>
            <w:r w:rsidR="00437480">
              <w:rPr>
                <w:color w:val="000000"/>
                <w:sz w:val="28"/>
                <w:szCs w:val="28"/>
              </w:rPr>
              <w:t>с</w:t>
            </w:r>
            <w:r w:rsidRPr="00412735">
              <w:rPr>
                <w:color w:val="000000"/>
                <w:sz w:val="28"/>
                <w:szCs w:val="28"/>
              </w:rPr>
              <w:t>.</w:t>
            </w:r>
            <w:r w:rsidR="00437480">
              <w:rPr>
                <w:color w:val="000000"/>
                <w:sz w:val="28"/>
                <w:szCs w:val="28"/>
              </w:rPr>
              <w:t xml:space="preserve"> </w:t>
            </w:r>
            <w:r w:rsidRPr="00412735">
              <w:rPr>
                <w:color w:val="000000"/>
                <w:sz w:val="28"/>
                <w:szCs w:val="28"/>
              </w:rPr>
              <w:t>Д</w:t>
            </w:r>
            <w:r w:rsidR="00000D16">
              <w:rPr>
                <w:color w:val="000000"/>
                <w:sz w:val="28"/>
                <w:szCs w:val="28"/>
              </w:rPr>
              <w:t>олгодеревенское, Строительная 6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412735">
              <w:rPr>
                <w:color w:val="000000"/>
                <w:sz w:val="28"/>
                <w:szCs w:val="28"/>
              </w:rPr>
              <w:t xml:space="preserve"> 500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Долгодеревенская СОШ, здание начальных классов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color w:val="000000"/>
                <w:sz w:val="28"/>
                <w:szCs w:val="28"/>
              </w:rPr>
              <w:t>456510 с.</w:t>
            </w:r>
            <w:r w:rsidR="00437480">
              <w:rPr>
                <w:color w:val="000000"/>
                <w:sz w:val="28"/>
                <w:szCs w:val="28"/>
              </w:rPr>
              <w:t xml:space="preserve"> </w:t>
            </w:r>
            <w:r w:rsidR="00D6769E">
              <w:rPr>
                <w:color w:val="000000"/>
                <w:sz w:val="28"/>
                <w:szCs w:val="28"/>
              </w:rPr>
              <w:t>Долгодеревенское, Набережная 1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12735" w:rsidRPr="00154D0D" w:rsidRDefault="0082632E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412735" w:rsidRPr="00154D0D">
              <w:rPr>
                <w:color w:val="000000"/>
                <w:sz w:val="28"/>
                <w:szCs w:val="28"/>
              </w:rPr>
              <w:t>айонный Дом культуры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color w:val="000000"/>
                <w:sz w:val="28"/>
                <w:szCs w:val="28"/>
              </w:rPr>
              <w:t>456510 с.</w:t>
            </w:r>
            <w:r w:rsidR="00437480">
              <w:rPr>
                <w:color w:val="000000"/>
                <w:sz w:val="28"/>
                <w:szCs w:val="28"/>
              </w:rPr>
              <w:t xml:space="preserve"> </w:t>
            </w:r>
            <w:r w:rsidRPr="00412735">
              <w:rPr>
                <w:color w:val="000000"/>
                <w:sz w:val="28"/>
                <w:szCs w:val="28"/>
              </w:rPr>
              <w:t>Долгодеревенское, ул. Свер</w:t>
            </w:r>
            <w:r w:rsidR="00D6769E">
              <w:rPr>
                <w:color w:val="000000"/>
                <w:sz w:val="28"/>
                <w:szCs w:val="28"/>
              </w:rPr>
              <w:t>дловская 15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 xml:space="preserve"> 300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Кременкульская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456501 п. Кременкуль</w:t>
            </w:r>
            <w:r w:rsidR="00D6769E">
              <w:rPr>
                <w:color w:val="000000"/>
                <w:sz w:val="28"/>
                <w:szCs w:val="28"/>
              </w:rPr>
              <w:t>, ул. Ленина 17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412735">
              <w:rPr>
                <w:color w:val="000000"/>
                <w:sz w:val="28"/>
                <w:szCs w:val="28"/>
              </w:rPr>
              <w:t xml:space="preserve"> 500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color w:val="000000"/>
                <w:sz w:val="28"/>
                <w:szCs w:val="28"/>
              </w:rPr>
              <w:t xml:space="preserve"> </w:t>
            </w:r>
            <w:r w:rsidRPr="00412735">
              <w:rPr>
                <w:sz w:val="28"/>
                <w:szCs w:val="28"/>
              </w:rPr>
              <w:t>456501 п. Кременкуль</w:t>
            </w:r>
            <w:r w:rsidR="00941865">
              <w:rPr>
                <w:color w:val="000000"/>
                <w:sz w:val="28"/>
                <w:szCs w:val="28"/>
              </w:rPr>
              <w:t>, ул. Ленина 3а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Полетаевская 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456520 п. Полетаево</w:t>
            </w:r>
            <w:r w:rsidR="00D6769E">
              <w:rPr>
                <w:color w:val="000000"/>
                <w:sz w:val="28"/>
                <w:szCs w:val="28"/>
              </w:rPr>
              <w:t>, ул. Лесная 1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456520 п. Полетаево</w:t>
            </w:r>
            <w:r w:rsidRPr="00412735">
              <w:rPr>
                <w:color w:val="000000"/>
                <w:sz w:val="28"/>
                <w:szCs w:val="28"/>
              </w:rPr>
              <w:t>, ул.</w:t>
            </w:r>
            <w:r w:rsidR="00941865">
              <w:rPr>
                <w:color w:val="000000"/>
                <w:sz w:val="28"/>
                <w:szCs w:val="28"/>
              </w:rPr>
              <w:t xml:space="preserve"> Полетаевская 48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Рощинская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456513 п. Рощино</w:t>
            </w:r>
            <w:r w:rsidR="00D6769E">
              <w:rPr>
                <w:color w:val="000000"/>
                <w:sz w:val="28"/>
                <w:szCs w:val="28"/>
              </w:rPr>
              <w:t>, ул. Ленина 3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456513 п. Рощино</w:t>
            </w:r>
            <w:r w:rsidR="00D6769E">
              <w:rPr>
                <w:color w:val="000000"/>
                <w:sz w:val="28"/>
                <w:szCs w:val="28"/>
              </w:rPr>
              <w:t>, ул. Ленина 9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Саккуловская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456503 п. Саккулово</w:t>
            </w:r>
            <w:r w:rsidR="00941865">
              <w:rPr>
                <w:color w:val="000000"/>
                <w:sz w:val="28"/>
                <w:szCs w:val="28"/>
              </w:rPr>
              <w:t>, ул. Мира 7,8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Pr="00412735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Саргазинская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rPr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>456531 п. Саргазы</w:t>
            </w:r>
            <w:r w:rsidR="00941865">
              <w:rPr>
                <w:color w:val="000000"/>
                <w:sz w:val="28"/>
                <w:szCs w:val="28"/>
              </w:rPr>
              <w:t>, ул. Мира 10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412735">
              <w:rPr>
                <w:color w:val="000000"/>
                <w:sz w:val="28"/>
                <w:szCs w:val="28"/>
              </w:rPr>
              <w:t xml:space="preserve"> 300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412735" w:rsidRPr="00154D0D" w:rsidRDefault="00412735" w:rsidP="00D6769E">
            <w:pPr>
              <w:pStyle w:val="a4"/>
              <w:spacing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154D0D">
              <w:rPr>
                <w:color w:val="000000"/>
                <w:sz w:val="28"/>
                <w:szCs w:val="28"/>
              </w:rPr>
              <w:t>МОУ Томинская СОШ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35">
              <w:rPr>
                <w:sz w:val="28"/>
                <w:szCs w:val="28"/>
              </w:rPr>
              <w:t xml:space="preserve">456508, п. Томинский, </w:t>
            </w:r>
            <w:r w:rsidR="00D6769E">
              <w:rPr>
                <w:color w:val="000000"/>
                <w:sz w:val="28"/>
                <w:szCs w:val="28"/>
              </w:rPr>
              <w:t xml:space="preserve"> ул. Мира 10</w:t>
            </w:r>
          </w:p>
        </w:tc>
        <w:tc>
          <w:tcPr>
            <w:tcW w:w="1835" w:type="dxa"/>
          </w:tcPr>
          <w:p w:rsidR="00412735" w:rsidRPr="00412735" w:rsidRDefault="00412735" w:rsidP="00D676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  <w:r w:rsidRPr="00412735">
              <w:rPr>
                <w:color w:val="000000"/>
                <w:sz w:val="28"/>
                <w:szCs w:val="28"/>
              </w:rPr>
              <w:t xml:space="preserve"> 200</w:t>
            </w:r>
          </w:p>
        </w:tc>
      </w:tr>
      <w:tr w:rsidR="00412735" w:rsidTr="00437480">
        <w:tc>
          <w:tcPr>
            <w:tcW w:w="846" w:type="dxa"/>
          </w:tcPr>
          <w:p w:rsid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12735" w:rsidRDefault="00437480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828" w:type="dxa"/>
          </w:tcPr>
          <w:p w:rsidR="00412735" w:rsidRPr="00412735" w:rsidRDefault="00412735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412735" w:rsidRPr="00412735" w:rsidRDefault="00437480" w:rsidP="00D6769E">
            <w:pPr>
              <w:pStyle w:val="a4"/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5000</w:t>
            </w:r>
          </w:p>
        </w:tc>
      </w:tr>
    </w:tbl>
    <w:p w:rsidR="00D6769E" w:rsidRDefault="00D6769E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32E" w:rsidRDefault="0082632E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13A" w:rsidRDefault="0008013A" w:rsidP="00D676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                                                                   Т.В. Аллеборн</w:t>
      </w:r>
    </w:p>
    <w:sectPr w:rsidR="0008013A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0D9A"/>
    <w:rsid w:val="00000D16"/>
    <w:rsid w:val="0008013A"/>
    <w:rsid w:val="000E6C67"/>
    <w:rsid w:val="00154D0D"/>
    <w:rsid w:val="002F40C7"/>
    <w:rsid w:val="003E4386"/>
    <w:rsid w:val="003F0D9A"/>
    <w:rsid w:val="00412735"/>
    <w:rsid w:val="00437480"/>
    <w:rsid w:val="004F2BEF"/>
    <w:rsid w:val="005E2C0D"/>
    <w:rsid w:val="006905EA"/>
    <w:rsid w:val="00714D14"/>
    <w:rsid w:val="0082632E"/>
    <w:rsid w:val="00941865"/>
    <w:rsid w:val="009458EB"/>
    <w:rsid w:val="00970C87"/>
    <w:rsid w:val="009A49F4"/>
    <w:rsid w:val="00A94B76"/>
    <w:rsid w:val="00B7787C"/>
    <w:rsid w:val="00BB0680"/>
    <w:rsid w:val="00C22461"/>
    <w:rsid w:val="00C71E0E"/>
    <w:rsid w:val="00D6769E"/>
    <w:rsid w:val="00E518CC"/>
    <w:rsid w:val="00F33483"/>
    <w:rsid w:val="00F6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9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D9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D9A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stylet1">
    <w:name w:val="stylet1"/>
    <w:basedOn w:val="a"/>
    <w:rsid w:val="003F0D9A"/>
    <w:pPr>
      <w:spacing w:before="100" w:beforeAutospacing="1" w:after="100" w:afterAutospacing="1"/>
    </w:pPr>
  </w:style>
  <w:style w:type="paragraph" w:styleId="a4">
    <w:name w:val="Block Text"/>
    <w:basedOn w:val="a"/>
    <w:semiHidden/>
    <w:rsid w:val="000E6C67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437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10</cp:revision>
  <cp:lastPrinted>2019-03-12T04:17:00Z</cp:lastPrinted>
  <dcterms:created xsi:type="dcterms:W3CDTF">2019-03-11T04:57:00Z</dcterms:created>
  <dcterms:modified xsi:type="dcterms:W3CDTF">2019-03-14T11:48:00Z</dcterms:modified>
</cp:coreProperties>
</file>