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7C" w:rsidRDefault="00C27977" w:rsidP="00C27977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12.11.2020 № 1839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планировки и проекта межевания территории </w:t>
      </w:r>
      <w:r w:rsidR="00A953D3" w:rsidRPr="00A953D3">
        <w:rPr>
          <w:sz w:val="28"/>
          <w:szCs w:val="28"/>
        </w:rPr>
        <w:t>лине</w:t>
      </w:r>
      <w:r w:rsidR="00A953D3">
        <w:rPr>
          <w:sz w:val="28"/>
          <w:szCs w:val="28"/>
        </w:rPr>
        <w:t xml:space="preserve">йного объекта «Реконструкция газопровода высокого давления «Саргазы – Бутаки» </w:t>
      </w:r>
      <w:r w:rsidR="00835254" w:rsidRPr="00A27330">
        <w:rPr>
          <w:sz w:val="28"/>
          <w:szCs w:val="28"/>
        </w:rPr>
        <w:t>Сосновского муниципального района Челябинской области</w:t>
      </w:r>
      <w:bookmarkEnd w:id="0"/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E009F5">
        <w:rPr>
          <w:sz w:val="28"/>
          <w:szCs w:val="28"/>
        </w:rPr>
        <w:t xml:space="preserve">          </w:t>
      </w:r>
      <w:r w:rsidR="00A953D3">
        <w:rPr>
          <w:sz w:val="28"/>
          <w:szCs w:val="28"/>
        </w:rPr>
        <w:t>ООО «Билон»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BB0DA4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BB0DA4">
        <w:rPr>
          <w:sz w:val="28"/>
          <w:szCs w:val="28"/>
        </w:rPr>
        <w:t xml:space="preserve">Выполнить в течение одного года </w:t>
      </w:r>
      <w:r w:rsidR="00323F43">
        <w:rPr>
          <w:sz w:val="28"/>
          <w:szCs w:val="28"/>
        </w:rPr>
        <w:t xml:space="preserve">проект планировки и проект межевания </w:t>
      </w:r>
      <w:r w:rsidR="00A953D3">
        <w:rPr>
          <w:sz w:val="28"/>
          <w:szCs w:val="28"/>
        </w:rPr>
        <w:t xml:space="preserve">территории </w:t>
      </w:r>
      <w:r w:rsidR="00A953D3" w:rsidRPr="00A953D3">
        <w:rPr>
          <w:sz w:val="28"/>
          <w:szCs w:val="28"/>
        </w:rPr>
        <w:t>лине</w:t>
      </w:r>
      <w:r w:rsidR="00A953D3">
        <w:rPr>
          <w:sz w:val="28"/>
          <w:szCs w:val="28"/>
        </w:rPr>
        <w:t xml:space="preserve">йного объекта «Реконструкция газопровода высокого давления «Саргазы – Бутаки» </w:t>
      </w:r>
      <w:r w:rsidR="00A953D3" w:rsidRPr="00A27330">
        <w:rPr>
          <w:sz w:val="28"/>
          <w:szCs w:val="28"/>
        </w:rPr>
        <w:t>Сосновского муниципального района Челябинской области</w:t>
      </w:r>
    </w:p>
    <w:p w:rsidR="00E8283A" w:rsidRPr="00BB0DA4" w:rsidRDefault="00E8283A" w:rsidP="00E4544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BB0DA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953D3">
        <w:rPr>
          <w:sz w:val="28"/>
          <w:szCs w:val="28"/>
        </w:rPr>
        <w:t>Саргазинского и Полетаевского</w:t>
      </w:r>
      <w:r w:rsidR="00616E62">
        <w:rPr>
          <w:sz w:val="28"/>
          <w:szCs w:val="28"/>
        </w:rPr>
        <w:t xml:space="preserve"> </w:t>
      </w:r>
      <w:r w:rsidRPr="00BB0DA4">
        <w:rPr>
          <w:sz w:val="28"/>
          <w:szCs w:val="28"/>
        </w:rPr>
        <w:t>сельск</w:t>
      </w:r>
      <w:r w:rsidR="00A953D3">
        <w:rPr>
          <w:sz w:val="28"/>
          <w:szCs w:val="28"/>
        </w:rPr>
        <w:t>их поселений</w:t>
      </w:r>
      <w:r w:rsidRPr="00BB0DA4">
        <w:rPr>
          <w:sz w:val="28"/>
          <w:szCs w:val="28"/>
        </w:rPr>
        <w:t>: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E8283A" w:rsidRPr="000A63C1" w:rsidRDefault="00E8283A" w:rsidP="00E4544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E8283A" w:rsidRPr="00E8283A" w:rsidRDefault="00E8283A" w:rsidP="00E4544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E8283A" w:rsidRPr="000A63C1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>
        <w:rPr>
          <w:sz w:val="28"/>
          <w:szCs w:val="28"/>
        </w:rPr>
        <w:t>.</w:t>
      </w: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390CA9" w:rsidRDefault="00390CA9" w:rsidP="00E45443">
      <w:pPr>
        <w:spacing w:before="0"/>
        <w:ind w:firstLine="0"/>
        <w:rPr>
          <w:sz w:val="28"/>
          <w:szCs w:val="28"/>
        </w:rPr>
      </w:pPr>
    </w:p>
    <w:p w:rsidR="00A953D3" w:rsidRDefault="00A953D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A953D3" w:rsidP="00E4544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09F5">
        <w:rPr>
          <w:sz w:val="28"/>
          <w:szCs w:val="28"/>
        </w:rPr>
        <w:t xml:space="preserve">    Е</w:t>
      </w:r>
      <w:r>
        <w:rPr>
          <w:sz w:val="28"/>
          <w:szCs w:val="28"/>
        </w:rPr>
        <w:t xml:space="preserve">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153" w:rsidRDefault="00DC7153" w:rsidP="006A1BB3">
      <w:pPr>
        <w:spacing w:before="0"/>
      </w:pPr>
      <w:r>
        <w:separator/>
      </w:r>
    </w:p>
  </w:endnote>
  <w:endnote w:type="continuationSeparator" w:id="0">
    <w:p w:rsidR="00DC7153" w:rsidRDefault="00DC7153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2A30B4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DC715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153" w:rsidRDefault="00DC7153" w:rsidP="006A1BB3">
      <w:pPr>
        <w:spacing w:before="0"/>
      </w:pPr>
      <w:r>
        <w:separator/>
      </w:r>
    </w:p>
  </w:footnote>
  <w:footnote w:type="continuationSeparator" w:id="0">
    <w:p w:rsidR="00DC7153" w:rsidRDefault="00DC7153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7C"/>
    <w:rsid w:val="0005051F"/>
    <w:rsid w:val="00052009"/>
    <w:rsid w:val="0007745D"/>
    <w:rsid w:val="00096D99"/>
    <w:rsid w:val="00096FA1"/>
    <w:rsid w:val="000C3D2C"/>
    <w:rsid w:val="000D2E49"/>
    <w:rsid w:val="000D6D81"/>
    <w:rsid w:val="001206BB"/>
    <w:rsid w:val="001209AA"/>
    <w:rsid w:val="00160DB0"/>
    <w:rsid w:val="001A0C0B"/>
    <w:rsid w:val="001A5ECE"/>
    <w:rsid w:val="001A7074"/>
    <w:rsid w:val="001C3232"/>
    <w:rsid w:val="00207DFA"/>
    <w:rsid w:val="00211D21"/>
    <w:rsid w:val="00235078"/>
    <w:rsid w:val="002A1D1B"/>
    <w:rsid w:val="002A30B4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6A15"/>
    <w:rsid w:val="00616E62"/>
    <w:rsid w:val="006177B5"/>
    <w:rsid w:val="00620250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F40F6"/>
    <w:rsid w:val="007646FB"/>
    <w:rsid w:val="007676EC"/>
    <w:rsid w:val="00772060"/>
    <w:rsid w:val="00791B28"/>
    <w:rsid w:val="007D1C93"/>
    <w:rsid w:val="007D71E2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E72B2"/>
    <w:rsid w:val="00E009F5"/>
    <w:rsid w:val="00E01DCF"/>
    <w:rsid w:val="00E33631"/>
    <w:rsid w:val="00E45443"/>
    <w:rsid w:val="00E71886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452A6-F302-40BA-8BC1-0107D0E1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63F34-F6D9-4B35-AD5D-D8B0282F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2020-09-07T08:44:00Z</cp:lastPrinted>
  <dcterms:created xsi:type="dcterms:W3CDTF">2020-11-16T19:22:00Z</dcterms:created>
  <dcterms:modified xsi:type="dcterms:W3CDTF">2020-11-16T19:22:00Z</dcterms:modified>
</cp:coreProperties>
</file>