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4" w:rsidRPr="004403AF" w:rsidRDefault="004403AF" w:rsidP="004403AF">
      <w:pPr>
        <w:jc w:val="both"/>
        <w:rPr>
          <w:sz w:val="28"/>
          <w:szCs w:val="28"/>
        </w:rPr>
      </w:pPr>
      <w:r w:rsidRPr="004403AF">
        <w:rPr>
          <w:sz w:val="28"/>
          <w:szCs w:val="28"/>
        </w:rPr>
        <w:t>Постановление администрации Сосновского муниципального района  Челябинской области от 23.09.2019 г. №1830</w:t>
      </w:r>
    </w:p>
    <w:p w:rsidR="00202E84" w:rsidRPr="004403AF" w:rsidRDefault="00202E84" w:rsidP="004403AF">
      <w:pPr>
        <w:ind w:left="-720"/>
        <w:jc w:val="both"/>
        <w:rPr>
          <w:b/>
          <w:sz w:val="24"/>
          <w:szCs w:val="24"/>
        </w:rPr>
      </w:pPr>
    </w:p>
    <w:p w:rsidR="00D67496" w:rsidRPr="00202E84" w:rsidRDefault="00D67496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202E84">
      <w:pPr>
        <w:pStyle w:val="a8"/>
        <w:ind w:right="60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F4546D">
      <w:pPr>
        <w:pStyle w:val="a8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F4546D">
      <w:pPr>
        <w:pStyle w:val="a8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46D" w:rsidRDefault="00F4546D" w:rsidP="00F4546D">
      <w:pPr>
        <w:pStyle w:val="a8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E84" w:rsidRPr="00202E84" w:rsidRDefault="00202E84" w:rsidP="00F4546D">
      <w:pPr>
        <w:pStyle w:val="a8"/>
        <w:ind w:right="5103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202E84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202E84">
        <w:rPr>
          <w:rFonts w:ascii="Times New Roman" w:hAnsi="Times New Roman"/>
          <w:sz w:val="28"/>
          <w:szCs w:val="28"/>
        </w:rPr>
        <w:t>«Развитие информационного общества в Сосновском муниципальном районе на 2020-2025 годы»</w:t>
      </w:r>
    </w:p>
    <w:p w:rsidR="00202E84" w:rsidRPr="00F4546D" w:rsidRDefault="00202E84" w:rsidP="00202E84">
      <w:pPr>
        <w:jc w:val="both"/>
        <w:rPr>
          <w:color w:val="000000"/>
          <w:sz w:val="28"/>
          <w:szCs w:val="28"/>
        </w:rPr>
      </w:pPr>
    </w:p>
    <w:p w:rsidR="00202E84" w:rsidRDefault="00202E84" w:rsidP="00202E84">
      <w:pPr>
        <w:adjustRightInd w:val="0"/>
        <w:jc w:val="center"/>
        <w:rPr>
          <w:sz w:val="28"/>
          <w:szCs w:val="28"/>
        </w:rPr>
      </w:pPr>
    </w:p>
    <w:p w:rsidR="00202E84" w:rsidRDefault="00202E84" w:rsidP="00202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</w:t>
      </w:r>
      <w:r w:rsidRPr="0053321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онного общества и формирование «</w:t>
      </w:r>
      <w:r w:rsidRPr="00533215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>»</w:t>
      </w:r>
      <w:r w:rsidRPr="00533215">
        <w:rPr>
          <w:sz w:val="28"/>
          <w:szCs w:val="28"/>
        </w:rPr>
        <w:t>, повышени</w:t>
      </w:r>
      <w:r w:rsidR="0075297C"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эффективности деятельн</w:t>
      </w:r>
      <w:r>
        <w:rPr>
          <w:sz w:val="28"/>
          <w:szCs w:val="28"/>
        </w:rPr>
        <w:t>ости структурных подразделений а</w:t>
      </w:r>
      <w:r w:rsidRPr="005332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Сосновского муниципального района</w:t>
      </w: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1759C1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75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E84">
        <w:rPr>
          <w:rFonts w:ascii="Times New Roman" w:hAnsi="Times New Roman" w:cs="Times New Roman"/>
          <w:bCs/>
          <w:sz w:val="28"/>
          <w:szCs w:val="28"/>
        </w:rPr>
        <w:t xml:space="preserve">«Развитие информационного общества в Сосновском муниципальном районе на 2020-2025 годы»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</w:t>
      </w:r>
      <w:r w:rsidR="00F4546D">
        <w:rPr>
          <w:rFonts w:ascii="Times New Roman" w:eastAsia="Calibri" w:hAnsi="Times New Roman" w:cs="Times New Roman"/>
          <w:sz w:val="28"/>
          <w:szCs w:val="28"/>
        </w:rPr>
        <w:t>стить 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F4546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F4546D">
        <w:rPr>
          <w:rFonts w:ascii="Times New Roman" w:eastAsia="Calibri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E84" w:rsidRDefault="00202E84" w:rsidP="00202E8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Pr="00D742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 руководителя аппарата администрации Сосновского муниципального района А.Н. Алексеева.</w:t>
      </w: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02E84" w:rsidRDefault="00202E84" w:rsidP="00202E8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46D">
        <w:rPr>
          <w:sz w:val="28"/>
          <w:szCs w:val="28"/>
        </w:rPr>
        <w:t xml:space="preserve">  </w:t>
      </w:r>
      <w:r>
        <w:rPr>
          <w:sz w:val="28"/>
          <w:szCs w:val="28"/>
        </w:rPr>
        <w:t>Е.Г. Ваганов</w:t>
      </w:r>
    </w:p>
    <w:p w:rsidR="00202E84" w:rsidRPr="00B553FF" w:rsidRDefault="00202E84">
      <w:pPr>
        <w:rPr>
          <w:sz w:val="26"/>
          <w:szCs w:val="26"/>
        </w:rPr>
      </w:pPr>
      <w:r w:rsidRPr="00B553FF">
        <w:br w:type="page"/>
      </w:r>
    </w:p>
    <w:p w:rsidR="00202E84" w:rsidRPr="00D67496" w:rsidRDefault="00202E84" w:rsidP="00F4546D">
      <w:pPr>
        <w:ind w:left="5670"/>
        <w:jc w:val="center"/>
        <w:rPr>
          <w:bCs/>
          <w:color w:val="000000"/>
          <w:sz w:val="28"/>
          <w:szCs w:val="28"/>
        </w:rPr>
      </w:pPr>
      <w:r w:rsidRPr="00D67496">
        <w:rPr>
          <w:bCs/>
          <w:color w:val="000000"/>
          <w:sz w:val="28"/>
          <w:szCs w:val="28"/>
        </w:rPr>
        <w:lastRenderedPageBreak/>
        <w:t>Утверждена</w:t>
      </w:r>
    </w:p>
    <w:p w:rsidR="00202E84" w:rsidRPr="00D67496" w:rsidRDefault="00202E84" w:rsidP="00F4546D">
      <w:pPr>
        <w:ind w:left="5670"/>
        <w:jc w:val="center"/>
        <w:rPr>
          <w:bCs/>
          <w:color w:val="000000"/>
          <w:sz w:val="28"/>
          <w:szCs w:val="28"/>
        </w:rPr>
      </w:pPr>
      <w:r w:rsidRPr="00D67496">
        <w:rPr>
          <w:color w:val="000000"/>
          <w:sz w:val="28"/>
          <w:szCs w:val="28"/>
        </w:rPr>
        <w:t xml:space="preserve">постановлением </w:t>
      </w:r>
      <w:r w:rsidRPr="00D67496">
        <w:rPr>
          <w:bCs/>
          <w:color w:val="000000"/>
          <w:sz w:val="28"/>
          <w:szCs w:val="28"/>
        </w:rPr>
        <w:t>администрации</w:t>
      </w:r>
    </w:p>
    <w:p w:rsidR="00F4546D" w:rsidRDefault="00202E84" w:rsidP="00F4546D">
      <w:pPr>
        <w:ind w:left="5670"/>
        <w:jc w:val="center"/>
        <w:rPr>
          <w:bCs/>
          <w:color w:val="000000"/>
          <w:sz w:val="28"/>
          <w:szCs w:val="28"/>
        </w:rPr>
      </w:pPr>
      <w:r w:rsidRPr="00D67496">
        <w:rPr>
          <w:bCs/>
          <w:color w:val="000000"/>
          <w:sz w:val="28"/>
          <w:szCs w:val="28"/>
        </w:rPr>
        <w:t xml:space="preserve">Сосновского муниципального района </w:t>
      </w:r>
    </w:p>
    <w:p w:rsidR="00202E84" w:rsidRPr="00D67496" w:rsidRDefault="00202E84" w:rsidP="00F4546D">
      <w:pPr>
        <w:ind w:left="5670"/>
        <w:jc w:val="center"/>
        <w:rPr>
          <w:bCs/>
          <w:color w:val="000000"/>
          <w:sz w:val="28"/>
          <w:szCs w:val="28"/>
          <w:u w:val="single"/>
        </w:rPr>
      </w:pPr>
      <w:r w:rsidRPr="00D67496">
        <w:rPr>
          <w:bCs/>
          <w:color w:val="000000"/>
          <w:sz w:val="28"/>
          <w:szCs w:val="28"/>
        </w:rPr>
        <w:t xml:space="preserve">от </w:t>
      </w:r>
      <w:r w:rsidR="004403AF">
        <w:rPr>
          <w:bCs/>
          <w:color w:val="000000"/>
          <w:sz w:val="28"/>
          <w:szCs w:val="28"/>
        </w:rPr>
        <w:t>23.09.</w:t>
      </w:r>
      <w:r w:rsidRPr="00D67496">
        <w:rPr>
          <w:bCs/>
          <w:color w:val="000000"/>
          <w:sz w:val="28"/>
          <w:szCs w:val="28"/>
        </w:rPr>
        <w:t>2019</w:t>
      </w:r>
      <w:r w:rsidR="00F4546D">
        <w:rPr>
          <w:bCs/>
          <w:color w:val="000000"/>
          <w:sz w:val="28"/>
          <w:szCs w:val="28"/>
        </w:rPr>
        <w:t xml:space="preserve"> года</w:t>
      </w:r>
      <w:r w:rsidRPr="00D67496">
        <w:rPr>
          <w:bCs/>
          <w:color w:val="000000"/>
          <w:sz w:val="28"/>
          <w:szCs w:val="28"/>
        </w:rPr>
        <w:t xml:space="preserve"> </w:t>
      </w:r>
      <w:r w:rsidR="00F4546D">
        <w:rPr>
          <w:bCs/>
          <w:color w:val="000000"/>
          <w:sz w:val="28"/>
          <w:szCs w:val="28"/>
        </w:rPr>
        <w:t>№</w:t>
      </w:r>
      <w:r w:rsidR="00D67496" w:rsidRPr="00D67496">
        <w:rPr>
          <w:sz w:val="28"/>
          <w:szCs w:val="28"/>
        </w:rPr>
        <w:t xml:space="preserve"> </w:t>
      </w:r>
      <w:r w:rsidR="004403AF">
        <w:rPr>
          <w:sz w:val="28"/>
          <w:szCs w:val="28"/>
        </w:rPr>
        <w:t>1830</w:t>
      </w:r>
    </w:p>
    <w:p w:rsidR="006D419A" w:rsidRDefault="006D419A">
      <w:pPr>
        <w:pStyle w:val="1"/>
        <w:spacing w:line="298" w:lineRule="exact"/>
        <w:ind w:left="684" w:right="587"/>
        <w:jc w:val="center"/>
        <w:rPr>
          <w:b w:val="0"/>
          <w:bCs w:val="0"/>
          <w:sz w:val="28"/>
          <w:szCs w:val="28"/>
        </w:rPr>
      </w:pPr>
    </w:p>
    <w:p w:rsidR="00615729" w:rsidRDefault="00615729">
      <w:pPr>
        <w:pStyle w:val="1"/>
        <w:spacing w:line="298" w:lineRule="exact"/>
        <w:ind w:left="684" w:right="587"/>
        <w:jc w:val="center"/>
        <w:rPr>
          <w:b w:val="0"/>
          <w:bCs w:val="0"/>
          <w:sz w:val="28"/>
          <w:szCs w:val="28"/>
        </w:rPr>
      </w:pPr>
    </w:p>
    <w:p w:rsidR="00615729" w:rsidRPr="00615729" w:rsidRDefault="00615729">
      <w:pPr>
        <w:pStyle w:val="1"/>
        <w:spacing w:line="298" w:lineRule="exact"/>
        <w:ind w:left="684" w:right="587"/>
        <w:jc w:val="center"/>
        <w:rPr>
          <w:b w:val="0"/>
          <w:bCs w:val="0"/>
          <w:sz w:val="28"/>
          <w:szCs w:val="28"/>
        </w:rPr>
      </w:pPr>
    </w:p>
    <w:p w:rsidR="00BD11F4" w:rsidRPr="00615729" w:rsidRDefault="00101F8D">
      <w:pPr>
        <w:pStyle w:val="1"/>
        <w:spacing w:line="298" w:lineRule="exact"/>
        <w:ind w:left="684" w:right="587"/>
        <w:jc w:val="center"/>
        <w:rPr>
          <w:b w:val="0"/>
          <w:sz w:val="28"/>
          <w:szCs w:val="28"/>
        </w:rPr>
      </w:pPr>
      <w:proofErr w:type="gramStart"/>
      <w:r w:rsidRPr="00615729">
        <w:rPr>
          <w:b w:val="0"/>
          <w:sz w:val="28"/>
          <w:szCs w:val="28"/>
        </w:rPr>
        <w:t>П</w:t>
      </w:r>
      <w:proofErr w:type="gramEnd"/>
      <w:r w:rsidRPr="00615729">
        <w:rPr>
          <w:b w:val="0"/>
          <w:sz w:val="28"/>
          <w:szCs w:val="28"/>
        </w:rPr>
        <w:t xml:space="preserve"> А С П О Р Т</w:t>
      </w:r>
    </w:p>
    <w:p w:rsidR="00BD11F4" w:rsidRDefault="00101F8D">
      <w:pPr>
        <w:spacing w:line="298" w:lineRule="exact"/>
        <w:ind w:left="3180"/>
        <w:rPr>
          <w:sz w:val="28"/>
          <w:szCs w:val="28"/>
        </w:rPr>
      </w:pPr>
      <w:r w:rsidRPr="00615729">
        <w:rPr>
          <w:sz w:val="28"/>
          <w:szCs w:val="28"/>
        </w:rPr>
        <w:t xml:space="preserve">муниципальной </w:t>
      </w:r>
      <w:r w:rsidR="009D3CB9" w:rsidRPr="00615729">
        <w:rPr>
          <w:sz w:val="28"/>
          <w:szCs w:val="28"/>
        </w:rPr>
        <w:t>программы</w:t>
      </w:r>
    </w:p>
    <w:p w:rsidR="00615729" w:rsidRDefault="00615729">
      <w:pPr>
        <w:spacing w:line="298" w:lineRule="exact"/>
        <w:ind w:left="3180"/>
        <w:rPr>
          <w:sz w:val="28"/>
          <w:szCs w:val="28"/>
        </w:rPr>
      </w:pPr>
    </w:p>
    <w:p w:rsidR="00615729" w:rsidRDefault="00615729">
      <w:pPr>
        <w:spacing w:line="298" w:lineRule="exact"/>
        <w:ind w:left="3180"/>
        <w:rPr>
          <w:b/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6780"/>
      </w:tblGrid>
      <w:tr w:rsidR="00BD11F4" w:rsidRPr="00615729" w:rsidTr="00615729">
        <w:trPr>
          <w:trHeight w:val="896"/>
        </w:trPr>
        <w:tc>
          <w:tcPr>
            <w:tcW w:w="2859" w:type="dxa"/>
          </w:tcPr>
          <w:p w:rsidR="00BD11F4" w:rsidRPr="00615729" w:rsidRDefault="00101F8D" w:rsidP="00615729">
            <w:pPr>
              <w:pStyle w:val="TableParagraph"/>
              <w:ind w:right="8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80" w:type="dxa"/>
          </w:tcPr>
          <w:p w:rsidR="00BD11F4" w:rsidRPr="00615729" w:rsidRDefault="00101F8D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Администрация Сосновского муниципального района,</w:t>
            </w:r>
          </w:p>
          <w:p w:rsidR="00BD11F4" w:rsidRPr="00615729" w:rsidRDefault="00101F8D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(Отдел информационных технологий администрации Сосновского муниципального района)</w:t>
            </w:r>
          </w:p>
        </w:tc>
      </w:tr>
      <w:tr w:rsidR="00BD11F4" w:rsidRPr="00615729" w:rsidTr="00615729">
        <w:trPr>
          <w:trHeight w:val="594"/>
        </w:trPr>
        <w:tc>
          <w:tcPr>
            <w:tcW w:w="2859" w:type="dxa"/>
          </w:tcPr>
          <w:p w:rsidR="00BD11F4" w:rsidRPr="00615729" w:rsidRDefault="00101F8D" w:rsidP="00202E84">
            <w:pPr>
              <w:pStyle w:val="TableParagraph"/>
              <w:ind w:left="110" w:right="8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Соисполнители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101F8D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Нет</w:t>
            </w:r>
          </w:p>
        </w:tc>
      </w:tr>
      <w:tr w:rsidR="00BD11F4" w:rsidRPr="00615729" w:rsidTr="00615729">
        <w:trPr>
          <w:trHeight w:val="594"/>
        </w:trPr>
        <w:tc>
          <w:tcPr>
            <w:tcW w:w="2859" w:type="dxa"/>
          </w:tcPr>
          <w:p w:rsidR="00BD11F4" w:rsidRPr="00615729" w:rsidRDefault="009D3CB9" w:rsidP="00202E84">
            <w:pPr>
              <w:pStyle w:val="TableParagraph"/>
              <w:tabs>
                <w:tab w:val="left" w:pos="2246"/>
              </w:tabs>
              <w:ind w:left="110" w:right="93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Подпрограммы</w:t>
            </w:r>
            <w:r w:rsidR="00931BF2" w:rsidRPr="00615729">
              <w:rPr>
                <w:sz w:val="28"/>
                <w:szCs w:val="28"/>
              </w:rPr>
              <w:t xml:space="preserve"> муници</w:t>
            </w:r>
            <w:r w:rsidR="00101F8D" w:rsidRPr="00615729">
              <w:rPr>
                <w:sz w:val="28"/>
                <w:szCs w:val="28"/>
              </w:rPr>
              <w:t>пальной</w:t>
            </w:r>
            <w:r w:rsidR="00101F8D" w:rsidRPr="00615729">
              <w:rPr>
                <w:spacing w:val="-2"/>
                <w:sz w:val="28"/>
                <w:szCs w:val="28"/>
              </w:rPr>
              <w:t xml:space="preserve"> </w:t>
            </w:r>
            <w:r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101F8D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Нет</w:t>
            </w:r>
          </w:p>
        </w:tc>
      </w:tr>
      <w:tr w:rsidR="0010089E" w:rsidRPr="00615729" w:rsidTr="00615729">
        <w:trPr>
          <w:trHeight w:val="894"/>
        </w:trPr>
        <w:tc>
          <w:tcPr>
            <w:tcW w:w="2859" w:type="dxa"/>
          </w:tcPr>
          <w:p w:rsidR="00BD11F4" w:rsidRPr="00615729" w:rsidRDefault="00101F8D" w:rsidP="00202E84">
            <w:pPr>
              <w:pStyle w:val="TableParagraph"/>
              <w:ind w:left="110" w:right="771"/>
              <w:rPr>
                <w:color w:val="000000" w:themeColor="text1"/>
                <w:sz w:val="28"/>
                <w:szCs w:val="28"/>
              </w:rPr>
            </w:pPr>
            <w:r w:rsidRPr="00615729">
              <w:rPr>
                <w:color w:val="000000" w:themeColor="text1"/>
                <w:sz w:val="28"/>
                <w:szCs w:val="28"/>
              </w:rPr>
              <w:t xml:space="preserve">Цель муниципальной </w:t>
            </w:r>
            <w:r w:rsidR="009D3CB9" w:rsidRPr="00615729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7B7337" w:rsidP="008D2EA0">
            <w:pPr>
              <w:pStyle w:val="a3"/>
              <w:ind w:left="118" w:right="138"/>
              <w:jc w:val="both"/>
              <w:rPr>
                <w:color w:val="000000" w:themeColor="text1"/>
                <w:sz w:val="28"/>
                <w:szCs w:val="28"/>
              </w:rPr>
            </w:pPr>
            <w:r w:rsidRPr="00615729">
              <w:rPr>
                <w:color w:val="000000" w:themeColor="text1"/>
                <w:sz w:val="28"/>
                <w:szCs w:val="28"/>
              </w:rPr>
              <w:t xml:space="preserve">Повышение качества работы </w:t>
            </w:r>
            <w:r w:rsidR="000471A0" w:rsidRPr="00615729">
              <w:rPr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Pr="0061572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3404A" w:rsidRPr="00615729">
              <w:rPr>
                <w:color w:val="000000" w:themeColor="text1"/>
                <w:sz w:val="28"/>
                <w:szCs w:val="28"/>
              </w:rPr>
              <w:t>реализация единой политики в области информатизации администрации Сосновского муниципального района, повышение доступности и качества предоставления муниципальных услуг населению, с использованием информационно-коммуникационных технологий (далее ИКТ)</w:t>
            </w:r>
            <w:r w:rsidRPr="0061572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D11F4" w:rsidRPr="00615729" w:rsidTr="00615729">
        <w:trPr>
          <w:trHeight w:val="3579"/>
        </w:trPr>
        <w:tc>
          <w:tcPr>
            <w:tcW w:w="2859" w:type="dxa"/>
          </w:tcPr>
          <w:p w:rsidR="00BD11F4" w:rsidRPr="00615729" w:rsidRDefault="00931BF2" w:rsidP="00202E84">
            <w:pPr>
              <w:pStyle w:val="TableParagraph"/>
              <w:tabs>
                <w:tab w:val="left" w:pos="1421"/>
              </w:tabs>
              <w:ind w:left="110" w:right="96"/>
              <w:rPr>
                <w:sz w:val="28"/>
                <w:szCs w:val="28"/>
              </w:rPr>
            </w:pPr>
            <w:r w:rsidRPr="00615729">
              <w:rPr>
                <w:spacing w:val="-3"/>
                <w:sz w:val="28"/>
                <w:szCs w:val="28"/>
              </w:rPr>
              <w:t xml:space="preserve">Задачи </w:t>
            </w:r>
            <w:r w:rsidR="00101F8D" w:rsidRPr="00615729">
              <w:rPr>
                <w:spacing w:val="-1"/>
                <w:sz w:val="28"/>
                <w:szCs w:val="28"/>
              </w:rPr>
              <w:t xml:space="preserve">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101F8D" w:rsidP="008D2EA0">
            <w:pPr>
              <w:pStyle w:val="TableParagraph"/>
              <w:ind w:left="118" w:right="93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Задача 1. Повышение эффективности системы муниципального упр</w:t>
            </w:r>
            <w:r w:rsidR="00931BF2" w:rsidRPr="00615729">
              <w:rPr>
                <w:sz w:val="28"/>
                <w:szCs w:val="28"/>
              </w:rPr>
              <w:t>авления в Сосновском муниципаль</w:t>
            </w:r>
            <w:r w:rsidRPr="00615729">
              <w:rPr>
                <w:sz w:val="28"/>
                <w:szCs w:val="28"/>
              </w:rPr>
              <w:t xml:space="preserve">ном районе за счёт использования </w:t>
            </w:r>
            <w:r w:rsidR="00FF32B0" w:rsidRPr="00615729">
              <w:rPr>
                <w:sz w:val="28"/>
                <w:szCs w:val="28"/>
              </w:rPr>
              <w:t>ИКТ</w:t>
            </w:r>
            <w:r w:rsidRPr="00615729">
              <w:rPr>
                <w:sz w:val="28"/>
                <w:szCs w:val="28"/>
              </w:rPr>
              <w:t>.</w:t>
            </w:r>
          </w:p>
          <w:p w:rsidR="00BD11F4" w:rsidRPr="00615729" w:rsidRDefault="00101F8D" w:rsidP="008D2EA0">
            <w:pPr>
              <w:pStyle w:val="TableParagraph"/>
              <w:ind w:left="118" w:right="93"/>
              <w:jc w:val="both"/>
              <w:rPr>
                <w:sz w:val="28"/>
                <w:szCs w:val="28"/>
              </w:rPr>
            </w:pPr>
            <w:r w:rsidRPr="00615729">
              <w:rPr>
                <w:spacing w:val="-3"/>
                <w:sz w:val="28"/>
                <w:szCs w:val="28"/>
              </w:rPr>
              <w:t xml:space="preserve">Задача </w:t>
            </w:r>
            <w:r w:rsidR="0083320B" w:rsidRPr="00615729">
              <w:rPr>
                <w:spacing w:val="-3"/>
                <w:sz w:val="28"/>
                <w:szCs w:val="28"/>
              </w:rPr>
              <w:t>2</w:t>
            </w:r>
            <w:r w:rsidR="00931BF2" w:rsidRPr="00615729">
              <w:rPr>
                <w:sz w:val="28"/>
                <w:szCs w:val="28"/>
              </w:rPr>
              <w:t xml:space="preserve">. </w:t>
            </w:r>
            <w:r w:rsidR="0010089E" w:rsidRPr="00615729">
              <w:rPr>
                <w:sz w:val="28"/>
                <w:szCs w:val="28"/>
              </w:rPr>
      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      </w:r>
          </w:p>
          <w:p w:rsidR="0010089E" w:rsidRPr="00615729" w:rsidRDefault="00101F8D" w:rsidP="008D2EA0">
            <w:pPr>
              <w:pStyle w:val="TableParagraph"/>
              <w:ind w:left="118" w:right="93"/>
              <w:jc w:val="both"/>
              <w:rPr>
                <w:sz w:val="28"/>
                <w:szCs w:val="28"/>
              </w:rPr>
            </w:pPr>
            <w:r w:rsidRPr="00615729">
              <w:rPr>
                <w:spacing w:val="-3"/>
                <w:sz w:val="28"/>
                <w:szCs w:val="28"/>
              </w:rPr>
              <w:t xml:space="preserve">Задача </w:t>
            </w:r>
            <w:r w:rsidR="0083320B" w:rsidRPr="00615729">
              <w:rPr>
                <w:spacing w:val="-3"/>
                <w:sz w:val="28"/>
                <w:szCs w:val="28"/>
              </w:rPr>
              <w:t>3</w:t>
            </w:r>
            <w:r w:rsidRPr="00615729">
              <w:rPr>
                <w:sz w:val="28"/>
                <w:szCs w:val="28"/>
              </w:rPr>
              <w:t xml:space="preserve">. </w:t>
            </w:r>
            <w:r w:rsidR="0010089E" w:rsidRPr="00615729">
              <w:rPr>
                <w:sz w:val="28"/>
                <w:szCs w:val="28"/>
              </w:rPr>
              <w:t xml:space="preserve">Обеспечение информационной безопасности органа местного самоуправления </w:t>
            </w:r>
          </w:p>
          <w:p w:rsidR="00BD11F4" w:rsidRPr="00615729" w:rsidRDefault="00101F8D" w:rsidP="008D2EA0">
            <w:pPr>
              <w:pStyle w:val="TableParagraph"/>
              <w:ind w:left="118" w:right="93"/>
              <w:jc w:val="both"/>
              <w:rPr>
                <w:sz w:val="28"/>
                <w:szCs w:val="28"/>
              </w:rPr>
            </w:pPr>
            <w:r w:rsidRPr="00615729">
              <w:rPr>
                <w:spacing w:val="-3"/>
                <w:sz w:val="28"/>
                <w:szCs w:val="28"/>
              </w:rPr>
              <w:t xml:space="preserve">Задача </w:t>
            </w:r>
            <w:r w:rsidR="0083320B" w:rsidRPr="00615729">
              <w:rPr>
                <w:sz w:val="28"/>
                <w:szCs w:val="28"/>
              </w:rPr>
              <w:t>4</w:t>
            </w:r>
            <w:r w:rsidRPr="00615729">
              <w:rPr>
                <w:sz w:val="28"/>
                <w:szCs w:val="28"/>
              </w:rPr>
              <w:t xml:space="preserve"> </w:t>
            </w:r>
            <w:r w:rsidR="0010089E" w:rsidRPr="00615729">
              <w:rPr>
                <w:sz w:val="28"/>
                <w:szCs w:val="28"/>
              </w:rPr>
              <w:t>Внедрение и сопровождение системы внутреннего электронного документооборота в работу администрации Сосновского муниципального района</w:t>
            </w:r>
          </w:p>
          <w:p w:rsidR="00AE7BC5" w:rsidRPr="00615729" w:rsidRDefault="00AE7BC5" w:rsidP="008D2EA0">
            <w:pPr>
              <w:pStyle w:val="TableParagraph"/>
              <w:ind w:left="118" w:right="93"/>
              <w:jc w:val="both"/>
              <w:rPr>
                <w:sz w:val="28"/>
                <w:szCs w:val="28"/>
              </w:rPr>
            </w:pPr>
            <w:r w:rsidRPr="00615729">
              <w:rPr>
                <w:spacing w:val="-3"/>
                <w:sz w:val="28"/>
                <w:szCs w:val="28"/>
              </w:rPr>
              <w:t xml:space="preserve">Задача </w:t>
            </w:r>
            <w:r w:rsidRPr="00615729">
              <w:rPr>
                <w:sz w:val="28"/>
                <w:szCs w:val="28"/>
              </w:rPr>
              <w:t xml:space="preserve">5 Обеспечение бесперебойной работы аппарата администрации за счет обновления основных средств, материальных запасов, работ, услуг и приобретения </w:t>
            </w:r>
            <w:r w:rsidRPr="00615729">
              <w:rPr>
                <w:sz w:val="28"/>
                <w:szCs w:val="28"/>
              </w:rPr>
              <w:lastRenderedPageBreak/>
              <w:t>программного обеспечения.</w:t>
            </w:r>
          </w:p>
        </w:tc>
      </w:tr>
      <w:tr w:rsidR="00BD11F4" w:rsidRPr="00615729" w:rsidTr="00615729">
        <w:trPr>
          <w:trHeight w:val="2404"/>
        </w:trPr>
        <w:tc>
          <w:tcPr>
            <w:tcW w:w="2859" w:type="dxa"/>
            <w:shd w:val="clear" w:color="auto" w:fill="auto"/>
          </w:tcPr>
          <w:p w:rsidR="00BD11F4" w:rsidRPr="00615729" w:rsidRDefault="00931BF2" w:rsidP="00202E84">
            <w:pPr>
              <w:pStyle w:val="TableParagraph"/>
              <w:ind w:left="110" w:right="8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lastRenderedPageBreak/>
              <w:t>Целевые индикаторы и по</w:t>
            </w:r>
            <w:r w:rsidR="00101F8D" w:rsidRPr="00615729">
              <w:rPr>
                <w:sz w:val="28"/>
                <w:szCs w:val="28"/>
              </w:rPr>
              <w:t xml:space="preserve">казатели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  <w:shd w:val="clear" w:color="auto" w:fill="auto"/>
          </w:tcPr>
          <w:p w:rsidR="00D358F7" w:rsidRPr="00615729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DE63ED" w:rsidRPr="00615729">
              <w:rPr>
                <w:sz w:val="28"/>
                <w:szCs w:val="28"/>
              </w:rPr>
              <w:t>рабочих мест, штук.</w:t>
            </w:r>
          </w:p>
          <w:p w:rsidR="00D358F7" w:rsidRPr="00615729" w:rsidRDefault="00D358F7" w:rsidP="00141123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</w:t>
            </w:r>
            <w:bookmarkStart w:id="0" w:name="_GoBack"/>
            <w:bookmarkEnd w:id="0"/>
            <w:r w:rsidRPr="00615729">
              <w:rPr>
                <w:sz w:val="28"/>
                <w:szCs w:val="28"/>
              </w:rPr>
              <w:t xml:space="preserve">на, обеспеченных средствами защиты от вирусного и вредоносного программного обеспечения, </w:t>
            </w:r>
            <w:r w:rsidR="00DC6642" w:rsidRPr="00615729">
              <w:rPr>
                <w:sz w:val="28"/>
                <w:szCs w:val="28"/>
              </w:rPr>
              <w:t>проценты</w:t>
            </w:r>
            <w:r w:rsidR="00141123" w:rsidRPr="00615729">
              <w:rPr>
                <w:sz w:val="28"/>
                <w:szCs w:val="28"/>
              </w:rPr>
              <w:t>.</w:t>
            </w:r>
          </w:p>
          <w:p w:rsidR="00D358F7" w:rsidRPr="00615729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615729">
              <w:rPr>
                <w:sz w:val="28"/>
                <w:szCs w:val="28"/>
              </w:rPr>
              <w:t>проценты</w:t>
            </w:r>
          </w:p>
          <w:p w:rsidR="00D358F7" w:rsidRPr="00615729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615729">
              <w:rPr>
                <w:sz w:val="28"/>
                <w:szCs w:val="28"/>
              </w:rPr>
              <w:t>проценты</w:t>
            </w:r>
            <w:r w:rsidRPr="00615729">
              <w:rPr>
                <w:sz w:val="28"/>
                <w:szCs w:val="28"/>
              </w:rPr>
              <w:t>.</w:t>
            </w:r>
          </w:p>
        </w:tc>
      </w:tr>
      <w:tr w:rsidR="00BD11F4" w:rsidRPr="00615729" w:rsidTr="00615729">
        <w:trPr>
          <w:trHeight w:val="416"/>
        </w:trPr>
        <w:tc>
          <w:tcPr>
            <w:tcW w:w="2859" w:type="dxa"/>
          </w:tcPr>
          <w:p w:rsidR="00BD11F4" w:rsidRPr="00615729" w:rsidRDefault="00931BF2" w:rsidP="00202E84">
            <w:pPr>
              <w:pStyle w:val="TableParagraph"/>
              <w:ind w:left="110" w:right="8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Этапы и сроки реа</w:t>
            </w:r>
            <w:r w:rsidR="00101F8D" w:rsidRPr="00615729">
              <w:rPr>
                <w:sz w:val="28"/>
                <w:szCs w:val="28"/>
              </w:rPr>
              <w:t xml:space="preserve">лизации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9D3CB9" w:rsidP="00202E84">
            <w:pPr>
              <w:pStyle w:val="TableParagraph"/>
              <w:ind w:left="110" w:right="98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Реализация мероприятий </w:t>
            </w:r>
            <w:r w:rsidR="00101F8D" w:rsidRPr="00615729">
              <w:rPr>
                <w:sz w:val="28"/>
                <w:szCs w:val="28"/>
              </w:rPr>
              <w:t>программы предусмотрена в период с 20</w:t>
            </w:r>
            <w:r w:rsidR="0083320B" w:rsidRPr="00615729">
              <w:rPr>
                <w:sz w:val="28"/>
                <w:szCs w:val="28"/>
              </w:rPr>
              <w:t>20</w:t>
            </w:r>
            <w:r w:rsidR="00101F8D" w:rsidRPr="00615729">
              <w:rPr>
                <w:sz w:val="28"/>
                <w:szCs w:val="28"/>
              </w:rPr>
              <w:t xml:space="preserve"> года до конца 202</w:t>
            </w:r>
            <w:r w:rsidR="0083320B" w:rsidRPr="00615729">
              <w:rPr>
                <w:sz w:val="28"/>
                <w:szCs w:val="28"/>
              </w:rPr>
              <w:t>5</w:t>
            </w:r>
            <w:r w:rsidRPr="00615729">
              <w:rPr>
                <w:sz w:val="28"/>
                <w:szCs w:val="28"/>
              </w:rPr>
              <w:t xml:space="preserve"> года. П</w:t>
            </w:r>
            <w:r w:rsidR="00101F8D" w:rsidRPr="00615729">
              <w:rPr>
                <w:sz w:val="28"/>
                <w:szCs w:val="28"/>
              </w:rPr>
              <w:t>рограмма реализуется в один этап.</w:t>
            </w:r>
          </w:p>
        </w:tc>
      </w:tr>
      <w:tr w:rsidR="00BD11F4" w:rsidRPr="00615729" w:rsidTr="00615729">
        <w:trPr>
          <w:trHeight w:val="2990"/>
        </w:trPr>
        <w:tc>
          <w:tcPr>
            <w:tcW w:w="2859" w:type="dxa"/>
          </w:tcPr>
          <w:p w:rsidR="00BD11F4" w:rsidRPr="00615729" w:rsidRDefault="0083320B" w:rsidP="00202E84">
            <w:pPr>
              <w:pStyle w:val="TableParagraph"/>
              <w:ind w:left="110" w:right="8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Объёмы бюджетных ассиг</w:t>
            </w:r>
            <w:r w:rsidR="00101F8D" w:rsidRPr="00615729">
              <w:rPr>
                <w:sz w:val="28"/>
                <w:szCs w:val="28"/>
              </w:rPr>
              <w:t xml:space="preserve">нований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</w:tcPr>
          <w:p w:rsidR="00BD11F4" w:rsidRPr="00615729" w:rsidRDefault="009D3CB9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Муниципальная </w:t>
            </w:r>
            <w:r w:rsidR="00101F8D" w:rsidRPr="00615729"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BD11F4" w:rsidRPr="00615729" w:rsidRDefault="00CD70CF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Общий объём финансирования – </w:t>
            </w:r>
            <w:r w:rsidR="002A571E" w:rsidRPr="00615729">
              <w:rPr>
                <w:sz w:val="28"/>
                <w:szCs w:val="28"/>
              </w:rPr>
              <w:t>24 </w:t>
            </w:r>
            <w:r w:rsidR="00CD486C" w:rsidRPr="00615729">
              <w:rPr>
                <w:sz w:val="28"/>
                <w:szCs w:val="28"/>
              </w:rPr>
              <w:t>720</w:t>
            </w:r>
            <w:r w:rsidR="002A571E" w:rsidRPr="00615729">
              <w:rPr>
                <w:sz w:val="28"/>
                <w:szCs w:val="28"/>
              </w:rPr>
              <w:t xml:space="preserve"> </w:t>
            </w:r>
            <w:r w:rsidR="00101F8D" w:rsidRPr="00615729">
              <w:rPr>
                <w:sz w:val="28"/>
                <w:szCs w:val="28"/>
              </w:rPr>
              <w:t>тыс. руб., в том числе:</w:t>
            </w:r>
          </w:p>
          <w:p w:rsidR="0083320B" w:rsidRPr="00615729" w:rsidRDefault="0083320B" w:rsidP="00202E84">
            <w:pPr>
              <w:pStyle w:val="TableParagraph"/>
              <w:ind w:left="110" w:right="313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2020</w:t>
            </w:r>
            <w:r w:rsidR="00101F8D" w:rsidRPr="00615729">
              <w:rPr>
                <w:sz w:val="28"/>
                <w:szCs w:val="28"/>
              </w:rPr>
              <w:t xml:space="preserve"> </w:t>
            </w:r>
            <w:r w:rsidR="00101F8D" w:rsidRPr="00615729">
              <w:rPr>
                <w:spacing w:val="-5"/>
                <w:sz w:val="28"/>
                <w:szCs w:val="28"/>
              </w:rPr>
              <w:t xml:space="preserve">году </w:t>
            </w:r>
            <w:r w:rsidR="00270993" w:rsidRPr="00615729">
              <w:rPr>
                <w:sz w:val="28"/>
                <w:szCs w:val="28"/>
              </w:rPr>
              <w:t xml:space="preserve">– </w:t>
            </w:r>
            <w:r w:rsidR="002A571E" w:rsidRPr="00615729">
              <w:rPr>
                <w:sz w:val="28"/>
                <w:szCs w:val="28"/>
              </w:rPr>
              <w:t xml:space="preserve">4 </w:t>
            </w:r>
            <w:r w:rsidR="00CD486C" w:rsidRPr="00615729">
              <w:rPr>
                <w:sz w:val="28"/>
                <w:szCs w:val="28"/>
              </w:rPr>
              <w:t>445</w:t>
            </w:r>
            <w:r w:rsidR="002A571E" w:rsidRPr="00615729">
              <w:rPr>
                <w:sz w:val="28"/>
                <w:szCs w:val="28"/>
              </w:rPr>
              <w:t xml:space="preserve">, </w:t>
            </w:r>
            <w:r w:rsidR="00101F8D" w:rsidRPr="00615729">
              <w:rPr>
                <w:sz w:val="28"/>
                <w:szCs w:val="28"/>
              </w:rPr>
              <w:t>0 тыс. руб.;</w:t>
            </w:r>
          </w:p>
          <w:p w:rsidR="0083320B" w:rsidRPr="00615729" w:rsidRDefault="00101F8D" w:rsidP="00202E84">
            <w:pPr>
              <w:pStyle w:val="TableParagraph"/>
              <w:ind w:left="110" w:right="313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</w:t>
            </w:r>
            <w:r w:rsidR="0083320B" w:rsidRPr="00615729">
              <w:rPr>
                <w:sz w:val="28"/>
                <w:szCs w:val="28"/>
              </w:rPr>
              <w:t>21</w:t>
            </w:r>
            <w:r w:rsidRPr="00615729">
              <w:rPr>
                <w:sz w:val="28"/>
                <w:szCs w:val="28"/>
              </w:rPr>
              <w:t xml:space="preserve"> </w:t>
            </w:r>
            <w:r w:rsidRPr="00615729">
              <w:rPr>
                <w:spacing w:val="-5"/>
                <w:sz w:val="28"/>
                <w:szCs w:val="28"/>
              </w:rPr>
              <w:t xml:space="preserve">году </w:t>
            </w:r>
            <w:r w:rsidR="0083320B" w:rsidRPr="00615729">
              <w:rPr>
                <w:sz w:val="28"/>
                <w:szCs w:val="28"/>
              </w:rPr>
              <w:t xml:space="preserve">– </w:t>
            </w:r>
            <w:r w:rsidR="002A571E" w:rsidRPr="00615729">
              <w:rPr>
                <w:sz w:val="28"/>
                <w:szCs w:val="28"/>
              </w:rPr>
              <w:t>3 9</w:t>
            </w:r>
            <w:r w:rsidR="00CD486C" w:rsidRPr="00615729">
              <w:rPr>
                <w:sz w:val="28"/>
                <w:szCs w:val="28"/>
              </w:rPr>
              <w:t>2</w:t>
            </w:r>
            <w:r w:rsidR="002A571E" w:rsidRPr="00615729">
              <w:rPr>
                <w:sz w:val="28"/>
                <w:szCs w:val="28"/>
              </w:rPr>
              <w:t xml:space="preserve">5, </w:t>
            </w:r>
            <w:r w:rsidR="00CD70CF" w:rsidRPr="00615729">
              <w:rPr>
                <w:sz w:val="28"/>
                <w:szCs w:val="28"/>
              </w:rPr>
              <w:t>0</w:t>
            </w:r>
            <w:r w:rsidR="0083320B" w:rsidRPr="00615729">
              <w:rPr>
                <w:sz w:val="28"/>
                <w:szCs w:val="28"/>
              </w:rPr>
              <w:t xml:space="preserve"> тыс. руб.;</w:t>
            </w:r>
          </w:p>
          <w:p w:rsidR="00BD11F4" w:rsidRPr="00615729" w:rsidRDefault="0083320B" w:rsidP="00202E84">
            <w:pPr>
              <w:pStyle w:val="TableParagraph"/>
              <w:ind w:left="110" w:right="313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2022</w:t>
            </w:r>
            <w:r w:rsidR="00101F8D" w:rsidRPr="00615729">
              <w:rPr>
                <w:sz w:val="28"/>
                <w:szCs w:val="28"/>
              </w:rPr>
              <w:t xml:space="preserve"> </w:t>
            </w:r>
            <w:r w:rsidR="00101F8D" w:rsidRPr="00615729">
              <w:rPr>
                <w:spacing w:val="-5"/>
                <w:sz w:val="28"/>
                <w:szCs w:val="28"/>
              </w:rPr>
              <w:t xml:space="preserve">году </w:t>
            </w:r>
            <w:r w:rsidR="00101F8D" w:rsidRPr="00615729">
              <w:rPr>
                <w:sz w:val="28"/>
                <w:szCs w:val="28"/>
              </w:rPr>
              <w:t xml:space="preserve">– </w:t>
            </w:r>
            <w:r w:rsidR="002A571E" w:rsidRPr="00615729">
              <w:rPr>
                <w:sz w:val="28"/>
                <w:szCs w:val="28"/>
              </w:rPr>
              <w:t>4 5</w:t>
            </w:r>
            <w:r w:rsidR="00CD486C" w:rsidRPr="00615729">
              <w:rPr>
                <w:sz w:val="28"/>
                <w:szCs w:val="28"/>
              </w:rPr>
              <w:t>7</w:t>
            </w:r>
            <w:r w:rsidR="002A571E" w:rsidRPr="00615729">
              <w:rPr>
                <w:sz w:val="28"/>
                <w:szCs w:val="28"/>
              </w:rPr>
              <w:t xml:space="preserve">5, </w:t>
            </w:r>
            <w:r w:rsidR="00101F8D" w:rsidRPr="00615729">
              <w:rPr>
                <w:sz w:val="28"/>
                <w:szCs w:val="28"/>
              </w:rPr>
              <w:t>0 тыс. руб.;</w:t>
            </w:r>
          </w:p>
          <w:p w:rsidR="0083320B" w:rsidRPr="00615729" w:rsidRDefault="00101F8D" w:rsidP="00202E84">
            <w:pPr>
              <w:pStyle w:val="TableParagraph"/>
              <w:ind w:left="110" w:right="281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202</w:t>
            </w:r>
            <w:r w:rsidR="0083320B" w:rsidRPr="00615729">
              <w:rPr>
                <w:sz w:val="28"/>
                <w:szCs w:val="28"/>
              </w:rPr>
              <w:t>3</w:t>
            </w:r>
            <w:r w:rsidR="00CD70CF" w:rsidRPr="00615729">
              <w:rPr>
                <w:sz w:val="28"/>
                <w:szCs w:val="28"/>
              </w:rPr>
              <w:t xml:space="preserve"> году – </w:t>
            </w:r>
            <w:r w:rsidR="002A571E" w:rsidRPr="00615729">
              <w:rPr>
                <w:sz w:val="28"/>
                <w:szCs w:val="28"/>
              </w:rPr>
              <w:t>3 9</w:t>
            </w:r>
            <w:r w:rsidR="00CD486C" w:rsidRPr="00615729">
              <w:rPr>
                <w:sz w:val="28"/>
                <w:szCs w:val="28"/>
              </w:rPr>
              <w:t>2</w:t>
            </w:r>
            <w:r w:rsidR="002A571E" w:rsidRPr="00615729">
              <w:rPr>
                <w:sz w:val="28"/>
                <w:szCs w:val="28"/>
              </w:rPr>
              <w:t xml:space="preserve">5, 0 </w:t>
            </w:r>
            <w:r w:rsidRPr="00615729">
              <w:rPr>
                <w:sz w:val="28"/>
                <w:szCs w:val="28"/>
              </w:rPr>
              <w:t>тыс. руб.;</w:t>
            </w:r>
          </w:p>
          <w:p w:rsidR="00BD11F4" w:rsidRPr="00615729" w:rsidRDefault="00101F8D" w:rsidP="00202E84">
            <w:pPr>
              <w:pStyle w:val="TableParagraph"/>
              <w:ind w:left="110" w:right="281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202</w:t>
            </w:r>
            <w:r w:rsidR="0083320B" w:rsidRPr="00615729">
              <w:rPr>
                <w:sz w:val="28"/>
                <w:szCs w:val="28"/>
              </w:rPr>
              <w:t>4</w:t>
            </w:r>
            <w:r w:rsidRPr="00615729">
              <w:rPr>
                <w:sz w:val="28"/>
                <w:szCs w:val="28"/>
              </w:rPr>
              <w:t xml:space="preserve"> году – </w:t>
            </w:r>
            <w:r w:rsidR="002A571E" w:rsidRPr="00615729">
              <w:rPr>
                <w:sz w:val="28"/>
                <w:szCs w:val="28"/>
              </w:rPr>
              <w:t>3 9</w:t>
            </w:r>
            <w:r w:rsidR="00CD486C" w:rsidRPr="00615729">
              <w:rPr>
                <w:sz w:val="28"/>
                <w:szCs w:val="28"/>
              </w:rPr>
              <w:t>2</w:t>
            </w:r>
            <w:r w:rsidR="002A571E" w:rsidRPr="00615729">
              <w:rPr>
                <w:sz w:val="28"/>
                <w:szCs w:val="28"/>
              </w:rPr>
              <w:t xml:space="preserve">5, 0 </w:t>
            </w:r>
            <w:r w:rsidRPr="00615729">
              <w:rPr>
                <w:sz w:val="28"/>
                <w:szCs w:val="28"/>
              </w:rPr>
              <w:t>тыс. руб.;</w:t>
            </w:r>
          </w:p>
          <w:p w:rsidR="00BD11F4" w:rsidRPr="00615729" w:rsidRDefault="00101F8D" w:rsidP="00CD486C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 202</w:t>
            </w:r>
            <w:r w:rsidR="0083320B" w:rsidRPr="00615729">
              <w:rPr>
                <w:sz w:val="28"/>
                <w:szCs w:val="28"/>
              </w:rPr>
              <w:t>5</w:t>
            </w:r>
            <w:r w:rsidRPr="00615729">
              <w:rPr>
                <w:sz w:val="28"/>
                <w:szCs w:val="28"/>
              </w:rPr>
              <w:t xml:space="preserve"> году – </w:t>
            </w:r>
            <w:r w:rsidR="002A571E" w:rsidRPr="00615729">
              <w:rPr>
                <w:sz w:val="28"/>
                <w:szCs w:val="28"/>
              </w:rPr>
              <w:t>3 9</w:t>
            </w:r>
            <w:r w:rsidR="00CD486C" w:rsidRPr="00615729">
              <w:rPr>
                <w:sz w:val="28"/>
                <w:szCs w:val="28"/>
              </w:rPr>
              <w:t>2</w:t>
            </w:r>
            <w:r w:rsidR="002A571E" w:rsidRPr="00615729">
              <w:rPr>
                <w:sz w:val="28"/>
                <w:szCs w:val="28"/>
              </w:rPr>
              <w:t xml:space="preserve">5, 0 </w:t>
            </w:r>
            <w:r w:rsidRPr="00615729">
              <w:rPr>
                <w:sz w:val="28"/>
                <w:szCs w:val="28"/>
              </w:rPr>
              <w:t>тыс. руб.;</w:t>
            </w:r>
          </w:p>
        </w:tc>
      </w:tr>
      <w:tr w:rsidR="0083320B" w:rsidRPr="00615729" w:rsidTr="00615729">
        <w:trPr>
          <w:trHeight w:val="3935"/>
        </w:trPr>
        <w:tc>
          <w:tcPr>
            <w:tcW w:w="2859" w:type="dxa"/>
            <w:shd w:val="clear" w:color="auto" w:fill="auto"/>
          </w:tcPr>
          <w:p w:rsidR="0083320B" w:rsidRPr="00615729" w:rsidRDefault="0083320B" w:rsidP="00202E84">
            <w:pPr>
              <w:pStyle w:val="TableParagraph"/>
              <w:ind w:left="1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</w:p>
        </w:tc>
        <w:tc>
          <w:tcPr>
            <w:tcW w:w="6780" w:type="dxa"/>
            <w:shd w:val="clear" w:color="auto" w:fill="auto"/>
          </w:tcPr>
          <w:p w:rsidR="0083320B" w:rsidRPr="00615729" w:rsidRDefault="0083320B" w:rsidP="00202E84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В результате реализации мероприятий муниципальной </w:t>
            </w:r>
            <w:r w:rsidR="009D3CB9" w:rsidRPr="00615729">
              <w:rPr>
                <w:sz w:val="28"/>
                <w:szCs w:val="28"/>
              </w:rPr>
              <w:t>программы</w:t>
            </w:r>
            <w:r w:rsidRPr="00615729">
              <w:rPr>
                <w:sz w:val="28"/>
                <w:szCs w:val="28"/>
              </w:rPr>
              <w:t xml:space="preserve"> предполагается к 202</w:t>
            </w:r>
            <w:r w:rsidR="00270993" w:rsidRPr="00615729">
              <w:rPr>
                <w:sz w:val="28"/>
                <w:szCs w:val="28"/>
              </w:rPr>
              <w:t>5</w:t>
            </w:r>
            <w:r w:rsidRPr="00615729">
              <w:rPr>
                <w:sz w:val="28"/>
                <w:szCs w:val="28"/>
              </w:rPr>
              <w:t xml:space="preserve"> году:</w:t>
            </w:r>
          </w:p>
          <w:p w:rsidR="0083320B" w:rsidRPr="00615729" w:rsidRDefault="00AE7BC5" w:rsidP="00202E84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</w:t>
            </w:r>
            <w:r w:rsidR="00B74B50" w:rsidRPr="00615729">
              <w:rPr>
                <w:sz w:val="28"/>
                <w:szCs w:val="28"/>
              </w:rPr>
              <w:t xml:space="preserve">. </w:t>
            </w:r>
            <w:r w:rsidR="0083320B" w:rsidRPr="00615729">
              <w:rPr>
                <w:sz w:val="28"/>
                <w:szCs w:val="28"/>
              </w:rPr>
              <w:t>Количество рабо</w:t>
            </w:r>
            <w:r w:rsidRPr="00615729">
              <w:rPr>
                <w:sz w:val="28"/>
                <w:szCs w:val="28"/>
              </w:rPr>
              <w:t>чих мест в</w:t>
            </w:r>
            <w:r w:rsidR="0083320B" w:rsidRPr="00615729">
              <w:rPr>
                <w:sz w:val="28"/>
                <w:szCs w:val="28"/>
              </w:rPr>
              <w:t xml:space="preserve"> администрации Сосновского муниципального района, использующих отечественное программное обеспечение составит </w:t>
            </w:r>
            <w:r w:rsidR="00CD486C" w:rsidRPr="00615729">
              <w:rPr>
                <w:sz w:val="28"/>
                <w:szCs w:val="28"/>
              </w:rPr>
              <w:t>90 рабочих мест</w:t>
            </w:r>
            <w:r w:rsidR="0083320B" w:rsidRPr="00615729">
              <w:rPr>
                <w:sz w:val="28"/>
                <w:szCs w:val="28"/>
              </w:rPr>
              <w:t>.</w:t>
            </w:r>
          </w:p>
          <w:p w:rsidR="0083320B" w:rsidRPr="00615729" w:rsidRDefault="00AE7BC5" w:rsidP="00202E84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</w:t>
            </w:r>
            <w:r w:rsidR="0083320B" w:rsidRPr="00615729">
              <w:rPr>
                <w:sz w:val="28"/>
                <w:szCs w:val="28"/>
              </w:rPr>
              <w:t xml:space="preserve">. Доля </w:t>
            </w:r>
            <w:r w:rsidR="0083320B" w:rsidRPr="00615729">
              <w:rPr>
                <w:spacing w:val="-2"/>
                <w:sz w:val="28"/>
                <w:szCs w:val="28"/>
              </w:rPr>
              <w:t xml:space="preserve">автоматизированных </w:t>
            </w:r>
            <w:r w:rsidR="0083320B" w:rsidRPr="00615729">
              <w:rPr>
                <w:sz w:val="28"/>
                <w:szCs w:val="28"/>
              </w:rPr>
              <w:t>рабочих мест</w:t>
            </w:r>
            <w:r w:rsidR="0083320B" w:rsidRPr="00615729">
              <w:rPr>
                <w:spacing w:val="60"/>
                <w:sz w:val="28"/>
                <w:szCs w:val="28"/>
              </w:rPr>
              <w:t xml:space="preserve"> </w:t>
            </w:r>
            <w:r w:rsidR="0083320B" w:rsidRPr="00615729">
              <w:rPr>
                <w:sz w:val="28"/>
                <w:szCs w:val="28"/>
              </w:rPr>
              <w:t>администрации Сосновского муниципального района, обеспеченных программными средствами защиты от вирусного</w:t>
            </w:r>
            <w:r w:rsidR="0083320B" w:rsidRPr="00615729">
              <w:rPr>
                <w:spacing w:val="62"/>
                <w:sz w:val="28"/>
                <w:szCs w:val="28"/>
              </w:rPr>
              <w:t xml:space="preserve"> </w:t>
            </w:r>
            <w:r w:rsidR="0083320B" w:rsidRPr="00615729">
              <w:rPr>
                <w:sz w:val="28"/>
                <w:szCs w:val="28"/>
              </w:rPr>
              <w:t>и вредоносного программного обеспечения составит 100%.</w:t>
            </w:r>
          </w:p>
          <w:p w:rsidR="00B74B50" w:rsidRPr="00615729" w:rsidRDefault="00AE7BC5" w:rsidP="00202E84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</w:t>
            </w:r>
            <w:r w:rsidR="0083320B" w:rsidRPr="00615729">
              <w:rPr>
                <w:sz w:val="28"/>
                <w:szCs w:val="28"/>
              </w:rPr>
              <w:t>.</w:t>
            </w:r>
            <w:r w:rsidR="00B74B50" w:rsidRPr="00615729">
              <w:rPr>
                <w:sz w:val="28"/>
                <w:szCs w:val="28"/>
              </w:rPr>
              <w:t xml:space="preserve"> Доля сотрудников администрации Сосновского муниципального района, подключенных к системе хранения данных, составит </w:t>
            </w:r>
            <w:r w:rsidRPr="00615729">
              <w:rPr>
                <w:sz w:val="28"/>
                <w:szCs w:val="28"/>
              </w:rPr>
              <w:t>10</w:t>
            </w:r>
            <w:r w:rsidR="00B74B50" w:rsidRPr="00615729">
              <w:rPr>
                <w:sz w:val="28"/>
                <w:szCs w:val="28"/>
              </w:rPr>
              <w:t>0%.</w:t>
            </w:r>
          </w:p>
          <w:p w:rsidR="0083320B" w:rsidRPr="00615729" w:rsidRDefault="00AE7BC5" w:rsidP="00AE7BC5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4</w:t>
            </w:r>
            <w:r w:rsidR="00B74B50" w:rsidRPr="00615729">
              <w:rPr>
                <w:sz w:val="28"/>
                <w:szCs w:val="28"/>
              </w:rPr>
              <w:t>.</w:t>
            </w:r>
            <w:r w:rsidR="0083320B" w:rsidRPr="00615729">
              <w:rPr>
                <w:sz w:val="28"/>
                <w:szCs w:val="28"/>
              </w:rPr>
              <w:t xml:space="preserve"> Количество </w:t>
            </w:r>
            <w:proofErr w:type="gramStart"/>
            <w:r w:rsidR="0083320B" w:rsidRPr="00615729">
              <w:rPr>
                <w:sz w:val="28"/>
                <w:szCs w:val="28"/>
              </w:rPr>
              <w:t>работников администрации Сосновского муниципального района, использующих систему</w:t>
            </w:r>
            <w:r w:rsidR="0083320B" w:rsidRPr="00615729">
              <w:rPr>
                <w:spacing w:val="52"/>
                <w:sz w:val="28"/>
                <w:szCs w:val="28"/>
              </w:rPr>
              <w:t xml:space="preserve"> </w:t>
            </w:r>
            <w:r w:rsidR="0083320B" w:rsidRPr="00615729">
              <w:rPr>
                <w:sz w:val="28"/>
                <w:szCs w:val="28"/>
              </w:rPr>
              <w:t>внутреннего электронного</w:t>
            </w:r>
            <w:r w:rsidR="0083320B" w:rsidRPr="00615729">
              <w:rPr>
                <w:spacing w:val="41"/>
                <w:sz w:val="28"/>
                <w:szCs w:val="28"/>
              </w:rPr>
              <w:t xml:space="preserve"> </w:t>
            </w:r>
            <w:r w:rsidRPr="00615729">
              <w:rPr>
                <w:sz w:val="28"/>
                <w:szCs w:val="28"/>
              </w:rPr>
              <w:t>документооборота составит</w:t>
            </w:r>
            <w:proofErr w:type="gramEnd"/>
            <w:r w:rsidRPr="00615729">
              <w:rPr>
                <w:sz w:val="28"/>
                <w:szCs w:val="28"/>
              </w:rPr>
              <w:t xml:space="preserve"> 10</w:t>
            </w:r>
            <w:r w:rsidR="0083320B" w:rsidRPr="00615729">
              <w:rPr>
                <w:sz w:val="28"/>
                <w:szCs w:val="28"/>
              </w:rPr>
              <w:t>0%.</w:t>
            </w:r>
          </w:p>
        </w:tc>
      </w:tr>
    </w:tbl>
    <w:p w:rsidR="00B74B50" w:rsidRPr="00615729" w:rsidRDefault="00B74B50">
      <w:pPr>
        <w:pStyle w:val="a3"/>
        <w:spacing w:before="3"/>
        <w:ind w:left="0"/>
        <w:rPr>
          <w:sz w:val="28"/>
          <w:szCs w:val="28"/>
        </w:rPr>
      </w:pPr>
    </w:p>
    <w:p w:rsidR="00B74B50" w:rsidRPr="00615729" w:rsidRDefault="00B74B50">
      <w:pPr>
        <w:rPr>
          <w:sz w:val="28"/>
          <w:szCs w:val="28"/>
        </w:rPr>
      </w:pPr>
      <w:r w:rsidRPr="00615729">
        <w:rPr>
          <w:sz w:val="28"/>
          <w:szCs w:val="28"/>
        </w:rPr>
        <w:br w:type="page"/>
      </w:r>
    </w:p>
    <w:p w:rsidR="00BD11F4" w:rsidRPr="00615729" w:rsidRDefault="00101F8D" w:rsidP="00615729">
      <w:pPr>
        <w:pStyle w:val="a4"/>
        <w:numPr>
          <w:ilvl w:val="0"/>
          <w:numId w:val="17"/>
        </w:numPr>
        <w:tabs>
          <w:tab w:val="left" w:pos="1370"/>
        </w:tabs>
        <w:jc w:val="center"/>
        <w:rPr>
          <w:sz w:val="28"/>
          <w:szCs w:val="28"/>
        </w:rPr>
      </w:pPr>
      <w:r w:rsidRPr="00615729">
        <w:rPr>
          <w:sz w:val="28"/>
          <w:szCs w:val="28"/>
        </w:rPr>
        <w:lastRenderedPageBreak/>
        <w:t xml:space="preserve">Содержание проблемы и обоснование </w:t>
      </w:r>
      <w:r w:rsidRPr="00615729">
        <w:rPr>
          <w:spacing w:val="-3"/>
          <w:sz w:val="28"/>
          <w:szCs w:val="28"/>
        </w:rPr>
        <w:t xml:space="preserve">необходимости </w:t>
      </w:r>
      <w:r w:rsidRPr="00615729">
        <w:rPr>
          <w:sz w:val="28"/>
          <w:szCs w:val="28"/>
        </w:rPr>
        <w:t>её</w:t>
      </w:r>
      <w:r w:rsidRPr="00615729">
        <w:rPr>
          <w:spacing w:val="-43"/>
          <w:sz w:val="28"/>
          <w:szCs w:val="28"/>
        </w:rPr>
        <w:t xml:space="preserve"> </w:t>
      </w:r>
      <w:r w:rsidRPr="00615729">
        <w:rPr>
          <w:sz w:val="28"/>
          <w:szCs w:val="28"/>
        </w:rPr>
        <w:t>решения программными</w:t>
      </w:r>
      <w:r w:rsidRPr="00615729">
        <w:rPr>
          <w:spacing w:val="-3"/>
          <w:sz w:val="28"/>
          <w:szCs w:val="28"/>
        </w:rPr>
        <w:t xml:space="preserve"> </w:t>
      </w:r>
      <w:r w:rsidRPr="00615729">
        <w:rPr>
          <w:sz w:val="28"/>
          <w:szCs w:val="28"/>
        </w:rPr>
        <w:t>методами</w:t>
      </w:r>
    </w:p>
    <w:p w:rsidR="00BD11F4" w:rsidRPr="00615729" w:rsidRDefault="00BD11F4" w:rsidP="00615729">
      <w:pPr>
        <w:pStyle w:val="a3"/>
        <w:ind w:left="0"/>
        <w:jc w:val="both"/>
        <w:rPr>
          <w:sz w:val="28"/>
          <w:szCs w:val="28"/>
        </w:rPr>
      </w:pP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Развитие и </w:t>
      </w:r>
      <w:r w:rsidRPr="00615729">
        <w:rPr>
          <w:spacing w:val="-3"/>
          <w:sz w:val="28"/>
          <w:szCs w:val="28"/>
        </w:rPr>
        <w:t xml:space="preserve">широкое </w:t>
      </w:r>
      <w:r w:rsidRPr="00615729">
        <w:rPr>
          <w:sz w:val="28"/>
          <w:szCs w:val="28"/>
        </w:rPr>
        <w:t xml:space="preserve">применение информационных технологий в различных сферах является глобальной тенденцией мирового развития. При </w:t>
      </w:r>
      <w:r w:rsidRPr="00615729">
        <w:rPr>
          <w:spacing w:val="-3"/>
          <w:sz w:val="28"/>
          <w:szCs w:val="28"/>
        </w:rPr>
        <w:t xml:space="preserve">переходе </w:t>
      </w:r>
      <w:r w:rsidRPr="00615729">
        <w:rPr>
          <w:sz w:val="28"/>
          <w:szCs w:val="28"/>
        </w:rPr>
        <w:t>от индустриального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общества</w:t>
      </w:r>
      <w:r w:rsidRPr="00615729">
        <w:rPr>
          <w:spacing w:val="-9"/>
          <w:sz w:val="28"/>
          <w:szCs w:val="28"/>
        </w:rPr>
        <w:t xml:space="preserve"> </w:t>
      </w:r>
      <w:r w:rsidRPr="00615729">
        <w:rPr>
          <w:sz w:val="28"/>
          <w:szCs w:val="28"/>
        </w:rPr>
        <w:t>к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информационному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характерно,</w:t>
      </w:r>
      <w:r w:rsidRPr="00615729">
        <w:rPr>
          <w:spacing w:val="-9"/>
          <w:sz w:val="28"/>
          <w:szCs w:val="28"/>
        </w:rPr>
        <w:t xml:space="preserve"> </w:t>
      </w:r>
      <w:r w:rsidRPr="00615729">
        <w:rPr>
          <w:sz w:val="28"/>
          <w:szCs w:val="28"/>
        </w:rPr>
        <w:t>что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информация</w:t>
      </w:r>
      <w:r w:rsidRPr="00615729">
        <w:rPr>
          <w:spacing w:val="-9"/>
          <w:sz w:val="28"/>
          <w:szCs w:val="28"/>
        </w:rPr>
        <w:t xml:space="preserve"> </w:t>
      </w:r>
      <w:r w:rsidRPr="00615729">
        <w:rPr>
          <w:sz w:val="28"/>
          <w:szCs w:val="28"/>
        </w:rPr>
        <w:t>и</w:t>
      </w:r>
      <w:r w:rsidRPr="00615729">
        <w:rPr>
          <w:spacing w:val="-9"/>
          <w:sz w:val="28"/>
          <w:szCs w:val="28"/>
        </w:rPr>
        <w:t xml:space="preserve"> </w:t>
      </w:r>
      <w:r w:rsidRPr="00615729">
        <w:rPr>
          <w:sz w:val="28"/>
          <w:szCs w:val="28"/>
        </w:rPr>
        <w:t xml:space="preserve">знания становятся движущей силой социально-экономического развития наряду с такими традиционными факторами, </w:t>
      </w:r>
      <w:r w:rsidRPr="00615729">
        <w:rPr>
          <w:spacing w:val="-3"/>
          <w:sz w:val="28"/>
          <w:szCs w:val="28"/>
        </w:rPr>
        <w:t xml:space="preserve">как </w:t>
      </w:r>
      <w:r w:rsidRPr="00615729">
        <w:rPr>
          <w:sz w:val="28"/>
          <w:szCs w:val="28"/>
        </w:rPr>
        <w:t xml:space="preserve">природные, </w:t>
      </w:r>
      <w:r w:rsidRPr="00615729">
        <w:rPr>
          <w:spacing w:val="-3"/>
          <w:sz w:val="28"/>
          <w:szCs w:val="28"/>
        </w:rPr>
        <w:t xml:space="preserve">трудовые </w:t>
      </w:r>
      <w:r w:rsidRPr="00615729">
        <w:rPr>
          <w:sz w:val="28"/>
          <w:szCs w:val="28"/>
        </w:rPr>
        <w:t>и финансовые ресурсы. Информационно-коммуникационная</w:t>
      </w:r>
      <w:r w:rsidRPr="00615729">
        <w:rPr>
          <w:spacing w:val="-10"/>
          <w:sz w:val="28"/>
          <w:szCs w:val="28"/>
        </w:rPr>
        <w:t xml:space="preserve"> </w:t>
      </w:r>
      <w:r w:rsidRPr="00615729">
        <w:rPr>
          <w:sz w:val="28"/>
          <w:szCs w:val="28"/>
        </w:rPr>
        <w:t>инфраструктура</w:t>
      </w:r>
      <w:r w:rsidRPr="00615729">
        <w:rPr>
          <w:spacing w:val="-10"/>
          <w:sz w:val="28"/>
          <w:szCs w:val="28"/>
        </w:rPr>
        <w:t xml:space="preserve"> </w:t>
      </w:r>
      <w:r w:rsidRPr="00615729">
        <w:rPr>
          <w:sz w:val="28"/>
          <w:szCs w:val="28"/>
        </w:rPr>
        <w:t>становится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в</w:t>
      </w:r>
      <w:r w:rsidRPr="00615729">
        <w:rPr>
          <w:spacing w:val="-10"/>
          <w:sz w:val="28"/>
          <w:szCs w:val="28"/>
        </w:rPr>
        <w:t xml:space="preserve"> </w:t>
      </w:r>
      <w:r w:rsidRPr="00615729">
        <w:rPr>
          <w:spacing w:val="-3"/>
          <w:sz w:val="28"/>
          <w:szCs w:val="28"/>
        </w:rPr>
        <w:t>один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ряд</w:t>
      </w:r>
      <w:r w:rsidRPr="00615729">
        <w:rPr>
          <w:spacing w:val="-11"/>
          <w:sz w:val="28"/>
          <w:szCs w:val="28"/>
        </w:rPr>
        <w:t xml:space="preserve"> </w:t>
      </w:r>
      <w:r w:rsidRPr="00615729">
        <w:rPr>
          <w:sz w:val="28"/>
          <w:szCs w:val="28"/>
        </w:rPr>
        <w:t>с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другими обеспечивающими инфраструктурами, такими, например, как транспортная, энергетическая.</w:t>
      </w: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Анализ формирования электронного управления в </w:t>
      </w:r>
      <w:r w:rsidRPr="00615729">
        <w:rPr>
          <w:spacing w:val="-3"/>
          <w:sz w:val="28"/>
          <w:szCs w:val="28"/>
        </w:rPr>
        <w:t xml:space="preserve">Сосновском </w:t>
      </w:r>
      <w:r w:rsidRPr="00615729">
        <w:rPr>
          <w:sz w:val="28"/>
          <w:szCs w:val="28"/>
        </w:rPr>
        <w:t xml:space="preserve">муниципальном районе </w:t>
      </w:r>
      <w:r w:rsidRPr="00615729">
        <w:rPr>
          <w:spacing w:val="-3"/>
          <w:sz w:val="28"/>
          <w:szCs w:val="28"/>
        </w:rPr>
        <w:t xml:space="preserve">показывает, </w:t>
      </w:r>
      <w:r w:rsidRPr="00615729">
        <w:rPr>
          <w:sz w:val="28"/>
          <w:szCs w:val="28"/>
        </w:rPr>
        <w:t xml:space="preserve">что все структурные подразделения </w:t>
      </w:r>
      <w:r w:rsidRPr="00615729">
        <w:rPr>
          <w:spacing w:val="-3"/>
          <w:sz w:val="28"/>
          <w:szCs w:val="28"/>
        </w:rPr>
        <w:t xml:space="preserve">Сосновского </w:t>
      </w:r>
      <w:r w:rsidRPr="00615729">
        <w:rPr>
          <w:sz w:val="28"/>
          <w:szCs w:val="28"/>
        </w:rPr>
        <w:t xml:space="preserve">муниципального района имеют локальные вычислительные сети и </w:t>
      </w:r>
      <w:r w:rsidRPr="00615729">
        <w:rPr>
          <w:spacing w:val="-4"/>
          <w:sz w:val="28"/>
          <w:szCs w:val="28"/>
        </w:rPr>
        <w:t xml:space="preserve">выход </w:t>
      </w:r>
      <w:r w:rsidRPr="00615729">
        <w:rPr>
          <w:sz w:val="28"/>
          <w:szCs w:val="28"/>
        </w:rPr>
        <w:t xml:space="preserve">в глобальную сеть </w:t>
      </w:r>
      <w:r w:rsidRPr="00615729">
        <w:rPr>
          <w:spacing w:val="-3"/>
          <w:sz w:val="28"/>
          <w:szCs w:val="28"/>
        </w:rPr>
        <w:t xml:space="preserve">Интернет, </w:t>
      </w:r>
      <w:r w:rsidRPr="00615729">
        <w:rPr>
          <w:sz w:val="28"/>
          <w:szCs w:val="28"/>
        </w:rPr>
        <w:t xml:space="preserve">места </w:t>
      </w:r>
      <w:r w:rsidRPr="00615729">
        <w:rPr>
          <w:spacing w:val="-3"/>
          <w:sz w:val="28"/>
          <w:szCs w:val="28"/>
        </w:rPr>
        <w:t xml:space="preserve">работников </w:t>
      </w:r>
      <w:r w:rsidRPr="00615729">
        <w:rPr>
          <w:sz w:val="28"/>
          <w:szCs w:val="28"/>
        </w:rPr>
        <w:t xml:space="preserve">оснащены </w:t>
      </w:r>
      <w:r w:rsidRPr="00615729">
        <w:rPr>
          <w:spacing w:val="-3"/>
          <w:sz w:val="28"/>
          <w:szCs w:val="28"/>
        </w:rPr>
        <w:t xml:space="preserve">компьютерным оборудованием. </w:t>
      </w:r>
      <w:r w:rsidRPr="00615729">
        <w:rPr>
          <w:sz w:val="28"/>
          <w:szCs w:val="28"/>
        </w:rPr>
        <w:t>С цел</w:t>
      </w:r>
      <w:r w:rsidR="00D82838" w:rsidRPr="00615729">
        <w:rPr>
          <w:sz w:val="28"/>
          <w:szCs w:val="28"/>
        </w:rPr>
        <w:t xml:space="preserve">ью отражения </w:t>
      </w:r>
      <w:r w:rsidRPr="00615729">
        <w:rPr>
          <w:sz w:val="28"/>
          <w:szCs w:val="28"/>
        </w:rPr>
        <w:t xml:space="preserve">информации </w:t>
      </w:r>
      <w:r w:rsidR="00D82838" w:rsidRPr="00615729">
        <w:rPr>
          <w:sz w:val="28"/>
          <w:szCs w:val="28"/>
        </w:rPr>
        <w:t xml:space="preserve">о деятельности </w:t>
      </w:r>
      <w:r w:rsidRPr="00615729">
        <w:rPr>
          <w:sz w:val="28"/>
          <w:szCs w:val="28"/>
        </w:rPr>
        <w:t xml:space="preserve">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Pr="00615729">
        <w:rPr>
          <w:sz w:val="28"/>
          <w:szCs w:val="28"/>
        </w:rPr>
        <w:t xml:space="preserve">муниципального района в сети Интернет создан и действует официальный сайт </w:t>
      </w:r>
      <w:hyperlink r:id="rId6" w:history="1">
        <w:r w:rsidR="009B2977" w:rsidRPr="00615729">
          <w:rPr>
            <w:rStyle w:val="a5"/>
            <w:sz w:val="28"/>
            <w:szCs w:val="28"/>
          </w:rPr>
          <w:t>www.</w:t>
        </w:r>
        <w:r w:rsidR="009B2977" w:rsidRPr="00615729">
          <w:rPr>
            <w:rStyle w:val="a5"/>
            <w:sz w:val="28"/>
            <w:szCs w:val="28"/>
            <w:lang w:val="en-US"/>
          </w:rPr>
          <w:t>chelsosna</w:t>
        </w:r>
        <w:r w:rsidR="009B2977" w:rsidRPr="00615729">
          <w:rPr>
            <w:rStyle w:val="a5"/>
            <w:sz w:val="28"/>
            <w:szCs w:val="28"/>
          </w:rPr>
          <w:t>.</w:t>
        </w:r>
        <w:r w:rsidR="009B2977" w:rsidRPr="00615729">
          <w:rPr>
            <w:rStyle w:val="a5"/>
            <w:sz w:val="28"/>
            <w:szCs w:val="28"/>
            <w:lang w:val="en-US"/>
          </w:rPr>
          <w:t>ru</w:t>
        </w:r>
      </w:hyperlink>
      <w:r w:rsidR="009B2977" w:rsidRPr="00615729">
        <w:rPr>
          <w:sz w:val="28"/>
          <w:szCs w:val="28"/>
        </w:rPr>
        <w:t>.</w:t>
      </w: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Основной целью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, как инструмента управления в виде программно-целевого подхода, является повышение качества </w:t>
      </w:r>
      <w:r w:rsidR="00724DFA" w:rsidRPr="00615729">
        <w:rPr>
          <w:sz w:val="28"/>
          <w:szCs w:val="28"/>
        </w:rPr>
        <w:t xml:space="preserve">работы отделов администрации Сосновского муниципального района, </w:t>
      </w:r>
      <w:r w:rsidRPr="00615729">
        <w:rPr>
          <w:sz w:val="28"/>
          <w:szCs w:val="28"/>
        </w:rPr>
        <w:t xml:space="preserve">обеспечивающих </w:t>
      </w:r>
      <w:r w:rsidR="00724DFA" w:rsidRPr="00615729">
        <w:rPr>
          <w:sz w:val="28"/>
          <w:szCs w:val="28"/>
        </w:rPr>
        <w:t xml:space="preserve">улучшение жизни граждан на основе использования ИКТ. </w:t>
      </w:r>
      <w:r w:rsidRPr="00615729">
        <w:rPr>
          <w:sz w:val="28"/>
          <w:szCs w:val="28"/>
        </w:rPr>
        <w:t>Кроме того, программно-целевой подход позволяет:</w:t>
      </w:r>
    </w:p>
    <w:p w:rsidR="00BD11F4" w:rsidRPr="00615729" w:rsidRDefault="00101F8D" w:rsidP="00615729">
      <w:pPr>
        <w:pStyle w:val="a4"/>
        <w:numPr>
          <w:ilvl w:val="0"/>
          <w:numId w:val="11"/>
        </w:numPr>
        <w:tabs>
          <w:tab w:val="left" w:pos="1034"/>
        </w:tabs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проводить единую техническую политику при решении </w:t>
      </w:r>
      <w:r w:rsidRPr="00615729">
        <w:rPr>
          <w:spacing w:val="-3"/>
          <w:sz w:val="28"/>
          <w:szCs w:val="28"/>
        </w:rPr>
        <w:t xml:space="preserve">задач </w:t>
      </w:r>
      <w:r w:rsidRPr="00615729">
        <w:rPr>
          <w:sz w:val="28"/>
          <w:szCs w:val="28"/>
        </w:rPr>
        <w:t>в области развития и использования ИКТ в целях совершенствования деятельности по управлению Сосновским муниципальным</w:t>
      </w:r>
      <w:r w:rsidRPr="00615729">
        <w:rPr>
          <w:spacing w:val="-4"/>
          <w:sz w:val="28"/>
          <w:szCs w:val="28"/>
        </w:rPr>
        <w:t xml:space="preserve"> </w:t>
      </w:r>
      <w:r w:rsidRPr="00615729">
        <w:rPr>
          <w:sz w:val="28"/>
          <w:szCs w:val="28"/>
        </w:rPr>
        <w:t>районом;</w:t>
      </w:r>
    </w:p>
    <w:p w:rsidR="00BD11F4" w:rsidRPr="00615729" w:rsidRDefault="00101F8D" w:rsidP="00615729">
      <w:pPr>
        <w:pStyle w:val="a4"/>
        <w:numPr>
          <w:ilvl w:val="0"/>
          <w:numId w:val="11"/>
        </w:numPr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повысить эффективность </w:t>
      </w:r>
      <w:r w:rsidRPr="00615729">
        <w:rPr>
          <w:spacing w:val="-3"/>
          <w:sz w:val="28"/>
          <w:szCs w:val="28"/>
        </w:rPr>
        <w:t xml:space="preserve">расходования </w:t>
      </w:r>
      <w:r w:rsidRPr="00615729">
        <w:rPr>
          <w:sz w:val="28"/>
          <w:szCs w:val="28"/>
        </w:rPr>
        <w:t xml:space="preserve">средств местного </w:t>
      </w:r>
      <w:r w:rsidRPr="00615729">
        <w:rPr>
          <w:spacing w:val="-3"/>
          <w:sz w:val="28"/>
          <w:szCs w:val="28"/>
        </w:rPr>
        <w:t xml:space="preserve">бюджета, </w:t>
      </w:r>
      <w:r w:rsidRPr="00615729">
        <w:rPr>
          <w:sz w:val="28"/>
          <w:szCs w:val="28"/>
        </w:rPr>
        <w:t xml:space="preserve">предоставляемых на развитие </w:t>
      </w:r>
      <w:r w:rsidRPr="00615729">
        <w:rPr>
          <w:spacing w:val="-7"/>
          <w:sz w:val="28"/>
          <w:szCs w:val="28"/>
        </w:rPr>
        <w:t xml:space="preserve">ИКТ, </w:t>
      </w:r>
      <w:r w:rsidRPr="00615729">
        <w:rPr>
          <w:sz w:val="28"/>
          <w:szCs w:val="28"/>
        </w:rPr>
        <w:t xml:space="preserve">в </w:t>
      </w:r>
      <w:r w:rsidRPr="00615729">
        <w:rPr>
          <w:spacing w:val="-3"/>
          <w:sz w:val="28"/>
          <w:szCs w:val="28"/>
        </w:rPr>
        <w:t xml:space="preserve">том </w:t>
      </w:r>
      <w:r w:rsidRPr="00615729">
        <w:rPr>
          <w:sz w:val="28"/>
          <w:szCs w:val="28"/>
        </w:rPr>
        <w:t xml:space="preserve">числе за счет </w:t>
      </w:r>
      <w:r w:rsidRPr="00615729">
        <w:rPr>
          <w:spacing w:val="-2"/>
          <w:sz w:val="28"/>
          <w:szCs w:val="28"/>
        </w:rPr>
        <w:t xml:space="preserve">координации </w:t>
      </w:r>
      <w:r w:rsidRPr="00615729">
        <w:rPr>
          <w:sz w:val="28"/>
          <w:szCs w:val="28"/>
        </w:rPr>
        <w:t xml:space="preserve">работ и ликвидации дублирования мероприятий в области развития и использования </w:t>
      </w:r>
      <w:r w:rsidRPr="00615729">
        <w:rPr>
          <w:spacing w:val="-8"/>
          <w:sz w:val="28"/>
          <w:szCs w:val="28"/>
        </w:rPr>
        <w:t xml:space="preserve">ИКТ, </w:t>
      </w:r>
      <w:r w:rsidRPr="00615729">
        <w:rPr>
          <w:sz w:val="28"/>
          <w:szCs w:val="28"/>
        </w:rPr>
        <w:t>реализуемых в рамках других программ и</w:t>
      </w:r>
      <w:r w:rsidRPr="00615729">
        <w:rPr>
          <w:spacing w:val="-4"/>
          <w:sz w:val="28"/>
          <w:szCs w:val="28"/>
        </w:rPr>
        <w:t xml:space="preserve"> </w:t>
      </w:r>
      <w:r w:rsidRPr="00615729">
        <w:rPr>
          <w:sz w:val="28"/>
          <w:szCs w:val="28"/>
        </w:rPr>
        <w:t>проектов;</w:t>
      </w:r>
    </w:p>
    <w:p w:rsidR="00BD11F4" w:rsidRPr="00615729" w:rsidRDefault="00101F8D" w:rsidP="00615729">
      <w:pPr>
        <w:pStyle w:val="a4"/>
        <w:numPr>
          <w:ilvl w:val="0"/>
          <w:numId w:val="11"/>
        </w:numPr>
        <w:tabs>
          <w:tab w:val="left" w:pos="928"/>
        </w:tabs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обеспечить</w:t>
      </w:r>
      <w:r w:rsidRPr="00615729">
        <w:rPr>
          <w:spacing w:val="-9"/>
          <w:sz w:val="28"/>
          <w:szCs w:val="28"/>
        </w:rPr>
        <w:t xml:space="preserve"> </w:t>
      </w:r>
      <w:r w:rsidRPr="00615729">
        <w:rPr>
          <w:sz w:val="28"/>
          <w:szCs w:val="28"/>
        </w:rPr>
        <w:t>эффективное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межведомственное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взаимодействие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в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области</w:t>
      </w:r>
      <w:r w:rsidRPr="00615729">
        <w:rPr>
          <w:spacing w:val="-8"/>
          <w:sz w:val="28"/>
          <w:szCs w:val="28"/>
        </w:rPr>
        <w:t xml:space="preserve"> </w:t>
      </w:r>
      <w:r w:rsidRPr="00615729">
        <w:rPr>
          <w:sz w:val="28"/>
          <w:szCs w:val="28"/>
        </w:rPr>
        <w:t>развития и использования</w:t>
      </w:r>
      <w:r w:rsidRPr="00615729">
        <w:rPr>
          <w:spacing w:val="-3"/>
          <w:sz w:val="28"/>
          <w:szCs w:val="28"/>
        </w:rPr>
        <w:t xml:space="preserve"> </w:t>
      </w:r>
      <w:r w:rsidRPr="00615729">
        <w:rPr>
          <w:spacing w:val="-7"/>
          <w:sz w:val="28"/>
          <w:szCs w:val="28"/>
        </w:rPr>
        <w:t>ИКТ.</w:t>
      </w: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части формирования электронного правительства необходимо интенсифицировать работы по внедрению юридически значимого документооборота, переходу на оказание первоочередных государственных и муниципальных услуг в электронном виде. Также необходимо осуществить оптимизацию процессов технического обслуживания инфраструктуры.</w:t>
      </w: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15729">
        <w:rPr>
          <w:sz w:val="28"/>
          <w:szCs w:val="28"/>
        </w:rPr>
        <w:t xml:space="preserve">Для мероприятий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характерны новизна и высокая эффек</w:t>
      </w:r>
      <w:bookmarkStart w:id="1" w:name="Центры_общественного_доступа_к_социально"/>
      <w:bookmarkEnd w:id="1"/>
      <w:r w:rsidRPr="00615729">
        <w:rPr>
          <w:sz w:val="28"/>
          <w:szCs w:val="28"/>
        </w:rPr>
        <w:t>тивность предлагаемых решений.</w:t>
      </w:r>
      <w:proofErr w:type="gramEnd"/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Работы по подготовке плана поэтапного перехода на предоставление государственных и муниципальных услуг и исполнения муниципальных функций в электронном виде администрацией Сосновского муниципального района проводятся в соответствии со Стратегией развития информационного общества в Российской Федерации, </w:t>
      </w:r>
      <w:proofErr w:type="gramStart"/>
      <w:r w:rsidRPr="00615729">
        <w:rPr>
          <w:sz w:val="28"/>
          <w:szCs w:val="28"/>
        </w:rPr>
        <w:t>утвержденная</w:t>
      </w:r>
      <w:proofErr w:type="gramEnd"/>
      <w:r w:rsidRPr="00615729">
        <w:rPr>
          <w:sz w:val="28"/>
          <w:szCs w:val="28"/>
        </w:rPr>
        <w:t xml:space="preserve"> Президентом Российской Федерации 7 февраля 2008г. № Пр-212; со Стратеги</w:t>
      </w:r>
      <w:r w:rsidR="00CE057A" w:rsidRPr="00615729">
        <w:rPr>
          <w:sz w:val="28"/>
          <w:szCs w:val="28"/>
        </w:rPr>
        <w:t xml:space="preserve">ей </w:t>
      </w:r>
      <w:r w:rsidRPr="00615729">
        <w:rPr>
          <w:sz w:val="28"/>
          <w:szCs w:val="28"/>
        </w:rPr>
        <w:t xml:space="preserve">развития </w:t>
      </w:r>
      <w:r w:rsidRPr="00615729">
        <w:rPr>
          <w:sz w:val="28"/>
          <w:szCs w:val="28"/>
        </w:rPr>
        <w:lastRenderedPageBreak/>
        <w:t xml:space="preserve">информационного общества в Российской Федерации на 2017 – 2030 годы, </w:t>
      </w:r>
      <w:proofErr w:type="gramStart"/>
      <w:r w:rsidRPr="00615729">
        <w:rPr>
          <w:sz w:val="28"/>
          <w:szCs w:val="28"/>
        </w:rPr>
        <w:t>утвержденная</w:t>
      </w:r>
      <w:proofErr w:type="gramEnd"/>
      <w:r w:rsidRPr="00615729">
        <w:rPr>
          <w:sz w:val="28"/>
          <w:szCs w:val="28"/>
        </w:rPr>
        <w:t xml:space="preserve"> Указом Президента Российской Федерации 9 мая 2017г. № 203 «О Стратегии развития информационного общества в Российской Федерации на 2017 – 2030 годы»; </w:t>
      </w:r>
      <w:proofErr w:type="gramStart"/>
      <w:r w:rsidRPr="00615729">
        <w:rPr>
          <w:sz w:val="28"/>
          <w:szCs w:val="28"/>
        </w:rPr>
        <w:t>планом реализации Стратегии развития информационного общества в Российской Федерации, утвержденн</w:t>
      </w:r>
      <w:r w:rsidR="00CE057A" w:rsidRPr="00615729">
        <w:rPr>
          <w:sz w:val="28"/>
          <w:szCs w:val="28"/>
        </w:rPr>
        <w:t>ым</w:t>
      </w:r>
      <w:r w:rsidRPr="00615729">
        <w:rPr>
          <w:sz w:val="28"/>
          <w:szCs w:val="28"/>
        </w:rPr>
        <w:t xml:space="preserve"> решением заседания Совета при Президенте Российской Федерации по развитию информационного общества в Российской Федерации от 13.02.2010г. № Пр-357; программой «Цифровая экономика Российской Федерации» утвержденн</w:t>
      </w:r>
      <w:r w:rsidR="00CE057A" w:rsidRPr="00615729">
        <w:rPr>
          <w:sz w:val="28"/>
          <w:szCs w:val="28"/>
        </w:rPr>
        <w:t>ой</w:t>
      </w:r>
      <w:r w:rsidRPr="00615729">
        <w:rPr>
          <w:sz w:val="28"/>
          <w:szCs w:val="28"/>
        </w:rPr>
        <w:t xml:space="preserve"> распоряжением Правительства Российской Федерации от 28 июля 2017 г. № 1632-р; Распоряжение Правительства Российской Федерации от 20 октября 2010г. № 1815-р</w:t>
      </w:r>
      <w:proofErr w:type="gramEnd"/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«О государственной программе Российской Федерации «Информационное общество (2011-2020 годы)»; концепцией развития информационного общества в Челябинской области до 2015 года, утверждённ</w:t>
      </w:r>
      <w:r w:rsidR="00CE057A" w:rsidRPr="00615729">
        <w:rPr>
          <w:sz w:val="28"/>
          <w:szCs w:val="28"/>
        </w:rPr>
        <w:t>ой</w:t>
      </w:r>
      <w:r w:rsidRPr="00615729">
        <w:rPr>
          <w:sz w:val="28"/>
          <w:szCs w:val="28"/>
        </w:rPr>
        <w:t xml:space="preserve"> постановлением Правительства Челябинской области от 19.10.2011г. № 360-П.</w:t>
      </w:r>
    </w:p>
    <w:p w:rsidR="007B7337" w:rsidRPr="00615729" w:rsidRDefault="007B7337" w:rsidP="00615729">
      <w:pPr>
        <w:pStyle w:val="a3"/>
        <w:ind w:left="0"/>
        <w:jc w:val="both"/>
        <w:rPr>
          <w:sz w:val="28"/>
          <w:szCs w:val="28"/>
        </w:rPr>
      </w:pPr>
    </w:p>
    <w:p w:rsidR="00BD11F4" w:rsidRPr="00615729" w:rsidRDefault="00101F8D" w:rsidP="00615729">
      <w:pPr>
        <w:pStyle w:val="1"/>
        <w:numPr>
          <w:ilvl w:val="0"/>
          <w:numId w:val="17"/>
        </w:numPr>
        <w:tabs>
          <w:tab w:val="left" w:pos="1116"/>
        </w:tabs>
        <w:jc w:val="center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t xml:space="preserve">Основные цели и </w:t>
      </w:r>
      <w:r w:rsidRPr="00615729">
        <w:rPr>
          <w:b w:val="0"/>
          <w:spacing w:val="-2"/>
          <w:sz w:val="28"/>
          <w:szCs w:val="28"/>
        </w:rPr>
        <w:t xml:space="preserve">задачи </w:t>
      </w:r>
      <w:r w:rsidRPr="00615729">
        <w:rPr>
          <w:b w:val="0"/>
          <w:sz w:val="28"/>
          <w:szCs w:val="28"/>
        </w:rPr>
        <w:t>реализации муниципальной</w:t>
      </w:r>
      <w:r w:rsidRPr="00615729">
        <w:rPr>
          <w:b w:val="0"/>
          <w:spacing w:val="-14"/>
          <w:sz w:val="28"/>
          <w:szCs w:val="28"/>
        </w:rPr>
        <w:t xml:space="preserve"> </w:t>
      </w:r>
      <w:r w:rsidR="009D3CB9" w:rsidRPr="00615729">
        <w:rPr>
          <w:b w:val="0"/>
          <w:sz w:val="28"/>
          <w:szCs w:val="28"/>
        </w:rPr>
        <w:t>программы</w:t>
      </w:r>
    </w:p>
    <w:p w:rsidR="007B7337" w:rsidRPr="00615729" w:rsidRDefault="007B7337" w:rsidP="00615729">
      <w:pPr>
        <w:pStyle w:val="1"/>
        <w:tabs>
          <w:tab w:val="left" w:pos="1116"/>
        </w:tabs>
        <w:ind w:left="0" w:firstLine="709"/>
        <w:jc w:val="center"/>
        <w:rPr>
          <w:b w:val="0"/>
          <w:sz w:val="28"/>
          <w:szCs w:val="28"/>
        </w:rPr>
      </w:pPr>
    </w:p>
    <w:p w:rsidR="00CD1095" w:rsidRPr="00615729" w:rsidRDefault="00CD1095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Основной целью муниципальной программы, является </w:t>
      </w:r>
      <w:r w:rsidR="00B74B50" w:rsidRPr="00615729">
        <w:rPr>
          <w:sz w:val="28"/>
          <w:szCs w:val="28"/>
        </w:rPr>
        <w:t>повышение качества работы органа местного самоуправления, обеспечивающих улучшение жизни граждан на основе использования информационно - коммуникационных технологий</w:t>
      </w:r>
      <w:r w:rsidRPr="00615729">
        <w:rPr>
          <w:sz w:val="28"/>
          <w:szCs w:val="28"/>
        </w:rPr>
        <w:t>.</w:t>
      </w:r>
    </w:p>
    <w:p w:rsidR="00BD11F4" w:rsidRPr="00615729" w:rsidRDefault="009D3CB9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Муниципальная </w:t>
      </w:r>
      <w:r w:rsidR="00101F8D" w:rsidRPr="00615729">
        <w:rPr>
          <w:sz w:val="28"/>
          <w:szCs w:val="28"/>
        </w:rPr>
        <w:t>программа предусматривает решение следующих задач:</w:t>
      </w:r>
    </w:p>
    <w:p w:rsidR="00E52662" w:rsidRPr="00615729" w:rsidRDefault="00E52662" w:rsidP="0061572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Повышение эффективности системы муниципального управления в Сосновском муниципальном районе за счёт использования ИКТ.</w:t>
      </w:r>
    </w:p>
    <w:p w:rsidR="00E52662" w:rsidRPr="00615729" w:rsidRDefault="00E52662" w:rsidP="0061572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</w:r>
    </w:p>
    <w:p w:rsidR="00E52662" w:rsidRPr="00615729" w:rsidRDefault="00E52662" w:rsidP="0061572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Обеспечение информационной безопасности органа местного самоуправления </w:t>
      </w:r>
    </w:p>
    <w:p w:rsidR="00CD1095" w:rsidRPr="00615729" w:rsidRDefault="00E52662" w:rsidP="0061572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Внедрение и сопровождение системы внутреннего электронного документооборота в работу администрации Сосновского муниципального района</w:t>
      </w:r>
    </w:p>
    <w:p w:rsidR="00E52662" w:rsidRPr="00615729" w:rsidRDefault="00E52662" w:rsidP="00615729">
      <w:pPr>
        <w:pStyle w:val="1"/>
        <w:tabs>
          <w:tab w:val="left" w:pos="1946"/>
        </w:tabs>
        <w:ind w:left="0"/>
        <w:jc w:val="center"/>
        <w:rPr>
          <w:b w:val="0"/>
          <w:sz w:val="28"/>
          <w:szCs w:val="28"/>
        </w:rPr>
      </w:pPr>
    </w:p>
    <w:p w:rsidR="00BD11F4" w:rsidRPr="00615729" w:rsidRDefault="00101F8D" w:rsidP="00615729">
      <w:pPr>
        <w:pStyle w:val="1"/>
        <w:numPr>
          <w:ilvl w:val="0"/>
          <w:numId w:val="17"/>
        </w:numPr>
        <w:tabs>
          <w:tab w:val="left" w:pos="1946"/>
        </w:tabs>
        <w:jc w:val="center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t>Сроки и этапы реализации муниципальной</w:t>
      </w:r>
      <w:r w:rsidRPr="00615729">
        <w:rPr>
          <w:b w:val="0"/>
          <w:spacing w:val="-9"/>
          <w:sz w:val="28"/>
          <w:szCs w:val="28"/>
        </w:rPr>
        <w:t xml:space="preserve"> </w:t>
      </w:r>
      <w:r w:rsidR="009D3CB9" w:rsidRPr="00615729">
        <w:rPr>
          <w:b w:val="0"/>
          <w:sz w:val="28"/>
          <w:szCs w:val="28"/>
        </w:rPr>
        <w:t>программы</w:t>
      </w:r>
    </w:p>
    <w:p w:rsidR="00CD1095" w:rsidRPr="00615729" w:rsidRDefault="00CD1095" w:rsidP="00615729">
      <w:pPr>
        <w:pStyle w:val="1"/>
        <w:tabs>
          <w:tab w:val="left" w:pos="1946"/>
        </w:tabs>
        <w:ind w:left="0"/>
        <w:jc w:val="center"/>
        <w:rPr>
          <w:b w:val="0"/>
          <w:sz w:val="28"/>
          <w:szCs w:val="28"/>
        </w:rPr>
      </w:pP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Реализация мероприятий муниципально</w:t>
      </w:r>
      <w:r w:rsidR="009B2977" w:rsidRPr="00615729">
        <w:rPr>
          <w:sz w:val="28"/>
          <w:szCs w:val="28"/>
        </w:rPr>
        <w:t xml:space="preserve">й </w:t>
      </w:r>
      <w:r w:rsidR="009D3CB9" w:rsidRPr="00615729">
        <w:rPr>
          <w:sz w:val="28"/>
          <w:szCs w:val="28"/>
        </w:rPr>
        <w:t>программы</w:t>
      </w:r>
      <w:r w:rsidR="009B2977" w:rsidRPr="00615729">
        <w:rPr>
          <w:sz w:val="28"/>
          <w:szCs w:val="28"/>
        </w:rPr>
        <w:t xml:space="preserve"> рассчитана на 2020 – 2025 г</w:t>
      </w:r>
      <w:r w:rsidRPr="00615729">
        <w:rPr>
          <w:sz w:val="28"/>
          <w:szCs w:val="28"/>
        </w:rPr>
        <w:t>од</w:t>
      </w:r>
      <w:r w:rsidR="00CE057A" w:rsidRPr="00615729">
        <w:rPr>
          <w:sz w:val="28"/>
          <w:szCs w:val="28"/>
        </w:rPr>
        <w:t>ы</w:t>
      </w:r>
      <w:r w:rsidRPr="00615729">
        <w:rPr>
          <w:sz w:val="28"/>
          <w:szCs w:val="28"/>
        </w:rPr>
        <w:t xml:space="preserve"> и будет осуществляться в один этап.</w:t>
      </w:r>
    </w:p>
    <w:p w:rsidR="00BD11F4" w:rsidRPr="00615729" w:rsidRDefault="00101F8D" w:rsidP="00615729">
      <w:pPr>
        <w:pStyle w:val="a3"/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Условиями досрочного прекращения реализа</w:t>
      </w:r>
      <w:r w:rsidR="009B2977" w:rsidRPr="00615729">
        <w:rPr>
          <w:sz w:val="28"/>
          <w:szCs w:val="28"/>
        </w:rPr>
        <w:t>ции муниципальной программы яв</w:t>
      </w:r>
      <w:r w:rsidRPr="00615729">
        <w:rPr>
          <w:sz w:val="28"/>
          <w:szCs w:val="28"/>
        </w:rPr>
        <w:t>ляются:</w:t>
      </w:r>
    </w:p>
    <w:p w:rsidR="00BD11F4" w:rsidRPr="00615729" w:rsidRDefault="00101F8D" w:rsidP="00615729">
      <w:pPr>
        <w:pStyle w:val="a4"/>
        <w:numPr>
          <w:ilvl w:val="0"/>
          <w:numId w:val="9"/>
        </w:numPr>
        <w:tabs>
          <w:tab w:val="left" w:pos="954"/>
        </w:tabs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непредставление докладов о </w:t>
      </w:r>
      <w:r w:rsidRPr="00615729">
        <w:rPr>
          <w:spacing w:val="-5"/>
          <w:sz w:val="28"/>
          <w:szCs w:val="28"/>
        </w:rPr>
        <w:t xml:space="preserve">ходе </w:t>
      </w:r>
      <w:r w:rsidRPr="00615729">
        <w:rPr>
          <w:sz w:val="28"/>
          <w:szCs w:val="28"/>
        </w:rPr>
        <w:t xml:space="preserve">исполнения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и эффективности использования финансовых</w:t>
      </w:r>
      <w:r w:rsidRPr="00615729">
        <w:rPr>
          <w:spacing w:val="-2"/>
          <w:sz w:val="28"/>
          <w:szCs w:val="28"/>
        </w:rPr>
        <w:t xml:space="preserve"> </w:t>
      </w:r>
      <w:r w:rsidRPr="00615729">
        <w:rPr>
          <w:sz w:val="28"/>
          <w:szCs w:val="28"/>
        </w:rPr>
        <w:t>средств;</w:t>
      </w:r>
    </w:p>
    <w:p w:rsidR="00BD11F4" w:rsidRPr="00615729" w:rsidRDefault="00101F8D" w:rsidP="00615729">
      <w:pPr>
        <w:pStyle w:val="a4"/>
        <w:numPr>
          <w:ilvl w:val="0"/>
          <w:numId w:val="9"/>
        </w:numPr>
        <w:tabs>
          <w:tab w:val="left" w:pos="954"/>
        </w:tabs>
        <w:ind w:left="0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низкая эффективность выполнения меропр</w:t>
      </w:r>
      <w:r w:rsidR="009B2977" w:rsidRPr="00615729">
        <w:rPr>
          <w:sz w:val="28"/>
          <w:szCs w:val="28"/>
        </w:rPr>
        <w:t xml:space="preserve">иятий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>.</w:t>
      </w:r>
    </w:p>
    <w:p w:rsidR="00BD11F4" w:rsidRPr="00615729" w:rsidRDefault="00BD11F4" w:rsidP="00B74B50">
      <w:pPr>
        <w:jc w:val="both"/>
        <w:rPr>
          <w:sz w:val="28"/>
          <w:szCs w:val="28"/>
        </w:rPr>
        <w:sectPr w:rsidR="00BD11F4" w:rsidRPr="00615729" w:rsidSect="00F4546D">
          <w:pgSz w:w="11910" w:h="16840"/>
          <w:pgMar w:top="1276" w:right="853" w:bottom="993" w:left="1418" w:header="720" w:footer="720" w:gutter="0"/>
          <w:cols w:space="720"/>
        </w:sectPr>
      </w:pPr>
    </w:p>
    <w:p w:rsidR="00BD11F4" w:rsidRPr="00615729" w:rsidRDefault="00101F8D" w:rsidP="00615729">
      <w:pPr>
        <w:pStyle w:val="1"/>
        <w:numPr>
          <w:ilvl w:val="0"/>
          <w:numId w:val="17"/>
        </w:numPr>
        <w:tabs>
          <w:tab w:val="left" w:pos="4706"/>
        </w:tabs>
        <w:spacing w:before="59"/>
        <w:ind w:left="4705" w:hanging="259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lastRenderedPageBreak/>
        <w:t>Система мероприятий муниципальной</w:t>
      </w:r>
      <w:r w:rsidRPr="00615729">
        <w:rPr>
          <w:b w:val="0"/>
          <w:spacing w:val="-6"/>
          <w:sz w:val="28"/>
          <w:szCs w:val="28"/>
        </w:rPr>
        <w:t xml:space="preserve"> </w:t>
      </w:r>
      <w:r w:rsidR="009D3CB9" w:rsidRPr="00615729">
        <w:rPr>
          <w:b w:val="0"/>
          <w:sz w:val="28"/>
          <w:szCs w:val="28"/>
        </w:rPr>
        <w:t>программы</w:t>
      </w:r>
    </w:p>
    <w:p w:rsidR="00BD11F4" w:rsidRPr="00615729" w:rsidRDefault="00BD11F4">
      <w:pPr>
        <w:pStyle w:val="a3"/>
        <w:ind w:left="0"/>
        <w:rPr>
          <w:sz w:val="28"/>
          <w:szCs w:val="28"/>
        </w:rPr>
      </w:pPr>
    </w:p>
    <w:p w:rsidR="00BD11F4" w:rsidRPr="00615729" w:rsidRDefault="00101F8D" w:rsidP="003B500D">
      <w:pPr>
        <w:pStyle w:val="a3"/>
        <w:ind w:left="104" w:firstLine="540"/>
        <w:jc w:val="center"/>
        <w:rPr>
          <w:sz w:val="28"/>
          <w:szCs w:val="28"/>
        </w:rPr>
      </w:pPr>
      <w:r w:rsidRPr="00615729">
        <w:rPr>
          <w:sz w:val="28"/>
          <w:szCs w:val="28"/>
        </w:rPr>
        <w:t xml:space="preserve">Система мероприятий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«Развитие информационных технологий в Соснов</w:t>
      </w:r>
      <w:r w:rsidR="00931BF2" w:rsidRPr="00615729">
        <w:rPr>
          <w:sz w:val="28"/>
          <w:szCs w:val="28"/>
        </w:rPr>
        <w:t>ском муниципальном районе на 2020-2025</w:t>
      </w:r>
      <w:r w:rsidRPr="00615729">
        <w:rPr>
          <w:sz w:val="28"/>
          <w:szCs w:val="28"/>
        </w:rPr>
        <w:t xml:space="preserve"> годы».</w:t>
      </w:r>
    </w:p>
    <w:p w:rsidR="00BD11F4" w:rsidRPr="00615729" w:rsidRDefault="00BD11F4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3864"/>
        <w:gridCol w:w="2977"/>
        <w:gridCol w:w="1267"/>
        <w:gridCol w:w="2040"/>
        <w:gridCol w:w="680"/>
        <w:gridCol w:w="732"/>
        <w:gridCol w:w="680"/>
        <w:gridCol w:w="680"/>
        <w:gridCol w:w="680"/>
        <w:gridCol w:w="688"/>
      </w:tblGrid>
      <w:tr w:rsidR="00BD11F4" w:rsidRPr="00615729" w:rsidTr="00DF4C27">
        <w:trPr>
          <w:trHeight w:val="405"/>
        </w:trPr>
        <w:tc>
          <w:tcPr>
            <w:tcW w:w="572" w:type="dxa"/>
            <w:vMerge w:val="restart"/>
          </w:tcPr>
          <w:p w:rsidR="00BD11F4" w:rsidRPr="00615729" w:rsidRDefault="00BD11F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BD11F4" w:rsidRPr="00615729" w:rsidRDefault="00101F8D">
            <w:pPr>
              <w:pStyle w:val="TableParagraph"/>
              <w:ind w:left="112" w:right="84" w:firstLine="8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№ </w:t>
            </w:r>
            <w:proofErr w:type="gramStart"/>
            <w:r w:rsidRPr="00615729">
              <w:rPr>
                <w:sz w:val="28"/>
                <w:szCs w:val="28"/>
              </w:rPr>
              <w:t>п</w:t>
            </w:r>
            <w:proofErr w:type="gramEnd"/>
            <w:r w:rsidRPr="00615729">
              <w:rPr>
                <w:sz w:val="28"/>
                <w:szCs w:val="28"/>
              </w:rPr>
              <w:t>/п</w:t>
            </w:r>
          </w:p>
        </w:tc>
        <w:tc>
          <w:tcPr>
            <w:tcW w:w="3864" w:type="dxa"/>
            <w:vMerge w:val="restart"/>
          </w:tcPr>
          <w:p w:rsidR="00BD11F4" w:rsidRPr="00615729" w:rsidRDefault="00BD11F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BD11F4" w:rsidRPr="00615729" w:rsidRDefault="00101F8D">
            <w:pPr>
              <w:pStyle w:val="TableParagraph"/>
              <w:ind w:left="1434" w:hanging="9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BD11F4" w:rsidRPr="00615729" w:rsidRDefault="00BD11F4">
            <w:pPr>
              <w:pStyle w:val="TableParagraph"/>
              <w:rPr>
                <w:sz w:val="28"/>
                <w:szCs w:val="28"/>
              </w:rPr>
            </w:pPr>
          </w:p>
          <w:p w:rsidR="00BD11F4" w:rsidRPr="00615729" w:rsidRDefault="00101F8D">
            <w:pPr>
              <w:pStyle w:val="TableParagraph"/>
              <w:spacing w:before="179"/>
              <w:ind w:left="536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67" w:type="dxa"/>
            <w:vMerge w:val="restart"/>
          </w:tcPr>
          <w:p w:rsidR="00BD11F4" w:rsidRPr="00615729" w:rsidRDefault="00101F8D">
            <w:pPr>
              <w:pStyle w:val="TableParagraph"/>
              <w:spacing w:before="53"/>
              <w:ind w:left="132" w:right="123" w:hanging="3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Срок </w:t>
            </w:r>
            <w:r w:rsidRPr="00615729">
              <w:rPr>
                <w:spacing w:val="-1"/>
                <w:sz w:val="28"/>
                <w:szCs w:val="28"/>
              </w:rPr>
              <w:t>исп</w:t>
            </w:r>
            <w:r w:rsidR="00931BF2" w:rsidRPr="00615729">
              <w:rPr>
                <w:spacing w:val="-1"/>
                <w:sz w:val="28"/>
                <w:szCs w:val="28"/>
              </w:rPr>
              <w:t>олне</w:t>
            </w:r>
            <w:r w:rsidRPr="00615729">
              <w:rPr>
                <w:sz w:val="28"/>
                <w:szCs w:val="28"/>
              </w:rPr>
              <w:t xml:space="preserve">ния, </w:t>
            </w:r>
            <w:r w:rsidRPr="00615729">
              <w:rPr>
                <w:spacing w:val="-5"/>
                <w:sz w:val="28"/>
                <w:szCs w:val="28"/>
              </w:rPr>
              <w:t>годы</w:t>
            </w:r>
          </w:p>
        </w:tc>
        <w:tc>
          <w:tcPr>
            <w:tcW w:w="2040" w:type="dxa"/>
            <w:vMerge w:val="restart"/>
          </w:tcPr>
          <w:p w:rsidR="00BD11F4" w:rsidRPr="00615729" w:rsidRDefault="00101F8D">
            <w:pPr>
              <w:pStyle w:val="TableParagraph"/>
              <w:spacing w:before="53"/>
              <w:ind w:left="75" w:right="70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Общий объём финансирования (тыс</w:t>
            </w:r>
            <w:proofErr w:type="gramStart"/>
            <w:r w:rsidRPr="00615729">
              <w:rPr>
                <w:sz w:val="28"/>
                <w:szCs w:val="28"/>
              </w:rPr>
              <w:t>.р</w:t>
            </w:r>
            <w:proofErr w:type="gramEnd"/>
            <w:r w:rsidRPr="00615729">
              <w:rPr>
                <w:sz w:val="28"/>
                <w:szCs w:val="28"/>
              </w:rPr>
              <w:t>уб.) средства</w:t>
            </w:r>
          </w:p>
        </w:tc>
        <w:tc>
          <w:tcPr>
            <w:tcW w:w="4140" w:type="dxa"/>
            <w:gridSpan w:val="6"/>
          </w:tcPr>
          <w:p w:rsidR="00BD11F4" w:rsidRPr="00615729" w:rsidRDefault="00101F8D">
            <w:pPr>
              <w:pStyle w:val="TableParagraph"/>
              <w:spacing w:before="53"/>
              <w:ind w:left="138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Объём финансирования (тыс. руб.)</w:t>
            </w:r>
          </w:p>
        </w:tc>
      </w:tr>
      <w:tr w:rsidR="00BD11F4" w:rsidRPr="00615729" w:rsidTr="00DF4C27">
        <w:trPr>
          <w:trHeight w:val="892"/>
        </w:trPr>
        <w:tc>
          <w:tcPr>
            <w:tcW w:w="572" w:type="dxa"/>
            <w:vMerge/>
            <w:tcBorders>
              <w:top w:val="nil"/>
            </w:tcBorders>
          </w:tcPr>
          <w:p w:rsidR="00BD11F4" w:rsidRPr="00615729" w:rsidRDefault="00BD11F4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BD11F4" w:rsidRPr="00615729" w:rsidRDefault="00BD11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11F4" w:rsidRPr="00615729" w:rsidRDefault="00BD11F4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BD11F4" w:rsidRPr="00615729" w:rsidRDefault="00BD11F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D11F4" w:rsidRPr="00615729" w:rsidRDefault="00BD11F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BD11F4" w:rsidRPr="00615729" w:rsidRDefault="00931BF2">
            <w:pPr>
              <w:pStyle w:val="TableParagraph"/>
              <w:spacing w:before="147" w:line="298" w:lineRule="exact"/>
              <w:ind w:left="8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162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732" w:type="dxa"/>
          </w:tcPr>
          <w:p w:rsidR="00BD11F4" w:rsidRPr="00615729" w:rsidRDefault="00931BF2">
            <w:pPr>
              <w:pStyle w:val="TableParagraph"/>
              <w:spacing w:before="147" w:line="298" w:lineRule="exact"/>
              <w:ind w:left="55" w:right="11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2021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55" w:right="5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680" w:type="dxa"/>
          </w:tcPr>
          <w:p w:rsidR="00BD11F4" w:rsidRPr="00615729" w:rsidRDefault="00931BF2">
            <w:pPr>
              <w:pStyle w:val="TableParagraph"/>
              <w:spacing w:before="147" w:line="298" w:lineRule="exact"/>
              <w:ind w:left="8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2022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16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680" w:type="dxa"/>
          </w:tcPr>
          <w:p w:rsidR="00BD11F4" w:rsidRPr="00615729" w:rsidRDefault="00931BF2">
            <w:pPr>
              <w:pStyle w:val="TableParagraph"/>
              <w:spacing w:before="147" w:line="298" w:lineRule="exact"/>
              <w:ind w:left="8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2023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16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680" w:type="dxa"/>
          </w:tcPr>
          <w:p w:rsidR="00BD11F4" w:rsidRPr="00615729" w:rsidRDefault="00101F8D">
            <w:pPr>
              <w:pStyle w:val="TableParagraph"/>
              <w:spacing w:before="147" w:line="298" w:lineRule="exact"/>
              <w:ind w:left="8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</w:t>
            </w:r>
            <w:r w:rsidR="00931BF2" w:rsidRPr="00615729">
              <w:rPr>
                <w:sz w:val="28"/>
                <w:szCs w:val="28"/>
              </w:rPr>
              <w:t>4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16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688" w:type="dxa"/>
          </w:tcPr>
          <w:p w:rsidR="00BD11F4" w:rsidRPr="00615729" w:rsidRDefault="00101F8D">
            <w:pPr>
              <w:pStyle w:val="TableParagraph"/>
              <w:spacing w:before="147" w:line="298" w:lineRule="exact"/>
              <w:ind w:left="8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</w:t>
            </w:r>
            <w:r w:rsidR="00931BF2" w:rsidRPr="00615729">
              <w:rPr>
                <w:sz w:val="28"/>
                <w:szCs w:val="28"/>
              </w:rPr>
              <w:t>5</w:t>
            </w:r>
          </w:p>
          <w:p w:rsidR="00BD11F4" w:rsidRPr="00615729" w:rsidRDefault="00101F8D">
            <w:pPr>
              <w:pStyle w:val="TableParagraph"/>
              <w:spacing w:line="298" w:lineRule="exact"/>
              <w:ind w:left="166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</w:tr>
      <w:tr w:rsidR="00BD11F4" w:rsidRPr="00615729">
        <w:trPr>
          <w:trHeight w:val="703"/>
        </w:trPr>
        <w:tc>
          <w:tcPr>
            <w:tcW w:w="14860" w:type="dxa"/>
            <w:gridSpan w:val="11"/>
          </w:tcPr>
          <w:p w:rsidR="00BD11F4" w:rsidRPr="00615729" w:rsidRDefault="00101F8D" w:rsidP="00AA1D5C">
            <w:pPr>
              <w:pStyle w:val="TableParagraph"/>
              <w:numPr>
                <w:ilvl w:val="0"/>
                <w:numId w:val="15"/>
              </w:numPr>
              <w:spacing w:before="51"/>
              <w:ind w:right="870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Мероприятия задачи «Повышение эффективности системы муниципального управления в Сосновском муниципальном районе за счёт использования информационно - коммуникационных технологий»</w:t>
            </w:r>
          </w:p>
        </w:tc>
      </w:tr>
      <w:tr w:rsidR="00E52662" w:rsidRPr="00615729" w:rsidTr="00DF4C27">
        <w:trPr>
          <w:trHeight w:val="1899"/>
        </w:trPr>
        <w:tc>
          <w:tcPr>
            <w:tcW w:w="572" w:type="dxa"/>
          </w:tcPr>
          <w:p w:rsidR="00E52662" w:rsidRPr="00615729" w:rsidRDefault="00E52662" w:rsidP="00E52662">
            <w:pPr>
              <w:pStyle w:val="TableParagraph"/>
              <w:spacing w:before="51"/>
              <w:ind w:left="71" w:right="6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1.1</w:t>
            </w:r>
          </w:p>
        </w:tc>
        <w:tc>
          <w:tcPr>
            <w:tcW w:w="3864" w:type="dxa"/>
          </w:tcPr>
          <w:p w:rsidR="00E52662" w:rsidRPr="00615729" w:rsidRDefault="00E52662" w:rsidP="00E52662">
            <w:pPr>
              <w:pStyle w:val="TableParagraph"/>
              <w:tabs>
                <w:tab w:val="left" w:pos="2493"/>
              </w:tabs>
              <w:spacing w:before="51"/>
              <w:ind w:left="56" w:right="49"/>
              <w:jc w:val="both"/>
              <w:rPr>
                <w:sz w:val="28"/>
                <w:szCs w:val="28"/>
              </w:rPr>
            </w:pPr>
            <w:r w:rsidRPr="00615729">
              <w:rPr>
                <w:spacing w:val="-4"/>
                <w:sz w:val="28"/>
                <w:szCs w:val="28"/>
              </w:rPr>
              <w:t xml:space="preserve">Подготовка </w:t>
            </w:r>
            <w:r w:rsidRPr="00615729">
              <w:rPr>
                <w:sz w:val="28"/>
                <w:szCs w:val="28"/>
              </w:rPr>
              <w:t xml:space="preserve">и внесение изменений в правовые акты по реализации </w:t>
            </w:r>
            <w:r w:rsidRPr="00615729">
              <w:rPr>
                <w:spacing w:val="-4"/>
                <w:sz w:val="28"/>
                <w:szCs w:val="28"/>
              </w:rPr>
              <w:t xml:space="preserve">перехода </w:t>
            </w:r>
            <w:r w:rsidRPr="00615729">
              <w:rPr>
                <w:sz w:val="28"/>
                <w:szCs w:val="28"/>
              </w:rPr>
              <w:t xml:space="preserve">предоставления </w:t>
            </w:r>
            <w:r w:rsidRPr="00615729">
              <w:rPr>
                <w:spacing w:val="-3"/>
                <w:sz w:val="28"/>
                <w:szCs w:val="28"/>
              </w:rPr>
              <w:t xml:space="preserve">государственных </w:t>
            </w:r>
            <w:r w:rsidRPr="00615729">
              <w:rPr>
                <w:sz w:val="28"/>
                <w:szCs w:val="28"/>
              </w:rPr>
              <w:t>и муниципальных услуг в электронном</w:t>
            </w:r>
            <w:r w:rsidRPr="00615729">
              <w:rPr>
                <w:spacing w:val="-4"/>
                <w:sz w:val="28"/>
                <w:szCs w:val="28"/>
              </w:rPr>
              <w:t xml:space="preserve"> </w:t>
            </w:r>
            <w:r w:rsidRPr="00615729">
              <w:rPr>
                <w:sz w:val="28"/>
                <w:szCs w:val="28"/>
              </w:rPr>
              <w:t>виде</w:t>
            </w:r>
          </w:p>
        </w:tc>
        <w:tc>
          <w:tcPr>
            <w:tcW w:w="2977" w:type="dxa"/>
          </w:tcPr>
          <w:p w:rsidR="00E52662" w:rsidRPr="00615729" w:rsidRDefault="00E52662" w:rsidP="00E52662">
            <w:pPr>
              <w:pStyle w:val="TableParagraph"/>
              <w:spacing w:before="51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1267" w:type="dxa"/>
          </w:tcPr>
          <w:p w:rsidR="00E52662" w:rsidRPr="00615729" w:rsidRDefault="00E52662" w:rsidP="00E52662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E52662" w:rsidRPr="00615729" w:rsidRDefault="00E52662" w:rsidP="00E52662">
            <w:pPr>
              <w:pStyle w:val="TableParagraph"/>
              <w:spacing w:before="51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E52662" w:rsidRPr="00615729" w:rsidRDefault="0075297C" w:rsidP="0075297C">
            <w:pPr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  <w:p w:rsidR="00E52662" w:rsidRPr="00615729" w:rsidRDefault="00E52662" w:rsidP="00E5266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6"/>
          </w:tcPr>
          <w:p w:rsidR="00E52662" w:rsidRPr="00615729" w:rsidRDefault="00E52662" w:rsidP="00E52662">
            <w:pPr>
              <w:pStyle w:val="TableParagraph"/>
              <w:spacing w:before="51"/>
              <w:ind w:left="416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E52662" w:rsidRPr="00615729" w:rsidTr="00DF4C27">
        <w:trPr>
          <w:trHeight w:val="1901"/>
        </w:trPr>
        <w:tc>
          <w:tcPr>
            <w:tcW w:w="572" w:type="dxa"/>
          </w:tcPr>
          <w:p w:rsidR="00E52662" w:rsidRPr="00615729" w:rsidRDefault="00E52662" w:rsidP="00CD486C">
            <w:pPr>
              <w:pStyle w:val="TableParagraph"/>
              <w:spacing w:before="53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1.</w:t>
            </w:r>
            <w:r w:rsidR="00CD486C" w:rsidRPr="00615729"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E52662" w:rsidRPr="00615729" w:rsidRDefault="00E52662" w:rsidP="00E52662">
            <w:pPr>
              <w:pStyle w:val="TableParagraph"/>
              <w:spacing w:before="53"/>
              <w:ind w:left="56" w:right="50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2977" w:type="dxa"/>
          </w:tcPr>
          <w:p w:rsidR="00E52662" w:rsidRPr="00615729" w:rsidRDefault="00E52662" w:rsidP="00E52662">
            <w:pPr>
              <w:pStyle w:val="TableParagraph"/>
              <w:spacing w:before="53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1267" w:type="dxa"/>
          </w:tcPr>
          <w:p w:rsidR="00E52662" w:rsidRPr="00615729" w:rsidRDefault="00E52662" w:rsidP="00E52662">
            <w:pPr>
              <w:pStyle w:val="TableParagraph"/>
              <w:spacing w:before="53" w:line="298" w:lineRule="exac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E52662" w:rsidRPr="00615729" w:rsidRDefault="00E52662" w:rsidP="00E52662">
            <w:pPr>
              <w:pStyle w:val="TableParagraph"/>
              <w:spacing w:before="53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5297C" w:rsidRPr="00615729" w:rsidRDefault="0075297C" w:rsidP="0075297C">
            <w:pPr>
              <w:pStyle w:val="TableParagraph"/>
              <w:spacing w:before="53"/>
              <w:ind w:left="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E52662" w:rsidRPr="00615729" w:rsidRDefault="00E52662" w:rsidP="00E52662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E52662" w:rsidRPr="00615729" w:rsidRDefault="00E52662" w:rsidP="00E52662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E52662" w:rsidRPr="00615729" w:rsidRDefault="00E52662" w:rsidP="00E52662">
            <w:pPr>
              <w:pStyle w:val="TableParagraph"/>
              <w:spacing w:before="53"/>
              <w:ind w:right="287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E52662" w:rsidRPr="00615729" w:rsidRDefault="00E52662" w:rsidP="00E52662">
            <w:pPr>
              <w:pStyle w:val="TableParagraph"/>
              <w:spacing w:before="53"/>
              <w:ind w:left="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E52662" w:rsidRPr="00615729" w:rsidRDefault="00E52662" w:rsidP="00E52662">
            <w:pPr>
              <w:pStyle w:val="TableParagraph"/>
              <w:spacing w:before="53"/>
              <w:ind w:right="287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</w:tcPr>
          <w:p w:rsidR="00E52662" w:rsidRPr="00615729" w:rsidRDefault="00E52662" w:rsidP="00E52662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-</w:t>
            </w:r>
          </w:p>
        </w:tc>
      </w:tr>
    </w:tbl>
    <w:p w:rsidR="00413968" w:rsidRDefault="00413968">
      <w:r>
        <w:br w:type="page"/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2"/>
        <w:gridCol w:w="4000"/>
        <w:gridCol w:w="2854"/>
        <w:gridCol w:w="1254"/>
        <w:gridCol w:w="2040"/>
        <w:gridCol w:w="680"/>
        <w:gridCol w:w="23"/>
        <w:gridCol w:w="662"/>
        <w:gridCol w:w="47"/>
        <w:gridCol w:w="662"/>
        <w:gridCol w:w="18"/>
        <w:gridCol w:w="680"/>
        <w:gridCol w:w="10"/>
        <w:gridCol w:w="670"/>
        <w:gridCol w:w="39"/>
        <w:gridCol w:w="649"/>
      </w:tblGrid>
      <w:tr w:rsidR="00BD11F4" w:rsidRPr="00615729">
        <w:trPr>
          <w:trHeight w:val="705"/>
        </w:trPr>
        <w:tc>
          <w:tcPr>
            <w:tcW w:w="14860" w:type="dxa"/>
            <w:gridSpan w:val="16"/>
          </w:tcPr>
          <w:p w:rsidR="00BD11F4" w:rsidRPr="00615729" w:rsidRDefault="00F22DB8" w:rsidP="00AA1D5C">
            <w:pPr>
              <w:pStyle w:val="TableParagraph"/>
              <w:numPr>
                <w:ilvl w:val="0"/>
                <w:numId w:val="15"/>
              </w:numPr>
              <w:spacing w:before="53"/>
              <w:ind w:right="20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lastRenderedPageBreak/>
              <w:br w:type="page"/>
            </w:r>
            <w:r w:rsidR="00101F8D" w:rsidRPr="00615729">
              <w:rPr>
                <w:sz w:val="28"/>
                <w:szCs w:val="28"/>
              </w:rPr>
              <w:t>Мероприятия задачи «Внедрение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обеспечения»</w:t>
            </w:r>
          </w:p>
        </w:tc>
      </w:tr>
      <w:tr w:rsidR="00D43C80" w:rsidRPr="00615729" w:rsidTr="00AA1D5C">
        <w:trPr>
          <w:trHeight w:val="2199"/>
        </w:trPr>
        <w:tc>
          <w:tcPr>
            <w:tcW w:w="572" w:type="dxa"/>
          </w:tcPr>
          <w:p w:rsidR="00D43C80" w:rsidRPr="00615729" w:rsidRDefault="002F3756" w:rsidP="008A2541">
            <w:pPr>
              <w:pStyle w:val="TableParagraph"/>
              <w:spacing w:before="53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</w:t>
            </w:r>
            <w:r w:rsidR="00D43C80" w:rsidRPr="00615729">
              <w:rPr>
                <w:sz w:val="28"/>
                <w:szCs w:val="28"/>
              </w:rPr>
              <w:t>.</w:t>
            </w:r>
            <w:r w:rsidR="008A2541" w:rsidRPr="00615729">
              <w:rPr>
                <w:sz w:val="28"/>
                <w:szCs w:val="28"/>
              </w:rPr>
              <w:t>1.</w:t>
            </w:r>
          </w:p>
        </w:tc>
        <w:tc>
          <w:tcPr>
            <w:tcW w:w="4000" w:type="dxa"/>
          </w:tcPr>
          <w:p w:rsidR="00D43C80" w:rsidRPr="00615729" w:rsidRDefault="008A2541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Закупка и вн</w:t>
            </w:r>
            <w:r w:rsidR="00D43C80" w:rsidRPr="00615729">
              <w:rPr>
                <w:sz w:val="28"/>
                <w:szCs w:val="28"/>
              </w:rPr>
              <w:t xml:space="preserve">едрение на </w:t>
            </w:r>
            <w:r w:rsidR="00D43C80" w:rsidRPr="00615729">
              <w:rPr>
                <w:spacing w:val="-3"/>
                <w:sz w:val="28"/>
                <w:szCs w:val="28"/>
              </w:rPr>
              <w:t>автоматизированные рабочие места</w:t>
            </w:r>
            <w:r w:rsidR="00D43C80" w:rsidRPr="00615729">
              <w:rPr>
                <w:sz w:val="28"/>
                <w:szCs w:val="28"/>
              </w:rPr>
              <w:t xml:space="preserve"> </w:t>
            </w:r>
            <w:r w:rsidR="00D43C80" w:rsidRPr="00615729">
              <w:rPr>
                <w:spacing w:val="-3"/>
                <w:sz w:val="28"/>
                <w:szCs w:val="28"/>
              </w:rPr>
              <w:t xml:space="preserve">работников </w:t>
            </w:r>
            <w:r w:rsidR="00D43C80" w:rsidRPr="00615729">
              <w:rPr>
                <w:sz w:val="28"/>
                <w:szCs w:val="28"/>
              </w:rPr>
              <w:t xml:space="preserve">администрации </w:t>
            </w:r>
            <w:r w:rsidR="00D43C80"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="00D43C80" w:rsidRPr="00615729">
              <w:rPr>
                <w:sz w:val="28"/>
                <w:szCs w:val="28"/>
              </w:rPr>
              <w:t xml:space="preserve">муниципального района отечественного </w:t>
            </w:r>
            <w:r w:rsidR="00D43C80" w:rsidRPr="00615729">
              <w:rPr>
                <w:spacing w:val="-1"/>
                <w:sz w:val="28"/>
                <w:szCs w:val="28"/>
              </w:rPr>
              <w:t xml:space="preserve">программного </w:t>
            </w:r>
            <w:r w:rsidR="00D43C80" w:rsidRPr="00615729">
              <w:rPr>
                <w:sz w:val="28"/>
                <w:szCs w:val="28"/>
              </w:rPr>
              <w:t>обеспечения</w:t>
            </w:r>
          </w:p>
          <w:p w:rsidR="00CD486C" w:rsidRPr="00615729" w:rsidRDefault="00C94F7C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Стоимость одного рабочего места составляет 45</w:t>
            </w:r>
            <w:r w:rsidR="00CD486C" w:rsidRPr="00615729">
              <w:rPr>
                <w:sz w:val="28"/>
                <w:szCs w:val="28"/>
              </w:rPr>
              <w:t> </w:t>
            </w:r>
            <w:r w:rsidRPr="00615729">
              <w:rPr>
                <w:sz w:val="28"/>
                <w:szCs w:val="28"/>
              </w:rPr>
              <w:t>000</w:t>
            </w:r>
          </w:p>
        </w:tc>
        <w:tc>
          <w:tcPr>
            <w:tcW w:w="2854" w:type="dxa"/>
          </w:tcPr>
          <w:p w:rsidR="00D43C80" w:rsidRPr="00615729" w:rsidRDefault="00D43C80" w:rsidP="00D43C80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54" w:type="dxa"/>
          </w:tcPr>
          <w:p w:rsidR="00D43C80" w:rsidRPr="00615729" w:rsidRDefault="00D43C80" w:rsidP="00350620">
            <w:pPr>
              <w:pStyle w:val="TableParagraph"/>
              <w:spacing w:before="53" w:line="298" w:lineRule="exac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D43C80" w:rsidRPr="00615729" w:rsidRDefault="00D43C80" w:rsidP="00D43C80">
            <w:pPr>
              <w:pStyle w:val="TableParagraph"/>
              <w:spacing w:before="53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5297C" w:rsidRPr="00615729" w:rsidRDefault="0075297C" w:rsidP="0075297C">
            <w:pPr>
              <w:pStyle w:val="TableParagraph"/>
              <w:spacing w:before="53"/>
              <w:ind w:left="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4 050</w:t>
            </w:r>
          </w:p>
        </w:tc>
        <w:tc>
          <w:tcPr>
            <w:tcW w:w="680" w:type="dxa"/>
          </w:tcPr>
          <w:p w:rsidR="00D43C80" w:rsidRPr="00615729" w:rsidRDefault="008A2541" w:rsidP="00350620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  <w:tc>
          <w:tcPr>
            <w:tcW w:w="732" w:type="dxa"/>
            <w:gridSpan w:val="3"/>
          </w:tcPr>
          <w:p w:rsidR="00D43C80" w:rsidRPr="00615729" w:rsidRDefault="008A2541" w:rsidP="00350620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  <w:tc>
          <w:tcPr>
            <w:tcW w:w="680" w:type="dxa"/>
            <w:gridSpan w:val="2"/>
          </w:tcPr>
          <w:p w:rsidR="00D43C80" w:rsidRPr="00615729" w:rsidRDefault="008A2541" w:rsidP="008A2541">
            <w:pPr>
              <w:pStyle w:val="TableParagraph"/>
              <w:spacing w:before="53"/>
              <w:ind w:left="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  <w:tc>
          <w:tcPr>
            <w:tcW w:w="680" w:type="dxa"/>
          </w:tcPr>
          <w:p w:rsidR="00D43C80" w:rsidRPr="00615729" w:rsidRDefault="008A2541" w:rsidP="008A2541">
            <w:pPr>
              <w:pStyle w:val="TableParagraph"/>
              <w:spacing w:before="53"/>
              <w:ind w:left="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  <w:tc>
          <w:tcPr>
            <w:tcW w:w="680" w:type="dxa"/>
            <w:gridSpan w:val="2"/>
          </w:tcPr>
          <w:p w:rsidR="00D43C80" w:rsidRPr="00615729" w:rsidRDefault="008A2541" w:rsidP="008A2541">
            <w:pPr>
              <w:pStyle w:val="TableParagraph"/>
              <w:spacing w:before="53"/>
              <w:ind w:left="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  <w:tc>
          <w:tcPr>
            <w:tcW w:w="688" w:type="dxa"/>
            <w:gridSpan w:val="2"/>
          </w:tcPr>
          <w:p w:rsidR="00D43C80" w:rsidRPr="00615729" w:rsidRDefault="008A2541" w:rsidP="008A2541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675</w:t>
            </w:r>
          </w:p>
        </w:tc>
      </w:tr>
      <w:tr w:rsidR="00D43C80" w:rsidRPr="00615729" w:rsidTr="002F3756">
        <w:trPr>
          <w:trHeight w:val="386"/>
        </w:trPr>
        <w:tc>
          <w:tcPr>
            <w:tcW w:w="14860" w:type="dxa"/>
            <w:gridSpan w:val="16"/>
          </w:tcPr>
          <w:p w:rsidR="00D43C80" w:rsidRPr="00615729" w:rsidRDefault="00D43C80" w:rsidP="002F3756">
            <w:pPr>
              <w:pStyle w:val="TableParagraph"/>
              <w:spacing w:before="53"/>
              <w:ind w:left="2260" w:right="204" w:hanging="197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Мероприятия задачи «Обеспечение информационной безопасности </w:t>
            </w:r>
            <w:r w:rsidR="002F3756" w:rsidRPr="00615729">
              <w:rPr>
                <w:sz w:val="28"/>
                <w:szCs w:val="28"/>
              </w:rPr>
              <w:t>органа местного самоуправления</w:t>
            </w:r>
            <w:r w:rsidRPr="00615729">
              <w:rPr>
                <w:sz w:val="28"/>
                <w:szCs w:val="28"/>
              </w:rPr>
              <w:t>»</w:t>
            </w:r>
          </w:p>
        </w:tc>
      </w:tr>
      <w:tr w:rsidR="00796037" w:rsidRPr="00615729" w:rsidTr="00AA1D5C">
        <w:trPr>
          <w:trHeight w:val="1301"/>
        </w:trPr>
        <w:tc>
          <w:tcPr>
            <w:tcW w:w="572" w:type="dxa"/>
          </w:tcPr>
          <w:p w:rsidR="00796037" w:rsidRPr="00615729" w:rsidRDefault="00796037" w:rsidP="00796037">
            <w:pPr>
              <w:pStyle w:val="TableParagraph"/>
              <w:spacing w:before="51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3.1.</w:t>
            </w:r>
          </w:p>
        </w:tc>
        <w:tc>
          <w:tcPr>
            <w:tcW w:w="4000" w:type="dxa"/>
          </w:tcPr>
          <w:p w:rsidR="00CD486C" w:rsidRPr="00615729" w:rsidRDefault="00796037" w:rsidP="0028124E">
            <w:pPr>
              <w:pStyle w:val="TableParagraph"/>
              <w:tabs>
                <w:tab w:val="left" w:pos="2528"/>
              </w:tabs>
              <w:spacing w:before="51"/>
              <w:ind w:left="56" w:right="49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Обеспечение антивирусной </w:t>
            </w:r>
            <w:proofErr w:type="gramStart"/>
            <w:r w:rsidRPr="00615729">
              <w:rPr>
                <w:sz w:val="28"/>
                <w:szCs w:val="28"/>
              </w:rPr>
              <w:t xml:space="preserve">защиты автоматизированных рабочих мест </w:t>
            </w:r>
            <w:r w:rsidRPr="00615729">
              <w:rPr>
                <w:spacing w:val="-3"/>
                <w:sz w:val="28"/>
                <w:szCs w:val="28"/>
              </w:rPr>
              <w:t xml:space="preserve">работников </w:t>
            </w:r>
            <w:r w:rsidRPr="00615729">
              <w:rPr>
                <w:sz w:val="28"/>
                <w:szCs w:val="28"/>
              </w:rPr>
              <w:t xml:space="preserve">администрации </w:t>
            </w:r>
            <w:r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</w:t>
            </w:r>
            <w:r w:rsidRPr="00615729">
              <w:rPr>
                <w:spacing w:val="-3"/>
                <w:sz w:val="28"/>
                <w:szCs w:val="28"/>
              </w:rPr>
              <w:t xml:space="preserve"> </w:t>
            </w:r>
            <w:r w:rsidR="0028124E" w:rsidRPr="00615729">
              <w:rPr>
                <w:sz w:val="28"/>
                <w:szCs w:val="28"/>
              </w:rPr>
              <w:t>района</w:t>
            </w:r>
            <w:proofErr w:type="gramEnd"/>
          </w:p>
        </w:tc>
        <w:tc>
          <w:tcPr>
            <w:tcW w:w="2854" w:type="dxa"/>
          </w:tcPr>
          <w:p w:rsidR="00796037" w:rsidRPr="00615729" w:rsidRDefault="00796037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54" w:type="dxa"/>
          </w:tcPr>
          <w:p w:rsidR="00796037" w:rsidRPr="00615729" w:rsidRDefault="00796037" w:rsidP="00796037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796037" w:rsidRPr="00615729" w:rsidRDefault="00796037" w:rsidP="00796037">
            <w:pPr>
              <w:pStyle w:val="TableParagraph"/>
              <w:spacing w:before="51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5297C" w:rsidRPr="00615729" w:rsidRDefault="0075297C" w:rsidP="0075297C">
            <w:pPr>
              <w:pStyle w:val="TableParagraph"/>
              <w:spacing w:before="51"/>
              <w:ind w:left="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600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1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732" w:type="dxa"/>
            <w:gridSpan w:val="3"/>
          </w:tcPr>
          <w:p w:rsidR="00796037" w:rsidRPr="00615729" w:rsidRDefault="00796037" w:rsidP="00796037">
            <w:pPr>
              <w:pStyle w:val="TableParagraph"/>
              <w:spacing w:before="51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left="124" w:right="11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1"/>
              <w:ind w:left="124" w:right="11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left="124" w:right="11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left="128" w:right="122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</w:tr>
      <w:tr w:rsidR="00796037" w:rsidRPr="00615729" w:rsidTr="00AA1D5C">
        <w:trPr>
          <w:trHeight w:val="1611"/>
        </w:trPr>
        <w:tc>
          <w:tcPr>
            <w:tcW w:w="572" w:type="dxa"/>
          </w:tcPr>
          <w:p w:rsidR="00796037" w:rsidRPr="00615729" w:rsidRDefault="00796037" w:rsidP="00796037">
            <w:pPr>
              <w:pStyle w:val="TableParagraph"/>
              <w:spacing w:before="51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3.5</w:t>
            </w:r>
          </w:p>
        </w:tc>
        <w:tc>
          <w:tcPr>
            <w:tcW w:w="4000" w:type="dxa"/>
          </w:tcPr>
          <w:p w:rsidR="00CD486C" w:rsidRPr="00615729" w:rsidRDefault="00796037" w:rsidP="0028124E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left="56" w:right="48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Приобретение системы хранения данных для обеспечения безопасного </w:t>
            </w:r>
            <w:proofErr w:type="gramStart"/>
            <w:r w:rsidRPr="00615729">
              <w:rPr>
                <w:sz w:val="28"/>
                <w:szCs w:val="28"/>
              </w:rPr>
              <w:t>хранения информации сотрудников администрации Со</w:t>
            </w:r>
            <w:r w:rsidR="0028124E" w:rsidRPr="00615729">
              <w:rPr>
                <w:sz w:val="28"/>
                <w:szCs w:val="28"/>
              </w:rPr>
              <w:t>сновского муниципального района</w:t>
            </w:r>
            <w:proofErr w:type="gramEnd"/>
          </w:p>
        </w:tc>
        <w:tc>
          <w:tcPr>
            <w:tcW w:w="2854" w:type="dxa"/>
          </w:tcPr>
          <w:p w:rsidR="00796037" w:rsidRPr="00615729" w:rsidRDefault="00796037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54" w:type="dxa"/>
          </w:tcPr>
          <w:p w:rsidR="00796037" w:rsidRPr="00615729" w:rsidRDefault="00796037" w:rsidP="00796037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796037" w:rsidRPr="00615729" w:rsidRDefault="00796037" w:rsidP="00796037">
            <w:pPr>
              <w:pStyle w:val="TableParagraph"/>
              <w:spacing w:before="51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96037" w:rsidRPr="00615729" w:rsidRDefault="0075297C" w:rsidP="0075297C">
            <w:pPr>
              <w:ind w:firstLine="72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950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1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50</w:t>
            </w:r>
          </w:p>
        </w:tc>
        <w:tc>
          <w:tcPr>
            <w:tcW w:w="732" w:type="dxa"/>
            <w:gridSpan w:val="3"/>
          </w:tcPr>
          <w:p w:rsidR="00796037" w:rsidRPr="00615729" w:rsidRDefault="00796037" w:rsidP="00796037">
            <w:pPr>
              <w:pStyle w:val="TableParagraph"/>
              <w:spacing w:before="51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right="1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700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1"/>
              <w:ind w:left="124" w:right="118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right="287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50</w:t>
            </w:r>
          </w:p>
        </w:tc>
        <w:tc>
          <w:tcPr>
            <w:tcW w:w="688" w:type="dxa"/>
            <w:gridSpan w:val="2"/>
          </w:tcPr>
          <w:p w:rsidR="00796037" w:rsidRPr="00615729" w:rsidRDefault="00796037" w:rsidP="00796037">
            <w:pPr>
              <w:pStyle w:val="TableParagraph"/>
              <w:spacing w:before="51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50</w:t>
            </w:r>
          </w:p>
        </w:tc>
      </w:tr>
      <w:tr w:rsidR="00E52662" w:rsidRPr="00615729">
        <w:trPr>
          <w:trHeight w:val="702"/>
        </w:trPr>
        <w:tc>
          <w:tcPr>
            <w:tcW w:w="14860" w:type="dxa"/>
            <w:gridSpan w:val="16"/>
          </w:tcPr>
          <w:p w:rsidR="00E52662" w:rsidRPr="00615729" w:rsidRDefault="00E52662" w:rsidP="00AA1D5C">
            <w:pPr>
              <w:pStyle w:val="TableParagraph"/>
              <w:numPr>
                <w:ilvl w:val="0"/>
                <w:numId w:val="15"/>
              </w:numPr>
              <w:spacing w:before="5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Мероприятия задачи «Внедрение и сопровождение системы внутреннего электронного документооборота в работу администрации Сосновского муниципального района»</w:t>
            </w:r>
          </w:p>
        </w:tc>
      </w:tr>
      <w:tr w:rsidR="00796037" w:rsidRPr="00615729" w:rsidTr="00AA1D5C">
        <w:trPr>
          <w:trHeight w:val="1302"/>
        </w:trPr>
        <w:tc>
          <w:tcPr>
            <w:tcW w:w="572" w:type="dxa"/>
          </w:tcPr>
          <w:p w:rsidR="00796037" w:rsidRPr="00615729" w:rsidRDefault="00796037" w:rsidP="00796037">
            <w:pPr>
              <w:pStyle w:val="TableParagraph"/>
              <w:spacing w:before="53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4.1.</w:t>
            </w:r>
          </w:p>
        </w:tc>
        <w:tc>
          <w:tcPr>
            <w:tcW w:w="4000" w:type="dxa"/>
          </w:tcPr>
          <w:p w:rsidR="00CD486C" w:rsidRPr="00615729" w:rsidRDefault="00796037" w:rsidP="0028124E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Закупка системы внутреннего электронного документооборота и </w:t>
            </w:r>
            <w:r w:rsidRPr="00615729">
              <w:rPr>
                <w:spacing w:val="-3"/>
                <w:sz w:val="28"/>
                <w:szCs w:val="28"/>
              </w:rPr>
              <w:t xml:space="preserve">техподдержка </w:t>
            </w:r>
            <w:r w:rsidRPr="00615729">
              <w:rPr>
                <w:sz w:val="28"/>
                <w:szCs w:val="28"/>
              </w:rPr>
              <w:t xml:space="preserve">для </w:t>
            </w:r>
            <w:r w:rsidRPr="00615729">
              <w:rPr>
                <w:spacing w:val="-3"/>
                <w:sz w:val="28"/>
                <w:szCs w:val="28"/>
              </w:rPr>
              <w:t xml:space="preserve">его </w:t>
            </w:r>
            <w:r w:rsidRPr="00615729">
              <w:rPr>
                <w:sz w:val="28"/>
                <w:szCs w:val="28"/>
              </w:rPr>
              <w:t>функц</w:t>
            </w:r>
            <w:r w:rsidR="0028124E" w:rsidRPr="00615729">
              <w:rPr>
                <w:sz w:val="28"/>
                <w:szCs w:val="28"/>
              </w:rPr>
              <w:t>ионирования</w:t>
            </w:r>
          </w:p>
        </w:tc>
        <w:tc>
          <w:tcPr>
            <w:tcW w:w="2854" w:type="dxa"/>
          </w:tcPr>
          <w:p w:rsidR="00796037" w:rsidRPr="00615729" w:rsidRDefault="00796037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615729">
              <w:rPr>
                <w:spacing w:val="-3"/>
                <w:sz w:val="28"/>
                <w:szCs w:val="28"/>
              </w:rPr>
              <w:lastRenderedPageBreak/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54" w:type="dxa"/>
          </w:tcPr>
          <w:p w:rsidR="00796037" w:rsidRPr="00615729" w:rsidRDefault="00796037" w:rsidP="00796037">
            <w:pPr>
              <w:pStyle w:val="TableParagraph"/>
              <w:spacing w:before="53" w:line="298" w:lineRule="exac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lastRenderedPageBreak/>
              <w:t>2020-2025</w:t>
            </w:r>
          </w:p>
        </w:tc>
        <w:tc>
          <w:tcPr>
            <w:tcW w:w="2040" w:type="dxa"/>
          </w:tcPr>
          <w:p w:rsidR="00796037" w:rsidRPr="00615729" w:rsidRDefault="00796037" w:rsidP="00796037">
            <w:pPr>
              <w:pStyle w:val="TableParagraph"/>
              <w:spacing w:before="53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5297C" w:rsidRPr="00615729" w:rsidRDefault="0075297C" w:rsidP="0075297C">
            <w:pPr>
              <w:pStyle w:val="TableParagraph"/>
              <w:spacing w:before="53"/>
              <w:ind w:left="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1 120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620</w:t>
            </w:r>
          </w:p>
        </w:tc>
        <w:tc>
          <w:tcPr>
            <w:tcW w:w="732" w:type="dxa"/>
            <w:gridSpan w:val="3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3"/>
              <w:ind w:left="124" w:right="11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right="238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</w:tr>
      <w:tr w:rsidR="00C94F7C" w:rsidRPr="00615729" w:rsidTr="0075297C">
        <w:trPr>
          <w:trHeight w:val="405"/>
        </w:trPr>
        <w:tc>
          <w:tcPr>
            <w:tcW w:w="14860" w:type="dxa"/>
            <w:gridSpan w:val="16"/>
          </w:tcPr>
          <w:p w:rsidR="00C94F7C" w:rsidRPr="00615729" w:rsidRDefault="00796037" w:rsidP="00AA1D5C">
            <w:pPr>
              <w:pStyle w:val="TableParagraph"/>
              <w:numPr>
                <w:ilvl w:val="0"/>
                <w:numId w:val="15"/>
              </w:numPr>
              <w:spacing w:before="5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lastRenderedPageBreak/>
              <w:t>Мероприятия задачи «Основные средства, материальные запасы, работы, услуги и программное обеспечение для бесперебойной работы аппарата управления»</w:t>
            </w:r>
          </w:p>
        </w:tc>
      </w:tr>
      <w:tr w:rsidR="00796037" w:rsidRPr="00615729" w:rsidTr="0028124E">
        <w:trPr>
          <w:trHeight w:val="1302"/>
        </w:trPr>
        <w:tc>
          <w:tcPr>
            <w:tcW w:w="572" w:type="dxa"/>
          </w:tcPr>
          <w:p w:rsidR="00796037" w:rsidRPr="00615729" w:rsidRDefault="00796037" w:rsidP="00796037">
            <w:pPr>
              <w:pStyle w:val="TableParagraph"/>
              <w:spacing w:before="53"/>
              <w:ind w:left="71" w:right="6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5.1.</w:t>
            </w:r>
          </w:p>
        </w:tc>
        <w:tc>
          <w:tcPr>
            <w:tcW w:w="4000" w:type="dxa"/>
          </w:tcPr>
          <w:p w:rsidR="00CE057A" w:rsidRPr="00615729" w:rsidRDefault="00796037" w:rsidP="0028124E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Покупка и заправка</w:t>
            </w:r>
            <w:r w:rsidR="00CE057A" w:rsidRPr="00615729">
              <w:rPr>
                <w:sz w:val="28"/>
                <w:szCs w:val="28"/>
              </w:rPr>
              <w:t xml:space="preserve"> картриджей, программного обеспечения, оборудования, оплата услуг сети интернет</w:t>
            </w:r>
          </w:p>
        </w:tc>
        <w:tc>
          <w:tcPr>
            <w:tcW w:w="2854" w:type="dxa"/>
          </w:tcPr>
          <w:p w:rsidR="00796037" w:rsidRPr="00615729" w:rsidRDefault="00796037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615729">
              <w:rPr>
                <w:spacing w:val="-3"/>
                <w:sz w:val="28"/>
                <w:szCs w:val="28"/>
              </w:rPr>
              <w:t xml:space="preserve">Сосновского </w:t>
            </w:r>
            <w:r w:rsidRPr="0061572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254" w:type="dxa"/>
          </w:tcPr>
          <w:p w:rsidR="00796037" w:rsidRPr="00615729" w:rsidRDefault="00796037" w:rsidP="00796037">
            <w:pPr>
              <w:pStyle w:val="TableParagraph"/>
              <w:spacing w:before="53" w:line="298" w:lineRule="exac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2020-2025</w:t>
            </w:r>
          </w:p>
        </w:tc>
        <w:tc>
          <w:tcPr>
            <w:tcW w:w="2040" w:type="dxa"/>
          </w:tcPr>
          <w:p w:rsidR="00796037" w:rsidRPr="00615729" w:rsidRDefault="00796037" w:rsidP="00796037">
            <w:pPr>
              <w:pStyle w:val="TableParagraph"/>
              <w:spacing w:before="53"/>
              <w:ind w:left="5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местный бюджет</w:t>
            </w:r>
          </w:p>
          <w:p w:rsidR="0075297C" w:rsidRPr="00615729" w:rsidRDefault="0075297C" w:rsidP="009A3E54">
            <w:pPr>
              <w:pStyle w:val="TableParagraph"/>
              <w:spacing w:before="53"/>
              <w:ind w:left="5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18 000</w:t>
            </w:r>
          </w:p>
        </w:tc>
        <w:tc>
          <w:tcPr>
            <w:tcW w:w="680" w:type="dxa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  <w:tc>
          <w:tcPr>
            <w:tcW w:w="732" w:type="dxa"/>
            <w:gridSpan w:val="3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  <w:tc>
          <w:tcPr>
            <w:tcW w:w="68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  <w:tc>
          <w:tcPr>
            <w:tcW w:w="690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  <w:tc>
          <w:tcPr>
            <w:tcW w:w="709" w:type="dxa"/>
            <w:gridSpan w:val="2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  <w:tc>
          <w:tcPr>
            <w:tcW w:w="649" w:type="dxa"/>
          </w:tcPr>
          <w:p w:rsidR="00796037" w:rsidRPr="00615729" w:rsidRDefault="00796037" w:rsidP="00796037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3 000</w:t>
            </w:r>
          </w:p>
        </w:tc>
      </w:tr>
      <w:tr w:rsidR="00C94F7C" w:rsidRPr="00615729" w:rsidTr="0075297C">
        <w:trPr>
          <w:trHeight w:val="405"/>
        </w:trPr>
        <w:tc>
          <w:tcPr>
            <w:tcW w:w="10720" w:type="dxa"/>
            <w:gridSpan w:val="5"/>
          </w:tcPr>
          <w:p w:rsidR="00C94F7C" w:rsidRPr="00615729" w:rsidRDefault="00AA1D5C" w:rsidP="0028124E">
            <w:pPr>
              <w:pStyle w:val="TableParagraph"/>
              <w:spacing w:before="51"/>
              <w:ind w:left="575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Итого</w:t>
            </w:r>
            <w:r w:rsidR="0028124E" w:rsidRPr="00615729">
              <w:rPr>
                <w:sz w:val="28"/>
                <w:szCs w:val="28"/>
              </w:rPr>
              <w:t>:</w:t>
            </w:r>
          </w:p>
        </w:tc>
        <w:tc>
          <w:tcPr>
            <w:tcW w:w="4140" w:type="dxa"/>
            <w:gridSpan w:val="11"/>
          </w:tcPr>
          <w:p w:rsidR="00C94F7C" w:rsidRPr="00615729" w:rsidRDefault="00AA1D5C" w:rsidP="0075297C">
            <w:pPr>
              <w:pStyle w:val="TableParagraph"/>
              <w:spacing w:before="51"/>
              <w:ind w:left="25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24 720</w:t>
            </w:r>
          </w:p>
        </w:tc>
      </w:tr>
      <w:tr w:rsidR="0028124E" w:rsidRPr="00615729" w:rsidTr="0028124E">
        <w:trPr>
          <w:trHeight w:val="405"/>
        </w:trPr>
        <w:tc>
          <w:tcPr>
            <w:tcW w:w="10720" w:type="dxa"/>
            <w:gridSpan w:val="5"/>
          </w:tcPr>
          <w:p w:rsidR="0028124E" w:rsidRPr="00615729" w:rsidRDefault="0028124E" w:rsidP="0028124E">
            <w:pPr>
              <w:pStyle w:val="TableParagraph"/>
              <w:spacing w:before="51"/>
              <w:ind w:left="575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28124E" w:rsidRPr="00615729" w:rsidRDefault="0028124E" w:rsidP="0028124E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4 445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8124E" w:rsidRPr="00615729" w:rsidRDefault="0028124E" w:rsidP="0028124E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3 925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8124E" w:rsidRPr="00615729" w:rsidRDefault="00A819E0" w:rsidP="0028124E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615729">
              <w:rPr>
                <w:sz w:val="28"/>
                <w:szCs w:val="28"/>
                <w:lang w:val="en-US"/>
              </w:rPr>
              <w:t>4 575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28124E" w:rsidRPr="00615729" w:rsidRDefault="00A819E0" w:rsidP="0028124E">
            <w:pPr>
              <w:pStyle w:val="TableParagraph"/>
              <w:spacing w:before="53"/>
              <w:ind w:left="4"/>
              <w:rPr>
                <w:sz w:val="28"/>
                <w:szCs w:val="28"/>
                <w:lang w:val="en-US"/>
              </w:rPr>
            </w:pPr>
            <w:r w:rsidRPr="00615729">
              <w:rPr>
                <w:sz w:val="28"/>
                <w:szCs w:val="28"/>
                <w:lang w:val="en-US"/>
              </w:rPr>
              <w:t>3 925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8124E" w:rsidRPr="00615729" w:rsidRDefault="0028124E" w:rsidP="0028124E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3 925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8124E" w:rsidRPr="00615729" w:rsidRDefault="0028124E" w:rsidP="0028124E">
            <w:pPr>
              <w:pStyle w:val="TableParagraph"/>
              <w:spacing w:before="53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3 925</w:t>
            </w:r>
          </w:p>
        </w:tc>
      </w:tr>
    </w:tbl>
    <w:p w:rsidR="0028124E" w:rsidRPr="00615729" w:rsidRDefault="0028124E">
      <w:pPr>
        <w:rPr>
          <w:sz w:val="28"/>
          <w:szCs w:val="28"/>
        </w:rPr>
        <w:sectPr w:rsidR="0028124E" w:rsidRPr="00615729">
          <w:pgSz w:w="16840" w:h="11910" w:orient="landscape"/>
          <w:pgMar w:top="520" w:right="960" w:bottom="280" w:left="800" w:header="720" w:footer="720" w:gutter="0"/>
          <w:cols w:space="720"/>
        </w:sectPr>
      </w:pPr>
    </w:p>
    <w:p w:rsidR="00BD11F4" w:rsidRPr="00615729" w:rsidRDefault="00101F8D" w:rsidP="00615729">
      <w:pPr>
        <w:pStyle w:val="1"/>
        <w:numPr>
          <w:ilvl w:val="0"/>
          <w:numId w:val="17"/>
        </w:numPr>
        <w:tabs>
          <w:tab w:val="left" w:pos="1826"/>
        </w:tabs>
        <w:spacing w:before="59"/>
        <w:ind w:left="1825" w:hanging="259"/>
        <w:jc w:val="center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lastRenderedPageBreak/>
        <w:t>Ресурсное обеспечение муниципальной</w:t>
      </w:r>
      <w:r w:rsidRPr="00615729">
        <w:rPr>
          <w:b w:val="0"/>
          <w:spacing w:val="-7"/>
          <w:sz w:val="28"/>
          <w:szCs w:val="28"/>
        </w:rPr>
        <w:t xml:space="preserve"> </w:t>
      </w:r>
      <w:r w:rsidR="009D3CB9" w:rsidRPr="00615729">
        <w:rPr>
          <w:b w:val="0"/>
          <w:sz w:val="28"/>
          <w:szCs w:val="28"/>
        </w:rPr>
        <w:t>программы</w:t>
      </w:r>
    </w:p>
    <w:p w:rsidR="00BD11F4" w:rsidRPr="00615729" w:rsidRDefault="00BD11F4">
      <w:pPr>
        <w:pStyle w:val="a3"/>
        <w:ind w:left="0"/>
        <w:rPr>
          <w:sz w:val="28"/>
          <w:szCs w:val="28"/>
        </w:rPr>
      </w:pPr>
    </w:p>
    <w:p w:rsidR="00CD486C" w:rsidRPr="00615729" w:rsidRDefault="00101F8D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Финансирование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осуществляется в 20</w:t>
      </w:r>
      <w:r w:rsidR="00CC6AEC" w:rsidRPr="00615729">
        <w:rPr>
          <w:sz w:val="28"/>
          <w:szCs w:val="28"/>
        </w:rPr>
        <w:t>20</w:t>
      </w:r>
      <w:r w:rsidRPr="00615729">
        <w:rPr>
          <w:sz w:val="28"/>
          <w:szCs w:val="28"/>
        </w:rPr>
        <w:t xml:space="preserve"> - </w:t>
      </w:r>
      <w:r w:rsidR="00CC6AEC" w:rsidRPr="00615729">
        <w:rPr>
          <w:spacing w:val="2"/>
          <w:sz w:val="28"/>
          <w:szCs w:val="28"/>
        </w:rPr>
        <w:t>2025</w:t>
      </w:r>
      <w:r w:rsidRPr="00615729">
        <w:rPr>
          <w:spacing w:val="2"/>
          <w:sz w:val="28"/>
          <w:szCs w:val="28"/>
        </w:rPr>
        <w:t xml:space="preserve"> </w:t>
      </w:r>
      <w:r w:rsidRPr="00615729">
        <w:rPr>
          <w:spacing w:val="-4"/>
          <w:sz w:val="28"/>
          <w:szCs w:val="28"/>
        </w:rPr>
        <w:t>годах</w:t>
      </w:r>
      <w:r w:rsidRPr="00615729">
        <w:rPr>
          <w:spacing w:val="56"/>
          <w:sz w:val="28"/>
          <w:szCs w:val="28"/>
        </w:rPr>
        <w:t xml:space="preserve"> </w:t>
      </w:r>
      <w:r w:rsidRPr="00615729">
        <w:rPr>
          <w:sz w:val="28"/>
          <w:szCs w:val="28"/>
        </w:rPr>
        <w:t xml:space="preserve">за счет средств </w:t>
      </w:r>
      <w:r w:rsidRPr="00615729">
        <w:rPr>
          <w:spacing w:val="-3"/>
          <w:sz w:val="28"/>
          <w:szCs w:val="28"/>
        </w:rPr>
        <w:t xml:space="preserve">Сосновского </w:t>
      </w:r>
      <w:r w:rsidRPr="00615729">
        <w:rPr>
          <w:sz w:val="28"/>
          <w:szCs w:val="28"/>
        </w:rPr>
        <w:t xml:space="preserve">муниципального района с общим объемом финансирования – </w:t>
      </w:r>
      <w:r w:rsidR="00A328EE" w:rsidRPr="00615729">
        <w:rPr>
          <w:sz w:val="28"/>
          <w:szCs w:val="28"/>
        </w:rPr>
        <w:t>Общий объём фин</w:t>
      </w:r>
      <w:r w:rsidR="001F2216" w:rsidRPr="00615729">
        <w:rPr>
          <w:sz w:val="28"/>
          <w:szCs w:val="28"/>
        </w:rPr>
        <w:t xml:space="preserve">ансирования – </w:t>
      </w:r>
      <w:r w:rsidR="00CD486C" w:rsidRPr="00615729">
        <w:rPr>
          <w:sz w:val="28"/>
          <w:szCs w:val="28"/>
        </w:rPr>
        <w:t>24 720 тыс. руб., в том числе: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2020 году – 4 445, 0 тыс. руб.;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2021 году – 3 925, 0 тыс. руб.;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2022 году – 4 575, 0 тыс. руб.;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2023 году – 3 925, 0 тыс. руб.;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2024 году – 3 925, 0 тыс. руб.;</w:t>
      </w:r>
    </w:p>
    <w:p w:rsidR="00CD486C" w:rsidRPr="00615729" w:rsidRDefault="00CD486C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 2025 году – 3 925, 0 тыс. руб.;</w:t>
      </w:r>
    </w:p>
    <w:p w:rsidR="00BD11F4" w:rsidRPr="00615729" w:rsidRDefault="00101F8D" w:rsidP="00615729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Объёмы финансирования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за счёт средств местного бюджета подлежат уточнению в установленном порядке.</w:t>
      </w:r>
    </w:p>
    <w:p w:rsidR="00BD11F4" w:rsidRPr="00615729" w:rsidRDefault="00BD11F4" w:rsidP="00615729">
      <w:pPr>
        <w:pStyle w:val="a3"/>
        <w:spacing w:before="11"/>
        <w:ind w:left="0" w:firstLine="709"/>
        <w:rPr>
          <w:sz w:val="28"/>
          <w:szCs w:val="28"/>
        </w:rPr>
      </w:pPr>
    </w:p>
    <w:p w:rsidR="00615729" w:rsidRPr="00615729" w:rsidRDefault="00615729">
      <w:pPr>
        <w:pStyle w:val="a3"/>
        <w:spacing w:before="11"/>
        <w:ind w:left="0"/>
        <w:rPr>
          <w:sz w:val="28"/>
          <w:szCs w:val="28"/>
        </w:rPr>
      </w:pPr>
    </w:p>
    <w:p w:rsidR="00BD11F4" w:rsidRPr="00615729" w:rsidRDefault="00381642" w:rsidP="00381642">
      <w:pPr>
        <w:jc w:val="center"/>
        <w:rPr>
          <w:sz w:val="28"/>
          <w:szCs w:val="28"/>
        </w:rPr>
      </w:pPr>
      <w:r w:rsidRPr="00615729">
        <w:rPr>
          <w:sz w:val="28"/>
          <w:szCs w:val="28"/>
        </w:rPr>
        <w:t xml:space="preserve">6. </w:t>
      </w:r>
      <w:r w:rsidR="00101F8D" w:rsidRPr="00615729">
        <w:rPr>
          <w:sz w:val="28"/>
          <w:szCs w:val="28"/>
        </w:rPr>
        <w:t xml:space="preserve">Организация управления и механизм реализации муниципальной </w:t>
      </w:r>
      <w:r w:rsidR="009D3CB9" w:rsidRPr="00615729">
        <w:rPr>
          <w:sz w:val="28"/>
          <w:szCs w:val="28"/>
        </w:rPr>
        <w:t>программы</w:t>
      </w:r>
    </w:p>
    <w:p w:rsidR="00BD11F4" w:rsidRPr="00615729" w:rsidRDefault="00BD11F4">
      <w:pPr>
        <w:pStyle w:val="a3"/>
        <w:spacing w:before="1"/>
        <w:ind w:left="0"/>
        <w:rPr>
          <w:sz w:val="28"/>
          <w:szCs w:val="28"/>
        </w:rPr>
      </w:pPr>
    </w:p>
    <w:p w:rsidR="00BD11F4" w:rsidRPr="00615729" w:rsidRDefault="00101F8D" w:rsidP="00615729">
      <w:pPr>
        <w:pStyle w:val="a3"/>
        <w:ind w:left="0" w:right="-2" w:firstLine="708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Координация деятельности исполнения муни</w:t>
      </w:r>
      <w:r w:rsidR="00381642" w:rsidRPr="00615729">
        <w:rPr>
          <w:sz w:val="28"/>
          <w:szCs w:val="28"/>
        </w:rPr>
        <w:t xml:space="preserve">ципальной </w:t>
      </w:r>
      <w:r w:rsidR="009D3CB9" w:rsidRPr="00615729">
        <w:rPr>
          <w:sz w:val="28"/>
          <w:szCs w:val="28"/>
        </w:rPr>
        <w:t>программы</w:t>
      </w:r>
      <w:r w:rsidR="00381642" w:rsidRPr="00615729">
        <w:rPr>
          <w:sz w:val="28"/>
          <w:szCs w:val="28"/>
        </w:rPr>
        <w:t xml:space="preserve"> возлага</w:t>
      </w:r>
      <w:r w:rsidRPr="00615729">
        <w:rPr>
          <w:sz w:val="28"/>
          <w:szCs w:val="28"/>
        </w:rPr>
        <w:t>ется на администрацию Сосновского муниципального района.</w:t>
      </w:r>
    </w:p>
    <w:p w:rsidR="00BD11F4" w:rsidRPr="00615729" w:rsidRDefault="00101F8D" w:rsidP="00615729">
      <w:pPr>
        <w:pStyle w:val="a3"/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Ответственный исполнитель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– Администрация Сосновского муниципального района (отдел </w:t>
      </w:r>
      <w:r w:rsidR="00381642" w:rsidRPr="00615729">
        <w:rPr>
          <w:sz w:val="28"/>
          <w:szCs w:val="28"/>
        </w:rPr>
        <w:t>информационных технологий</w:t>
      </w:r>
      <w:r w:rsidRPr="00615729">
        <w:rPr>
          <w:sz w:val="28"/>
          <w:szCs w:val="28"/>
        </w:rPr>
        <w:t xml:space="preserve"> администрации Сосновского муниципального района).</w:t>
      </w:r>
    </w:p>
    <w:p w:rsidR="00BD11F4" w:rsidRPr="00615729" w:rsidRDefault="009D3CB9" w:rsidP="00615729">
      <w:pPr>
        <w:pStyle w:val="a3"/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Муниципальная </w:t>
      </w:r>
      <w:r w:rsidR="00101F8D" w:rsidRPr="00615729">
        <w:rPr>
          <w:sz w:val="28"/>
          <w:szCs w:val="28"/>
        </w:rPr>
        <w:t>программа реализуется в соответствии с ежегодно у</w:t>
      </w:r>
      <w:r w:rsidR="00381642" w:rsidRPr="00615729">
        <w:rPr>
          <w:sz w:val="28"/>
          <w:szCs w:val="28"/>
        </w:rPr>
        <w:t>твер</w:t>
      </w:r>
      <w:r w:rsidR="00101F8D" w:rsidRPr="00615729">
        <w:rPr>
          <w:sz w:val="28"/>
          <w:szCs w:val="28"/>
        </w:rPr>
        <w:t xml:space="preserve">ждаемым планом мероприятий </w:t>
      </w:r>
      <w:r w:rsidR="001F2216" w:rsidRPr="00615729">
        <w:rPr>
          <w:sz w:val="28"/>
          <w:szCs w:val="28"/>
        </w:rPr>
        <w:t>п</w:t>
      </w:r>
      <w:r w:rsidR="00101F8D" w:rsidRPr="00615729">
        <w:rPr>
          <w:sz w:val="28"/>
          <w:szCs w:val="28"/>
        </w:rPr>
        <w:t>рограммы на календарный год.</w:t>
      </w:r>
    </w:p>
    <w:p w:rsidR="00BD11F4" w:rsidRPr="00615729" w:rsidRDefault="00101F8D" w:rsidP="00615729">
      <w:pPr>
        <w:pStyle w:val="a3"/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Текущее управление реализации муниципал</w:t>
      </w:r>
      <w:r w:rsidR="00381642" w:rsidRPr="00615729">
        <w:rPr>
          <w:sz w:val="28"/>
          <w:szCs w:val="28"/>
        </w:rPr>
        <w:t xml:space="preserve">ьной </w:t>
      </w:r>
      <w:r w:rsidR="009D3CB9" w:rsidRPr="00615729">
        <w:rPr>
          <w:sz w:val="28"/>
          <w:szCs w:val="28"/>
        </w:rPr>
        <w:t>программы</w:t>
      </w:r>
      <w:r w:rsidR="00381642" w:rsidRPr="00615729">
        <w:rPr>
          <w:sz w:val="28"/>
          <w:szCs w:val="28"/>
        </w:rPr>
        <w:t xml:space="preserve"> осуществляет</w:t>
      </w:r>
      <w:r w:rsidRPr="00615729">
        <w:rPr>
          <w:sz w:val="28"/>
          <w:szCs w:val="28"/>
        </w:rPr>
        <w:t xml:space="preserve">ся </w:t>
      </w:r>
      <w:r w:rsidR="00381642" w:rsidRPr="00615729">
        <w:rPr>
          <w:sz w:val="28"/>
          <w:szCs w:val="28"/>
        </w:rPr>
        <w:t>начальником отдела</w:t>
      </w:r>
      <w:r w:rsidRPr="00615729">
        <w:rPr>
          <w:sz w:val="28"/>
          <w:szCs w:val="28"/>
        </w:rPr>
        <w:t xml:space="preserve"> </w:t>
      </w:r>
      <w:r w:rsidR="00381642" w:rsidRPr="00615729">
        <w:rPr>
          <w:sz w:val="28"/>
          <w:szCs w:val="28"/>
        </w:rPr>
        <w:t>информационных технологий</w:t>
      </w:r>
      <w:r w:rsidRPr="00615729">
        <w:rPr>
          <w:sz w:val="28"/>
          <w:szCs w:val="28"/>
        </w:rPr>
        <w:t xml:space="preserve"> администрации Сосновского муниципального района, который выполняет следующие функции:</w:t>
      </w:r>
    </w:p>
    <w:p w:rsidR="00BD11F4" w:rsidRPr="00615729" w:rsidRDefault="00381642" w:rsidP="00615729">
      <w:pPr>
        <w:pStyle w:val="a4"/>
        <w:numPr>
          <w:ilvl w:val="1"/>
          <w:numId w:val="17"/>
        </w:numPr>
        <w:tabs>
          <w:tab w:val="left" w:pos="1194"/>
        </w:tabs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Начальник</w:t>
      </w:r>
      <w:r w:rsidR="00101F8D" w:rsidRPr="00615729">
        <w:rPr>
          <w:sz w:val="28"/>
          <w:szCs w:val="28"/>
        </w:rPr>
        <w:t xml:space="preserve"> </w:t>
      </w:r>
      <w:r w:rsidR="00101F8D" w:rsidRPr="00615729">
        <w:rPr>
          <w:spacing w:val="-3"/>
          <w:sz w:val="28"/>
          <w:szCs w:val="28"/>
        </w:rPr>
        <w:t>отдел</w:t>
      </w:r>
      <w:r w:rsidRPr="00615729">
        <w:rPr>
          <w:spacing w:val="-3"/>
          <w:sz w:val="28"/>
          <w:szCs w:val="28"/>
        </w:rPr>
        <w:t>а</w:t>
      </w:r>
      <w:r w:rsidR="00101F8D" w:rsidRPr="00615729">
        <w:rPr>
          <w:spacing w:val="-3"/>
          <w:sz w:val="28"/>
          <w:szCs w:val="28"/>
        </w:rPr>
        <w:t xml:space="preserve"> </w:t>
      </w:r>
      <w:r w:rsidRPr="00615729">
        <w:rPr>
          <w:sz w:val="28"/>
          <w:szCs w:val="28"/>
        </w:rPr>
        <w:t>информационных технологий</w:t>
      </w:r>
      <w:r w:rsidR="00101F8D" w:rsidRPr="00615729">
        <w:rPr>
          <w:spacing w:val="-36"/>
          <w:sz w:val="28"/>
          <w:szCs w:val="28"/>
        </w:rPr>
        <w:t xml:space="preserve"> </w:t>
      </w:r>
      <w:r w:rsidR="00101F8D" w:rsidRPr="00615729">
        <w:rPr>
          <w:sz w:val="28"/>
          <w:szCs w:val="28"/>
        </w:rPr>
        <w:t xml:space="preserve">разрабатывает в пределах своих </w:t>
      </w:r>
      <w:r w:rsidR="00101F8D" w:rsidRPr="00615729">
        <w:rPr>
          <w:spacing w:val="-2"/>
          <w:sz w:val="28"/>
          <w:szCs w:val="28"/>
        </w:rPr>
        <w:t xml:space="preserve">полномочий </w:t>
      </w:r>
      <w:r w:rsidR="00101F8D" w:rsidRPr="00615729">
        <w:rPr>
          <w:sz w:val="28"/>
          <w:szCs w:val="28"/>
        </w:rPr>
        <w:t xml:space="preserve">проекты нормативных правовых актов, </w:t>
      </w:r>
      <w:r w:rsidR="00101F8D" w:rsidRPr="00615729">
        <w:rPr>
          <w:spacing w:val="-3"/>
          <w:sz w:val="28"/>
          <w:szCs w:val="28"/>
        </w:rPr>
        <w:t xml:space="preserve">необходимых </w:t>
      </w:r>
      <w:r w:rsidR="00101F8D" w:rsidRPr="00615729">
        <w:rPr>
          <w:sz w:val="28"/>
          <w:szCs w:val="28"/>
        </w:rPr>
        <w:t>для выполнения муниципальной</w:t>
      </w:r>
      <w:r w:rsidR="00101F8D" w:rsidRPr="00615729">
        <w:rPr>
          <w:spacing w:val="-3"/>
          <w:sz w:val="28"/>
          <w:szCs w:val="28"/>
        </w:rPr>
        <w:t xml:space="preserve"> </w:t>
      </w:r>
      <w:r w:rsidR="009D3CB9" w:rsidRPr="00615729">
        <w:rPr>
          <w:sz w:val="28"/>
          <w:szCs w:val="28"/>
        </w:rPr>
        <w:t>программы</w:t>
      </w:r>
      <w:r w:rsidR="00101F8D" w:rsidRPr="00615729">
        <w:rPr>
          <w:sz w:val="28"/>
          <w:szCs w:val="28"/>
        </w:rPr>
        <w:t>;</w:t>
      </w:r>
    </w:p>
    <w:p w:rsidR="00BD11F4" w:rsidRPr="00615729" w:rsidRDefault="00CC6AEC" w:rsidP="00615729">
      <w:pPr>
        <w:pStyle w:val="a4"/>
        <w:numPr>
          <w:ilvl w:val="1"/>
          <w:numId w:val="17"/>
        </w:numPr>
        <w:tabs>
          <w:tab w:val="left" w:pos="1122"/>
        </w:tabs>
        <w:ind w:left="0" w:right="-2" w:firstLine="708"/>
        <w:jc w:val="both"/>
        <w:rPr>
          <w:sz w:val="28"/>
          <w:szCs w:val="28"/>
        </w:rPr>
      </w:pPr>
      <w:proofErr w:type="gramStart"/>
      <w:r w:rsidRPr="00615729">
        <w:rPr>
          <w:sz w:val="28"/>
          <w:szCs w:val="28"/>
        </w:rPr>
        <w:t>Начальник</w:t>
      </w:r>
      <w:r w:rsidR="00101F8D" w:rsidRPr="00615729">
        <w:rPr>
          <w:sz w:val="28"/>
          <w:szCs w:val="28"/>
        </w:rPr>
        <w:t xml:space="preserve"> отдел</w:t>
      </w:r>
      <w:r w:rsidRPr="00615729">
        <w:rPr>
          <w:sz w:val="28"/>
          <w:szCs w:val="28"/>
        </w:rPr>
        <w:t>а</w:t>
      </w:r>
      <w:r w:rsidR="00101F8D" w:rsidRPr="00615729">
        <w:rPr>
          <w:sz w:val="28"/>
          <w:szCs w:val="28"/>
        </w:rPr>
        <w:t xml:space="preserve"> </w:t>
      </w:r>
      <w:r w:rsidRPr="00615729">
        <w:rPr>
          <w:sz w:val="28"/>
          <w:szCs w:val="28"/>
        </w:rPr>
        <w:t xml:space="preserve">информационных </w:t>
      </w:r>
      <w:r w:rsidR="00381642" w:rsidRPr="00615729">
        <w:rPr>
          <w:sz w:val="28"/>
          <w:szCs w:val="28"/>
        </w:rPr>
        <w:t>технологий</w:t>
      </w:r>
      <w:r w:rsidR="00101F8D" w:rsidRPr="00615729">
        <w:rPr>
          <w:sz w:val="28"/>
          <w:szCs w:val="28"/>
        </w:rPr>
        <w:t xml:space="preserve"> </w:t>
      </w:r>
      <w:r w:rsidRPr="00615729">
        <w:rPr>
          <w:spacing w:val="-3"/>
          <w:sz w:val="28"/>
          <w:szCs w:val="28"/>
        </w:rPr>
        <w:t>подготавлива</w:t>
      </w:r>
      <w:r w:rsidR="00101F8D" w:rsidRPr="00615729">
        <w:rPr>
          <w:sz w:val="28"/>
          <w:szCs w:val="28"/>
        </w:rPr>
        <w:t xml:space="preserve">ет в срок до 15 марта </w:t>
      </w:r>
      <w:r w:rsidR="00101F8D" w:rsidRPr="00615729">
        <w:rPr>
          <w:spacing w:val="-4"/>
          <w:sz w:val="28"/>
          <w:szCs w:val="28"/>
        </w:rPr>
        <w:t xml:space="preserve">года, </w:t>
      </w:r>
      <w:r w:rsidR="00101F8D" w:rsidRPr="00615729">
        <w:rPr>
          <w:sz w:val="28"/>
          <w:szCs w:val="28"/>
        </w:rPr>
        <w:t xml:space="preserve">следующего </w:t>
      </w:r>
      <w:r w:rsidR="00A328EE" w:rsidRPr="00615729">
        <w:rPr>
          <w:sz w:val="28"/>
          <w:szCs w:val="28"/>
        </w:rPr>
        <w:t>за отчётный годовой отчёт</w:t>
      </w:r>
      <w:r w:rsidR="00101F8D" w:rsidRPr="00615729">
        <w:rPr>
          <w:sz w:val="28"/>
          <w:szCs w:val="28"/>
        </w:rPr>
        <w:t xml:space="preserve"> о </w:t>
      </w:r>
      <w:r w:rsidR="00101F8D" w:rsidRPr="00615729">
        <w:rPr>
          <w:spacing w:val="-5"/>
          <w:sz w:val="28"/>
          <w:szCs w:val="28"/>
        </w:rPr>
        <w:t xml:space="preserve">ходе </w:t>
      </w:r>
      <w:r w:rsidR="00101F8D" w:rsidRPr="00615729">
        <w:rPr>
          <w:sz w:val="28"/>
          <w:szCs w:val="28"/>
        </w:rPr>
        <w:t xml:space="preserve">реализации муниципальной </w:t>
      </w:r>
      <w:r w:rsidR="009D3CB9" w:rsidRPr="00615729">
        <w:rPr>
          <w:sz w:val="28"/>
          <w:szCs w:val="28"/>
        </w:rPr>
        <w:t>программы</w:t>
      </w:r>
      <w:r w:rsidR="00101F8D" w:rsidRPr="00615729">
        <w:rPr>
          <w:sz w:val="28"/>
          <w:szCs w:val="28"/>
        </w:rPr>
        <w:t xml:space="preserve"> и направляет их </w:t>
      </w:r>
      <w:r w:rsidRPr="00615729">
        <w:rPr>
          <w:sz w:val="28"/>
          <w:szCs w:val="28"/>
        </w:rPr>
        <w:t>управляющему делами администра</w:t>
      </w:r>
      <w:r w:rsidR="00101F8D" w:rsidRPr="00615729">
        <w:rPr>
          <w:sz w:val="28"/>
          <w:szCs w:val="28"/>
        </w:rPr>
        <w:t xml:space="preserve">ции </w:t>
      </w:r>
      <w:r w:rsidR="00101F8D" w:rsidRPr="00615729">
        <w:rPr>
          <w:spacing w:val="-3"/>
          <w:sz w:val="28"/>
          <w:szCs w:val="28"/>
        </w:rPr>
        <w:t xml:space="preserve">Сосновского </w:t>
      </w:r>
      <w:r w:rsidR="00101F8D" w:rsidRPr="00615729">
        <w:rPr>
          <w:sz w:val="28"/>
          <w:szCs w:val="28"/>
        </w:rPr>
        <w:t xml:space="preserve">муниципального района на </w:t>
      </w:r>
      <w:r w:rsidR="00101F8D" w:rsidRPr="00615729">
        <w:rPr>
          <w:spacing w:val="-3"/>
          <w:sz w:val="28"/>
          <w:szCs w:val="28"/>
        </w:rPr>
        <w:t xml:space="preserve">бумажном </w:t>
      </w:r>
      <w:r w:rsidR="00101F8D" w:rsidRPr="00615729">
        <w:rPr>
          <w:sz w:val="28"/>
          <w:szCs w:val="28"/>
        </w:rPr>
        <w:t>и электронных</w:t>
      </w:r>
      <w:r w:rsidR="00101F8D" w:rsidRPr="00615729">
        <w:rPr>
          <w:spacing w:val="-12"/>
          <w:sz w:val="28"/>
          <w:szCs w:val="28"/>
        </w:rPr>
        <w:t xml:space="preserve"> </w:t>
      </w:r>
      <w:r w:rsidR="00101F8D" w:rsidRPr="00615729">
        <w:rPr>
          <w:sz w:val="28"/>
          <w:szCs w:val="28"/>
        </w:rPr>
        <w:t>носителях.</w:t>
      </w:r>
      <w:proofErr w:type="gramEnd"/>
    </w:p>
    <w:p w:rsidR="00BD11F4" w:rsidRPr="00615729" w:rsidRDefault="00101F8D" w:rsidP="003B500D">
      <w:pPr>
        <w:pStyle w:val="a3"/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Годовой отчёт содержит: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конкретные </w:t>
      </w:r>
      <w:r w:rsidRPr="00615729">
        <w:rPr>
          <w:spacing w:val="-4"/>
          <w:sz w:val="28"/>
          <w:szCs w:val="28"/>
        </w:rPr>
        <w:t xml:space="preserve">результаты, </w:t>
      </w:r>
      <w:r w:rsidRPr="00615729">
        <w:rPr>
          <w:sz w:val="28"/>
          <w:szCs w:val="28"/>
        </w:rPr>
        <w:t>достигнутые за отчетный период;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перечень мероприятий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, выполненных и не </w:t>
      </w:r>
      <w:r w:rsidR="00CC6AEC" w:rsidRPr="00615729">
        <w:rPr>
          <w:spacing w:val="2"/>
          <w:sz w:val="28"/>
          <w:szCs w:val="28"/>
        </w:rPr>
        <w:t>вы</w:t>
      </w:r>
      <w:r w:rsidRPr="00615729">
        <w:rPr>
          <w:sz w:val="28"/>
          <w:szCs w:val="28"/>
        </w:rPr>
        <w:t>полненных (с указанием причин) в установленные</w:t>
      </w:r>
      <w:r w:rsidRPr="00615729">
        <w:rPr>
          <w:spacing w:val="-7"/>
          <w:sz w:val="28"/>
          <w:szCs w:val="28"/>
        </w:rPr>
        <w:t xml:space="preserve"> </w:t>
      </w:r>
      <w:r w:rsidRPr="00615729">
        <w:rPr>
          <w:sz w:val="28"/>
          <w:szCs w:val="28"/>
        </w:rPr>
        <w:t>сроки;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анализ факторов, повлиявших на </w:t>
      </w:r>
      <w:r w:rsidRPr="00615729">
        <w:rPr>
          <w:spacing w:val="-7"/>
          <w:sz w:val="28"/>
          <w:szCs w:val="28"/>
        </w:rPr>
        <w:t xml:space="preserve">ход </w:t>
      </w:r>
      <w:r w:rsidRPr="00615729">
        <w:rPr>
          <w:sz w:val="28"/>
          <w:szCs w:val="28"/>
        </w:rPr>
        <w:t>реали</w:t>
      </w:r>
      <w:r w:rsidR="00CC6AEC" w:rsidRPr="00615729">
        <w:rPr>
          <w:sz w:val="28"/>
          <w:szCs w:val="28"/>
        </w:rPr>
        <w:t xml:space="preserve">зации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>;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данные об использовании </w:t>
      </w:r>
      <w:r w:rsidRPr="00615729">
        <w:rPr>
          <w:spacing w:val="-3"/>
          <w:sz w:val="28"/>
          <w:szCs w:val="28"/>
        </w:rPr>
        <w:t xml:space="preserve">бюджетных </w:t>
      </w:r>
      <w:r w:rsidRPr="00615729">
        <w:rPr>
          <w:sz w:val="28"/>
          <w:szCs w:val="28"/>
        </w:rPr>
        <w:t>ассигн</w:t>
      </w:r>
      <w:r w:rsidR="00CC6AEC" w:rsidRPr="00615729">
        <w:rPr>
          <w:sz w:val="28"/>
          <w:szCs w:val="28"/>
        </w:rPr>
        <w:t xml:space="preserve">ований и иных средств </w:t>
      </w:r>
      <w:r w:rsidR="00CC6AEC" w:rsidRPr="00615729">
        <w:rPr>
          <w:sz w:val="28"/>
          <w:szCs w:val="28"/>
        </w:rPr>
        <w:lastRenderedPageBreak/>
        <w:t>на выпол</w:t>
      </w:r>
      <w:r w:rsidRPr="00615729">
        <w:rPr>
          <w:sz w:val="28"/>
          <w:szCs w:val="28"/>
        </w:rPr>
        <w:t>нение мероприятий муниципальной</w:t>
      </w:r>
      <w:r w:rsidRPr="00615729">
        <w:rPr>
          <w:spacing w:val="-1"/>
          <w:sz w:val="28"/>
          <w:szCs w:val="28"/>
        </w:rPr>
        <w:t xml:space="preserve">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>;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информацию о внесенных ответственным исполнителем изменени</w:t>
      </w:r>
      <w:r w:rsidR="00CC6AEC" w:rsidRPr="00615729">
        <w:rPr>
          <w:sz w:val="28"/>
          <w:szCs w:val="28"/>
        </w:rPr>
        <w:t>ях в муници</w:t>
      </w:r>
      <w:r w:rsidRPr="00615729">
        <w:rPr>
          <w:sz w:val="28"/>
          <w:szCs w:val="28"/>
        </w:rPr>
        <w:t>пальную</w:t>
      </w:r>
      <w:r w:rsidRPr="00615729">
        <w:rPr>
          <w:spacing w:val="-3"/>
          <w:sz w:val="28"/>
          <w:szCs w:val="28"/>
        </w:rPr>
        <w:t xml:space="preserve"> </w:t>
      </w:r>
      <w:r w:rsidRPr="00615729">
        <w:rPr>
          <w:sz w:val="28"/>
          <w:szCs w:val="28"/>
        </w:rPr>
        <w:t>программу;</w:t>
      </w:r>
    </w:p>
    <w:p w:rsidR="00BD11F4" w:rsidRPr="00615729" w:rsidRDefault="00101F8D" w:rsidP="008D2EA0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оценку эффективности использования </w:t>
      </w:r>
      <w:r w:rsidRPr="00615729">
        <w:rPr>
          <w:spacing w:val="-3"/>
          <w:sz w:val="28"/>
          <w:szCs w:val="28"/>
        </w:rPr>
        <w:t xml:space="preserve">бюджетных </w:t>
      </w:r>
      <w:r w:rsidRPr="00615729">
        <w:rPr>
          <w:sz w:val="28"/>
          <w:szCs w:val="28"/>
        </w:rPr>
        <w:t xml:space="preserve">средств на реализацию </w:t>
      </w:r>
      <w:r w:rsidR="00CC6AEC" w:rsidRPr="00615729">
        <w:rPr>
          <w:spacing w:val="3"/>
          <w:sz w:val="28"/>
          <w:szCs w:val="28"/>
        </w:rPr>
        <w:t>му</w:t>
      </w:r>
      <w:r w:rsidRPr="00615729">
        <w:rPr>
          <w:sz w:val="28"/>
          <w:szCs w:val="28"/>
        </w:rPr>
        <w:t>ниципальной</w:t>
      </w:r>
      <w:r w:rsidRPr="00615729">
        <w:rPr>
          <w:spacing w:val="-2"/>
          <w:sz w:val="28"/>
          <w:szCs w:val="28"/>
        </w:rPr>
        <w:t xml:space="preserve">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>.</w:t>
      </w:r>
    </w:p>
    <w:p w:rsidR="00BD11F4" w:rsidRPr="00615729" w:rsidRDefault="00101F8D" w:rsidP="00615729">
      <w:pPr>
        <w:pStyle w:val="a3"/>
        <w:ind w:left="0" w:right="-2" w:firstLine="723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По истечении срока действия муниципальной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</w:t>
      </w:r>
      <w:r w:rsidR="00CC6AEC" w:rsidRPr="00615729">
        <w:rPr>
          <w:sz w:val="28"/>
          <w:szCs w:val="28"/>
        </w:rPr>
        <w:t>начальник</w:t>
      </w:r>
      <w:r w:rsidRPr="00615729">
        <w:rPr>
          <w:spacing w:val="-45"/>
          <w:sz w:val="28"/>
          <w:szCs w:val="28"/>
        </w:rPr>
        <w:t xml:space="preserve"> </w:t>
      </w:r>
      <w:r w:rsidR="00CC6AEC" w:rsidRPr="00615729">
        <w:rPr>
          <w:spacing w:val="1"/>
          <w:sz w:val="28"/>
          <w:szCs w:val="28"/>
        </w:rPr>
        <w:t>отде</w:t>
      </w:r>
      <w:r w:rsidRPr="00615729">
        <w:rPr>
          <w:spacing w:val="-2"/>
          <w:sz w:val="28"/>
          <w:szCs w:val="28"/>
        </w:rPr>
        <w:t>л</w:t>
      </w:r>
      <w:r w:rsidR="00CC6AEC" w:rsidRPr="00615729">
        <w:rPr>
          <w:spacing w:val="-2"/>
          <w:sz w:val="28"/>
          <w:szCs w:val="28"/>
        </w:rPr>
        <w:t>а</w:t>
      </w:r>
      <w:r w:rsidRPr="00615729">
        <w:rPr>
          <w:spacing w:val="-2"/>
          <w:sz w:val="28"/>
          <w:szCs w:val="28"/>
        </w:rPr>
        <w:t xml:space="preserve"> </w:t>
      </w:r>
      <w:r w:rsidR="00381642" w:rsidRPr="00615729">
        <w:rPr>
          <w:sz w:val="28"/>
          <w:szCs w:val="28"/>
        </w:rPr>
        <w:t>информационных технологий</w:t>
      </w:r>
      <w:r w:rsidRPr="00615729">
        <w:rPr>
          <w:sz w:val="28"/>
          <w:szCs w:val="28"/>
        </w:rPr>
        <w:t xml:space="preserve"> 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="00CC6AEC" w:rsidRPr="00615729">
        <w:rPr>
          <w:sz w:val="28"/>
          <w:szCs w:val="28"/>
        </w:rPr>
        <w:t>муниципаль</w:t>
      </w:r>
      <w:r w:rsidRPr="00615729">
        <w:rPr>
          <w:spacing w:val="-3"/>
          <w:sz w:val="28"/>
          <w:szCs w:val="28"/>
        </w:rPr>
        <w:t xml:space="preserve">ного </w:t>
      </w:r>
      <w:r w:rsidRPr="00615729">
        <w:rPr>
          <w:sz w:val="28"/>
          <w:szCs w:val="28"/>
        </w:rPr>
        <w:t xml:space="preserve">района вносит предложение о </w:t>
      </w:r>
      <w:r w:rsidRPr="00615729">
        <w:rPr>
          <w:spacing w:val="-3"/>
          <w:sz w:val="28"/>
          <w:szCs w:val="28"/>
        </w:rPr>
        <w:t xml:space="preserve">необходимости </w:t>
      </w:r>
      <w:r w:rsidRPr="00615729">
        <w:rPr>
          <w:sz w:val="28"/>
          <w:szCs w:val="28"/>
        </w:rPr>
        <w:t>разработки новой</w:t>
      </w:r>
      <w:r w:rsidRPr="00615729">
        <w:rPr>
          <w:spacing w:val="1"/>
          <w:sz w:val="28"/>
          <w:szCs w:val="28"/>
        </w:rPr>
        <w:t xml:space="preserve"> </w:t>
      </w:r>
      <w:r w:rsidRPr="00615729">
        <w:rPr>
          <w:sz w:val="28"/>
          <w:szCs w:val="28"/>
        </w:rPr>
        <w:t>муниципальной</w:t>
      </w:r>
      <w:r w:rsidR="00CC6AEC" w:rsidRPr="00615729">
        <w:rPr>
          <w:sz w:val="28"/>
          <w:szCs w:val="28"/>
        </w:rPr>
        <w:t xml:space="preserve">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 xml:space="preserve"> «Развитие информационных технологий в Сосновском муниципальном районе».</w:t>
      </w:r>
    </w:p>
    <w:p w:rsidR="001F2216" w:rsidRPr="00615729" w:rsidRDefault="001F2216" w:rsidP="00615729">
      <w:pPr>
        <w:pStyle w:val="a3"/>
        <w:ind w:left="0" w:right="-2" w:firstLine="723"/>
        <w:jc w:val="both"/>
        <w:rPr>
          <w:sz w:val="28"/>
          <w:szCs w:val="28"/>
        </w:rPr>
      </w:pPr>
    </w:p>
    <w:p w:rsidR="00BD11F4" w:rsidRPr="00615729" w:rsidRDefault="00101F8D" w:rsidP="003B500D">
      <w:pPr>
        <w:pStyle w:val="1"/>
        <w:numPr>
          <w:ilvl w:val="0"/>
          <w:numId w:val="18"/>
        </w:numPr>
        <w:tabs>
          <w:tab w:val="left" w:pos="1028"/>
        </w:tabs>
        <w:ind w:right="-2"/>
        <w:jc w:val="center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t xml:space="preserve">Ожидаемые </w:t>
      </w:r>
      <w:r w:rsidRPr="00615729">
        <w:rPr>
          <w:b w:val="0"/>
          <w:spacing w:val="-4"/>
          <w:sz w:val="28"/>
          <w:szCs w:val="28"/>
        </w:rPr>
        <w:t xml:space="preserve">результаты </w:t>
      </w:r>
      <w:r w:rsidRPr="00615729">
        <w:rPr>
          <w:b w:val="0"/>
          <w:sz w:val="28"/>
          <w:szCs w:val="28"/>
        </w:rPr>
        <w:t>реализации муниципальной</w:t>
      </w:r>
      <w:r w:rsidRPr="00615729">
        <w:rPr>
          <w:b w:val="0"/>
          <w:spacing w:val="-2"/>
          <w:sz w:val="28"/>
          <w:szCs w:val="28"/>
        </w:rPr>
        <w:t xml:space="preserve"> </w:t>
      </w:r>
      <w:r w:rsidR="009D3CB9" w:rsidRPr="00615729">
        <w:rPr>
          <w:b w:val="0"/>
          <w:sz w:val="28"/>
          <w:szCs w:val="28"/>
        </w:rPr>
        <w:t>программы</w:t>
      </w:r>
    </w:p>
    <w:p w:rsidR="00BD11F4" w:rsidRPr="00615729" w:rsidRDefault="00BD11F4" w:rsidP="00615729">
      <w:pPr>
        <w:pStyle w:val="a3"/>
        <w:ind w:left="0" w:right="-2"/>
        <w:jc w:val="center"/>
        <w:rPr>
          <w:sz w:val="28"/>
          <w:szCs w:val="28"/>
        </w:rPr>
      </w:pPr>
    </w:p>
    <w:p w:rsidR="00BD11F4" w:rsidRPr="00615729" w:rsidRDefault="00101F8D" w:rsidP="003B500D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В</w:t>
      </w:r>
      <w:r w:rsidR="00CC6AEC" w:rsidRPr="00615729">
        <w:rPr>
          <w:sz w:val="28"/>
          <w:szCs w:val="28"/>
        </w:rPr>
        <w:t xml:space="preserve"> </w:t>
      </w:r>
      <w:r w:rsidRPr="00615729">
        <w:rPr>
          <w:spacing w:val="-4"/>
          <w:sz w:val="28"/>
          <w:szCs w:val="28"/>
        </w:rPr>
        <w:t>результате</w:t>
      </w:r>
      <w:r w:rsidR="00CC6AEC" w:rsidRPr="00615729">
        <w:rPr>
          <w:spacing w:val="-4"/>
          <w:sz w:val="28"/>
          <w:szCs w:val="28"/>
        </w:rPr>
        <w:t xml:space="preserve"> </w:t>
      </w:r>
      <w:r w:rsidRPr="00615729">
        <w:rPr>
          <w:sz w:val="28"/>
          <w:szCs w:val="28"/>
        </w:rPr>
        <w:t>реализации</w:t>
      </w:r>
      <w:r w:rsidR="00CC6AEC" w:rsidRPr="00615729">
        <w:rPr>
          <w:sz w:val="28"/>
          <w:szCs w:val="28"/>
        </w:rPr>
        <w:t xml:space="preserve"> </w:t>
      </w:r>
      <w:r w:rsidRPr="00615729">
        <w:rPr>
          <w:sz w:val="28"/>
          <w:szCs w:val="28"/>
        </w:rPr>
        <w:t>мероприятий</w:t>
      </w:r>
      <w:r w:rsidR="00CC6AEC" w:rsidRPr="00615729">
        <w:rPr>
          <w:sz w:val="28"/>
          <w:szCs w:val="28"/>
        </w:rPr>
        <w:t xml:space="preserve"> </w:t>
      </w:r>
      <w:r w:rsidRPr="00615729">
        <w:rPr>
          <w:sz w:val="28"/>
          <w:szCs w:val="28"/>
        </w:rPr>
        <w:t>муниципальной</w:t>
      </w:r>
      <w:r w:rsidR="00CC6AEC" w:rsidRPr="00615729">
        <w:rPr>
          <w:sz w:val="28"/>
          <w:szCs w:val="28"/>
        </w:rPr>
        <w:t xml:space="preserve"> </w:t>
      </w:r>
      <w:r w:rsidR="009D3CB9" w:rsidRPr="00615729">
        <w:rPr>
          <w:spacing w:val="-1"/>
          <w:sz w:val="28"/>
          <w:szCs w:val="28"/>
        </w:rPr>
        <w:t>программы</w:t>
      </w:r>
      <w:r w:rsidRPr="00615729">
        <w:rPr>
          <w:spacing w:val="-1"/>
          <w:sz w:val="28"/>
          <w:szCs w:val="28"/>
        </w:rPr>
        <w:t xml:space="preserve"> </w:t>
      </w:r>
      <w:r w:rsidRPr="00615729">
        <w:rPr>
          <w:sz w:val="28"/>
          <w:szCs w:val="28"/>
        </w:rPr>
        <w:t>предполагается:</w:t>
      </w:r>
    </w:p>
    <w:p w:rsidR="00BD11F4" w:rsidRPr="00615729" w:rsidRDefault="00101F8D" w:rsidP="00615729">
      <w:pPr>
        <w:pStyle w:val="a4"/>
        <w:numPr>
          <w:ilvl w:val="0"/>
          <w:numId w:val="8"/>
        </w:numPr>
        <w:tabs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повышение эффективности деятельности 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="00CC6AEC" w:rsidRPr="00615729">
        <w:rPr>
          <w:sz w:val="28"/>
          <w:szCs w:val="28"/>
        </w:rPr>
        <w:t>муници</w:t>
      </w:r>
      <w:r w:rsidRPr="00615729">
        <w:rPr>
          <w:sz w:val="28"/>
          <w:szCs w:val="28"/>
        </w:rPr>
        <w:t>пального</w:t>
      </w:r>
      <w:r w:rsidRPr="00615729">
        <w:rPr>
          <w:spacing w:val="-3"/>
          <w:sz w:val="28"/>
          <w:szCs w:val="28"/>
        </w:rPr>
        <w:t xml:space="preserve"> </w:t>
      </w:r>
      <w:r w:rsidRPr="00615729">
        <w:rPr>
          <w:sz w:val="28"/>
          <w:szCs w:val="28"/>
        </w:rPr>
        <w:t>района;</w:t>
      </w:r>
    </w:p>
    <w:p w:rsidR="00BD11F4" w:rsidRPr="00615729" w:rsidRDefault="00101F8D" w:rsidP="00615729">
      <w:pPr>
        <w:pStyle w:val="a4"/>
        <w:numPr>
          <w:ilvl w:val="0"/>
          <w:numId w:val="8"/>
        </w:numPr>
        <w:tabs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предоставление дополнительных справочно-информационных услуг населению и</w:t>
      </w:r>
      <w:r w:rsidRPr="00615729">
        <w:rPr>
          <w:spacing w:val="-2"/>
          <w:sz w:val="28"/>
          <w:szCs w:val="28"/>
        </w:rPr>
        <w:t xml:space="preserve"> </w:t>
      </w:r>
      <w:r w:rsidRPr="00615729">
        <w:rPr>
          <w:sz w:val="28"/>
          <w:szCs w:val="28"/>
        </w:rPr>
        <w:t>организациям;</w:t>
      </w:r>
    </w:p>
    <w:p w:rsidR="00BD11F4" w:rsidRPr="00615729" w:rsidRDefault="00101F8D" w:rsidP="00615729">
      <w:pPr>
        <w:pStyle w:val="a4"/>
        <w:numPr>
          <w:ilvl w:val="0"/>
          <w:numId w:val="8"/>
        </w:numPr>
        <w:tabs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количество </w:t>
      </w:r>
      <w:proofErr w:type="gramStart"/>
      <w:r w:rsidRPr="00615729">
        <w:rPr>
          <w:spacing w:val="-3"/>
          <w:sz w:val="28"/>
          <w:szCs w:val="28"/>
        </w:rPr>
        <w:t xml:space="preserve">работников </w:t>
      </w:r>
      <w:r w:rsidRPr="00615729">
        <w:rPr>
          <w:sz w:val="28"/>
          <w:szCs w:val="28"/>
        </w:rPr>
        <w:t xml:space="preserve">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Pr="00615729">
        <w:rPr>
          <w:sz w:val="28"/>
          <w:szCs w:val="28"/>
        </w:rPr>
        <w:t xml:space="preserve">муниципального района, </w:t>
      </w:r>
      <w:r w:rsidR="00CC6AEC" w:rsidRPr="00615729">
        <w:rPr>
          <w:spacing w:val="3"/>
          <w:sz w:val="28"/>
          <w:szCs w:val="28"/>
        </w:rPr>
        <w:t>ис</w:t>
      </w:r>
      <w:r w:rsidRPr="00615729">
        <w:rPr>
          <w:sz w:val="28"/>
          <w:szCs w:val="28"/>
        </w:rPr>
        <w:t>пользующих отечественное программное обеспечение составит</w:t>
      </w:r>
      <w:proofErr w:type="gramEnd"/>
      <w:r w:rsidRPr="00615729">
        <w:rPr>
          <w:spacing w:val="1"/>
          <w:sz w:val="28"/>
          <w:szCs w:val="28"/>
        </w:rPr>
        <w:t xml:space="preserve"> </w:t>
      </w:r>
      <w:r w:rsidRPr="00615729">
        <w:rPr>
          <w:sz w:val="28"/>
          <w:szCs w:val="28"/>
        </w:rPr>
        <w:t>70%;</w:t>
      </w:r>
    </w:p>
    <w:p w:rsidR="00BD11F4" w:rsidRPr="00615729" w:rsidRDefault="00101F8D" w:rsidP="00615729">
      <w:pPr>
        <w:pStyle w:val="a4"/>
        <w:numPr>
          <w:ilvl w:val="0"/>
          <w:numId w:val="8"/>
        </w:numPr>
        <w:tabs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доля </w:t>
      </w:r>
      <w:r w:rsidRPr="00615729">
        <w:rPr>
          <w:spacing w:val="-2"/>
          <w:sz w:val="28"/>
          <w:szCs w:val="28"/>
        </w:rPr>
        <w:t xml:space="preserve">автоматизированных </w:t>
      </w:r>
      <w:r w:rsidRPr="00615729">
        <w:rPr>
          <w:sz w:val="28"/>
          <w:szCs w:val="28"/>
        </w:rPr>
        <w:t xml:space="preserve">рабочих мест 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="00CC6AEC" w:rsidRPr="00615729">
        <w:rPr>
          <w:sz w:val="28"/>
          <w:szCs w:val="28"/>
        </w:rPr>
        <w:t>муници</w:t>
      </w:r>
      <w:r w:rsidRPr="00615729">
        <w:rPr>
          <w:sz w:val="28"/>
          <w:szCs w:val="28"/>
        </w:rPr>
        <w:t>пального района, обеспеченных программными средствами защиты от вирусного и вредоносного программного обеспечения составит</w:t>
      </w:r>
      <w:r w:rsidRPr="00615729">
        <w:rPr>
          <w:spacing w:val="1"/>
          <w:sz w:val="28"/>
          <w:szCs w:val="28"/>
        </w:rPr>
        <w:t xml:space="preserve"> </w:t>
      </w:r>
      <w:r w:rsidRPr="00615729">
        <w:rPr>
          <w:sz w:val="28"/>
          <w:szCs w:val="28"/>
        </w:rPr>
        <w:t>100%;</w:t>
      </w:r>
    </w:p>
    <w:p w:rsidR="00BD11F4" w:rsidRPr="00615729" w:rsidRDefault="00101F8D" w:rsidP="00615729">
      <w:pPr>
        <w:pStyle w:val="a4"/>
        <w:numPr>
          <w:ilvl w:val="0"/>
          <w:numId w:val="8"/>
        </w:numPr>
        <w:tabs>
          <w:tab w:val="left" w:pos="834"/>
        </w:tabs>
        <w:ind w:left="0" w:right="-2" w:firstLine="709"/>
        <w:jc w:val="both"/>
        <w:rPr>
          <w:sz w:val="28"/>
          <w:szCs w:val="28"/>
        </w:rPr>
      </w:pPr>
      <w:r w:rsidRPr="00615729">
        <w:rPr>
          <w:sz w:val="28"/>
          <w:szCs w:val="28"/>
        </w:rPr>
        <w:t xml:space="preserve">количество </w:t>
      </w:r>
      <w:proofErr w:type="gramStart"/>
      <w:r w:rsidRPr="00615729">
        <w:rPr>
          <w:spacing w:val="-3"/>
          <w:sz w:val="28"/>
          <w:szCs w:val="28"/>
        </w:rPr>
        <w:t xml:space="preserve">работников </w:t>
      </w:r>
      <w:r w:rsidRPr="00615729">
        <w:rPr>
          <w:sz w:val="28"/>
          <w:szCs w:val="28"/>
        </w:rPr>
        <w:t xml:space="preserve">администрации </w:t>
      </w:r>
      <w:r w:rsidRPr="00615729">
        <w:rPr>
          <w:spacing w:val="-3"/>
          <w:sz w:val="28"/>
          <w:szCs w:val="28"/>
        </w:rPr>
        <w:t xml:space="preserve">Сосновского </w:t>
      </w:r>
      <w:r w:rsidRPr="00615729">
        <w:rPr>
          <w:sz w:val="28"/>
          <w:szCs w:val="28"/>
        </w:rPr>
        <w:t>муниципального района, использующих систему внутреннего электронного документооборота составит</w:t>
      </w:r>
      <w:proofErr w:type="gramEnd"/>
      <w:r w:rsidRPr="00615729">
        <w:rPr>
          <w:spacing w:val="-41"/>
          <w:sz w:val="28"/>
          <w:szCs w:val="28"/>
        </w:rPr>
        <w:t xml:space="preserve"> </w:t>
      </w:r>
      <w:r w:rsidR="00CC6AEC" w:rsidRPr="00615729">
        <w:rPr>
          <w:sz w:val="28"/>
          <w:szCs w:val="28"/>
        </w:rPr>
        <w:t>70%.</w:t>
      </w:r>
    </w:p>
    <w:p w:rsidR="00BD11F4" w:rsidRPr="00615729" w:rsidRDefault="00101F8D" w:rsidP="00615729">
      <w:pPr>
        <w:pStyle w:val="a3"/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Оценка эффективности реализации му</w:t>
      </w:r>
      <w:r w:rsidR="00CC6AEC" w:rsidRPr="00615729">
        <w:rPr>
          <w:sz w:val="28"/>
          <w:szCs w:val="28"/>
        </w:rPr>
        <w:t xml:space="preserve">ниципальной </w:t>
      </w:r>
      <w:r w:rsidR="009D3CB9" w:rsidRPr="00615729">
        <w:rPr>
          <w:sz w:val="28"/>
          <w:szCs w:val="28"/>
        </w:rPr>
        <w:t>программы</w:t>
      </w:r>
      <w:r w:rsidR="00CC6AEC" w:rsidRPr="00615729">
        <w:rPr>
          <w:sz w:val="28"/>
          <w:szCs w:val="28"/>
        </w:rPr>
        <w:t xml:space="preserve"> осуще</w:t>
      </w:r>
      <w:r w:rsidRPr="00615729">
        <w:rPr>
          <w:sz w:val="28"/>
          <w:szCs w:val="28"/>
        </w:rPr>
        <w:t>ствляется исходя из соотношения индикативных пок</w:t>
      </w:r>
      <w:r w:rsidR="00CC6AEC" w:rsidRPr="00615729">
        <w:rPr>
          <w:sz w:val="28"/>
          <w:szCs w:val="28"/>
        </w:rPr>
        <w:t>азателей её эффективности к по</w:t>
      </w:r>
      <w:r w:rsidRPr="00615729">
        <w:rPr>
          <w:sz w:val="28"/>
          <w:szCs w:val="28"/>
        </w:rPr>
        <w:t>казателям непосредственных результатов реализации программных мероприятий.</w:t>
      </w:r>
    </w:p>
    <w:p w:rsidR="00BD11F4" w:rsidRPr="00615729" w:rsidRDefault="00101F8D" w:rsidP="00615729">
      <w:pPr>
        <w:pStyle w:val="a3"/>
        <w:ind w:left="0" w:right="-2" w:firstLine="720"/>
        <w:jc w:val="both"/>
        <w:rPr>
          <w:sz w:val="28"/>
          <w:szCs w:val="28"/>
        </w:rPr>
      </w:pPr>
      <w:r w:rsidRPr="00615729">
        <w:rPr>
          <w:sz w:val="28"/>
          <w:szCs w:val="28"/>
        </w:rPr>
        <w:t>Для оценки эффективности программных мероприятий и использования</w:t>
      </w:r>
      <w:r w:rsidRPr="00615729">
        <w:rPr>
          <w:spacing w:val="-37"/>
          <w:sz w:val="28"/>
          <w:szCs w:val="28"/>
        </w:rPr>
        <w:t xml:space="preserve"> </w:t>
      </w:r>
      <w:r w:rsidR="00CC6AEC" w:rsidRPr="00615729">
        <w:rPr>
          <w:sz w:val="28"/>
          <w:szCs w:val="28"/>
        </w:rPr>
        <w:t>финан</w:t>
      </w:r>
      <w:r w:rsidRPr="00615729">
        <w:rPr>
          <w:sz w:val="28"/>
          <w:szCs w:val="28"/>
        </w:rPr>
        <w:t>совых средств разработаны целевые индикаторы и показатели</w:t>
      </w:r>
      <w:r w:rsidRPr="00615729">
        <w:rPr>
          <w:spacing w:val="-25"/>
          <w:sz w:val="28"/>
          <w:szCs w:val="28"/>
        </w:rPr>
        <w:t xml:space="preserve"> </w:t>
      </w:r>
      <w:r w:rsidR="009D3CB9" w:rsidRPr="00615729">
        <w:rPr>
          <w:sz w:val="28"/>
          <w:szCs w:val="28"/>
        </w:rPr>
        <w:t>программы</w:t>
      </w:r>
      <w:r w:rsidRPr="00615729">
        <w:rPr>
          <w:sz w:val="28"/>
          <w:szCs w:val="28"/>
        </w:rPr>
        <w:t>.</w:t>
      </w:r>
    </w:p>
    <w:p w:rsidR="00CC6AEC" w:rsidRPr="00615729" w:rsidRDefault="00CC6AEC" w:rsidP="00615729">
      <w:pPr>
        <w:pStyle w:val="a3"/>
        <w:ind w:left="0" w:right="-2" w:firstLine="720"/>
        <w:jc w:val="both"/>
        <w:rPr>
          <w:sz w:val="28"/>
          <w:szCs w:val="28"/>
        </w:rPr>
      </w:pPr>
    </w:p>
    <w:p w:rsidR="00BD11F4" w:rsidRPr="00615729" w:rsidRDefault="00BD11F4">
      <w:pPr>
        <w:jc w:val="both"/>
        <w:rPr>
          <w:sz w:val="28"/>
          <w:szCs w:val="28"/>
        </w:rPr>
        <w:sectPr w:rsidR="00BD11F4" w:rsidRPr="00615729" w:rsidSect="00615729">
          <w:pgSz w:w="11910" w:h="16840"/>
          <w:pgMar w:top="1276" w:right="853" w:bottom="1276" w:left="1420" w:header="720" w:footer="720" w:gutter="0"/>
          <w:cols w:space="720"/>
        </w:sectPr>
      </w:pPr>
    </w:p>
    <w:p w:rsidR="00BD11F4" w:rsidRPr="00615729" w:rsidRDefault="00101F8D">
      <w:pPr>
        <w:pStyle w:val="1"/>
        <w:spacing w:before="65"/>
        <w:ind w:left="3452" w:right="2461" w:hanging="984"/>
        <w:rPr>
          <w:b w:val="0"/>
          <w:sz w:val="28"/>
          <w:szCs w:val="28"/>
        </w:rPr>
      </w:pPr>
      <w:r w:rsidRPr="00615729">
        <w:rPr>
          <w:b w:val="0"/>
          <w:sz w:val="28"/>
          <w:szCs w:val="28"/>
        </w:rPr>
        <w:lastRenderedPageBreak/>
        <w:t xml:space="preserve">Для оценки промежуточных и конечных результатов муниципальной </w:t>
      </w:r>
      <w:r w:rsidR="009D3CB9" w:rsidRPr="00615729">
        <w:rPr>
          <w:b w:val="0"/>
          <w:sz w:val="28"/>
          <w:szCs w:val="28"/>
        </w:rPr>
        <w:t>программы</w:t>
      </w:r>
      <w:r w:rsidRPr="00615729">
        <w:rPr>
          <w:b w:val="0"/>
          <w:sz w:val="28"/>
          <w:szCs w:val="28"/>
        </w:rPr>
        <w:t xml:space="preserve"> будут использоваться следующие целевые индикаторы и показатели:</w:t>
      </w:r>
    </w:p>
    <w:p w:rsidR="00BD11F4" w:rsidRPr="00615729" w:rsidRDefault="00BD11F4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8"/>
        <w:gridCol w:w="7256"/>
        <w:gridCol w:w="976"/>
        <w:gridCol w:w="964"/>
        <w:gridCol w:w="1014"/>
        <w:gridCol w:w="960"/>
        <w:gridCol w:w="962"/>
        <w:gridCol w:w="976"/>
      </w:tblGrid>
      <w:tr w:rsidR="00657E84" w:rsidRPr="00615729" w:rsidTr="00DF4C27">
        <w:trPr>
          <w:trHeight w:val="441"/>
        </w:trPr>
        <w:tc>
          <w:tcPr>
            <w:tcW w:w="848" w:type="dxa"/>
            <w:vMerge w:val="restart"/>
          </w:tcPr>
          <w:p w:rsidR="00657E84" w:rsidRPr="00615729" w:rsidRDefault="00657E84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657E84" w:rsidRPr="00615729" w:rsidRDefault="00657E84">
            <w:pPr>
              <w:pStyle w:val="TableParagraph"/>
              <w:ind w:left="250" w:right="222" w:firstLine="5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№ </w:t>
            </w:r>
            <w:proofErr w:type="gramStart"/>
            <w:r w:rsidRPr="00615729">
              <w:rPr>
                <w:sz w:val="28"/>
                <w:szCs w:val="28"/>
              </w:rPr>
              <w:t>п</w:t>
            </w:r>
            <w:proofErr w:type="gramEnd"/>
            <w:r w:rsidRPr="00615729">
              <w:rPr>
                <w:sz w:val="28"/>
                <w:szCs w:val="28"/>
              </w:rPr>
              <w:t>/п</w:t>
            </w:r>
          </w:p>
        </w:tc>
        <w:tc>
          <w:tcPr>
            <w:tcW w:w="7256" w:type="dxa"/>
            <w:vMerge w:val="restart"/>
          </w:tcPr>
          <w:p w:rsidR="00657E84" w:rsidRPr="00615729" w:rsidRDefault="00657E84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657E84" w:rsidRPr="00615729" w:rsidRDefault="00657E84">
            <w:pPr>
              <w:pStyle w:val="TableParagraph"/>
              <w:ind w:left="2558" w:right="316" w:hanging="1306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Наименование индикаторов и показателей, единица измерения</w:t>
            </w:r>
          </w:p>
        </w:tc>
        <w:tc>
          <w:tcPr>
            <w:tcW w:w="5852" w:type="dxa"/>
            <w:gridSpan w:val="6"/>
          </w:tcPr>
          <w:p w:rsidR="00657E84" w:rsidRPr="00615729" w:rsidRDefault="00657E84" w:rsidP="00DF4C27">
            <w:pPr>
              <w:pStyle w:val="TableParagraph"/>
              <w:spacing w:before="51"/>
              <w:ind w:left="18" w:right="22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Период действия муниципальной программы</w:t>
            </w:r>
          </w:p>
        </w:tc>
      </w:tr>
      <w:tr w:rsidR="00657E84" w:rsidRPr="00615729" w:rsidTr="00DF4C27">
        <w:trPr>
          <w:trHeight w:val="561"/>
        </w:trPr>
        <w:tc>
          <w:tcPr>
            <w:tcW w:w="848" w:type="dxa"/>
            <w:vMerge/>
            <w:tcBorders>
              <w:top w:val="nil"/>
            </w:tcBorders>
          </w:tcPr>
          <w:p w:rsidR="00657E84" w:rsidRPr="00615729" w:rsidRDefault="00657E84">
            <w:pPr>
              <w:rPr>
                <w:sz w:val="28"/>
                <w:szCs w:val="28"/>
              </w:rPr>
            </w:pPr>
          </w:p>
        </w:tc>
        <w:tc>
          <w:tcPr>
            <w:tcW w:w="7256" w:type="dxa"/>
            <w:vMerge/>
            <w:tcBorders>
              <w:top w:val="nil"/>
            </w:tcBorders>
          </w:tcPr>
          <w:p w:rsidR="00657E84" w:rsidRPr="00615729" w:rsidRDefault="00657E8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28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2020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964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22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2021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0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1014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48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2022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3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960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2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2023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0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962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22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2024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04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  <w:tc>
          <w:tcPr>
            <w:tcW w:w="976" w:type="dxa"/>
          </w:tcPr>
          <w:p w:rsidR="00657E84" w:rsidRPr="00615729" w:rsidRDefault="00657E84">
            <w:pPr>
              <w:pStyle w:val="TableParagraph"/>
              <w:spacing w:before="53" w:line="298" w:lineRule="exact"/>
              <w:ind w:left="228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2025</w:t>
            </w:r>
          </w:p>
          <w:p w:rsidR="00657E84" w:rsidRPr="00615729" w:rsidRDefault="00657E84">
            <w:pPr>
              <w:pStyle w:val="TableParagraph"/>
              <w:spacing w:line="298" w:lineRule="exact"/>
              <w:ind w:left="310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год</w:t>
            </w:r>
          </w:p>
        </w:tc>
      </w:tr>
      <w:tr w:rsidR="000A41B0" w:rsidRPr="00615729" w:rsidTr="00E52662">
        <w:trPr>
          <w:trHeight w:val="1002"/>
        </w:trPr>
        <w:tc>
          <w:tcPr>
            <w:tcW w:w="848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F33E70" w:rsidP="00F33E70">
            <w:pPr>
              <w:pStyle w:val="TableParagraph"/>
              <w:ind w:left="307" w:right="301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</w:t>
            </w:r>
            <w:r w:rsidR="000A41B0" w:rsidRPr="00615729">
              <w:rPr>
                <w:sz w:val="28"/>
                <w:szCs w:val="28"/>
              </w:rPr>
              <w:t>.</w:t>
            </w:r>
          </w:p>
        </w:tc>
        <w:tc>
          <w:tcPr>
            <w:tcW w:w="7256" w:type="dxa"/>
            <w:shd w:val="clear" w:color="auto" w:fill="auto"/>
          </w:tcPr>
          <w:p w:rsidR="000A41B0" w:rsidRPr="00615729" w:rsidRDefault="000A41B0" w:rsidP="002A571E">
            <w:pPr>
              <w:pStyle w:val="TableParagraph"/>
              <w:spacing w:before="53"/>
              <w:ind w:left="56" w:right="45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2A571E" w:rsidRPr="00615729">
              <w:rPr>
                <w:sz w:val="28"/>
                <w:szCs w:val="28"/>
              </w:rPr>
              <w:t>рабочих мест, штук</w:t>
            </w:r>
            <w:r w:rsidRPr="00615729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A571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A571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A571E">
            <w:pPr>
              <w:pStyle w:val="TableParagraph"/>
              <w:ind w:left="259" w:right="25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02E84">
            <w:pPr>
              <w:pStyle w:val="TableParagraph"/>
              <w:ind w:left="232" w:right="22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02E84">
            <w:pPr>
              <w:pStyle w:val="TableParagraph"/>
              <w:ind w:left="233" w:right="22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A41B0" w:rsidRPr="00615729" w:rsidRDefault="002A571E" w:rsidP="00202E84">
            <w:pPr>
              <w:pStyle w:val="TableParagraph"/>
              <w:ind w:right="350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15</w:t>
            </w:r>
          </w:p>
        </w:tc>
      </w:tr>
      <w:tr w:rsidR="000A41B0" w:rsidRPr="00615729" w:rsidTr="00E52662">
        <w:trPr>
          <w:trHeight w:val="1303"/>
        </w:trPr>
        <w:tc>
          <w:tcPr>
            <w:tcW w:w="848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F33E70" w:rsidP="00F33E70">
            <w:pPr>
              <w:pStyle w:val="TableParagraph"/>
              <w:spacing w:before="179"/>
              <w:ind w:left="307" w:right="301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2</w:t>
            </w:r>
            <w:r w:rsidR="000A41B0" w:rsidRPr="00615729">
              <w:rPr>
                <w:sz w:val="28"/>
                <w:szCs w:val="28"/>
              </w:rPr>
              <w:t>.</w:t>
            </w:r>
          </w:p>
        </w:tc>
        <w:tc>
          <w:tcPr>
            <w:tcW w:w="7256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spacing w:before="53"/>
              <w:ind w:left="56" w:right="47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 w:rsidR="00DC6642" w:rsidRPr="00615729">
              <w:rPr>
                <w:sz w:val="28"/>
                <w:szCs w:val="28"/>
              </w:rPr>
              <w:t>проценты</w:t>
            </w:r>
            <w:r w:rsidRPr="00615729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right="284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964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left="233" w:right="229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left="259" w:right="253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left="233" w:right="22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left="233" w:right="227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0A41B0" w:rsidRPr="00615729" w:rsidRDefault="000A41B0" w:rsidP="00202E84">
            <w:pPr>
              <w:pStyle w:val="TableParagraph"/>
              <w:rPr>
                <w:sz w:val="28"/>
                <w:szCs w:val="28"/>
              </w:rPr>
            </w:pPr>
          </w:p>
          <w:p w:rsidR="000A41B0" w:rsidRPr="00615729" w:rsidRDefault="000A41B0" w:rsidP="00202E84">
            <w:pPr>
              <w:pStyle w:val="TableParagraph"/>
              <w:spacing w:before="179"/>
              <w:ind w:right="286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</w:tr>
      <w:tr w:rsidR="00D358F7" w:rsidRPr="00615729" w:rsidTr="00E52662">
        <w:trPr>
          <w:trHeight w:val="1003"/>
        </w:trPr>
        <w:tc>
          <w:tcPr>
            <w:tcW w:w="848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F33E70" w:rsidP="00F33E70">
            <w:pPr>
              <w:pStyle w:val="TableParagraph"/>
              <w:ind w:left="42" w:right="97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3</w:t>
            </w:r>
            <w:r w:rsidR="00D358F7" w:rsidRPr="00615729">
              <w:rPr>
                <w:sz w:val="28"/>
                <w:szCs w:val="28"/>
              </w:rPr>
              <w:t>.</w:t>
            </w:r>
          </w:p>
        </w:tc>
        <w:tc>
          <w:tcPr>
            <w:tcW w:w="725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615729">
              <w:rPr>
                <w:sz w:val="28"/>
                <w:szCs w:val="28"/>
              </w:rPr>
              <w:t>проценты</w:t>
            </w:r>
          </w:p>
        </w:tc>
        <w:tc>
          <w:tcPr>
            <w:tcW w:w="97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2A571E" w:rsidP="00D358F7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232" w:right="22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233" w:right="22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right="350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</w:tr>
      <w:tr w:rsidR="00D358F7" w:rsidRPr="00615729" w:rsidTr="00E52662">
        <w:trPr>
          <w:trHeight w:val="1003"/>
        </w:trPr>
        <w:tc>
          <w:tcPr>
            <w:tcW w:w="848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F33E70" w:rsidP="00F33E70">
            <w:pPr>
              <w:pStyle w:val="TableParagraph"/>
              <w:ind w:left="42" w:right="97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5.</w:t>
            </w:r>
          </w:p>
        </w:tc>
        <w:tc>
          <w:tcPr>
            <w:tcW w:w="725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51"/>
              <w:ind w:left="56" w:right="45"/>
              <w:jc w:val="both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615729">
              <w:rPr>
                <w:sz w:val="28"/>
                <w:szCs w:val="28"/>
              </w:rPr>
              <w:t>проценты</w:t>
            </w:r>
            <w:r w:rsidRPr="00615729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10</w:t>
            </w:r>
            <w:r w:rsidR="002A571E" w:rsidRPr="00615729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232" w:right="226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left="233" w:right="225"/>
              <w:jc w:val="center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D358F7" w:rsidRPr="00615729" w:rsidRDefault="00D358F7" w:rsidP="00D358F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358F7" w:rsidRPr="00615729" w:rsidRDefault="00D358F7" w:rsidP="00D358F7">
            <w:pPr>
              <w:pStyle w:val="TableParagraph"/>
              <w:ind w:right="350"/>
              <w:jc w:val="right"/>
              <w:rPr>
                <w:sz w:val="28"/>
                <w:szCs w:val="28"/>
              </w:rPr>
            </w:pPr>
            <w:r w:rsidRPr="00615729">
              <w:rPr>
                <w:sz w:val="28"/>
                <w:szCs w:val="28"/>
              </w:rPr>
              <w:t>0</w:t>
            </w:r>
          </w:p>
        </w:tc>
      </w:tr>
    </w:tbl>
    <w:p w:rsidR="00BD11F4" w:rsidRPr="00615729" w:rsidRDefault="00BD11F4">
      <w:pPr>
        <w:jc w:val="right"/>
        <w:rPr>
          <w:sz w:val="28"/>
          <w:szCs w:val="28"/>
        </w:rPr>
        <w:sectPr w:rsidR="00BD11F4" w:rsidRPr="00615729">
          <w:pgSz w:w="16840" w:h="11910" w:orient="landscape"/>
          <w:pgMar w:top="580" w:right="960" w:bottom="280" w:left="800" w:header="720" w:footer="720" w:gutter="0"/>
          <w:cols w:space="720"/>
        </w:sectPr>
      </w:pPr>
    </w:p>
    <w:p w:rsidR="00BD11F4" w:rsidRPr="008D2EA0" w:rsidRDefault="00101F8D" w:rsidP="008D2EA0">
      <w:pPr>
        <w:spacing w:before="59"/>
        <w:jc w:val="center"/>
        <w:rPr>
          <w:sz w:val="28"/>
          <w:szCs w:val="28"/>
        </w:rPr>
      </w:pPr>
      <w:r w:rsidRPr="008D2EA0">
        <w:rPr>
          <w:sz w:val="28"/>
          <w:szCs w:val="28"/>
        </w:rPr>
        <w:lastRenderedPageBreak/>
        <w:t xml:space="preserve">8.Методика оценки эффективности муниципальной </w:t>
      </w:r>
      <w:r w:rsidR="009D3CB9" w:rsidRPr="008D2EA0">
        <w:rPr>
          <w:sz w:val="28"/>
          <w:szCs w:val="28"/>
        </w:rPr>
        <w:t>программы</w:t>
      </w:r>
    </w:p>
    <w:p w:rsidR="00BD11F4" w:rsidRPr="008D2EA0" w:rsidRDefault="00BD11F4" w:rsidP="008D2EA0">
      <w:pPr>
        <w:pStyle w:val="a3"/>
        <w:ind w:left="0"/>
        <w:jc w:val="both"/>
        <w:rPr>
          <w:sz w:val="28"/>
          <w:szCs w:val="28"/>
        </w:rPr>
      </w:pPr>
    </w:p>
    <w:p w:rsidR="00BD11F4" w:rsidRPr="008D2EA0" w:rsidRDefault="00101F8D" w:rsidP="008D2EA0">
      <w:pPr>
        <w:pStyle w:val="a3"/>
        <w:ind w:left="0" w:firstLine="567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Источники получения информации о показателях:</w:t>
      </w:r>
    </w:p>
    <w:p w:rsidR="00BD11F4" w:rsidRPr="008D2EA0" w:rsidRDefault="00CC6AEC" w:rsidP="008D2EA0">
      <w:pPr>
        <w:pStyle w:val="a4"/>
        <w:tabs>
          <w:tab w:val="left" w:pos="2034"/>
        </w:tabs>
        <w:spacing w:before="1"/>
        <w:ind w:left="0" w:firstLine="567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1.</w:t>
      </w:r>
      <w:r w:rsidR="00E52662" w:rsidRPr="008D2EA0">
        <w:rPr>
          <w:sz w:val="28"/>
          <w:szCs w:val="28"/>
        </w:rPr>
        <w:t xml:space="preserve"> </w:t>
      </w:r>
      <w:r w:rsidR="00101F8D" w:rsidRPr="008D2EA0">
        <w:rPr>
          <w:sz w:val="28"/>
          <w:szCs w:val="28"/>
        </w:rPr>
        <w:t xml:space="preserve">Информация </w:t>
      </w:r>
      <w:r w:rsidR="00101F8D" w:rsidRPr="008D2EA0">
        <w:rPr>
          <w:spacing w:val="-3"/>
          <w:sz w:val="28"/>
          <w:szCs w:val="28"/>
        </w:rPr>
        <w:t xml:space="preserve">руководителей </w:t>
      </w:r>
      <w:r w:rsidR="00101F8D" w:rsidRPr="008D2EA0">
        <w:rPr>
          <w:sz w:val="28"/>
          <w:szCs w:val="28"/>
        </w:rPr>
        <w:t xml:space="preserve">структурных подразделений администрации </w:t>
      </w:r>
      <w:r w:rsidR="00101F8D" w:rsidRPr="008D2EA0">
        <w:rPr>
          <w:spacing w:val="-3"/>
          <w:sz w:val="28"/>
          <w:szCs w:val="28"/>
        </w:rPr>
        <w:t xml:space="preserve">Сосновского </w:t>
      </w:r>
      <w:r w:rsidR="00101F8D" w:rsidRPr="008D2EA0">
        <w:rPr>
          <w:sz w:val="28"/>
          <w:szCs w:val="28"/>
        </w:rPr>
        <w:t>муниципального района о размещении инфо</w:t>
      </w:r>
      <w:r w:rsidR="005632B8" w:rsidRPr="008D2EA0">
        <w:rPr>
          <w:sz w:val="28"/>
          <w:szCs w:val="28"/>
        </w:rPr>
        <w:t>рмации о своей деятельности на и</w:t>
      </w:r>
      <w:r w:rsidR="00101F8D" w:rsidRPr="008D2EA0">
        <w:rPr>
          <w:sz w:val="28"/>
          <w:szCs w:val="28"/>
        </w:rPr>
        <w:t>нтернет-сайтах.</w:t>
      </w:r>
    </w:p>
    <w:p w:rsidR="00BD11F4" w:rsidRPr="008D2EA0" w:rsidRDefault="00CC6AEC" w:rsidP="008D2EA0">
      <w:pPr>
        <w:pStyle w:val="a4"/>
        <w:tabs>
          <w:tab w:val="left" w:pos="2034"/>
        </w:tabs>
        <w:ind w:left="0" w:firstLine="567"/>
        <w:jc w:val="both"/>
        <w:rPr>
          <w:sz w:val="28"/>
          <w:szCs w:val="28"/>
        </w:rPr>
      </w:pPr>
      <w:r w:rsidRPr="008D2EA0">
        <w:rPr>
          <w:spacing w:val="-3"/>
          <w:sz w:val="28"/>
          <w:szCs w:val="28"/>
        </w:rPr>
        <w:t>2</w:t>
      </w:r>
      <w:r w:rsidR="00E52662" w:rsidRPr="008D2EA0">
        <w:rPr>
          <w:spacing w:val="-3"/>
          <w:sz w:val="28"/>
          <w:szCs w:val="28"/>
        </w:rPr>
        <w:t xml:space="preserve">. </w:t>
      </w:r>
      <w:r w:rsidR="00101F8D" w:rsidRPr="008D2EA0">
        <w:rPr>
          <w:spacing w:val="-3"/>
          <w:sz w:val="28"/>
          <w:szCs w:val="28"/>
        </w:rPr>
        <w:t xml:space="preserve">Ежегодный </w:t>
      </w:r>
      <w:r w:rsidR="00101F8D" w:rsidRPr="008D2EA0">
        <w:rPr>
          <w:sz w:val="28"/>
          <w:szCs w:val="28"/>
        </w:rPr>
        <w:t>отчёт в Министерство информационных технологий и связи Челябинской области о выполнении программы Российской</w:t>
      </w:r>
      <w:r w:rsidR="00101F8D" w:rsidRPr="008D2EA0">
        <w:rPr>
          <w:spacing w:val="-30"/>
          <w:sz w:val="28"/>
          <w:szCs w:val="28"/>
        </w:rPr>
        <w:t xml:space="preserve"> </w:t>
      </w:r>
      <w:r w:rsidRPr="008D2EA0">
        <w:rPr>
          <w:spacing w:val="1"/>
          <w:sz w:val="28"/>
          <w:szCs w:val="28"/>
        </w:rPr>
        <w:t>Фе</w:t>
      </w:r>
      <w:r w:rsidR="00101F8D" w:rsidRPr="008D2EA0">
        <w:rPr>
          <w:sz w:val="28"/>
          <w:szCs w:val="28"/>
        </w:rPr>
        <w:t xml:space="preserve">дерации «Информационное общество (2011-2021 </w:t>
      </w:r>
      <w:r w:rsidR="00101F8D" w:rsidRPr="008D2EA0">
        <w:rPr>
          <w:spacing w:val="-3"/>
          <w:sz w:val="28"/>
          <w:szCs w:val="28"/>
        </w:rPr>
        <w:t xml:space="preserve">годы)» </w:t>
      </w:r>
      <w:r w:rsidRPr="008D2EA0">
        <w:rPr>
          <w:sz w:val="28"/>
          <w:szCs w:val="28"/>
        </w:rPr>
        <w:t>на террито</w:t>
      </w:r>
      <w:r w:rsidR="00101F8D" w:rsidRPr="008D2EA0">
        <w:rPr>
          <w:sz w:val="28"/>
          <w:szCs w:val="28"/>
        </w:rPr>
        <w:t xml:space="preserve">рии </w:t>
      </w:r>
      <w:r w:rsidR="00101F8D" w:rsidRPr="008D2EA0">
        <w:rPr>
          <w:spacing w:val="-3"/>
          <w:sz w:val="28"/>
          <w:szCs w:val="28"/>
        </w:rPr>
        <w:t xml:space="preserve">Сосновского </w:t>
      </w:r>
      <w:r w:rsidR="00101F8D" w:rsidRPr="008D2EA0">
        <w:rPr>
          <w:sz w:val="28"/>
          <w:szCs w:val="28"/>
        </w:rPr>
        <w:t>муниципального</w:t>
      </w:r>
      <w:r w:rsidR="00101F8D" w:rsidRPr="008D2EA0">
        <w:rPr>
          <w:spacing w:val="-1"/>
          <w:sz w:val="28"/>
          <w:szCs w:val="28"/>
        </w:rPr>
        <w:t xml:space="preserve"> </w:t>
      </w:r>
      <w:r w:rsidR="00101F8D" w:rsidRPr="008D2EA0">
        <w:rPr>
          <w:sz w:val="28"/>
          <w:szCs w:val="28"/>
        </w:rPr>
        <w:t>района.</w:t>
      </w:r>
    </w:p>
    <w:p w:rsidR="00BD11F4" w:rsidRPr="008D2EA0" w:rsidRDefault="00101F8D" w:rsidP="008D2EA0">
      <w:pPr>
        <w:pStyle w:val="a3"/>
        <w:ind w:left="0" w:right="-24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Сосновского муниципального района.</w:t>
      </w:r>
    </w:p>
    <w:p w:rsidR="00BD11F4" w:rsidRPr="008D2EA0" w:rsidRDefault="00101F8D" w:rsidP="008D2EA0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Настоящая методика определяет принципы разработки и обоснование результативности и эффективности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>.</w:t>
      </w:r>
    </w:p>
    <w:p w:rsidR="00BD11F4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Под результативностью программных мероприятий 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в целом понимается мера соответствия ожидаемых результатов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поставленной цели, степень приближения к этой цели, степень позитивного воздействия на социальные и экономические параметры развития Сосновского муниципального района.</w:t>
      </w:r>
    </w:p>
    <w:p w:rsidR="00BD11F4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Реализация мероприятий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позволит повысить уровень удовлетворенности населения Сосновского муниципального района качеством получаемых государственных услуг, а также повысить доверие к исполнительным органам государственной власти Сосновского муниципального района со стороны населения и организаций района.</w:t>
      </w:r>
    </w:p>
    <w:p w:rsidR="00BD11F4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Индикаторы и показатели оцениваются по итогам отчетности по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в текущем году.</w:t>
      </w:r>
    </w:p>
    <w:p w:rsidR="00BD11F4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Эффективность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оценивается на основании достижения целевых показателей и индикаторов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путем </w:t>
      </w:r>
      <w:r w:rsidR="008D2EA0" w:rsidRPr="008D2EA0">
        <w:rPr>
          <w:sz w:val="28"/>
          <w:szCs w:val="28"/>
        </w:rPr>
        <w:t>сопоставления,</w:t>
      </w:r>
      <w:r w:rsidRPr="008D2EA0">
        <w:rPr>
          <w:sz w:val="28"/>
          <w:szCs w:val="28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средств:</w:t>
      </w:r>
    </w:p>
    <w:p w:rsidR="00BD11F4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Оценка эффективности реализации муниципа</w:t>
      </w:r>
      <w:r w:rsidR="0003717D" w:rsidRPr="008D2EA0">
        <w:rPr>
          <w:sz w:val="28"/>
          <w:szCs w:val="28"/>
        </w:rPr>
        <w:t xml:space="preserve">льной </w:t>
      </w:r>
      <w:r w:rsidR="009D3CB9" w:rsidRPr="008D2EA0">
        <w:rPr>
          <w:sz w:val="28"/>
          <w:szCs w:val="28"/>
        </w:rPr>
        <w:t>программы</w:t>
      </w:r>
      <w:r w:rsidR="0003717D" w:rsidRPr="008D2EA0">
        <w:rPr>
          <w:sz w:val="28"/>
          <w:szCs w:val="28"/>
        </w:rPr>
        <w:t xml:space="preserve"> является со</w:t>
      </w:r>
      <w:r w:rsidRPr="008D2EA0">
        <w:rPr>
          <w:sz w:val="28"/>
          <w:szCs w:val="28"/>
        </w:rPr>
        <w:t xml:space="preserve">ставной частью отчёта о результатах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>.</w:t>
      </w:r>
    </w:p>
    <w:p w:rsidR="008316ED" w:rsidRPr="008D2EA0" w:rsidRDefault="00101F8D" w:rsidP="008D2EA0">
      <w:pPr>
        <w:pStyle w:val="a3"/>
        <w:ind w:left="0" w:firstLine="709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Основные целевые индикативные показатели,</w:t>
      </w:r>
      <w:r w:rsidR="0003717D" w:rsidRPr="008D2EA0">
        <w:rPr>
          <w:sz w:val="28"/>
          <w:szCs w:val="28"/>
        </w:rPr>
        <w:t xml:space="preserve"> используемые для оценки эффек</w:t>
      </w:r>
      <w:r w:rsidRPr="008D2EA0">
        <w:rPr>
          <w:sz w:val="28"/>
          <w:szCs w:val="28"/>
        </w:rPr>
        <w:t>тивности и результативности выполнения муниц</w:t>
      </w:r>
      <w:r w:rsidR="0003717D" w:rsidRPr="008D2EA0">
        <w:rPr>
          <w:sz w:val="28"/>
          <w:szCs w:val="28"/>
        </w:rPr>
        <w:t xml:space="preserve">ипальной </w:t>
      </w:r>
      <w:r w:rsidR="009D3CB9" w:rsidRPr="008D2EA0">
        <w:rPr>
          <w:sz w:val="28"/>
          <w:szCs w:val="28"/>
        </w:rPr>
        <w:t>программы</w:t>
      </w:r>
      <w:r w:rsidR="0003717D" w:rsidRPr="008D2EA0">
        <w:rPr>
          <w:sz w:val="28"/>
          <w:szCs w:val="28"/>
        </w:rPr>
        <w:t>, рассчиты</w:t>
      </w:r>
      <w:r w:rsidRPr="008D2EA0">
        <w:rPr>
          <w:sz w:val="28"/>
          <w:szCs w:val="28"/>
        </w:rPr>
        <w:t>ваются следующим образом:</w:t>
      </w:r>
    </w:p>
    <w:tbl>
      <w:tblPr>
        <w:tblStyle w:val="TableNormal"/>
        <w:tblW w:w="95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631"/>
        <w:gridCol w:w="5244"/>
      </w:tblGrid>
      <w:tr w:rsidR="00BD11F4" w:rsidRPr="00615729" w:rsidTr="008D2EA0">
        <w:trPr>
          <w:trHeight w:val="712"/>
        </w:trPr>
        <w:tc>
          <w:tcPr>
            <w:tcW w:w="646" w:type="dxa"/>
          </w:tcPr>
          <w:p w:rsidR="00BD11F4" w:rsidRPr="008D2EA0" w:rsidRDefault="00101F8D">
            <w:pPr>
              <w:pStyle w:val="TableParagraph"/>
              <w:spacing w:before="57"/>
              <w:ind w:left="140" w:right="104" w:firstLine="54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E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2EA0">
              <w:rPr>
                <w:sz w:val="28"/>
                <w:szCs w:val="28"/>
              </w:rPr>
              <w:t>/</w:t>
            </w:r>
            <w:proofErr w:type="spellStart"/>
            <w:r w:rsidRPr="008D2E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</w:tcPr>
          <w:p w:rsidR="00BD11F4" w:rsidRPr="008D2EA0" w:rsidRDefault="00101F8D" w:rsidP="008316ED">
            <w:pPr>
              <w:pStyle w:val="TableParagraph"/>
              <w:spacing w:before="57"/>
              <w:ind w:left="87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5244" w:type="dxa"/>
          </w:tcPr>
          <w:p w:rsidR="00BD11F4" w:rsidRPr="008D2EA0" w:rsidRDefault="00101F8D" w:rsidP="00AE7BC5">
            <w:pPr>
              <w:pStyle w:val="TableParagraph"/>
              <w:spacing w:before="205"/>
              <w:ind w:left="1333"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Формула расчёта</w:t>
            </w:r>
          </w:p>
        </w:tc>
      </w:tr>
      <w:tr w:rsidR="008316ED" w:rsidRPr="00615729" w:rsidTr="008D2EA0">
        <w:trPr>
          <w:trHeight w:val="1607"/>
        </w:trPr>
        <w:tc>
          <w:tcPr>
            <w:tcW w:w="646" w:type="dxa"/>
          </w:tcPr>
          <w:p w:rsidR="008316ED" w:rsidRPr="008D2EA0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8316ED" w:rsidRPr="008D2EA0" w:rsidRDefault="008316ED" w:rsidP="008316ED">
            <w:pPr>
              <w:pStyle w:val="TableParagraph"/>
              <w:spacing w:before="53"/>
              <w:ind w:left="56" w:right="45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</w:t>
            </w:r>
            <w:r w:rsidRPr="008D2EA0">
              <w:rPr>
                <w:sz w:val="28"/>
                <w:szCs w:val="28"/>
              </w:rPr>
              <w:lastRenderedPageBreak/>
              <w:t xml:space="preserve">обеспечение, </w:t>
            </w:r>
            <w:r w:rsidR="00F33E70" w:rsidRPr="008D2EA0">
              <w:rPr>
                <w:sz w:val="28"/>
                <w:szCs w:val="28"/>
              </w:rPr>
              <w:t>рабочих мест, штук</w:t>
            </w:r>
            <w:r w:rsidRPr="008D2EA0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8D4BBD" w:rsidRPr="008D2EA0" w:rsidRDefault="00F33E70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lastRenderedPageBreak/>
              <w:t xml:space="preserve">K = </w:t>
            </w:r>
            <w:r w:rsidRPr="008D2EA0">
              <w:rPr>
                <w:sz w:val="28"/>
                <w:szCs w:val="28"/>
                <w:lang w:val="en-US"/>
              </w:rPr>
              <w:t>S</w:t>
            </w:r>
            <w:r w:rsidR="008D4BBD" w:rsidRPr="008D2EA0">
              <w:rPr>
                <w:sz w:val="28"/>
                <w:szCs w:val="28"/>
              </w:rPr>
              <w:t xml:space="preserve"> x 100/</w:t>
            </w:r>
            <w:r w:rsidRPr="008D2EA0">
              <w:rPr>
                <w:sz w:val="28"/>
                <w:szCs w:val="28"/>
                <w:lang w:val="en-US"/>
              </w:rPr>
              <w:t>D</w:t>
            </w:r>
            <w:r w:rsidR="008D4BBD" w:rsidRPr="008D2EA0">
              <w:rPr>
                <w:sz w:val="28"/>
                <w:szCs w:val="28"/>
              </w:rPr>
              <w:t xml:space="preserve"> где</w:t>
            </w:r>
          </w:p>
          <w:p w:rsidR="008D4BBD" w:rsidRPr="008D2EA0" w:rsidRDefault="008D4BBD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K – 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 w:rsidRPr="008D2EA0">
              <w:rPr>
                <w:sz w:val="28"/>
                <w:szCs w:val="28"/>
              </w:rPr>
              <w:t>рабочих мест, штук.</w:t>
            </w:r>
          </w:p>
          <w:p w:rsidR="00CE02B2" w:rsidRPr="008D2EA0" w:rsidRDefault="00952042" w:rsidP="00AE7BC5">
            <w:pPr>
              <w:pStyle w:val="TableParagraph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lastRenderedPageBreak/>
              <w:t>S</w:t>
            </w:r>
            <w:r w:rsidR="008D4BBD" w:rsidRPr="008D2EA0">
              <w:rPr>
                <w:sz w:val="28"/>
                <w:szCs w:val="28"/>
              </w:rPr>
              <w:t xml:space="preserve"> –</w:t>
            </w:r>
            <w:r w:rsidRPr="008D2EA0">
              <w:rPr>
                <w:sz w:val="28"/>
                <w:szCs w:val="28"/>
              </w:rPr>
              <w:t xml:space="preserve"> К</w:t>
            </w:r>
            <w:r w:rsidR="00CE02B2" w:rsidRPr="008D2EA0">
              <w:rPr>
                <w:sz w:val="28"/>
                <w:szCs w:val="28"/>
              </w:rPr>
              <w:t>оличество рабо</w:t>
            </w:r>
            <w:r w:rsidRPr="008D2EA0">
              <w:rPr>
                <w:sz w:val="28"/>
                <w:szCs w:val="28"/>
              </w:rPr>
              <w:t>чих мест</w:t>
            </w:r>
            <w:r w:rsidR="00CE02B2" w:rsidRPr="008D2EA0">
              <w:rPr>
                <w:sz w:val="28"/>
                <w:szCs w:val="28"/>
              </w:rPr>
              <w:t xml:space="preserve"> </w:t>
            </w:r>
            <w:r w:rsidRPr="008D2EA0">
              <w:rPr>
                <w:sz w:val="28"/>
                <w:szCs w:val="28"/>
              </w:rPr>
              <w:t xml:space="preserve">в </w:t>
            </w:r>
            <w:r w:rsidR="00CE02B2" w:rsidRPr="008D2EA0">
              <w:rPr>
                <w:sz w:val="28"/>
                <w:szCs w:val="28"/>
              </w:rPr>
              <w:t xml:space="preserve">администрации Сосновского муниципального района, использующих </w:t>
            </w:r>
            <w:r w:rsidRPr="008D2EA0">
              <w:rPr>
                <w:sz w:val="28"/>
                <w:szCs w:val="28"/>
              </w:rPr>
              <w:t xml:space="preserve">отечественное </w:t>
            </w:r>
            <w:r w:rsidR="00CE02B2" w:rsidRPr="008D2EA0">
              <w:rPr>
                <w:sz w:val="28"/>
                <w:szCs w:val="28"/>
              </w:rPr>
              <w:t>программное обеспечение.</w:t>
            </w:r>
          </w:p>
          <w:p w:rsidR="008316ED" w:rsidRPr="008D2EA0" w:rsidRDefault="00952042" w:rsidP="00AE7BC5">
            <w:pPr>
              <w:pStyle w:val="TableParagraph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D</w:t>
            </w:r>
            <w:r w:rsidR="008D4BBD" w:rsidRPr="008D2EA0">
              <w:rPr>
                <w:sz w:val="28"/>
                <w:szCs w:val="28"/>
              </w:rPr>
              <w:t xml:space="preserve"> – Общее количество рабо</w:t>
            </w:r>
            <w:r w:rsidR="00CE02B2" w:rsidRPr="008D2EA0">
              <w:rPr>
                <w:sz w:val="28"/>
                <w:szCs w:val="28"/>
              </w:rPr>
              <w:t>чих мест в</w:t>
            </w:r>
            <w:r w:rsidR="008D4BBD" w:rsidRPr="008D2EA0">
              <w:rPr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8D2EA0">
              <w:rPr>
                <w:sz w:val="28"/>
                <w:szCs w:val="28"/>
              </w:rPr>
              <w:t>.</w:t>
            </w:r>
          </w:p>
        </w:tc>
      </w:tr>
      <w:tr w:rsidR="008316ED" w:rsidRPr="00615729" w:rsidTr="008D2EA0">
        <w:trPr>
          <w:trHeight w:val="692"/>
        </w:trPr>
        <w:tc>
          <w:tcPr>
            <w:tcW w:w="646" w:type="dxa"/>
          </w:tcPr>
          <w:p w:rsidR="008316ED" w:rsidRPr="008D2EA0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31" w:type="dxa"/>
          </w:tcPr>
          <w:p w:rsidR="008316ED" w:rsidRPr="008D2EA0" w:rsidRDefault="008316ED" w:rsidP="00DC6642">
            <w:pPr>
              <w:pStyle w:val="TableParagraph"/>
              <w:spacing w:before="53"/>
              <w:ind w:left="56" w:right="47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</w:t>
            </w:r>
            <w:r w:rsidR="00DC6642" w:rsidRPr="008D2EA0">
              <w:rPr>
                <w:sz w:val="28"/>
                <w:szCs w:val="28"/>
              </w:rPr>
              <w:t>ы</w:t>
            </w:r>
            <w:r w:rsidRPr="008D2EA0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K = </w:t>
            </w: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x 100/</w:t>
            </w: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где</w:t>
            </w:r>
          </w:p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K – Доля работников администрации Сосновского муниципального района, использующих антивирусное программное обеспечение, рабочих мест, штук.</w:t>
            </w:r>
          </w:p>
          <w:p w:rsidR="00952042" w:rsidRPr="008D2EA0" w:rsidRDefault="00952042" w:rsidP="00AE7BC5">
            <w:pPr>
              <w:pStyle w:val="TableParagraph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использующих антивирусное программное обеспечение.</w:t>
            </w:r>
          </w:p>
          <w:p w:rsidR="008316ED" w:rsidRPr="008D2EA0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615729" w:rsidTr="008D2EA0">
        <w:trPr>
          <w:trHeight w:val="692"/>
        </w:trPr>
        <w:tc>
          <w:tcPr>
            <w:tcW w:w="646" w:type="dxa"/>
          </w:tcPr>
          <w:p w:rsidR="008316ED" w:rsidRPr="008D2EA0" w:rsidRDefault="00F33E70" w:rsidP="008316E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8316ED" w:rsidRPr="008D2EA0" w:rsidRDefault="008316ED" w:rsidP="008316ED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8D2EA0">
              <w:rPr>
                <w:sz w:val="28"/>
                <w:szCs w:val="28"/>
              </w:rPr>
              <w:t>проценты</w:t>
            </w:r>
          </w:p>
        </w:tc>
        <w:tc>
          <w:tcPr>
            <w:tcW w:w="5244" w:type="dxa"/>
          </w:tcPr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K = </w:t>
            </w: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x 100/</w:t>
            </w: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где</w:t>
            </w:r>
          </w:p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K – Доля работников администрации Сосновского муниципального района, подключенных к системе хранения данных, проценты.</w:t>
            </w:r>
          </w:p>
          <w:p w:rsidR="00952042" w:rsidRPr="008D2EA0" w:rsidRDefault="00952042" w:rsidP="00AE7BC5">
            <w:pPr>
              <w:pStyle w:val="TableParagraph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подключенных к системе хранения данных, проценты.</w:t>
            </w:r>
          </w:p>
          <w:p w:rsidR="008316ED" w:rsidRPr="008D2EA0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615729" w:rsidTr="008D2EA0">
        <w:trPr>
          <w:trHeight w:val="692"/>
        </w:trPr>
        <w:tc>
          <w:tcPr>
            <w:tcW w:w="646" w:type="dxa"/>
          </w:tcPr>
          <w:p w:rsidR="008316ED" w:rsidRPr="008D2EA0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8316ED" w:rsidRPr="008D2EA0" w:rsidRDefault="008316ED" w:rsidP="008316ED">
            <w:pPr>
              <w:pStyle w:val="TableParagraph"/>
              <w:spacing w:before="51"/>
              <w:ind w:left="56" w:right="45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8D2EA0">
              <w:rPr>
                <w:sz w:val="28"/>
                <w:szCs w:val="28"/>
              </w:rPr>
              <w:t>проценты</w:t>
            </w:r>
            <w:r w:rsidRPr="008D2EA0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K = </w:t>
            </w: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x 100/</w:t>
            </w: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где</w:t>
            </w:r>
          </w:p>
          <w:p w:rsidR="00952042" w:rsidRPr="008D2EA0" w:rsidRDefault="00952042" w:rsidP="00AE7BC5">
            <w:pPr>
              <w:ind w:firstLine="2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K – Доля работников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952042" w:rsidRPr="008D2EA0" w:rsidRDefault="00952042" w:rsidP="00AE7BC5">
            <w:pPr>
              <w:pStyle w:val="TableParagraph"/>
              <w:ind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S</w:t>
            </w:r>
            <w:r w:rsidRPr="008D2EA0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8316ED" w:rsidRPr="008D2EA0" w:rsidRDefault="00952042" w:rsidP="00AE7BC5">
            <w:pPr>
              <w:pStyle w:val="TableParagraph"/>
              <w:spacing w:before="57"/>
              <w:ind w:left="57" w:right="43" w:firstLine="216"/>
              <w:jc w:val="both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  <w:lang w:val="en-US"/>
              </w:rPr>
              <w:t>D</w:t>
            </w:r>
            <w:r w:rsidRPr="008D2EA0">
              <w:rPr>
                <w:sz w:val="28"/>
                <w:szCs w:val="28"/>
              </w:rPr>
              <w:t xml:space="preserve"> – Общее количество рабочих мест в администрации Сосновского </w:t>
            </w:r>
            <w:r w:rsidRPr="008D2EA0">
              <w:rPr>
                <w:sz w:val="28"/>
                <w:szCs w:val="28"/>
              </w:rPr>
              <w:lastRenderedPageBreak/>
              <w:t>муниципального района.</w:t>
            </w:r>
          </w:p>
        </w:tc>
      </w:tr>
    </w:tbl>
    <w:p w:rsidR="00BD11F4" w:rsidRPr="008D2EA0" w:rsidRDefault="00101F8D" w:rsidP="008D2EA0">
      <w:pPr>
        <w:pStyle w:val="a3"/>
        <w:spacing w:before="89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lastRenderedPageBreak/>
        <w:t>Социально-экономический эффект от реал</w:t>
      </w:r>
      <w:r w:rsidR="0003717D" w:rsidRPr="008D2EA0">
        <w:rPr>
          <w:sz w:val="28"/>
          <w:szCs w:val="28"/>
        </w:rPr>
        <w:t xml:space="preserve">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выражается </w:t>
      </w:r>
      <w:proofErr w:type="gramStart"/>
      <w:r w:rsidRPr="008D2EA0">
        <w:rPr>
          <w:sz w:val="28"/>
          <w:szCs w:val="28"/>
        </w:rPr>
        <w:t>в</w:t>
      </w:r>
      <w:proofErr w:type="gramEnd"/>
      <w:r w:rsidRPr="008D2EA0">
        <w:rPr>
          <w:sz w:val="28"/>
          <w:szCs w:val="28"/>
        </w:rPr>
        <w:t>:</w:t>
      </w:r>
    </w:p>
    <w:p w:rsidR="00BD11F4" w:rsidRPr="008D2EA0" w:rsidRDefault="00101F8D" w:rsidP="003B500D">
      <w:pPr>
        <w:pStyle w:val="a4"/>
        <w:numPr>
          <w:ilvl w:val="1"/>
          <w:numId w:val="18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proofErr w:type="gramStart"/>
      <w:r w:rsidRPr="008D2EA0">
        <w:rPr>
          <w:sz w:val="28"/>
          <w:szCs w:val="28"/>
        </w:rPr>
        <w:t>Количестве</w:t>
      </w:r>
      <w:proofErr w:type="gramEnd"/>
      <w:r w:rsidRPr="008D2EA0">
        <w:rPr>
          <w:sz w:val="28"/>
          <w:szCs w:val="28"/>
        </w:rPr>
        <w:t xml:space="preserve"> центров общественного дост</w:t>
      </w:r>
      <w:r w:rsidR="0003717D" w:rsidRPr="008D2EA0">
        <w:rPr>
          <w:sz w:val="28"/>
          <w:szCs w:val="28"/>
        </w:rPr>
        <w:t>упа к социально-значимой инфор</w:t>
      </w:r>
      <w:r w:rsidRPr="008D2EA0">
        <w:rPr>
          <w:sz w:val="28"/>
          <w:szCs w:val="28"/>
        </w:rPr>
        <w:t>мации в</w:t>
      </w:r>
      <w:r w:rsidRPr="008D2EA0">
        <w:rPr>
          <w:spacing w:val="-3"/>
          <w:sz w:val="28"/>
          <w:szCs w:val="28"/>
        </w:rPr>
        <w:t xml:space="preserve"> Интернет.</w:t>
      </w:r>
    </w:p>
    <w:p w:rsidR="00BD11F4" w:rsidRPr="008D2EA0" w:rsidRDefault="00101F8D" w:rsidP="003B500D">
      <w:pPr>
        <w:pStyle w:val="a4"/>
        <w:numPr>
          <w:ilvl w:val="1"/>
          <w:numId w:val="18"/>
        </w:numPr>
        <w:tabs>
          <w:tab w:val="left" w:pos="1296"/>
        </w:tabs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Доле </w:t>
      </w:r>
      <w:r w:rsidRPr="008D2EA0">
        <w:rPr>
          <w:spacing w:val="-3"/>
          <w:sz w:val="28"/>
          <w:szCs w:val="28"/>
        </w:rPr>
        <w:t xml:space="preserve">работников </w:t>
      </w:r>
      <w:r w:rsidRPr="008D2EA0">
        <w:rPr>
          <w:sz w:val="28"/>
          <w:szCs w:val="28"/>
        </w:rPr>
        <w:t xml:space="preserve">администрации </w:t>
      </w:r>
      <w:r w:rsidRPr="008D2EA0">
        <w:rPr>
          <w:spacing w:val="-3"/>
          <w:sz w:val="28"/>
          <w:szCs w:val="28"/>
        </w:rPr>
        <w:t xml:space="preserve">Сосновского </w:t>
      </w:r>
      <w:r w:rsidRPr="008D2EA0">
        <w:rPr>
          <w:sz w:val="28"/>
          <w:szCs w:val="28"/>
        </w:rPr>
        <w:t xml:space="preserve">муниципального района, </w:t>
      </w:r>
      <w:r w:rsidR="0003717D" w:rsidRPr="008D2EA0">
        <w:rPr>
          <w:spacing w:val="2"/>
          <w:sz w:val="28"/>
          <w:szCs w:val="28"/>
        </w:rPr>
        <w:t>ис</w:t>
      </w:r>
      <w:r w:rsidRPr="008D2EA0">
        <w:rPr>
          <w:sz w:val="28"/>
          <w:szCs w:val="28"/>
        </w:rPr>
        <w:t>пользующих отечественное программное</w:t>
      </w:r>
      <w:r w:rsidRPr="008D2EA0">
        <w:rPr>
          <w:spacing w:val="-3"/>
          <w:sz w:val="28"/>
          <w:szCs w:val="28"/>
        </w:rPr>
        <w:t xml:space="preserve"> </w:t>
      </w:r>
      <w:r w:rsidRPr="008D2EA0">
        <w:rPr>
          <w:sz w:val="28"/>
          <w:szCs w:val="28"/>
        </w:rPr>
        <w:t>обеспечение.</w:t>
      </w:r>
    </w:p>
    <w:p w:rsidR="00BD11F4" w:rsidRPr="008D2EA0" w:rsidRDefault="00101F8D" w:rsidP="003B500D">
      <w:pPr>
        <w:pStyle w:val="a4"/>
        <w:numPr>
          <w:ilvl w:val="1"/>
          <w:numId w:val="18"/>
        </w:numPr>
        <w:tabs>
          <w:tab w:val="left" w:pos="1242"/>
        </w:tabs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Доле </w:t>
      </w:r>
      <w:r w:rsidRPr="008D2EA0">
        <w:rPr>
          <w:spacing w:val="-2"/>
          <w:sz w:val="28"/>
          <w:szCs w:val="28"/>
        </w:rPr>
        <w:t xml:space="preserve">автоматизированных </w:t>
      </w:r>
      <w:r w:rsidRPr="008D2EA0">
        <w:rPr>
          <w:sz w:val="28"/>
          <w:szCs w:val="28"/>
        </w:rPr>
        <w:t xml:space="preserve">рабочих мест администрации </w:t>
      </w:r>
      <w:r w:rsidRPr="008D2EA0">
        <w:rPr>
          <w:spacing w:val="-3"/>
          <w:sz w:val="28"/>
          <w:szCs w:val="28"/>
        </w:rPr>
        <w:t xml:space="preserve">Сосновского </w:t>
      </w:r>
      <w:r w:rsidR="0003717D" w:rsidRPr="008D2EA0">
        <w:rPr>
          <w:sz w:val="28"/>
          <w:szCs w:val="28"/>
        </w:rPr>
        <w:t>муници</w:t>
      </w:r>
      <w:r w:rsidRPr="008D2EA0">
        <w:rPr>
          <w:sz w:val="28"/>
          <w:szCs w:val="28"/>
        </w:rPr>
        <w:t>пального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района,</w:t>
      </w:r>
      <w:r w:rsidRPr="008D2EA0">
        <w:rPr>
          <w:spacing w:val="-4"/>
          <w:sz w:val="28"/>
          <w:szCs w:val="28"/>
        </w:rPr>
        <w:t xml:space="preserve"> </w:t>
      </w:r>
      <w:r w:rsidRPr="008D2EA0">
        <w:rPr>
          <w:sz w:val="28"/>
          <w:szCs w:val="28"/>
        </w:rPr>
        <w:t>обеспеченных</w:t>
      </w:r>
      <w:r w:rsidRPr="008D2EA0">
        <w:rPr>
          <w:spacing w:val="-5"/>
          <w:sz w:val="28"/>
          <w:szCs w:val="28"/>
        </w:rPr>
        <w:t xml:space="preserve"> </w:t>
      </w:r>
      <w:r w:rsidRPr="008D2EA0">
        <w:rPr>
          <w:sz w:val="28"/>
          <w:szCs w:val="28"/>
        </w:rPr>
        <w:t>средствами</w:t>
      </w:r>
      <w:r w:rsidRPr="008D2EA0">
        <w:rPr>
          <w:spacing w:val="-6"/>
          <w:sz w:val="28"/>
          <w:szCs w:val="28"/>
        </w:rPr>
        <w:t xml:space="preserve"> </w:t>
      </w:r>
      <w:r w:rsidRPr="008D2EA0">
        <w:rPr>
          <w:sz w:val="28"/>
          <w:szCs w:val="28"/>
        </w:rPr>
        <w:t>защиты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от</w:t>
      </w:r>
      <w:r w:rsidRPr="008D2EA0">
        <w:rPr>
          <w:spacing w:val="-5"/>
          <w:sz w:val="28"/>
          <w:szCs w:val="28"/>
        </w:rPr>
        <w:t xml:space="preserve"> </w:t>
      </w:r>
      <w:r w:rsidRPr="008D2EA0">
        <w:rPr>
          <w:sz w:val="28"/>
          <w:szCs w:val="28"/>
        </w:rPr>
        <w:t>вирусного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и</w:t>
      </w:r>
      <w:r w:rsidRPr="008D2EA0">
        <w:rPr>
          <w:spacing w:val="-6"/>
          <w:sz w:val="28"/>
          <w:szCs w:val="28"/>
        </w:rPr>
        <w:t xml:space="preserve"> </w:t>
      </w:r>
      <w:r w:rsidRPr="008D2EA0">
        <w:rPr>
          <w:sz w:val="28"/>
          <w:szCs w:val="28"/>
        </w:rPr>
        <w:t>вредоносного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pacing w:val="2"/>
          <w:sz w:val="28"/>
          <w:szCs w:val="28"/>
        </w:rPr>
        <w:t>про</w:t>
      </w:r>
      <w:r w:rsidRPr="008D2EA0">
        <w:rPr>
          <w:sz w:val="28"/>
          <w:szCs w:val="28"/>
        </w:rPr>
        <w:t>граммного</w:t>
      </w:r>
      <w:r w:rsidRPr="008D2EA0">
        <w:rPr>
          <w:spacing w:val="-3"/>
          <w:sz w:val="28"/>
          <w:szCs w:val="28"/>
        </w:rPr>
        <w:t xml:space="preserve"> </w:t>
      </w:r>
      <w:r w:rsidRPr="008D2EA0">
        <w:rPr>
          <w:sz w:val="28"/>
          <w:szCs w:val="28"/>
        </w:rPr>
        <w:t>обеспечения.</w:t>
      </w:r>
    </w:p>
    <w:p w:rsidR="00BD11F4" w:rsidRPr="008D2EA0" w:rsidRDefault="00101F8D" w:rsidP="003B500D">
      <w:pPr>
        <w:pStyle w:val="a4"/>
        <w:numPr>
          <w:ilvl w:val="1"/>
          <w:numId w:val="1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Доля </w:t>
      </w:r>
      <w:r w:rsidRPr="008D2EA0">
        <w:rPr>
          <w:spacing w:val="-3"/>
          <w:sz w:val="28"/>
          <w:szCs w:val="28"/>
        </w:rPr>
        <w:t xml:space="preserve">работников </w:t>
      </w:r>
      <w:r w:rsidRPr="008D2EA0">
        <w:rPr>
          <w:sz w:val="28"/>
          <w:szCs w:val="28"/>
        </w:rPr>
        <w:t xml:space="preserve">администрации </w:t>
      </w:r>
      <w:r w:rsidRPr="008D2EA0">
        <w:rPr>
          <w:spacing w:val="-3"/>
          <w:sz w:val="28"/>
          <w:szCs w:val="28"/>
        </w:rPr>
        <w:t xml:space="preserve">Сосновского </w:t>
      </w:r>
      <w:r w:rsidRPr="008D2EA0">
        <w:rPr>
          <w:sz w:val="28"/>
          <w:szCs w:val="28"/>
        </w:rPr>
        <w:t xml:space="preserve">муниципального района, </w:t>
      </w:r>
      <w:r w:rsidR="0003717D" w:rsidRPr="008D2EA0">
        <w:rPr>
          <w:spacing w:val="1"/>
          <w:sz w:val="28"/>
          <w:szCs w:val="28"/>
        </w:rPr>
        <w:t>осна</w:t>
      </w:r>
      <w:r w:rsidRPr="008D2EA0">
        <w:rPr>
          <w:sz w:val="28"/>
          <w:szCs w:val="28"/>
        </w:rPr>
        <w:t>щенных системой внутреннего электронного</w:t>
      </w:r>
      <w:r w:rsidRPr="008D2EA0">
        <w:rPr>
          <w:spacing w:val="-8"/>
          <w:sz w:val="28"/>
          <w:szCs w:val="28"/>
        </w:rPr>
        <w:t xml:space="preserve"> </w:t>
      </w:r>
      <w:r w:rsidRPr="008D2EA0">
        <w:rPr>
          <w:sz w:val="28"/>
          <w:szCs w:val="28"/>
        </w:rPr>
        <w:t>документооборота.</w:t>
      </w:r>
    </w:p>
    <w:p w:rsidR="007C5FC3" w:rsidRPr="008D2EA0" w:rsidRDefault="007C5FC3" w:rsidP="003B500D">
      <w:pPr>
        <w:pStyle w:val="a4"/>
        <w:numPr>
          <w:ilvl w:val="1"/>
          <w:numId w:val="1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Количеству </w:t>
      </w:r>
      <w:proofErr w:type="gramStart"/>
      <w:r w:rsidRPr="008D2EA0">
        <w:rPr>
          <w:sz w:val="28"/>
          <w:szCs w:val="28"/>
        </w:rPr>
        <w:t>обеспечения безопасности периметра зданий администрации Сосновского муниципального района</w:t>
      </w:r>
      <w:proofErr w:type="gramEnd"/>
      <w:r w:rsidRPr="008D2EA0">
        <w:rPr>
          <w:sz w:val="28"/>
          <w:szCs w:val="28"/>
        </w:rPr>
        <w:t xml:space="preserve"> средствами видео фиксации и идентификации сотрудников</w:t>
      </w:r>
      <w:r w:rsidR="003B500D">
        <w:rPr>
          <w:sz w:val="28"/>
          <w:szCs w:val="28"/>
        </w:rPr>
        <w:t>.</w:t>
      </w:r>
    </w:p>
    <w:p w:rsidR="007C5FC3" w:rsidRPr="008D2EA0" w:rsidRDefault="007C5FC3" w:rsidP="003B500D">
      <w:pPr>
        <w:pStyle w:val="a4"/>
        <w:numPr>
          <w:ilvl w:val="1"/>
          <w:numId w:val="1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Приобретению системы хранения данных для обеспечения безопасного хранения информации сотрудников администрации Сосновского муниципального района, единиц</w:t>
      </w:r>
      <w:r w:rsidR="003B500D">
        <w:rPr>
          <w:sz w:val="28"/>
          <w:szCs w:val="28"/>
        </w:rPr>
        <w:t>.</w:t>
      </w:r>
    </w:p>
    <w:p w:rsidR="00BD11F4" w:rsidRPr="008D2EA0" w:rsidRDefault="00101F8D" w:rsidP="008D2EA0">
      <w:pPr>
        <w:pStyle w:val="a3"/>
        <w:ind w:left="0" w:firstLine="708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Оценка эффективности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является </w:t>
      </w:r>
      <w:r w:rsidR="0003717D" w:rsidRPr="008D2EA0">
        <w:rPr>
          <w:spacing w:val="3"/>
          <w:sz w:val="28"/>
          <w:szCs w:val="28"/>
        </w:rPr>
        <w:t>со</w:t>
      </w:r>
      <w:r w:rsidRPr="008D2EA0">
        <w:rPr>
          <w:sz w:val="28"/>
          <w:szCs w:val="28"/>
        </w:rPr>
        <w:t xml:space="preserve">ставной частью отчёта о </w:t>
      </w:r>
      <w:r w:rsidRPr="008D2EA0">
        <w:rPr>
          <w:spacing w:val="-3"/>
          <w:sz w:val="28"/>
          <w:szCs w:val="28"/>
        </w:rPr>
        <w:t xml:space="preserve">результатах </w:t>
      </w:r>
      <w:r w:rsidRPr="008D2EA0">
        <w:rPr>
          <w:sz w:val="28"/>
          <w:szCs w:val="28"/>
        </w:rPr>
        <w:t>реализации муниципальной</w:t>
      </w:r>
      <w:r w:rsidRPr="008D2EA0">
        <w:rPr>
          <w:spacing w:val="55"/>
          <w:sz w:val="28"/>
          <w:szCs w:val="28"/>
        </w:rPr>
        <w:t xml:space="preserve">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>.</w:t>
      </w:r>
    </w:p>
    <w:p w:rsidR="00BD11F4" w:rsidRPr="008D2EA0" w:rsidRDefault="00101F8D" w:rsidP="008D2EA0">
      <w:pPr>
        <w:pStyle w:val="a3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Эффективность реализации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оценивается </w:t>
      </w:r>
      <w:r w:rsidR="0003717D" w:rsidRPr="008D2EA0">
        <w:rPr>
          <w:spacing w:val="1"/>
          <w:sz w:val="28"/>
          <w:szCs w:val="28"/>
        </w:rPr>
        <w:t>еже</w:t>
      </w:r>
      <w:r w:rsidRPr="008D2EA0">
        <w:rPr>
          <w:spacing w:val="-4"/>
          <w:sz w:val="28"/>
          <w:szCs w:val="28"/>
        </w:rPr>
        <w:t xml:space="preserve">годно </w:t>
      </w:r>
      <w:r w:rsidRPr="008D2EA0">
        <w:rPr>
          <w:sz w:val="28"/>
          <w:szCs w:val="28"/>
        </w:rPr>
        <w:t>на основании фактически достигнутых колич</w:t>
      </w:r>
      <w:r w:rsidR="0003717D" w:rsidRPr="008D2EA0">
        <w:rPr>
          <w:sz w:val="28"/>
          <w:szCs w:val="28"/>
        </w:rPr>
        <w:t>ественных значений целевых пока</w:t>
      </w:r>
      <w:r w:rsidRPr="008D2EA0">
        <w:rPr>
          <w:sz w:val="28"/>
          <w:szCs w:val="28"/>
        </w:rPr>
        <w:t>зателей (индикаторов) по следующей форме:</w:t>
      </w:r>
    </w:p>
    <w:p w:rsidR="00BD11F4" w:rsidRPr="00615729" w:rsidRDefault="00101F8D" w:rsidP="008D2EA0">
      <w:pPr>
        <w:pStyle w:val="a3"/>
        <w:ind w:left="8364"/>
      </w:pPr>
      <w:r w:rsidRPr="00615729">
        <w:t>Таблица 1</w:t>
      </w:r>
    </w:p>
    <w:p w:rsidR="00BD11F4" w:rsidRPr="008D2EA0" w:rsidRDefault="00101F8D" w:rsidP="008D2EA0">
      <w:pPr>
        <w:pStyle w:val="1"/>
        <w:tabs>
          <w:tab w:val="left" w:pos="5699"/>
        </w:tabs>
        <w:spacing w:before="1"/>
        <w:ind w:left="4690" w:right="1024" w:hanging="4690"/>
        <w:jc w:val="center"/>
        <w:rPr>
          <w:b w:val="0"/>
          <w:sz w:val="28"/>
          <w:szCs w:val="28"/>
        </w:rPr>
      </w:pPr>
      <w:r w:rsidRPr="008D2EA0">
        <w:rPr>
          <w:b w:val="0"/>
          <w:sz w:val="28"/>
          <w:szCs w:val="28"/>
        </w:rPr>
        <w:t xml:space="preserve">Оценка целевых </w:t>
      </w:r>
      <w:r w:rsidRPr="008D2EA0">
        <w:rPr>
          <w:b w:val="0"/>
          <w:spacing w:val="-3"/>
          <w:sz w:val="28"/>
          <w:szCs w:val="28"/>
        </w:rPr>
        <w:t xml:space="preserve">индикаторов </w:t>
      </w:r>
      <w:r w:rsidRPr="008D2EA0">
        <w:rPr>
          <w:b w:val="0"/>
          <w:sz w:val="28"/>
          <w:szCs w:val="28"/>
        </w:rPr>
        <w:t xml:space="preserve">муниципальной </w:t>
      </w:r>
      <w:r w:rsidR="008D2EA0">
        <w:rPr>
          <w:b w:val="0"/>
          <w:sz w:val="28"/>
          <w:szCs w:val="28"/>
        </w:rPr>
        <w:t>п</w:t>
      </w:r>
      <w:r w:rsidR="009D3CB9" w:rsidRPr="008D2EA0">
        <w:rPr>
          <w:b w:val="0"/>
          <w:sz w:val="28"/>
          <w:szCs w:val="28"/>
        </w:rPr>
        <w:t>рограммы</w:t>
      </w:r>
      <w:r w:rsidRPr="008D2EA0">
        <w:rPr>
          <w:b w:val="0"/>
          <w:sz w:val="28"/>
          <w:szCs w:val="28"/>
        </w:rPr>
        <w:t xml:space="preserve"> за</w:t>
      </w:r>
      <w:r w:rsidRPr="008D2EA0">
        <w:rPr>
          <w:b w:val="0"/>
          <w:spacing w:val="-1"/>
          <w:sz w:val="28"/>
          <w:szCs w:val="28"/>
        </w:rPr>
        <w:t xml:space="preserve"> </w:t>
      </w:r>
      <w:r w:rsidRPr="008D2EA0">
        <w:rPr>
          <w:b w:val="0"/>
          <w:sz w:val="28"/>
          <w:szCs w:val="28"/>
        </w:rPr>
        <w:t>20</w:t>
      </w:r>
      <w:r w:rsidRPr="008D2EA0">
        <w:rPr>
          <w:b w:val="0"/>
          <w:sz w:val="28"/>
          <w:szCs w:val="28"/>
          <w:u w:val="single"/>
        </w:rPr>
        <w:t xml:space="preserve"> </w:t>
      </w:r>
      <w:r w:rsidRPr="008D2EA0">
        <w:rPr>
          <w:b w:val="0"/>
          <w:sz w:val="28"/>
          <w:szCs w:val="28"/>
          <w:u w:val="single"/>
        </w:rPr>
        <w:tab/>
      </w:r>
      <w:r w:rsidRPr="008D2EA0">
        <w:rPr>
          <w:b w:val="0"/>
          <w:spacing w:val="-5"/>
          <w:sz w:val="28"/>
          <w:szCs w:val="28"/>
        </w:rPr>
        <w:t>год.</w:t>
      </w:r>
    </w:p>
    <w:p w:rsidR="00BD11F4" w:rsidRPr="00615729" w:rsidRDefault="00BD11F4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476"/>
        <w:gridCol w:w="1292"/>
        <w:gridCol w:w="1146"/>
        <w:gridCol w:w="1588"/>
        <w:gridCol w:w="1070"/>
        <w:gridCol w:w="789"/>
      </w:tblGrid>
      <w:tr w:rsidR="00BD11F4" w:rsidRPr="008D2EA0" w:rsidTr="008D2EA0">
        <w:trPr>
          <w:trHeight w:val="711"/>
        </w:trPr>
        <w:tc>
          <w:tcPr>
            <w:tcW w:w="2160" w:type="dxa"/>
            <w:vMerge w:val="restart"/>
          </w:tcPr>
          <w:p w:rsidR="00BD11F4" w:rsidRPr="008D2EA0" w:rsidRDefault="00101F8D">
            <w:pPr>
              <w:pStyle w:val="TableParagraph"/>
              <w:spacing w:before="119"/>
              <w:ind w:left="251" w:right="237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</w:tcPr>
          <w:p w:rsidR="00BD11F4" w:rsidRPr="008D2EA0" w:rsidRDefault="00BD11F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BD11F4" w:rsidRPr="008D2EA0" w:rsidRDefault="00101F8D">
            <w:pPr>
              <w:pStyle w:val="TableParagraph"/>
              <w:ind w:left="160" w:firstLine="98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26" w:type="dxa"/>
            <w:gridSpan w:val="3"/>
          </w:tcPr>
          <w:p w:rsidR="00BD11F4" w:rsidRPr="008D2EA0" w:rsidRDefault="00101F8D">
            <w:pPr>
              <w:pStyle w:val="TableParagraph"/>
              <w:spacing w:before="57"/>
              <w:ind w:left="1190" w:hanging="948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8D2EA0">
              <w:rPr>
                <w:sz w:val="28"/>
                <w:szCs w:val="28"/>
              </w:rPr>
              <w:t>программы</w:t>
            </w:r>
          </w:p>
        </w:tc>
        <w:tc>
          <w:tcPr>
            <w:tcW w:w="1070" w:type="dxa"/>
            <w:vMerge w:val="restart"/>
          </w:tcPr>
          <w:p w:rsidR="00BD11F4" w:rsidRPr="008D2EA0" w:rsidRDefault="00BD11F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BD11F4" w:rsidRPr="008D2EA0" w:rsidRDefault="00101F8D" w:rsidP="003B500D">
            <w:pPr>
              <w:pStyle w:val="TableParagraph"/>
              <w:ind w:left="65" w:right="34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789" w:type="dxa"/>
            <w:vMerge w:val="restart"/>
          </w:tcPr>
          <w:p w:rsidR="00BD11F4" w:rsidRPr="008D2EA0" w:rsidRDefault="00BD11F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BD11F4" w:rsidRPr="008D2EA0" w:rsidRDefault="00101F8D" w:rsidP="0003717D">
            <w:pPr>
              <w:pStyle w:val="TableParagraph"/>
              <w:ind w:left="241" w:hanging="158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Комментарии</w:t>
            </w:r>
          </w:p>
        </w:tc>
      </w:tr>
      <w:tr w:rsidR="00BD11F4" w:rsidRPr="008D2EA0" w:rsidTr="008D2EA0">
        <w:trPr>
          <w:trHeight w:val="412"/>
        </w:trPr>
        <w:tc>
          <w:tcPr>
            <w:tcW w:w="2160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8D2EA0" w:rsidRDefault="00101F8D">
            <w:pPr>
              <w:pStyle w:val="TableParagraph"/>
              <w:spacing w:before="57"/>
              <w:ind w:left="340" w:right="328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План</w:t>
            </w:r>
          </w:p>
        </w:tc>
        <w:tc>
          <w:tcPr>
            <w:tcW w:w="1146" w:type="dxa"/>
          </w:tcPr>
          <w:p w:rsidR="00BD11F4" w:rsidRPr="008D2EA0" w:rsidRDefault="00101F8D">
            <w:pPr>
              <w:pStyle w:val="TableParagraph"/>
              <w:spacing w:before="57"/>
              <w:ind w:left="273" w:right="261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Факт</w:t>
            </w:r>
          </w:p>
        </w:tc>
        <w:tc>
          <w:tcPr>
            <w:tcW w:w="1588" w:type="dxa"/>
          </w:tcPr>
          <w:p w:rsidR="00BD11F4" w:rsidRPr="008D2EA0" w:rsidRDefault="00101F8D">
            <w:pPr>
              <w:pStyle w:val="TableParagraph"/>
              <w:spacing w:before="57"/>
              <w:ind w:left="106" w:right="95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Отклонение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</w:tr>
      <w:tr w:rsidR="00BD11F4" w:rsidRPr="008D2EA0" w:rsidTr="008D2EA0">
        <w:trPr>
          <w:trHeight w:val="413"/>
        </w:trPr>
        <w:tc>
          <w:tcPr>
            <w:tcW w:w="2160" w:type="dxa"/>
          </w:tcPr>
          <w:p w:rsidR="00BD11F4" w:rsidRPr="008D2EA0" w:rsidRDefault="00101F8D">
            <w:pPr>
              <w:pStyle w:val="TableParagraph"/>
              <w:spacing w:before="57"/>
              <w:ind w:left="12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BD11F4" w:rsidRPr="008D2EA0" w:rsidRDefault="00101F8D">
            <w:pPr>
              <w:pStyle w:val="TableParagraph"/>
              <w:spacing w:before="57"/>
              <w:ind w:left="12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7</w:t>
            </w:r>
          </w:p>
        </w:tc>
      </w:tr>
      <w:tr w:rsidR="00BD11F4" w:rsidRPr="008D2EA0" w:rsidTr="008D2EA0">
        <w:trPr>
          <w:trHeight w:val="411"/>
        </w:trPr>
        <w:tc>
          <w:tcPr>
            <w:tcW w:w="216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11F4" w:rsidRPr="008D2EA0" w:rsidTr="008D2EA0">
        <w:trPr>
          <w:trHeight w:val="711"/>
        </w:trPr>
        <w:tc>
          <w:tcPr>
            <w:tcW w:w="2160" w:type="dxa"/>
          </w:tcPr>
          <w:p w:rsidR="00BD11F4" w:rsidRPr="008D2EA0" w:rsidRDefault="00101F8D">
            <w:pPr>
              <w:pStyle w:val="TableParagraph"/>
              <w:spacing w:before="57"/>
              <w:ind w:left="510" w:hanging="400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Итоговая сводная оценка (S)</w:t>
            </w:r>
          </w:p>
        </w:tc>
        <w:tc>
          <w:tcPr>
            <w:tcW w:w="1476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8D2EA0" w:rsidRDefault="00101F8D">
            <w:pPr>
              <w:pStyle w:val="TableParagraph"/>
              <w:spacing w:before="20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x</w:t>
            </w:r>
          </w:p>
        </w:tc>
        <w:tc>
          <w:tcPr>
            <w:tcW w:w="1146" w:type="dxa"/>
          </w:tcPr>
          <w:p w:rsidR="00BD11F4" w:rsidRPr="008D2EA0" w:rsidRDefault="00101F8D">
            <w:pPr>
              <w:pStyle w:val="TableParagraph"/>
              <w:spacing w:before="20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x</w:t>
            </w:r>
          </w:p>
        </w:tc>
        <w:tc>
          <w:tcPr>
            <w:tcW w:w="1588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BD11F4" w:rsidRPr="008D2EA0" w:rsidRDefault="00101F8D">
            <w:pPr>
              <w:pStyle w:val="TableParagraph"/>
              <w:spacing w:before="20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x</w:t>
            </w:r>
          </w:p>
        </w:tc>
      </w:tr>
    </w:tbl>
    <w:p w:rsidR="00BD11F4" w:rsidRPr="008D2EA0" w:rsidRDefault="00101F8D" w:rsidP="003B500D">
      <w:pPr>
        <w:pStyle w:val="a3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Оценка эффективности муниципальной </w:t>
      </w:r>
      <w:r w:rsidR="009D3CB9" w:rsidRPr="008D2EA0">
        <w:rPr>
          <w:sz w:val="28"/>
          <w:szCs w:val="28"/>
        </w:rPr>
        <w:t>программы</w:t>
      </w:r>
      <w:r w:rsidRPr="008D2EA0">
        <w:rPr>
          <w:sz w:val="28"/>
          <w:szCs w:val="28"/>
        </w:rPr>
        <w:t xml:space="preserve"> осуществляется путём присвоения каждому целевому индикатору соответствующего балла:</w:t>
      </w:r>
    </w:p>
    <w:p w:rsidR="00BD11F4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при выполнении целевого показателя – 0</w:t>
      </w:r>
      <w:r w:rsidRPr="008D2EA0">
        <w:rPr>
          <w:spacing w:val="-11"/>
          <w:sz w:val="28"/>
          <w:szCs w:val="28"/>
        </w:rPr>
        <w:t xml:space="preserve"> </w:t>
      </w:r>
      <w:r w:rsidRPr="008D2EA0">
        <w:rPr>
          <w:sz w:val="28"/>
          <w:szCs w:val="28"/>
        </w:rPr>
        <w:t>баллов;</w:t>
      </w:r>
    </w:p>
    <w:p w:rsidR="00BD11F4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при улучшении целевого показателя – плюс 1</w:t>
      </w:r>
      <w:r w:rsidRPr="008D2EA0">
        <w:rPr>
          <w:spacing w:val="-9"/>
          <w:sz w:val="28"/>
          <w:szCs w:val="28"/>
        </w:rPr>
        <w:t xml:space="preserve"> </w:t>
      </w:r>
      <w:r w:rsidRPr="008D2EA0">
        <w:rPr>
          <w:sz w:val="28"/>
          <w:szCs w:val="28"/>
        </w:rPr>
        <w:t>балл;</w:t>
      </w:r>
    </w:p>
    <w:p w:rsidR="00BD11F4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before="59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 xml:space="preserve">при </w:t>
      </w:r>
      <w:r w:rsidRPr="008D2EA0">
        <w:rPr>
          <w:spacing w:val="-4"/>
          <w:sz w:val="28"/>
          <w:szCs w:val="28"/>
        </w:rPr>
        <w:t xml:space="preserve">ухудшении </w:t>
      </w:r>
      <w:r w:rsidRPr="008D2EA0">
        <w:rPr>
          <w:sz w:val="28"/>
          <w:szCs w:val="28"/>
        </w:rPr>
        <w:t>целевого показателя – минус 1</w:t>
      </w:r>
      <w:r w:rsidRPr="008D2EA0">
        <w:rPr>
          <w:spacing w:val="-4"/>
          <w:sz w:val="28"/>
          <w:szCs w:val="28"/>
        </w:rPr>
        <w:t xml:space="preserve"> </w:t>
      </w:r>
      <w:r w:rsidRPr="008D2EA0">
        <w:rPr>
          <w:sz w:val="28"/>
          <w:szCs w:val="28"/>
        </w:rPr>
        <w:t>балл.</w:t>
      </w:r>
    </w:p>
    <w:p w:rsidR="00BD11F4" w:rsidRPr="008D2EA0" w:rsidRDefault="00101F8D" w:rsidP="003B500D">
      <w:pPr>
        <w:pStyle w:val="a3"/>
        <w:spacing w:before="1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По результатам оценки эффективности р</w:t>
      </w:r>
      <w:r w:rsidR="0003717D" w:rsidRPr="008D2EA0">
        <w:rPr>
          <w:sz w:val="28"/>
          <w:szCs w:val="28"/>
        </w:rPr>
        <w:t xml:space="preserve">еализации муниципальной </w:t>
      </w:r>
      <w:r w:rsidR="009D3CB9" w:rsidRPr="008D2EA0">
        <w:rPr>
          <w:sz w:val="28"/>
          <w:szCs w:val="28"/>
        </w:rPr>
        <w:lastRenderedPageBreak/>
        <w:t>программы</w:t>
      </w:r>
      <w:r w:rsidRPr="008D2EA0">
        <w:rPr>
          <w:sz w:val="28"/>
          <w:szCs w:val="28"/>
        </w:rPr>
        <w:t xml:space="preserve"> могут быть сделаны следующие выводы:</w:t>
      </w:r>
    </w:p>
    <w:p w:rsidR="00BD11F4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программа высокоэффективная;</w:t>
      </w:r>
    </w:p>
    <w:p w:rsidR="00BD11F4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программа эффективная;</w:t>
      </w:r>
    </w:p>
    <w:p w:rsidR="007C5FC3" w:rsidRPr="008D2EA0" w:rsidRDefault="00101F8D" w:rsidP="003B500D">
      <w:pPr>
        <w:pStyle w:val="a4"/>
        <w:numPr>
          <w:ilvl w:val="0"/>
          <w:numId w:val="6"/>
        </w:numPr>
        <w:tabs>
          <w:tab w:val="left" w:pos="1106"/>
        </w:tabs>
        <w:spacing w:before="1"/>
        <w:ind w:left="0" w:firstLine="720"/>
        <w:jc w:val="both"/>
        <w:rPr>
          <w:sz w:val="28"/>
          <w:szCs w:val="28"/>
        </w:rPr>
      </w:pPr>
      <w:r w:rsidRPr="008D2EA0">
        <w:rPr>
          <w:sz w:val="28"/>
          <w:szCs w:val="28"/>
        </w:rPr>
        <w:t>программа неэффективная.</w:t>
      </w:r>
    </w:p>
    <w:p w:rsidR="007C5FC3" w:rsidRPr="00615729" w:rsidRDefault="007C5FC3" w:rsidP="003B500D">
      <w:pPr>
        <w:jc w:val="both"/>
        <w:rPr>
          <w:sz w:val="26"/>
        </w:rPr>
      </w:pPr>
    </w:p>
    <w:p w:rsidR="00BD11F4" w:rsidRPr="008D2EA0" w:rsidRDefault="00101F8D" w:rsidP="003B500D">
      <w:pPr>
        <w:pStyle w:val="1"/>
        <w:ind w:left="0"/>
        <w:jc w:val="center"/>
        <w:rPr>
          <w:b w:val="0"/>
          <w:sz w:val="28"/>
          <w:szCs w:val="28"/>
        </w:rPr>
      </w:pPr>
      <w:r w:rsidRPr="008D2EA0">
        <w:rPr>
          <w:b w:val="0"/>
          <w:sz w:val="28"/>
          <w:szCs w:val="28"/>
        </w:rPr>
        <w:t xml:space="preserve">Оценка эффективности реализации </w:t>
      </w:r>
      <w:r w:rsidR="009D3CB9" w:rsidRPr="008D2EA0">
        <w:rPr>
          <w:b w:val="0"/>
          <w:sz w:val="28"/>
          <w:szCs w:val="28"/>
        </w:rPr>
        <w:t>программы</w:t>
      </w:r>
    </w:p>
    <w:p w:rsidR="00BD11F4" w:rsidRPr="008D2EA0" w:rsidRDefault="00BD11F4" w:rsidP="008D2EA0">
      <w:pPr>
        <w:pStyle w:val="a3"/>
        <w:spacing w:before="10" w:after="1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3420"/>
        <w:gridCol w:w="3655"/>
      </w:tblGrid>
      <w:tr w:rsidR="00BD11F4" w:rsidRPr="008D2EA0" w:rsidTr="008D2EA0">
        <w:trPr>
          <w:trHeight w:val="1012"/>
        </w:trPr>
        <w:tc>
          <w:tcPr>
            <w:tcW w:w="2446" w:type="dxa"/>
          </w:tcPr>
          <w:p w:rsidR="00BD11F4" w:rsidRPr="008D2EA0" w:rsidRDefault="00101F8D" w:rsidP="008D2EA0">
            <w:pPr>
              <w:pStyle w:val="TableParagraph"/>
              <w:spacing w:before="207"/>
              <w:ind w:right="172" w:firstLine="48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Итоговая сводная оценка (баллов), S</w:t>
            </w:r>
          </w:p>
        </w:tc>
        <w:tc>
          <w:tcPr>
            <w:tcW w:w="3420" w:type="dxa"/>
          </w:tcPr>
          <w:p w:rsidR="00BD11F4" w:rsidRPr="008D2EA0" w:rsidRDefault="00101F8D" w:rsidP="008D2EA0">
            <w:pPr>
              <w:pStyle w:val="TableParagraph"/>
              <w:spacing w:before="207"/>
              <w:ind w:firstLine="82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Вывод об эффективности реализации </w:t>
            </w:r>
            <w:r w:rsidR="009D3CB9" w:rsidRPr="008D2EA0">
              <w:rPr>
                <w:sz w:val="28"/>
                <w:szCs w:val="28"/>
              </w:rPr>
              <w:t>программы</w:t>
            </w:r>
          </w:p>
        </w:tc>
        <w:tc>
          <w:tcPr>
            <w:tcW w:w="3655" w:type="dxa"/>
          </w:tcPr>
          <w:p w:rsidR="00BD11F4" w:rsidRPr="008D2EA0" w:rsidRDefault="00101F8D" w:rsidP="008D2EA0">
            <w:pPr>
              <w:pStyle w:val="TableParagraph"/>
              <w:spacing w:before="57"/>
              <w:ind w:right="335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Предложения по дальнейшей реализации муниципальной </w:t>
            </w:r>
            <w:r w:rsidR="009D3CB9" w:rsidRPr="008D2EA0">
              <w:rPr>
                <w:sz w:val="28"/>
                <w:szCs w:val="28"/>
              </w:rPr>
              <w:t>программы</w:t>
            </w:r>
          </w:p>
        </w:tc>
      </w:tr>
      <w:tr w:rsidR="00BD11F4" w:rsidRPr="008D2EA0" w:rsidTr="008D2EA0">
        <w:trPr>
          <w:trHeight w:val="297"/>
        </w:trPr>
        <w:tc>
          <w:tcPr>
            <w:tcW w:w="2446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8D2EA0" w:rsidRDefault="00101F8D" w:rsidP="008D2EA0">
            <w:pPr>
              <w:pStyle w:val="TableParagraph"/>
              <w:spacing w:line="278" w:lineRule="exact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655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D11F4" w:rsidRPr="008D2EA0" w:rsidTr="008D2EA0">
        <w:trPr>
          <w:trHeight w:val="300"/>
        </w:trPr>
        <w:tc>
          <w:tcPr>
            <w:tcW w:w="2446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8D2EA0" w:rsidRDefault="00101F8D" w:rsidP="008D2EA0">
            <w:pPr>
              <w:pStyle w:val="TableParagraph"/>
              <w:spacing w:before="1" w:line="279" w:lineRule="exact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Эффективная</w:t>
            </w:r>
          </w:p>
        </w:tc>
        <w:tc>
          <w:tcPr>
            <w:tcW w:w="3655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D11F4" w:rsidRPr="008D2EA0" w:rsidTr="008D2EA0">
        <w:trPr>
          <w:trHeight w:val="297"/>
        </w:trPr>
        <w:tc>
          <w:tcPr>
            <w:tcW w:w="2446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8D2EA0" w:rsidRDefault="00101F8D" w:rsidP="008D2EA0">
            <w:pPr>
              <w:pStyle w:val="TableParagraph"/>
              <w:spacing w:line="278" w:lineRule="exact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655" w:type="dxa"/>
          </w:tcPr>
          <w:p w:rsidR="00BD11F4" w:rsidRPr="008D2EA0" w:rsidRDefault="00BD11F4" w:rsidP="008D2E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BD11F4" w:rsidRPr="008D2EA0" w:rsidRDefault="00BD11F4" w:rsidP="008D2EA0">
      <w:pPr>
        <w:pStyle w:val="a3"/>
        <w:ind w:left="0"/>
        <w:rPr>
          <w:sz w:val="28"/>
          <w:szCs w:val="28"/>
        </w:rPr>
      </w:pPr>
    </w:p>
    <w:p w:rsidR="00BD11F4" w:rsidRPr="00615729" w:rsidRDefault="00BD11F4">
      <w:pPr>
        <w:sectPr w:rsidR="00BD11F4" w:rsidRPr="00615729" w:rsidSect="008D2EA0">
          <w:pgSz w:w="11910" w:h="16840"/>
          <w:pgMar w:top="1276" w:right="853" w:bottom="993" w:left="1418" w:header="720" w:footer="720" w:gutter="0"/>
          <w:cols w:space="720"/>
        </w:sectPr>
      </w:pPr>
    </w:p>
    <w:p w:rsidR="00BD11F4" w:rsidRPr="008D2EA0" w:rsidRDefault="00101F8D" w:rsidP="003B500D">
      <w:pPr>
        <w:pStyle w:val="a3"/>
        <w:spacing w:before="65"/>
        <w:ind w:left="944"/>
        <w:jc w:val="center"/>
        <w:rPr>
          <w:sz w:val="28"/>
          <w:szCs w:val="28"/>
        </w:rPr>
      </w:pPr>
      <w:r w:rsidRPr="008D2EA0">
        <w:rPr>
          <w:sz w:val="28"/>
          <w:szCs w:val="28"/>
        </w:rPr>
        <w:lastRenderedPageBreak/>
        <w:t>Динамика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значений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целевых</w:t>
      </w:r>
      <w:r w:rsidRPr="008D2EA0">
        <w:rPr>
          <w:spacing w:val="-8"/>
          <w:sz w:val="28"/>
          <w:szCs w:val="28"/>
        </w:rPr>
        <w:t xml:space="preserve"> </w:t>
      </w:r>
      <w:r w:rsidRPr="008D2EA0">
        <w:rPr>
          <w:sz w:val="28"/>
          <w:szCs w:val="28"/>
        </w:rPr>
        <w:t>показателей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определяется</w:t>
      </w:r>
      <w:r w:rsidRPr="008D2EA0">
        <w:rPr>
          <w:spacing w:val="-9"/>
          <w:sz w:val="28"/>
          <w:szCs w:val="28"/>
        </w:rPr>
        <w:t xml:space="preserve"> </w:t>
      </w:r>
      <w:r w:rsidRPr="008D2EA0">
        <w:rPr>
          <w:sz w:val="28"/>
          <w:szCs w:val="28"/>
        </w:rPr>
        <w:t>путём</w:t>
      </w:r>
      <w:r w:rsidRPr="008D2EA0">
        <w:rPr>
          <w:spacing w:val="-8"/>
          <w:sz w:val="28"/>
          <w:szCs w:val="28"/>
        </w:rPr>
        <w:t xml:space="preserve"> </w:t>
      </w:r>
      <w:r w:rsidRPr="008D2EA0">
        <w:rPr>
          <w:sz w:val="28"/>
          <w:szCs w:val="28"/>
        </w:rPr>
        <w:t>сопоставления</w:t>
      </w:r>
      <w:r w:rsidRPr="008D2EA0">
        <w:rPr>
          <w:spacing w:val="-7"/>
          <w:sz w:val="28"/>
          <w:szCs w:val="28"/>
        </w:rPr>
        <w:t xml:space="preserve"> </w:t>
      </w:r>
      <w:r w:rsidRPr="008D2EA0">
        <w:rPr>
          <w:sz w:val="28"/>
          <w:szCs w:val="28"/>
        </w:rPr>
        <w:t>данных</w:t>
      </w:r>
      <w:r w:rsidRPr="008D2EA0">
        <w:rPr>
          <w:spacing w:val="-8"/>
          <w:sz w:val="28"/>
          <w:szCs w:val="28"/>
        </w:rPr>
        <w:t xml:space="preserve"> </w:t>
      </w:r>
      <w:r w:rsidRPr="008D2EA0">
        <w:rPr>
          <w:sz w:val="28"/>
          <w:szCs w:val="28"/>
        </w:rPr>
        <w:t>по</w:t>
      </w:r>
      <w:r w:rsidRPr="008D2EA0">
        <w:rPr>
          <w:spacing w:val="-8"/>
          <w:sz w:val="28"/>
          <w:szCs w:val="28"/>
        </w:rPr>
        <w:t xml:space="preserve"> </w:t>
      </w:r>
      <w:r w:rsidRPr="008D2EA0">
        <w:rPr>
          <w:sz w:val="28"/>
          <w:szCs w:val="28"/>
        </w:rPr>
        <w:t>следующей</w:t>
      </w:r>
      <w:r w:rsidRPr="008D2EA0">
        <w:rPr>
          <w:spacing w:val="-9"/>
          <w:sz w:val="28"/>
          <w:szCs w:val="28"/>
        </w:rPr>
        <w:t xml:space="preserve"> </w:t>
      </w:r>
      <w:r w:rsidRPr="008D2EA0">
        <w:rPr>
          <w:sz w:val="28"/>
          <w:szCs w:val="28"/>
        </w:rPr>
        <w:t>форме:</w:t>
      </w:r>
    </w:p>
    <w:p w:rsidR="00BD11F4" w:rsidRPr="008D2EA0" w:rsidRDefault="00BD11F4" w:rsidP="003B500D">
      <w:pPr>
        <w:pStyle w:val="a3"/>
        <w:ind w:left="0"/>
        <w:jc w:val="center"/>
        <w:rPr>
          <w:sz w:val="28"/>
          <w:szCs w:val="28"/>
        </w:rPr>
      </w:pPr>
    </w:p>
    <w:p w:rsidR="00BD11F4" w:rsidRPr="008D2EA0" w:rsidRDefault="00101F8D" w:rsidP="003B500D">
      <w:pPr>
        <w:pStyle w:val="1"/>
        <w:ind w:left="944"/>
        <w:jc w:val="center"/>
        <w:rPr>
          <w:b w:val="0"/>
          <w:sz w:val="28"/>
          <w:szCs w:val="28"/>
        </w:rPr>
      </w:pPr>
      <w:r w:rsidRPr="008D2EA0">
        <w:rPr>
          <w:b w:val="0"/>
          <w:sz w:val="28"/>
          <w:szCs w:val="28"/>
        </w:rPr>
        <w:t xml:space="preserve">Динамика целевых значений основных показателей (индикаторов) муниципальной </w:t>
      </w:r>
      <w:r w:rsidR="009D3CB9" w:rsidRPr="008D2EA0">
        <w:rPr>
          <w:b w:val="0"/>
          <w:sz w:val="28"/>
          <w:szCs w:val="28"/>
        </w:rPr>
        <w:t>программы</w:t>
      </w:r>
    </w:p>
    <w:p w:rsidR="00BD11F4" w:rsidRPr="008D2EA0" w:rsidRDefault="00101F8D">
      <w:pPr>
        <w:pStyle w:val="a3"/>
        <w:spacing w:before="6"/>
        <w:ind w:left="0"/>
        <w:rPr>
          <w:sz w:val="28"/>
          <w:szCs w:val="28"/>
        </w:rPr>
      </w:pPr>
      <w:r w:rsidRPr="008D2EA0">
        <w:rPr>
          <w:sz w:val="28"/>
          <w:szCs w:val="28"/>
        </w:rPr>
        <w:br w:type="column"/>
      </w:r>
    </w:p>
    <w:p w:rsidR="00BD11F4" w:rsidRPr="008D2EA0" w:rsidRDefault="00101F8D">
      <w:pPr>
        <w:pStyle w:val="a3"/>
        <w:ind w:left="944"/>
        <w:rPr>
          <w:sz w:val="28"/>
          <w:szCs w:val="28"/>
        </w:rPr>
      </w:pPr>
      <w:r w:rsidRPr="008D2EA0">
        <w:rPr>
          <w:sz w:val="28"/>
          <w:szCs w:val="28"/>
        </w:rPr>
        <w:t xml:space="preserve">Таблица </w:t>
      </w:r>
      <w:r w:rsidR="009A3E54" w:rsidRPr="008D2EA0">
        <w:rPr>
          <w:sz w:val="28"/>
          <w:szCs w:val="28"/>
        </w:rPr>
        <w:t>2</w:t>
      </w:r>
    </w:p>
    <w:p w:rsidR="00BD11F4" w:rsidRPr="008D2EA0" w:rsidRDefault="00BD11F4">
      <w:pPr>
        <w:rPr>
          <w:sz w:val="28"/>
          <w:szCs w:val="28"/>
        </w:rPr>
        <w:sectPr w:rsidR="00BD11F4" w:rsidRPr="008D2EA0">
          <w:pgSz w:w="16840" w:h="11910" w:orient="landscape"/>
          <w:pgMar w:top="580" w:right="960" w:bottom="280" w:left="680" w:header="720" w:footer="720" w:gutter="0"/>
          <w:cols w:num="2" w:space="720" w:equalWidth="0">
            <w:col w:w="12915" w:space="113"/>
            <w:col w:w="2172"/>
          </w:cols>
        </w:sectPr>
      </w:pPr>
    </w:p>
    <w:p w:rsidR="00BD11F4" w:rsidRPr="008D2EA0" w:rsidRDefault="00BD11F4">
      <w:pPr>
        <w:pStyle w:val="a3"/>
        <w:spacing w:before="10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622"/>
        <w:gridCol w:w="937"/>
        <w:gridCol w:w="992"/>
        <w:gridCol w:w="1276"/>
        <w:gridCol w:w="1134"/>
        <w:gridCol w:w="709"/>
        <w:gridCol w:w="1358"/>
        <w:gridCol w:w="1180"/>
        <w:gridCol w:w="1998"/>
        <w:gridCol w:w="992"/>
        <w:gridCol w:w="1330"/>
      </w:tblGrid>
      <w:tr w:rsidR="00BD11F4" w:rsidRPr="008D2EA0" w:rsidTr="003B500D">
        <w:trPr>
          <w:trHeight w:val="413"/>
        </w:trPr>
        <w:tc>
          <w:tcPr>
            <w:tcW w:w="2444" w:type="dxa"/>
            <w:vMerge w:val="restart"/>
          </w:tcPr>
          <w:p w:rsidR="00BD11F4" w:rsidRPr="008D2EA0" w:rsidRDefault="00101F8D">
            <w:pPr>
              <w:pStyle w:val="TableParagraph"/>
              <w:spacing w:before="57"/>
              <w:ind w:left="391" w:right="375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22" w:type="dxa"/>
            <w:vMerge w:val="restart"/>
            <w:textDirection w:val="btLr"/>
          </w:tcPr>
          <w:p w:rsidR="00BD11F4" w:rsidRPr="008D2EA0" w:rsidRDefault="00101F8D">
            <w:pPr>
              <w:pStyle w:val="TableParagraph"/>
              <w:spacing w:before="167"/>
              <w:ind w:left="333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Един</w:t>
            </w:r>
            <w:proofErr w:type="gramStart"/>
            <w:r w:rsidRPr="008D2EA0">
              <w:rPr>
                <w:sz w:val="28"/>
                <w:szCs w:val="28"/>
              </w:rPr>
              <w:t>.</w:t>
            </w:r>
            <w:proofErr w:type="gramEnd"/>
            <w:r w:rsidRPr="008D2EA0">
              <w:rPr>
                <w:sz w:val="28"/>
                <w:szCs w:val="28"/>
              </w:rPr>
              <w:t xml:space="preserve"> </w:t>
            </w:r>
            <w:proofErr w:type="gramStart"/>
            <w:r w:rsidRPr="008D2EA0">
              <w:rPr>
                <w:sz w:val="28"/>
                <w:szCs w:val="28"/>
              </w:rPr>
              <w:t>и</w:t>
            </w:r>
            <w:proofErr w:type="gramEnd"/>
            <w:r w:rsidRPr="008D2EA0">
              <w:rPr>
                <w:sz w:val="28"/>
                <w:szCs w:val="28"/>
              </w:rPr>
              <w:t>зм.</w:t>
            </w:r>
          </w:p>
        </w:tc>
        <w:tc>
          <w:tcPr>
            <w:tcW w:w="11906" w:type="dxa"/>
            <w:gridSpan w:val="10"/>
          </w:tcPr>
          <w:p w:rsidR="00BD11F4" w:rsidRPr="008D2EA0" w:rsidRDefault="00101F8D">
            <w:pPr>
              <w:pStyle w:val="TableParagraph"/>
              <w:spacing w:before="57"/>
              <w:ind w:left="3323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8D2EA0">
              <w:rPr>
                <w:sz w:val="28"/>
                <w:szCs w:val="28"/>
              </w:rPr>
              <w:t>программы</w:t>
            </w:r>
          </w:p>
        </w:tc>
      </w:tr>
      <w:tr w:rsidR="00BD11F4" w:rsidRPr="008D2EA0" w:rsidTr="003B500D">
        <w:trPr>
          <w:trHeight w:val="412"/>
        </w:trPr>
        <w:tc>
          <w:tcPr>
            <w:tcW w:w="2444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gridSpan w:val="3"/>
          </w:tcPr>
          <w:p w:rsidR="00BD11F4" w:rsidRPr="008D2EA0" w:rsidRDefault="00101F8D">
            <w:pPr>
              <w:pStyle w:val="TableParagraph"/>
              <w:spacing w:before="57"/>
              <w:ind w:left="1173" w:right="1160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1-й год</w:t>
            </w:r>
          </w:p>
        </w:tc>
        <w:tc>
          <w:tcPr>
            <w:tcW w:w="3201" w:type="dxa"/>
            <w:gridSpan w:val="3"/>
          </w:tcPr>
          <w:p w:rsidR="00BD11F4" w:rsidRPr="008D2EA0" w:rsidRDefault="00101F8D">
            <w:pPr>
              <w:pStyle w:val="TableParagraph"/>
              <w:spacing w:before="57"/>
              <w:ind w:left="1202" w:right="1189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2-й год</w:t>
            </w:r>
          </w:p>
        </w:tc>
        <w:tc>
          <w:tcPr>
            <w:tcW w:w="1180" w:type="dxa"/>
          </w:tcPr>
          <w:p w:rsidR="00BD11F4" w:rsidRPr="008D2EA0" w:rsidRDefault="00101F8D">
            <w:pPr>
              <w:pStyle w:val="TableParagraph"/>
              <w:spacing w:before="57"/>
              <w:ind w:left="278" w:right="26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…….</w:t>
            </w:r>
          </w:p>
        </w:tc>
        <w:tc>
          <w:tcPr>
            <w:tcW w:w="4320" w:type="dxa"/>
            <w:gridSpan w:val="3"/>
          </w:tcPr>
          <w:p w:rsidR="00BD11F4" w:rsidRPr="008D2EA0" w:rsidRDefault="008F496C" w:rsidP="008F496C">
            <w:pPr>
              <w:pStyle w:val="TableParagraph"/>
              <w:spacing w:before="57"/>
              <w:ind w:left="711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 xml:space="preserve">В целом по </w:t>
            </w:r>
            <w:r w:rsidR="00101F8D" w:rsidRPr="008D2EA0">
              <w:rPr>
                <w:sz w:val="28"/>
                <w:szCs w:val="28"/>
              </w:rPr>
              <w:t>программе</w:t>
            </w:r>
          </w:p>
        </w:tc>
      </w:tr>
      <w:tr w:rsidR="00BD11F4" w:rsidRPr="008D2EA0" w:rsidTr="003B500D">
        <w:trPr>
          <w:trHeight w:val="711"/>
        </w:trPr>
        <w:tc>
          <w:tcPr>
            <w:tcW w:w="2444" w:type="dxa"/>
            <w:vMerge/>
            <w:tcBorders>
              <w:top w:val="nil"/>
            </w:tcBorders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D11F4" w:rsidRPr="008D2EA0" w:rsidRDefault="00BD11F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11F4" w:rsidRPr="008D2EA0" w:rsidRDefault="00101F8D">
            <w:pPr>
              <w:pStyle w:val="TableParagraph"/>
              <w:spacing w:before="57"/>
              <w:ind w:left="118" w:right="10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BD11F4" w:rsidRPr="008D2EA0" w:rsidRDefault="00101F8D">
            <w:pPr>
              <w:pStyle w:val="TableParagraph"/>
              <w:spacing w:before="57"/>
              <w:ind w:left="181" w:right="167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BD11F4" w:rsidRPr="008D2EA0" w:rsidRDefault="00101F8D">
            <w:pPr>
              <w:pStyle w:val="TableParagraph"/>
              <w:spacing w:before="57"/>
              <w:ind w:left="127" w:right="95" w:firstLine="148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Оценка (в баллах)</w:t>
            </w:r>
          </w:p>
        </w:tc>
        <w:tc>
          <w:tcPr>
            <w:tcW w:w="1134" w:type="dxa"/>
          </w:tcPr>
          <w:p w:rsidR="00BD11F4" w:rsidRPr="008D2EA0" w:rsidRDefault="00101F8D">
            <w:pPr>
              <w:pStyle w:val="TableParagraph"/>
              <w:spacing w:before="57"/>
              <w:ind w:left="230" w:right="218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BD11F4" w:rsidRPr="008D2EA0" w:rsidRDefault="00101F8D">
            <w:pPr>
              <w:pStyle w:val="TableParagraph"/>
              <w:spacing w:before="57"/>
              <w:ind w:left="97" w:right="85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Факт</w:t>
            </w:r>
          </w:p>
        </w:tc>
        <w:tc>
          <w:tcPr>
            <w:tcW w:w="1358" w:type="dxa"/>
          </w:tcPr>
          <w:p w:rsidR="00BD11F4" w:rsidRPr="008D2EA0" w:rsidRDefault="00101F8D">
            <w:pPr>
              <w:pStyle w:val="TableParagraph"/>
              <w:spacing w:before="57"/>
              <w:ind w:left="125" w:right="97" w:firstLine="150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Оценка (в баллах)</w:t>
            </w:r>
          </w:p>
        </w:tc>
        <w:tc>
          <w:tcPr>
            <w:tcW w:w="118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D11F4" w:rsidRPr="008D2EA0" w:rsidRDefault="00101F8D">
            <w:pPr>
              <w:pStyle w:val="TableParagraph"/>
              <w:spacing w:before="57"/>
              <w:ind w:left="692" w:right="678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BD11F4" w:rsidRPr="008D2EA0" w:rsidRDefault="00101F8D">
            <w:pPr>
              <w:pStyle w:val="TableParagraph"/>
              <w:spacing w:before="57"/>
              <w:ind w:left="125" w:right="113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Факт</w:t>
            </w:r>
          </w:p>
        </w:tc>
        <w:tc>
          <w:tcPr>
            <w:tcW w:w="1330" w:type="dxa"/>
          </w:tcPr>
          <w:p w:rsidR="00BD11F4" w:rsidRPr="008D2EA0" w:rsidRDefault="00101F8D">
            <w:pPr>
              <w:pStyle w:val="TableParagraph"/>
              <w:spacing w:before="57"/>
              <w:ind w:left="181" w:right="151" w:firstLine="116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Оценка (в баллах)</w:t>
            </w:r>
          </w:p>
        </w:tc>
      </w:tr>
      <w:tr w:rsidR="00BD11F4" w:rsidRPr="008D2EA0" w:rsidTr="003B500D">
        <w:trPr>
          <w:trHeight w:val="413"/>
        </w:trPr>
        <w:tc>
          <w:tcPr>
            <w:tcW w:w="2444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BD11F4" w:rsidRPr="008D2EA0" w:rsidRDefault="00101F8D">
            <w:pPr>
              <w:pStyle w:val="TableParagraph"/>
              <w:spacing w:before="57"/>
              <w:ind w:left="12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D11F4" w:rsidRPr="008D2EA0" w:rsidRDefault="00101F8D">
            <w:pPr>
              <w:pStyle w:val="TableParagraph"/>
              <w:spacing w:before="57"/>
              <w:ind w:left="14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8</w:t>
            </w:r>
          </w:p>
        </w:tc>
        <w:tc>
          <w:tcPr>
            <w:tcW w:w="1180" w:type="dxa"/>
          </w:tcPr>
          <w:p w:rsidR="00BD11F4" w:rsidRPr="008D2EA0" w:rsidRDefault="00101F8D">
            <w:pPr>
              <w:pStyle w:val="TableParagraph"/>
              <w:spacing w:before="57"/>
              <w:ind w:left="1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BD11F4" w:rsidRPr="008D2EA0" w:rsidRDefault="00101F8D">
            <w:pPr>
              <w:pStyle w:val="TableParagraph"/>
              <w:spacing w:before="57"/>
              <w:ind w:left="692" w:right="67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D11F4" w:rsidRPr="008D2EA0" w:rsidRDefault="00101F8D">
            <w:pPr>
              <w:pStyle w:val="TableParagraph"/>
              <w:spacing w:before="57"/>
              <w:ind w:left="125" w:right="112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11</w:t>
            </w:r>
          </w:p>
        </w:tc>
        <w:tc>
          <w:tcPr>
            <w:tcW w:w="1330" w:type="dxa"/>
          </w:tcPr>
          <w:p w:rsidR="00BD11F4" w:rsidRPr="008D2EA0" w:rsidRDefault="00101F8D">
            <w:pPr>
              <w:pStyle w:val="TableParagraph"/>
              <w:spacing w:before="57"/>
              <w:ind w:left="590" w:right="576"/>
              <w:jc w:val="center"/>
              <w:rPr>
                <w:sz w:val="28"/>
                <w:szCs w:val="28"/>
              </w:rPr>
            </w:pPr>
            <w:r w:rsidRPr="008D2EA0">
              <w:rPr>
                <w:sz w:val="28"/>
                <w:szCs w:val="28"/>
              </w:rPr>
              <w:t>12</w:t>
            </w:r>
          </w:p>
        </w:tc>
      </w:tr>
      <w:tr w:rsidR="00BD11F4" w:rsidRPr="008D2EA0" w:rsidTr="003B500D">
        <w:trPr>
          <w:trHeight w:val="412"/>
        </w:trPr>
        <w:tc>
          <w:tcPr>
            <w:tcW w:w="2444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BD11F4" w:rsidRPr="008D2EA0" w:rsidRDefault="00BD11F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A5DAC" w:rsidRPr="008D2EA0" w:rsidRDefault="009A5DAC">
      <w:pPr>
        <w:rPr>
          <w:sz w:val="28"/>
          <w:szCs w:val="28"/>
        </w:rPr>
      </w:pPr>
    </w:p>
    <w:p w:rsidR="00101F8D" w:rsidRPr="008D2EA0" w:rsidRDefault="00101F8D">
      <w:pPr>
        <w:rPr>
          <w:sz w:val="28"/>
          <w:szCs w:val="28"/>
        </w:rPr>
      </w:pPr>
    </w:p>
    <w:sectPr w:rsidR="00101F8D" w:rsidRPr="008D2EA0" w:rsidSect="00DA6958">
      <w:type w:val="continuous"/>
      <w:pgSz w:w="16840" w:h="11910" w:orient="landscape"/>
      <w:pgMar w:top="1000" w:right="9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353"/>
    <w:multiLevelType w:val="hybridMultilevel"/>
    <w:tmpl w:val="110C6772"/>
    <w:lvl w:ilvl="0" w:tplc="F2F8D202">
      <w:numFmt w:val="bullet"/>
      <w:lvlText w:val="-"/>
      <w:lvlJc w:val="left"/>
      <w:pPr>
        <w:ind w:left="234" w:hanging="260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ru-RU" w:bidi="ru-RU"/>
      </w:rPr>
    </w:lvl>
    <w:lvl w:ilvl="1" w:tplc="3A986AB6">
      <w:numFmt w:val="bullet"/>
      <w:lvlText w:val="•"/>
      <w:lvlJc w:val="left"/>
      <w:pPr>
        <w:ind w:left="1216" w:hanging="260"/>
      </w:pPr>
      <w:rPr>
        <w:rFonts w:hint="default"/>
        <w:lang w:val="ru-RU" w:eastAsia="ru-RU" w:bidi="ru-RU"/>
      </w:rPr>
    </w:lvl>
    <w:lvl w:ilvl="2" w:tplc="2A28B47A">
      <w:numFmt w:val="bullet"/>
      <w:lvlText w:val="•"/>
      <w:lvlJc w:val="left"/>
      <w:pPr>
        <w:ind w:left="2193" w:hanging="260"/>
      </w:pPr>
      <w:rPr>
        <w:rFonts w:hint="default"/>
        <w:lang w:val="ru-RU" w:eastAsia="ru-RU" w:bidi="ru-RU"/>
      </w:rPr>
    </w:lvl>
    <w:lvl w:ilvl="3" w:tplc="4050CB22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4" w:tplc="76B8ECF2">
      <w:numFmt w:val="bullet"/>
      <w:lvlText w:val="•"/>
      <w:lvlJc w:val="left"/>
      <w:pPr>
        <w:ind w:left="4146" w:hanging="260"/>
      </w:pPr>
      <w:rPr>
        <w:rFonts w:hint="default"/>
        <w:lang w:val="ru-RU" w:eastAsia="ru-RU" w:bidi="ru-RU"/>
      </w:rPr>
    </w:lvl>
    <w:lvl w:ilvl="5" w:tplc="A75625D0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27B2554C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AC3E38E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8" w:tplc="9814CF18">
      <w:numFmt w:val="bullet"/>
      <w:lvlText w:val="•"/>
      <w:lvlJc w:val="left"/>
      <w:pPr>
        <w:ind w:left="8052" w:hanging="260"/>
      </w:pPr>
      <w:rPr>
        <w:rFonts w:hint="default"/>
        <w:lang w:val="ru-RU" w:eastAsia="ru-RU" w:bidi="ru-RU"/>
      </w:rPr>
    </w:lvl>
  </w:abstractNum>
  <w:abstractNum w:abstractNumId="1">
    <w:nsid w:val="10D8555B"/>
    <w:multiLevelType w:val="hybridMultilevel"/>
    <w:tmpl w:val="8A823D42"/>
    <w:lvl w:ilvl="0" w:tplc="7D6E43B2">
      <w:numFmt w:val="bullet"/>
      <w:lvlText w:val="–"/>
      <w:lvlJc w:val="left"/>
      <w:pPr>
        <w:ind w:left="234" w:hanging="380"/>
      </w:pPr>
      <w:rPr>
        <w:rFonts w:hint="default"/>
        <w:w w:val="99"/>
        <w:lang w:val="ru-RU" w:eastAsia="ru-RU" w:bidi="ru-RU"/>
      </w:rPr>
    </w:lvl>
    <w:lvl w:ilvl="1" w:tplc="7C1A71E0">
      <w:numFmt w:val="bullet"/>
      <w:lvlText w:val="•"/>
      <w:lvlJc w:val="left"/>
      <w:pPr>
        <w:ind w:left="1216" w:hanging="380"/>
      </w:pPr>
      <w:rPr>
        <w:rFonts w:hint="default"/>
        <w:lang w:val="ru-RU" w:eastAsia="ru-RU" w:bidi="ru-RU"/>
      </w:rPr>
    </w:lvl>
    <w:lvl w:ilvl="2" w:tplc="18B8A418">
      <w:numFmt w:val="bullet"/>
      <w:lvlText w:val="•"/>
      <w:lvlJc w:val="left"/>
      <w:pPr>
        <w:ind w:left="2193" w:hanging="380"/>
      </w:pPr>
      <w:rPr>
        <w:rFonts w:hint="default"/>
        <w:lang w:val="ru-RU" w:eastAsia="ru-RU" w:bidi="ru-RU"/>
      </w:rPr>
    </w:lvl>
    <w:lvl w:ilvl="3" w:tplc="CC881202">
      <w:numFmt w:val="bullet"/>
      <w:lvlText w:val="•"/>
      <w:lvlJc w:val="left"/>
      <w:pPr>
        <w:ind w:left="3169" w:hanging="380"/>
      </w:pPr>
      <w:rPr>
        <w:rFonts w:hint="default"/>
        <w:lang w:val="ru-RU" w:eastAsia="ru-RU" w:bidi="ru-RU"/>
      </w:rPr>
    </w:lvl>
    <w:lvl w:ilvl="4" w:tplc="535C4434">
      <w:numFmt w:val="bullet"/>
      <w:lvlText w:val="•"/>
      <w:lvlJc w:val="left"/>
      <w:pPr>
        <w:ind w:left="4146" w:hanging="380"/>
      </w:pPr>
      <w:rPr>
        <w:rFonts w:hint="default"/>
        <w:lang w:val="ru-RU" w:eastAsia="ru-RU" w:bidi="ru-RU"/>
      </w:rPr>
    </w:lvl>
    <w:lvl w:ilvl="5" w:tplc="CAD0023E">
      <w:numFmt w:val="bullet"/>
      <w:lvlText w:val="•"/>
      <w:lvlJc w:val="left"/>
      <w:pPr>
        <w:ind w:left="5123" w:hanging="380"/>
      </w:pPr>
      <w:rPr>
        <w:rFonts w:hint="default"/>
        <w:lang w:val="ru-RU" w:eastAsia="ru-RU" w:bidi="ru-RU"/>
      </w:rPr>
    </w:lvl>
    <w:lvl w:ilvl="6" w:tplc="7DC21B74">
      <w:numFmt w:val="bullet"/>
      <w:lvlText w:val="•"/>
      <w:lvlJc w:val="left"/>
      <w:pPr>
        <w:ind w:left="6099" w:hanging="380"/>
      </w:pPr>
      <w:rPr>
        <w:rFonts w:hint="default"/>
        <w:lang w:val="ru-RU" w:eastAsia="ru-RU" w:bidi="ru-RU"/>
      </w:rPr>
    </w:lvl>
    <w:lvl w:ilvl="7" w:tplc="AAA0282E">
      <w:numFmt w:val="bullet"/>
      <w:lvlText w:val="•"/>
      <w:lvlJc w:val="left"/>
      <w:pPr>
        <w:ind w:left="7076" w:hanging="380"/>
      </w:pPr>
      <w:rPr>
        <w:rFonts w:hint="default"/>
        <w:lang w:val="ru-RU" w:eastAsia="ru-RU" w:bidi="ru-RU"/>
      </w:rPr>
    </w:lvl>
    <w:lvl w:ilvl="8" w:tplc="C486F24A">
      <w:numFmt w:val="bullet"/>
      <w:lvlText w:val="•"/>
      <w:lvlJc w:val="left"/>
      <w:pPr>
        <w:ind w:left="8052" w:hanging="380"/>
      </w:pPr>
      <w:rPr>
        <w:rFonts w:hint="default"/>
        <w:lang w:val="ru-RU" w:eastAsia="ru-RU" w:bidi="ru-RU"/>
      </w:rPr>
    </w:lvl>
  </w:abstractNum>
  <w:abstractNum w:abstractNumId="2">
    <w:nsid w:val="1C372C8B"/>
    <w:multiLevelType w:val="hybridMultilevel"/>
    <w:tmpl w:val="1D00F688"/>
    <w:lvl w:ilvl="0" w:tplc="61A8F5E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8020EEF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67883C1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944CB8F0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769CB73A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CFF09FC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8478582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373E9C8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50CE6A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3">
    <w:nsid w:val="1EC80CAB"/>
    <w:multiLevelType w:val="hybridMultilevel"/>
    <w:tmpl w:val="442246D6"/>
    <w:lvl w:ilvl="0" w:tplc="E798506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2FABD3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0D14180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4120A3A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38ED39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BC5809E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A238CD4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65C04A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89A03F06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4">
    <w:nsid w:val="2B175BF5"/>
    <w:multiLevelType w:val="hybridMultilevel"/>
    <w:tmpl w:val="FF8E8F1E"/>
    <w:lvl w:ilvl="0" w:tplc="1EF285E0">
      <w:start w:val="1"/>
      <w:numFmt w:val="decimal"/>
      <w:lvlText w:val="%1."/>
      <w:lvlJc w:val="left"/>
      <w:pPr>
        <w:ind w:left="3328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A3249D2">
      <w:start w:val="1"/>
      <w:numFmt w:val="decimal"/>
      <w:lvlText w:val="%2)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 w:tplc="8D928AA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3" w:tplc="CF8486DA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4" w:tplc="E7321C4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4284263A">
      <w:numFmt w:val="bullet"/>
      <w:lvlText w:val="•"/>
      <w:lvlJc w:val="left"/>
      <w:pPr>
        <w:ind w:left="5774" w:hanging="360"/>
      </w:pPr>
      <w:rPr>
        <w:rFonts w:hint="default"/>
        <w:lang w:val="ru-RU" w:eastAsia="ru-RU" w:bidi="ru-RU"/>
      </w:rPr>
    </w:lvl>
    <w:lvl w:ilvl="6" w:tplc="CC1AB17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7" w:tplc="CA64EC22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5B8677C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>
    <w:nsid w:val="2B3E2778"/>
    <w:multiLevelType w:val="hybridMultilevel"/>
    <w:tmpl w:val="CDCA3748"/>
    <w:lvl w:ilvl="0" w:tplc="3FD41C48">
      <w:numFmt w:val="bullet"/>
      <w:lvlText w:val="–"/>
      <w:lvlJc w:val="left"/>
      <w:pPr>
        <w:ind w:left="114" w:hanging="43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7FA79B4">
      <w:numFmt w:val="bullet"/>
      <w:lvlText w:val="•"/>
      <w:lvlJc w:val="left"/>
      <w:pPr>
        <w:ind w:left="1094" w:hanging="438"/>
      </w:pPr>
      <w:rPr>
        <w:rFonts w:hint="default"/>
        <w:lang w:val="ru-RU" w:eastAsia="ru-RU" w:bidi="ru-RU"/>
      </w:rPr>
    </w:lvl>
    <w:lvl w:ilvl="2" w:tplc="86AE5E9E">
      <w:numFmt w:val="bullet"/>
      <w:lvlText w:val="•"/>
      <w:lvlJc w:val="left"/>
      <w:pPr>
        <w:ind w:left="2069" w:hanging="438"/>
      </w:pPr>
      <w:rPr>
        <w:rFonts w:hint="default"/>
        <w:lang w:val="ru-RU" w:eastAsia="ru-RU" w:bidi="ru-RU"/>
      </w:rPr>
    </w:lvl>
    <w:lvl w:ilvl="3" w:tplc="5E40494A">
      <w:numFmt w:val="bullet"/>
      <w:lvlText w:val="•"/>
      <w:lvlJc w:val="left"/>
      <w:pPr>
        <w:ind w:left="3043" w:hanging="438"/>
      </w:pPr>
      <w:rPr>
        <w:rFonts w:hint="default"/>
        <w:lang w:val="ru-RU" w:eastAsia="ru-RU" w:bidi="ru-RU"/>
      </w:rPr>
    </w:lvl>
    <w:lvl w:ilvl="4" w:tplc="1B6ECEB4">
      <w:numFmt w:val="bullet"/>
      <w:lvlText w:val="•"/>
      <w:lvlJc w:val="left"/>
      <w:pPr>
        <w:ind w:left="4018" w:hanging="438"/>
      </w:pPr>
      <w:rPr>
        <w:rFonts w:hint="default"/>
        <w:lang w:val="ru-RU" w:eastAsia="ru-RU" w:bidi="ru-RU"/>
      </w:rPr>
    </w:lvl>
    <w:lvl w:ilvl="5" w:tplc="719AA2F2">
      <w:numFmt w:val="bullet"/>
      <w:lvlText w:val="•"/>
      <w:lvlJc w:val="left"/>
      <w:pPr>
        <w:ind w:left="4993" w:hanging="438"/>
      </w:pPr>
      <w:rPr>
        <w:rFonts w:hint="default"/>
        <w:lang w:val="ru-RU" w:eastAsia="ru-RU" w:bidi="ru-RU"/>
      </w:rPr>
    </w:lvl>
    <w:lvl w:ilvl="6" w:tplc="9D72C12C">
      <w:numFmt w:val="bullet"/>
      <w:lvlText w:val="•"/>
      <w:lvlJc w:val="left"/>
      <w:pPr>
        <w:ind w:left="5967" w:hanging="438"/>
      </w:pPr>
      <w:rPr>
        <w:rFonts w:hint="default"/>
        <w:lang w:val="ru-RU" w:eastAsia="ru-RU" w:bidi="ru-RU"/>
      </w:rPr>
    </w:lvl>
    <w:lvl w:ilvl="7" w:tplc="6AB4F2A0">
      <w:numFmt w:val="bullet"/>
      <w:lvlText w:val="•"/>
      <w:lvlJc w:val="left"/>
      <w:pPr>
        <w:ind w:left="6942" w:hanging="438"/>
      </w:pPr>
      <w:rPr>
        <w:rFonts w:hint="default"/>
        <w:lang w:val="ru-RU" w:eastAsia="ru-RU" w:bidi="ru-RU"/>
      </w:rPr>
    </w:lvl>
    <w:lvl w:ilvl="8" w:tplc="AB263EE4">
      <w:numFmt w:val="bullet"/>
      <w:lvlText w:val="•"/>
      <w:lvlJc w:val="left"/>
      <w:pPr>
        <w:ind w:left="7916" w:hanging="438"/>
      </w:pPr>
      <w:rPr>
        <w:rFonts w:hint="default"/>
        <w:lang w:val="ru-RU" w:eastAsia="ru-RU" w:bidi="ru-RU"/>
      </w:rPr>
    </w:lvl>
  </w:abstractNum>
  <w:abstractNum w:abstractNumId="6">
    <w:nsid w:val="2B481BB3"/>
    <w:multiLevelType w:val="hybridMultilevel"/>
    <w:tmpl w:val="CF66036E"/>
    <w:lvl w:ilvl="0" w:tplc="F524032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D9A4ADA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DB6C75F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FCE2299C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AFEEADD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FEDE4B1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60A4F9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991AEB4E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C13829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7">
    <w:nsid w:val="35583D14"/>
    <w:multiLevelType w:val="hybridMultilevel"/>
    <w:tmpl w:val="B99E9A3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372718DE"/>
    <w:multiLevelType w:val="hybridMultilevel"/>
    <w:tmpl w:val="5FF23E84"/>
    <w:lvl w:ilvl="0" w:tplc="DE88A3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77C628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FE6898B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59C173E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157EDC9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587C0F8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41638BE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5AACF03A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E852EE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9">
    <w:nsid w:val="3D9B2FE3"/>
    <w:multiLevelType w:val="hybridMultilevel"/>
    <w:tmpl w:val="8322487E"/>
    <w:lvl w:ilvl="0" w:tplc="8C94AEB2">
      <w:numFmt w:val="bullet"/>
      <w:lvlText w:val="-"/>
      <w:lvlJc w:val="left"/>
      <w:pPr>
        <w:ind w:left="1105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ru-RU" w:bidi="ru-RU"/>
      </w:rPr>
    </w:lvl>
    <w:lvl w:ilvl="1" w:tplc="5F8CF168">
      <w:numFmt w:val="bullet"/>
      <w:lvlText w:val="•"/>
      <w:lvlJc w:val="left"/>
      <w:pPr>
        <w:ind w:left="2000" w:hanging="152"/>
      </w:pPr>
      <w:rPr>
        <w:rFonts w:hint="default"/>
        <w:lang w:val="ru-RU" w:eastAsia="ru-RU" w:bidi="ru-RU"/>
      </w:rPr>
    </w:lvl>
    <w:lvl w:ilvl="2" w:tplc="AC58446E">
      <w:numFmt w:val="bullet"/>
      <w:lvlText w:val="•"/>
      <w:lvlJc w:val="left"/>
      <w:pPr>
        <w:ind w:left="2901" w:hanging="152"/>
      </w:pPr>
      <w:rPr>
        <w:rFonts w:hint="default"/>
        <w:lang w:val="ru-RU" w:eastAsia="ru-RU" w:bidi="ru-RU"/>
      </w:rPr>
    </w:lvl>
    <w:lvl w:ilvl="3" w:tplc="9D205E96">
      <w:numFmt w:val="bullet"/>
      <w:lvlText w:val="•"/>
      <w:lvlJc w:val="left"/>
      <w:pPr>
        <w:ind w:left="3801" w:hanging="152"/>
      </w:pPr>
      <w:rPr>
        <w:rFonts w:hint="default"/>
        <w:lang w:val="ru-RU" w:eastAsia="ru-RU" w:bidi="ru-RU"/>
      </w:rPr>
    </w:lvl>
    <w:lvl w:ilvl="4" w:tplc="FFBC806A">
      <w:numFmt w:val="bullet"/>
      <w:lvlText w:val="•"/>
      <w:lvlJc w:val="left"/>
      <w:pPr>
        <w:ind w:left="4702" w:hanging="152"/>
      </w:pPr>
      <w:rPr>
        <w:rFonts w:hint="default"/>
        <w:lang w:val="ru-RU" w:eastAsia="ru-RU" w:bidi="ru-RU"/>
      </w:rPr>
    </w:lvl>
    <w:lvl w:ilvl="5" w:tplc="EF3A382A">
      <w:numFmt w:val="bullet"/>
      <w:lvlText w:val="•"/>
      <w:lvlJc w:val="left"/>
      <w:pPr>
        <w:ind w:left="5603" w:hanging="152"/>
      </w:pPr>
      <w:rPr>
        <w:rFonts w:hint="default"/>
        <w:lang w:val="ru-RU" w:eastAsia="ru-RU" w:bidi="ru-RU"/>
      </w:rPr>
    </w:lvl>
    <w:lvl w:ilvl="6" w:tplc="0CA46F32">
      <w:numFmt w:val="bullet"/>
      <w:lvlText w:val="•"/>
      <w:lvlJc w:val="left"/>
      <w:pPr>
        <w:ind w:left="6503" w:hanging="152"/>
      </w:pPr>
      <w:rPr>
        <w:rFonts w:hint="default"/>
        <w:lang w:val="ru-RU" w:eastAsia="ru-RU" w:bidi="ru-RU"/>
      </w:rPr>
    </w:lvl>
    <w:lvl w:ilvl="7" w:tplc="55F60F72">
      <w:numFmt w:val="bullet"/>
      <w:lvlText w:val="•"/>
      <w:lvlJc w:val="left"/>
      <w:pPr>
        <w:ind w:left="7404" w:hanging="152"/>
      </w:pPr>
      <w:rPr>
        <w:rFonts w:hint="default"/>
        <w:lang w:val="ru-RU" w:eastAsia="ru-RU" w:bidi="ru-RU"/>
      </w:rPr>
    </w:lvl>
    <w:lvl w:ilvl="8" w:tplc="D5EC492E">
      <w:numFmt w:val="bullet"/>
      <w:lvlText w:val="•"/>
      <w:lvlJc w:val="left"/>
      <w:pPr>
        <w:ind w:left="8304" w:hanging="152"/>
      </w:pPr>
      <w:rPr>
        <w:rFonts w:hint="default"/>
        <w:lang w:val="ru-RU" w:eastAsia="ru-RU" w:bidi="ru-RU"/>
      </w:rPr>
    </w:lvl>
  </w:abstractNum>
  <w:abstractNum w:abstractNumId="10">
    <w:nsid w:val="432529E7"/>
    <w:multiLevelType w:val="hybridMultilevel"/>
    <w:tmpl w:val="FE582798"/>
    <w:lvl w:ilvl="0" w:tplc="352C5138">
      <w:start w:val="1"/>
      <w:numFmt w:val="decimal"/>
      <w:lvlText w:val="%1."/>
      <w:lvlJc w:val="left"/>
      <w:pPr>
        <w:ind w:left="110" w:hanging="290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  <w:lang w:val="ru-RU" w:eastAsia="ru-RU" w:bidi="ru-RU"/>
      </w:rPr>
    </w:lvl>
    <w:lvl w:ilvl="1" w:tplc="7246567C">
      <w:numFmt w:val="bullet"/>
      <w:lvlText w:val="•"/>
      <w:lvlJc w:val="left"/>
      <w:pPr>
        <w:ind w:left="754" w:hanging="290"/>
      </w:pPr>
      <w:rPr>
        <w:rFonts w:hint="default"/>
        <w:lang w:val="ru-RU" w:eastAsia="ru-RU" w:bidi="ru-RU"/>
      </w:rPr>
    </w:lvl>
    <w:lvl w:ilvl="2" w:tplc="31085948">
      <w:numFmt w:val="bullet"/>
      <w:lvlText w:val="•"/>
      <w:lvlJc w:val="left"/>
      <w:pPr>
        <w:ind w:left="1388" w:hanging="290"/>
      </w:pPr>
      <w:rPr>
        <w:rFonts w:hint="default"/>
        <w:lang w:val="ru-RU" w:eastAsia="ru-RU" w:bidi="ru-RU"/>
      </w:rPr>
    </w:lvl>
    <w:lvl w:ilvl="3" w:tplc="7AB61360">
      <w:numFmt w:val="bullet"/>
      <w:lvlText w:val="•"/>
      <w:lvlJc w:val="left"/>
      <w:pPr>
        <w:ind w:left="2023" w:hanging="290"/>
      </w:pPr>
      <w:rPr>
        <w:rFonts w:hint="default"/>
        <w:lang w:val="ru-RU" w:eastAsia="ru-RU" w:bidi="ru-RU"/>
      </w:rPr>
    </w:lvl>
    <w:lvl w:ilvl="4" w:tplc="93F6E612">
      <w:numFmt w:val="bullet"/>
      <w:lvlText w:val="•"/>
      <w:lvlJc w:val="left"/>
      <w:pPr>
        <w:ind w:left="2657" w:hanging="290"/>
      </w:pPr>
      <w:rPr>
        <w:rFonts w:hint="default"/>
        <w:lang w:val="ru-RU" w:eastAsia="ru-RU" w:bidi="ru-RU"/>
      </w:rPr>
    </w:lvl>
    <w:lvl w:ilvl="5" w:tplc="E780BE1A">
      <w:numFmt w:val="bullet"/>
      <w:lvlText w:val="•"/>
      <w:lvlJc w:val="left"/>
      <w:pPr>
        <w:ind w:left="3292" w:hanging="290"/>
      </w:pPr>
      <w:rPr>
        <w:rFonts w:hint="default"/>
        <w:lang w:val="ru-RU" w:eastAsia="ru-RU" w:bidi="ru-RU"/>
      </w:rPr>
    </w:lvl>
    <w:lvl w:ilvl="6" w:tplc="967A6FE0">
      <w:numFmt w:val="bullet"/>
      <w:lvlText w:val="•"/>
      <w:lvlJc w:val="left"/>
      <w:pPr>
        <w:ind w:left="3926" w:hanging="290"/>
      </w:pPr>
      <w:rPr>
        <w:rFonts w:hint="default"/>
        <w:lang w:val="ru-RU" w:eastAsia="ru-RU" w:bidi="ru-RU"/>
      </w:rPr>
    </w:lvl>
    <w:lvl w:ilvl="7" w:tplc="44306B60">
      <w:numFmt w:val="bullet"/>
      <w:lvlText w:val="•"/>
      <w:lvlJc w:val="left"/>
      <w:pPr>
        <w:ind w:left="4560" w:hanging="290"/>
      </w:pPr>
      <w:rPr>
        <w:rFonts w:hint="default"/>
        <w:lang w:val="ru-RU" w:eastAsia="ru-RU" w:bidi="ru-RU"/>
      </w:rPr>
    </w:lvl>
    <w:lvl w:ilvl="8" w:tplc="C2FE01E8">
      <w:numFmt w:val="bullet"/>
      <w:lvlText w:val="•"/>
      <w:lvlJc w:val="left"/>
      <w:pPr>
        <w:ind w:left="5195" w:hanging="290"/>
      </w:pPr>
      <w:rPr>
        <w:rFonts w:hint="default"/>
        <w:lang w:val="ru-RU" w:eastAsia="ru-RU" w:bidi="ru-RU"/>
      </w:rPr>
    </w:lvl>
  </w:abstractNum>
  <w:abstractNum w:abstractNumId="11">
    <w:nsid w:val="54267951"/>
    <w:multiLevelType w:val="hybridMultilevel"/>
    <w:tmpl w:val="7E3EB670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6B2D8C"/>
    <w:multiLevelType w:val="hybridMultilevel"/>
    <w:tmpl w:val="0BB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E4151"/>
    <w:multiLevelType w:val="hybridMultilevel"/>
    <w:tmpl w:val="EAF8E3F4"/>
    <w:lvl w:ilvl="0" w:tplc="A886D1BA">
      <w:numFmt w:val="bullet"/>
      <w:lvlText w:val="–"/>
      <w:lvlJc w:val="left"/>
      <w:pPr>
        <w:ind w:left="940" w:hanging="282"/>
      </w:pPr>
      <w:rPr>
        <w:rFonts w:hint="default"/>
        <w:w w:val="99"/>
        <w:lang w:val="ru-RU" w:eastAsia="ru-RU" w:bidi="ru-RU"/>
      </w:rPr>
    </w:lvl>
    <w:lvl w:ilvl="1" w:tplc="44249774">
      <w:numFmt w:val="bullet"/>
      <w:lvlText w:val="•"/>
      <w:lvlJc w:val="left"/>
      <w:pPr>
        <w:ind w:left="1846" w:hanging="282"/>
      </w:pPr>
      <w:rPr>
        <w:rFonts w:hint="default"/>
        <w:lang w:val="ru-RU" w:eastAsia="ru-RU" w:bidi="ru-RU"/>
      </w:rPr>
    </w:lvl>
    <w:lvl w:ilvl="2" w:tplc="D4C2BE9C">
      <w:numFmt w:val="bullet"/>
      <w:lvlText w:val="•"/>
      <w:lvlJc w:val="left"/>
      <w:pPr>
        <w:ind w:left="2753" w:hanging="282"/>
      </w:pPr>
      <w:rPr>
        <w:rFonts w:hint="default"/>
        <w:lang w:val="ru-RU" w:eastAsia="ru-RU" w:bidi="ru-RU"/>
      </w:rPr>
    </w:lvl>
    <w:lvl w:ilvl="3" w:tplc="ED40407A">
      <w:numFmt w:val="bullet"/>
      <w:lvlText w:val="•"/>
      <w:lvlJc w:val="left"/>
      <w:pPr>
        <w:ind w:left="3659" w:hanging="282"/>
      </w:pPr>
      <w:rPr>
        <w:rFonts w:hint="default"/>
        <w:lang w:val="ru-RU" w:eastAsia="ru-RU" w:bidi="ru-RU"/>
      </w:rPr>
    </w:lvl>
    <w:lvl w:ilvl="4" w:tplc="F6A0DC3A">
      <w:numFmt w:val="bullet"/>
      <w:lvlText w:val="•"/>
      <w:lvlJc w:val="left"/>
      <w:pPr>
        <w:ind w:left="4566" w:hanging="282"/>
      </w:pPr>
      <w:rPr>
        <w:rFonts w:hint="default"/>
        <w:lang w:val="ru-RU" w:eastAsia="ru-RU" w:bidi="ru-RU"/>
      </w:rPr>
    </w:lvl>
    <w:lvl w:ilvl="5" w:tplc="36BC4646">
      <w:numFmt w:val="bullet"/>
      <w:lvlText w:val="•"/>
      <w:lvlJc w:val="left"/>
      <w:pPr>
        <w:ind w:left="5473" w:hanging="282"/>
      </w:pPr>
      <w:rPr>
        <w:rFonts w:hint="default"/>
        <w:lang w:val="ru-RU" w:eastAsia="ru-RU" w:bidi="ru-RU"/>
      </w:rPr>
    </w:lvl>
    <w:lvl w:ilvl="6" w:tplc="6AF0083C">
      <w:numFmt w:val="bullet"/>
      <w:lvlText w:val="•"/>
      <w:lvlJc w:val="left"/>
      <w:pPr>
        <w:ind w:left="6379" w:hanging="282"/>
      </w:pPr>
      <w:rPr>
        <w:rFonts w:hint="default"/>
        <w:lang w:val="ru-RU" w:eastAsia="ru-RU" w:bidi="ru-RU"/>
      </w:rPr>
    </w:lvl>
    <w:lvl w:ilvl="7" w:tplc="31C25BBA">
      <w:numFmt w:val="bullet"/>
      <w:lvlText w:val="•"/>
      <w:lvlJc w:val="left"/>
      <w:pPr>
        <w:ind w:left="7286" w:hanging="282"/>
      </w:pPr>
      <w:rPr>
        <w:rFonts w:hint="default"/>
        <w:lang w:val="ru-RU" w:eastAsia="ru-RU" w:bidi="ru-RU"/>
      </w:rPr>
    </w:lvl>
    <w:lvl w:ilvl="8" w:tplc="50C637C0">
      <w:numFmt w:val="bullet"/>
      <w:lvlText w:val="•"/>
      <w:lvlJc w:val="left"/>
      <w:pPr>
        <w:ind w:left="8192" w:hanging="282"/>
      </w:pPr>
      <w:rPr>
        <w:rFonts w:hint="default"/>
        <w:lang w:val="ru-RU" w:eastAsia="ru-RU" w:bidi="ru-RU"/>
      </w:rPr>
    </w:lvl>
  </w:abstractNum>
  <w:abstractNum w:abstractNumId="14">
    <w:nsid w:val="68345FCC"/>
    <w:multiLevelType w:val="hybridMultilevel"/>
    <w:tmpl w:val="BAC219E2"/>
    <w:lvl w:ilvl="0" w:tplc="4184F72C">
      <w:start w:val="1"/>
      <w:numFmt w:val="decimal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E87223E2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FA82DA20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3" w:tplc="A774BC2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C4B4B75A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9490EBC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06A430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5DD299A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0EA06B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5">
    <w:nsid w:val="69832599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0134A09"/>
    <w:multiLevelType w:val="hybridMultilevel"/>
    <w:tmpl w:val="F36AAF98"/>
    <w:lvl w:ilvl="0" w:tplc="F1E465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4B2E85E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AE7C4D2A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BF92C694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5A865B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66B6BF2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16F28E24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AD23EB8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08D288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7">
    <w:nsid w:val="79407130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11F4"/>
    <w:rsid w:val="0003717D"/>
    <w:rsid w:val="00043EEE"/>
    <w:rsid w:val="000471A0"/>
    <w:rsid w:val="00061546"/>
    <w:rsid w:val="00062E8F"/>
    <w:rsid w:val="000A41B0"/>
    <w:rsid w:val="000E7CF1"/>
    <w:rsid w:val="0010084A"/>
    <w:rsid w:val="0010089E"/>
    <w:rsid w:val="0010092F"/>
    <w:rsid w:val="00101F8D"/>
    <w:rsid w:val="00141123"/>
    <w:rsid w:val="001D20CC"/>
    <w:rsid w:val="001F2216"/>
    <w:rsid w:val="00202E84"/>
    <w:rsid w:val="00211257"/>
    <w:rsid w:val="0027026B"/>
    <w:rsid w:val="00270993"/>
    <w:rsid w:val="0028124E"/>
    <w:rsid w:val="002A571E"/>
    <w:rsid w:val="002F3756"/>
    <w:rsid w:val="00350620"/>
    <w:rsid w:val="00381642"/>
    <w:rsid w:val="003B500D"/>
    <w:rsid w:val="003E792D"/>
    <w:rsid w:val="00413968"/>
    <w:rsid w:val="004403AF"/>
    <w:rsid w:val="004477B3"/>
    <w:rsid w:val="004969C4"/>
    <w:rsid w:val="00535CB7"/>
    <w:rsid w:val="005632B8"/>
    <w:rsid w:val="005A52DC"/>
    <w:rsid w:val="00615729"/>
    <w:rsid w:val="0063404A"/>
    <w:rsid w:val="00657E84"/>
    <w:rsid w:val="006D419A"/>
    <w:rsid w:val="00724DFA"/>
    <w:rsid w:val="0074520B"/>
    <w:rsid w:val="0075297C"/>
    <w:rsid w:val="00796037"/>
    <w:rsid w:val="007972FF"/>
    <w:rsid w:val="007B7337"/>
    <w:rsid w:val="007C5FC3"/>
    <w:rsid w:val="00814C57"/>
    <w:rsid w:val="008316ED"/>
    <w:rsid w:val="0083320B"/>
    <w:rsid w:val="008A2541"/>
    <w:rsid w:val="008D2EA0"/>
    <w:rsid w:val="008D4BBD"/>
    <w:rsid w:val="008F496C"/>
    <w:rsid w:val="00931BF2"/>
    <w:rsid w:val="00946A01"/>
    <w:rsid w:val="00952042"/>
    <w:rsid w:val="009A3E54"/>
    <w:rsid w:val="009A5DAC"/>
    <w:rsid w:val="009B2977"/>
    <w:rsid w:val="009D3CB9"/>
    <w:rsid w:val="009F139F"/>
    <w:rsid w:val="00A07945"/>
    <w:rsid w:val="00A328EE"/>
    <w:rsid w:val="00A6330A"/>
    <w:rsid w:val="00A819E0"/>
    <w:rsid w:val="00AA1D5C"/>
    <w:rsid w:val="00AE7BC5"/>
    <w:rsid w:val="00B033E0"/>
    <w:rsid w:val="00B40A4B"/>
    <w:rsid w:val="00B553FF"/>
    <w:rsid w:val="00B74B50"/>
    <w:rsid w:val="00B825AA"/>
    <w:rsid w:val="00BD11F4"/>
    <w:rsid w:val="00C94F7C"/>
    <w:rsid w:val="00CC6AEC"/>
    <w:rsid w:val="00CD1095"/>
    <w:rsid w:val="00CD42DE"/>
    <w:rsid w:val="00CD486C"/>
    <w:rsid w:val="00CD70CF"/>
    <w:rsid w:val="00CE02B2"/>
    <w:rsid w:val="00CE057A"/>
    <w:rsid w:val="00CF6DFA"/>
    <w:rsid w:val="00D358F7"/>
    <w:rsid w:val="00D43C80"/>
    <w:rsid w:val="00D67496"/>
    <w:rsid w:val="00D82838"/>
    <w:rsid w:val="00DA6958"/>
    <w:rsid w:val="00DC6642"/>
    <w:rsid w:val="00DE63ED"/>
    <w:rsid w:val="00DF3C95"/>
    <w:rsid w:val="00DF4C27"/>
    <w:rsid w:val="00E52662"/>
    <w:rsid w:val="00E91086"/>
    <w:rsid w:val="00EA6794"/>
    <w:rsid w:val="00F22DB8"/>
    <w:rsid w:val="00F33E70"/>
    <w:rsid w:val="00F4546D"/>
    <w:rsid w:val="00F541EF"/>
    <w:rsid w:val="00FC1659"/>
    <w:rsid w:val="00FF32B0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9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A6958"/>
    <w:pPr>
      <w:ind w:left="2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958"/>
    <w:pPr>
      <w:ind w:left="23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A6958"/>
    <w:pPr>
      <w:ind w:left="234" w:hanging="282"/>
    </w:pPr>
  </w:style>
  <w:style w:type="paragraph" w:customStyle="1" w:styleId="TableParagraph">
    <w:name w:val="Table Paragraph"/>
    <w:basedOn w:val="a"/>
    <w:uiPriority w:val="1"/>
    <w:qFormat/>
    <w:rsid w:val="00DA6958"/>
  </w:style>
  <w:style w:type="character" w:styleId="a5">
    <w:name w:val="Hyperlink"/>
    <w:basedOn w:val="a0"/>
    <w:uiPriority w:val="99"/>
    <w:unhideWhenUsed/>
    <w:rsid w:val="009B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8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202E8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202E84"/>
    <w:pPr>
      <w:adjustRightInd w:val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EF4E-49D2-4331-93B7-5FF717A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Филиппова Светлана</dc:creator>
  <cp:keywords/>
  <dc:description/>
  <cp:lastModifiedBy>SmolinaTA</cp:lastModifiedBy>
  <cp:revision>12</cp:revision>
  <cp:lastPrinted>2019-09-20T07:33:00Z</cp:lastPrinted>
  <dcterms:created xsi:type="dcterms:W3CDTF">2019-08-16T05:35:00Z</dcterms:created>
  <dcterms:modified xsi:type="dcterms:W3CDTF">2019-09-30T04:03:00Z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