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F0" w:rsidRDefault="000E1CF0" w:rsidP="000E1CF0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№1956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00EC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F00EC1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F00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F00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F00EC1" w:rsidRPr="00F00EC1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 функциональных зон 4.14, 4.38 (частично) в дер. Шимаковка Сосновского муниципального района Челябинской области</w:t>
      </w:r>
    </w:p>
    <w:p w:rsidR="00857C1A" w:rsidRPr="00F00EC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00EC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F00EC1" w:rsidRDefault="000D567E" w:rsidP="000E1CF0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F00EC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D932AE" w:rsidRPr="00F00EC1">
        <w:rPr>
          <w:rFonts w:ascii="Times New Roman" w:hAnsi="Times New Roman" w:cs="Times New Roman"/>
          <w:color w:val="auto"/>
          <w:sz w:val="28"/>
          <w:szCs w:val="28"/>
        </w:rPr>
        <w:t>152</w:t>
      </w:r>
      <w:r w:rsidR="00F00EC1" w:rsidRPr="00F00EC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A6093"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D932AE" w:rsidRPr="00F00EC1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3A6093"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.07.2019 </w:t>
      </w:r>
      <w:r w:rsidR="007A37EE" w:rsidRPr="00F00EC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00EC1" w:rsidRPr="00F00EC1">
        <w:rPr>
          <w:rFonts w:ascii="Times New Roman" w:hAnsi="Times New Roman" w:cs="Times New Roman"/>
          <w:sz w:val="28"/>
          <w:szCs w:val="28"/>
        </w:rPr>
        <w:t>О разработке   документации по планировке территории (проект межевания территории) функциональных зон 4.14, 4.38 (частично) в дер. Шимаковка Сосновского муниципального района Челябинской области</w:t>
      </w:r>
      <w:r w:rsidR="007A37EE" w:rsidRPr="00F00EC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F00E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</w:t>
      </w:r>
      <w:proofErr w:type="gramEnd"/>
      <w:r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</w:t>
      </w:r>
      <w:r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3A6093"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932AE" w:rsidRPr="00F00EC1">
        <w:rPr>
          <w:rFonts w:ascii="Times New Roman" w:hAnsi="Times New Roman" w:cs="Times New Roman"/>
          <w:color w:val="auto"/>
          <w:sz w:val="28"/>
          <w:szCs w:val="28"/>
        </w:rPr>
        <w:t>Саккуловского сельского поселения</w:t>
      </w:r>
      <w:r w:rsidR="00625362"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F00EC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F0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D237F5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D237F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F00EC1" w:rsidRPr="00F00EC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 4.14, 4.38 (частично) в дер. Шимаковка Сосновского муниципального района Челябинской области</w:t>
      </w:r>
      <w:r w:rsidR="00D932AE" w:rsidRPr="00D237F5">
        <w:rPr>
          <w:rFonts w:ascii="Times New Roman" w:hAnsi="Times New Roman"/>
          <w:sz w:val="28"/>
          <w:szCs w:val="28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932AE" w:rsidRPr="00D237F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 октября</w:t>
      </w:r>
      <w:r w:rsidR="00516887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D237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 w:rsidRPr="00D237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0EC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30 минут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D932AE" w:rsidRPr="00D237F5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D932AE" w:rsidRPr="00D237F5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8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237F5">
        <w:rPr>
          <w:rFonts w:ascii="Times New Roman" w:hAnsi="Times New Roman"/>
          <w:sz w:val="28"/>
          <w:szCs w:val="28"/>
        </w:rPr>
        <w:t xml:space="preserve">: 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D237F5" w:rsidRPr="00D237F5">
        <w:rPr>
          <w:rFonts w:ascii="Times New Roman" w:hAnsi="Times New Roman"/>
          <w:sz w:val="28"/>
          <w:szCs w:val="28"/>
        </w:rPr>
        <w:t>Саккуловского</w:t>
      </w:r>
      <w:r w:rsidR="00E6653F" w:rsidRPr="00D237F5">
        <w:rPr>
          <w:rFonts w:ascii="Times New Roman" w:hAnsi="Times New Roman"/>
          <w:sz w:val="28"/>
          <w:szCs w:val="28"/>
        </w:rPr>
        <w:t xml:space="preserve"> </w:t>
      </w:r>
      <w:r w:rsidRPr="00D237F5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D237F5" w:rsidRPr="00D237F5">
        <w:rPr>
          <w:rFonts w:ascii="Times New Roman" w:eastAsia="Times New Roman" w:hAnsi="Times New Roman"/>
          <w:sz w:val="28"/>
          <w:szCs w:val="28"/>
          <w:lang w:eastAsia="ru-RU"/>
        </w:rPr>
        <w:t>7 ноября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237F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237F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D237F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D237F5">
        <w:rPr>
          <w:rFonts w:ascii="Times New Roman" w:hAnsi="Times New Roman"/>
          <w:sz w:val="28"/>
          <w:szCs w:val="28"/>
        </w:rPr>
        <w:t xml:space="preserve"> </w:t>
      </w:r>
      <w:r w:rsidR="00F00EC1" w:rsidRPr="00F00EC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 4.14, 4.38 (частично) в дер. Шимаковка Сосновского муниципального района Челябинской области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D237F5" w:rsidRPr="00D237F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2019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237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37F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562FD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FD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562FD7" w:rsidRPr="00D237F5">
        <w:rPr>
          <w:rFonts w:ascii="Times New Roman" w:hAnsi="Times New Roman"/>
          <w:sz w:val="28"/>
          <w:szCs w:val="28"/>
        </w:rPr>
        <w:t xml:space="preserve"> </w:t>
      </w:r>
      <w:r w:rsidR="00562FD7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62FD7"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562FD7">
        <w:rPr>
          <w:rFonts w:ascii="Times New Roman" w:hAnsi="Times New Roman"/>
          <w:sz w:val="28"/>
          <w:szCs w:val="28"/>
        </w:rPr>
        <w:t xml:space="preserve"> А.Н.Алексеева</w:t>
      </w: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Pr="00D237F5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237F5" w:rsidRDefault="00D237F5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237F5" w:rsidRDefault="00D237F5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237F5" w:rsidRDefault="00D237F5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237F5" w:rsidRDefault="00D237F5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E1CF0" w:rsidRDefault="000E1CF0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E1CF0" w:rsidRPr="00D237F5" w:rsidRDefault="000E1CF0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25362" w:rsidRPr="00D237F5" w:rsidRDefault="00625362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0E1CF0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Приложение</w:t>
      </w:r>
      <w:r w:rsidR="000E1CF0">
        <w:rPr>
          <w:rFonts w:ascii="Times New Roman" w:hAnsi="Times New Roman" w:cs="Times New Roman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D237F5" w:rsidRDefault="000E1CF0" w:rsidP="000E1CF0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15.10.</w:t>
      </w:r>
      <w:r w:rsidR="00AD7858" w:rsidRPr="00D237F5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>1956</w:t>
      </w:r>
    </w:p>
    <w:p w:rsidR="00AD7858" w:rsidRPr="00D237F5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D237F5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F00EC1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0EC1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D237F5" w:rsidRPr="00F00EC1">
        <w:rPr>
          <w:rFonts w:eastAsiaTheme="minorHAnsi"/>
          <w:b w:val="0"/>
          <w:bCs w:val="0"/>
        </w:rPr>
        <w:t>24</w:t>
      </w:r>
      <w:r w:rsidR="003A6093" w:rsidRPr="00F00EC1">
        <w:rPr>
          <w:rFonts w:eastAsiaTheme="minorHAnsi"/>
          <w:b w:val="0"/>
          <w:bCs w:val="0"/>
        </w:rPr>
        <w:t xml:space="preserve"> октября 2019</w:t>
      </w:r>
      <w:r w:rsidRPr="00F00EC1">
        <w:rPr>
          <w:rFonts w:eastAsiaTheme="minorHAnsi"/>
          <w:b w:val="0"/>
          <w:bCs w:val="0"/>
        </w:rPr>
        <w:t xml:space="preserve"> года, представляется </w:t>
      </w:r>
      <w:r w:rsidR="00F00EC1" w:rsidRPr="00F00EC1">
        <w:rPr>
          <w:b w:val="0"/>
          <w:color w:val="000000"/>
        </w:rPr>
        <w:t>документация по планировке территории (проект межевания территории) функциональных зон 4.14, 4.38 (частично) в дер. Шимаковка Сосновского муниципального района Челябинской области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Экспозиция проекта открыта с </w:t>
      </w:r>
      <w:r w:rsidR="00D237F5" w:rsidRPr="00D237F5">
        <w:rPr>
          <w:rFonts w:eastAsiaTheme="minorHAnsi"/>
          <w:b w:val="0"/>
          <w:bCs w:val="0"/>
        </w:rPr>
        <w:t>10 октября</w:t>
      </w:r>
      <w:r w:rsidR="0005030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 xml:space="preserve">по </w:t>
      </w:r>
      <w:r w:rsidR="00D237F5" w:rsidRPr="00D237F5">
        <w:rPr>
          <w:rFonts w:eastAsiaTheme="minorHAnsi"/>
          <w:b w:val="0"/>
          <w:bCs w:val="0"/>
        </w:rPr>
        <w:t>24</w:t>
      </w:r>
      <w:r w:rsidR="003A6093" w:rsidRPr="00D237F5">
        <w:rPr>
          <w:rFonts w:eastAsiaTheme="minorHAnsi"/>
          <w:b w:val="0"/>
          <w:bCs w:val="0"/>
        </w:rPr>
        <w:t xml:space="preserve"> октября</w:t>
      </w:r>
      <w:r w:rsidR="00516887" w:rsidRPr="00D237F5">
        <w:rPr>
          <w:rFonts w:eastAsiaTheme="minorHAnsi"/>
          <w:b w:val="0"/>
          <w:bCs w:val="0"/>
        </w:rPr>
        <w:t xml:space="preserve">  2019 года </w:t>
      </w:r>
      <w:r w:rsidRPr="00D237F5">
        <w:rPr>
          <w:rFonts w:eastAsiaTheme="minorHAnsi"/>
          <w:b w:val="0"/>
          <w:bCs w:val="0"/>
        </w:rPr>
        <w:t xml:space="preserve">в 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51688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>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</w:t>
      </w:r>
      <w:r w:rsidRPr="00D237F5">
        <w:rPr>
          <w:b w:val="0"/>
        </w:rPr>
        <w:t xml:space="preserve"> </w:t>
      </w:r>
      <w:r w:rsidR="00D237F5" w:rsidRPr="00D237F5">
        <w:rPr>
          <w:b w:val="0"/>
        </w:rPr>
        <w:t>пос. Саккулово, ул. Гагарина, д.8</w:t>
      </w:r>
      <w:r w:rsidRPr="00D237F5">
        <w:rPr>
          <w:rFonts w:eastAsia="Calibri"/>
          <w:b w:val="0"/>
        </w:rPr>
        <w:t>).</w:t>
      </w:r>
      <w:r w:rsidRPr="00D237F5">
        <w:rPr>
          <w:rFonts w:eastAsiaTheme="minorHAnsi"/>
          <w:b w:val="0"/>
          <w:bCs w:val="0"/>
        </w:rPr>
        <w:t xml:space="preserve">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D237F5" w:rsidRPr="00D237F5">
        <w:rPr>
          <w:rFonts w:eastAsiaTheme="minorHAnsi"/>
          <w:b w:val="0"/>
          <w:bCs w:val="0"/>
        </w:rPr>
        <w:t>24</w:t>
      </w:r>
      <w:r w:rsidR="003A6093" w:rsidRPr="00D237F5">
        <w:rPr>
          <w:rFonts w:eastAsiaTheme="minorHAnsi"/>
          <w:b w:val="0"/>
          <w:bCs w:val="0"/>
        </w:rPr>
        <w:t xml:space="preserve"> октября</w:t>
      </w:r>
      <w:r w:rsidRPr="00D237F5">
        <w:rPr>
          <w:rFonts w:eastAsiaTheme="minorHAnsi"/>
          <w:b w:val="0"/>
          <w:bCs w:val="0"/>
        </w:rPr>
        <w:t xml:space="preserve"> 2019 г. в </w:t>
      </w:r>
      <w:r w:rsidR="00F00EC1">
        <w:rPr>
          <w:rFonts w:eastAsiaTheme="minorHAnsi"/>
          <w:b w:val="0"/>
          <w:bCs w:val="0"/>
        </w:rPr>
        <w:t>12 часов 30 минут</w:t>
      </w:r>
      <w:r w:rsidR="007A37EE" w:rsidRPr="00D237F5">
        <w:rPr>
          <w:rFonts w:eastAsiaTheme="minorHAnsi"/>
          <w:b w:val="0"/>
          <w:bCs w:val="0"/>
        </w:rPr>
        <w:t xml:space="preserve"> часов </w:t>
      </w:r>
      <w:r w:rsidRPr="00D237F5">
        <w:rPr>
          <w:rFonts w:eastAsiaTheme="minorHAnsi"/>
          <w:b w:val="0"/>
          <w:bCs w:val="0"/>
        </w:rPr>
        <w:t xml:space="preserve">в </w:t>
      </w:r>
      <w:r w:rsidR="003A6093" w:rsidRPr="00D237F5">
        <w:rPr>
          <w:rFonts w:eastAsiaTheme="minorHAnsi"/>
          <w:b w:val="0"/>
          <w:bCs w:val="0"/>
        </w:rPr>
        <w:t xml:space="preserve">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3A6093" w:rsidRPr="00D237F5">
        <w:rPr>
          <w:rFonts w:eastAsiaTheme="minorHAnsi"/>
          <w:b w:val="0"/>
          <w:bCs w:val="0"/>
        </w:rPr>
        <w:t xml:space="preserve"> 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 </w:t>
      </w:r>
      <w:r w:rsidR="00D237F5" w:rsidRPr="00D237F5">
        <w:rPr>
          <w:b w:val="0"/>
        </w:rPr>
        <w:t>пос. Саккулово, ул. Гагарина, д. 8</w:t>
      </w:r>
      <w:r w:rsidRPr="00D237F5">
        <w:rPr>
          <w:rFonts w:eastAsia="Calibri"/>
          <w:b w:val="0"/>
        </w:rPr>
        <w:t>)</w:t>
      </w:r>
      <w:r w:rsidRPr="00D237F5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56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562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D7" w:rsidRDefault="00562FD7" w:rsidP="0056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обязанности </w:t>
      </w:r>
    </w:p>
    <w:p w:rsidR="00AD7858" w:rsidRPr="00D237F5" w:rsidRDefault="00562FD7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А.Н.Алексеев</w:t>
      </w:r>
    </w:p>
    <w:sectPr w:rsidR="00AD7858" w:rsidRPr="00D237F5" w:rsidSect="000E1CF0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0E1CF0"/>
    <w:rsid w:val="00110E66"/>
    <w:rsid w:val="0017046A"/>
    <w:rsid w:val="0018020B"/>
    <w:rsid w:val="001B050A"/>
    <w:rsid w:val="001D0A89"/>
    <w:rsid w:val="001D2719"/>
    <w:rsid w:val="001E52F6"/>
    <w:rsid w:val="0021284D"/>
    <w:rsid w:val="0021411A"/>
    <w:rsid w:val="002355FB"/>
    <w:rsid w:val="00292D91"/>
    <w:rsid w:val="002C4F58"/>
    <w:rsid w:val="00314945"/>
    <w:rsid w:val="003A6093"/>
    <w:rsid w:val="003E54CB"/>
    <w:rsid w:val="003F66A7"/>
    <w:rsid w:val="00414D6D"/>
    <w:rsid w:val="00421421"/>
    <w:rsid w:val="004410A3"/>
    <w:rsid w:val="0044529F"/>
    <w:rsid w:val="0044555F"/>
    <w:rsid w:val="00486022"/>
    <w:rsid w:val="0049205E"/>
    <w:rsid w:val="004B761D"/>
    <w:rsid w:val="00516887"/>
    <w:rsid w:val="00527553"/>
    <w:rsid w:val="00562FD7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96F3B"/>
    <w:rsid w:val="00AB46B1"/>
    <w:rsid w:val="00AC3E0C"/>
    <w:rsid w:val="00AC52E7"/>
    <w:rsid w:val="00AD7858"/>
    <w:rsid w:val="00AE42C5"/>
    <w:rsid w:val="00B04F79"/>
    <w:rsid w:val="00B472C5"/>
    <w:rsid w:val="00B50137"/>
    <w:rsid w:val="00B836DC"/>
    <w:rsid w:val="00BB3F77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F00EC1"/>
    <w:rsid w:val="00F10D27"/>
    <w:rsid w:val="00F22907"/>
    <w:rsid w:val="00F31BD4"/>
    <w:rsid w:val="00F4305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49</cp:revision>
  <cp:lastPrinted>2019-10-07T09:55:00Z</cp:lastPrinted>
  <dcterms:created xsi:type="dcterms:W3CDTF">2018-08-10T08:49:00Z</dcterms:created>
  <dcterms:modified xsi:type="dcterms:W3CDTF">2019-10-15T08:49:00Z</dcterms:modified>
</cp:coreProperties>
</file>