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04" w:rsidRDefault="00200E13" w:rsidP="00BA1704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Сосновского муниципального района от 2108.2020 № 805 </w:t>
      </w: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распоряжение администрации Сосновского муниципального района 19.03.2020 года № 207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395A1C" w:rsidP="00A86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распоряжением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</w:t>
      </w:r>
      <w:r w:rsidR="00A864F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 21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.0</w:t>
      </w:r>
      <w:r w:rsidR="00AB6C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8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.2020 № </w:t>
      </w:r>
      <w:r w:rsidR="00AB6C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</w:t>
      </w:r>
      <w:r w:rsidR="00A864F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</w:t>
      </w:r>
      <w:r w:rsidR="00AB6C5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-рп «О внесении изменений в распоряжение Правительства Челябинской области от 18.03.2020 г. № 146-рп</w:t>
      </w:r>
      <w:proofErr w:type="gramStart"/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»,:</w:t>
      </w:r>
      <w:proofErr w:type="gramEnd"/>
    </w:p>
    <w:p w:rsidR="00A864FA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распоряжение администрации Сосновского муниципального </w:t>
      </w:r>
      <w:proofErr w:type="gramStart"/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19.03.2020 года № 207 «О введении режима повышенной готовности» в редакции распоряжений администрации Сосновского муниципального района от 27.03.2020 № 245, от 30.03.2020 № 246, от 31.03.2020 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№ 253, от 01.04.2020 №263, от 03.04.2020 №279, от 14.04.2020 № 314, от 20.04.2020 № 350, от 30.04.2020 №393, от 06.05.2020 № 405, от 13.05.2020 № 424, от 29.05.2020 № 478, от 15.06.2020 года № 552</w:t>
      </w:r>
      <w:r w:rsidR="005C3537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14.07.2020 года № 634</w:t>
      </w:r>
      <w:r w:rsidR="00AB6C53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07.08.2020 года</w:t>
      </w:r>
      <w:proofErr w:type="gramEnd"/>
      <w:r w:rsidR="00AB6C53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770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</w:rPr>
        <w:t>, от 20.08.2020 года № 804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D00D97" w:rsidRPr="00395A1C" w:rsidRDefault="00A864FA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ED686E" w:rsidRPr="00395A1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</w:t>
      </w:r>
      <w:r w:rsidR="00ED686E" w:rsidRPr="00395A1C">
        <w:rPr>
          <w:color w:val="000000" w:themeColor="text1"/>
        </w:rPr>
        <w:t xml:space="preserve"> </w:t>
      </w:r>
      <w:r w:rsidR="00D83FB2" w:rsidRPr="00395A1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абзац первый пункта 14 после слов «23 августа 2020 года» дополнить словами «, с 24 августа  2020 года по 6 сентября 2020 года»</w:t>
      </w:r>
      <w:r w:rsidR="00D00D97" w:rsidRPr="00395A1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: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2. Организацию исполнения настоящего распоряжения возложить на заместителя Главы Сосновского муниципального района Аллеборн Т.В.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распоряжение подлежит официальному опубликованию.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C3609">
        <w:rPr>
          <w:rFonts w:ascii="Times New Roman" w:hAnsi="Times New Roman"/>
          <w:color w:val="000000" w:themeColor="text1"/>
          <w:sz w:val="28"/>
          <w:szCs w:val="28"/>
        </w:rPr>
        <w:t>Настоящее распоряжение вступает в силу со дня его подписания.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Е. Г. Ваганов 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237" w:rsidRPr="007C5237" w:rsidRDefault="007C5237" w:rsidP="00BA1704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sectPr w:rsidR="007C5237" w:rsidRPr="007C5237" w:rsidSect="00A752AC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7C6" w:rsidRDefault="002527C6">
      <w:pPr>
        <w:spacing w:after="0" w:line="240" w:lineRule="auto"/>
      </w:pPr>
      <w:r>
        <w:separator/>
      </w:r>
    </w:p>
  </w:endnote>
  <w:endnote w:type="continuationSeparator" w:id="0">
    <w:p w:rsidR="002527C6" w:rsidRDefault="0025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7C6" w:rsidRDefault="002527C6">
      <w:pPr>
        <w:spacing w:after="0" w:line="240" w:lineRule="auto"/>
      </w:pPr>
      <w:r>
        <w:separator/>
      </w:r>
    </w:p>
  </w:footnote>
  <w:footnote w:type="continuationSeparator" w:id="0">
    <w:p w:rsidR="002527C6" w:rsidRDefault="0025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656503"/>
      <w:docPartObj>
        <w:docPartGallery w:val="Page Numbers (Top of Page)"/>
        <w:docPartUnique/>
      </w:docPartObj>
    </w:sdtPr>
    <w:sdtContent>
      <w:p w:rsidR="00A752AC" w:rsidRDefault="00AA7BE6">
        <w:pPr>
          <w:pStyle w:val="a3"/>
          <w:jc w:val="center"/>
        </w:pPr>
        <w:r>
          <w:fldChar w:fldCharType="begin"/>
        </w:r>
        <w:r w:rsidR="00ED686E">
          <w:instrText>PAGE   \* MERGEFORMAT</w:instrText>
        </w:r>
        <w:r>
          <w:fldChar w:fldCharType="separate"/>
        </w:r>
        <w:r w:rsidR="00200E13">
          <w:rPr>
            <w:noProof/>
          </w:rPr>
          <w:t>2</w:t>
        </w:r>
        <w:r>
          <w:fldChar w:fldCharType="end"/>
        </w:r>
      </w:p>
    </w:sdtContent>
  </w:sdt>
  <w:p w:rsidR="00A752AC" w:rsidRDefault="002527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80B57"/>
    <w:multiLevelType w:val="multilevel"/>
    <w:tmpl w:val="574C902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704"/>
    <w:rsid w:val="00055505"/>
    <w:rsid w:val="000A1B43"/>
    <w:rsid w:val="0011351A"/>
    <w:rsid w:val="001177A7"/>
    <w:rsid w:val="00200E13"/>
    <w:rsid w:val="002527C6"/>
    <w:rsid w:val="002611A4"/>
    <w:rsid w:val="0036676E"/>
    <w:rsid w:val="00395A1C"/>
    <w:rsid w:val="005C3537"/>
    <w:rsid w:val="007C5237"/>
    <w:rsid w:val="008C3609"/>
    <w:rsid w:val="00995D23"/>
    <w:rsid w:val="00A35927"/>
    <w:rsid w:val="00A74E02"/>
    <w:rsid w:val="00A864FA"/>
    <w:rsid w:val="00AA7BE6"/>
    <w:rsid w:val="00AB6C53"/>
    <w:rsid w:val="00AC42A0"/>
    <w:rsid w:val="00BA1704"/>
    <w:rsid w:val="00C33F7A"/>
    <w:rsid w:val="00C81037"/>
    <w:rsid w:val="00D00D97"/>
    <w:rsid w:val="00D12804"/>
    <w:rsid w:val="00D83FB2"/>
    <w:rsid w:val="00DF24CE"/>
    <w:rsid w:val="00E431AF"/>
    <w:rsid w:val="00ED686E"/>
    <w:rsid w:val="00FD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704"/>
  </w:style>
  <w:style w:type="character" w:customStyle="1" w:styleId="a5">
    <w:name w:val="Основной текст_"/>
    <w:basedOn w:val="a0"/>
    <w:link w:val="1"/>
    <w:rsid w:val="00BA17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BA17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SmolinaTA</dc:creator>
  <cp:lastModifiedBy>SmolinaTA</cp:lastModifiedBy>
  <cp:revision>3</cp:revision>
  <cp:lastPrinted>2020-08-24T09:06:00Z</cp:lastPrinted>
  <dcterms:created xsi:type="dcterms:W3CDTF">2020-08-24T09:06:00Z</dcterms:created>
  <dcterms:modified xsi:type="dcterms:W3CDTF">2020-08-25T11:45:00Z</dcterms:modified>
</cp:coreProperties>
</file>