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A2" w:rsidRDefault="00CE35ED">
      <w:pPr>
        <w:pStyle w:val="ConsPlusNonformat"/>
        <w:widowControl/>
        <w:ind w:right="1387"/>
        <w:jc w:val="center"/>
      </w:pPr>
      <w: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A2" w:rsidRPr="009844A4" w:rsidRDefault="00CE35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4A4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8744A2" w:rsidRPr="009844A4" w:rsidRDefault="00CE35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4A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744A2" w:rsidRPr="00F85DC8" w:rsidRDefault="00F85DC8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F85DC8">
        <w:rPr>
          <w:rFonts w:ascii="Times New Roman" w:hAnsi="Times New Roman" w:cs="Times New Roman"/>
          <w:sz w:val="24"/>
        </w:rPr>
        <w:t>ШЕСТОГО СОЗЫВА</w:t>
      </w:r>
    </w:p>
    <w:p w:rsidR="008744A2" w:rsidRPr="009844A4" w:rsidRDefault="008744A2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</w:rPr>
      </w:pPr>
    </w:p>
    <w:p w:rsidR="008744A2" w:rsidRPr="009844A4" w:rsidRDefault="00CE35E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844A4"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8744A2" w:rsidRDefault="008744A2">
      <w:pPr>
        <w:pStyle w:val="ConsPlusTitle"/>
        <w:widowControl/>
        <w:jc w:val="center"/>
      </w:pPr>
    </w:p>
    <w:p w:rsidR="00A270D4" w:rsidRDefault="00A270D4">
      <w:pPr>
        <w:pStyle w:val="ConsPlusTitle"/>
        <w:widowControl/>
        <w:jc w:val="center"/>
      </w:pPr>
    </w:p>
    <w:p w:rsidR="008744A2" w:rsidRDefault="00CE35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proofErr w:type="gramStart"/>
      <w:r w:rsidR="00F85D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2E7D72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proofErr w:type="gramEnd"/>
      <w:r w:rsidR="00F85D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</w:t>
      </w:r>
      <w:r w:rsidR="007609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7D72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 № </w:t>
      </w:r>
      <w:r w:rsidR="002E7D72">
        <w:rPr>
          <w:rFonts w:ascii="Times New Roman" w:hAnsi="Times New Roman" w:cs="Times New Roman"/>
          <w:b w:val="0"/>
          <w:bCs w:val="0"/>
          <w:sz w:val="28"/>
          <w:szCs w:val="28"/>
        </w:rPr>
        <w:t>62</w:t>
      </w:r>
      <w:r w:rsidR="00F85D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8744A2" w:rsidRDefault="008744A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0D4" w:rsidRDefault="00A270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5DC8" w:rsidRDefault="00F85D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дополнений в </w:t>
      </w:r>
    </w:p>
    <w:p w:rsidR="00F85DC8" w:rsidRDefault="00F85D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3 к Решению Собрания </w:t>
      </w:r>
    </w:p>
    <w:p w:rsidR="00F85DC8" w:rsidRDefault="00F85D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депутатов Сосновского муниципального</w:t>
      </w:r>
    </w:p>
    <w:p w:rsidR="00580AE1" w:rsidRDefault="00F85D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района </w:t>
      </w:r>
      <w:r w:rsidR="00580AE1">
        <w:rPr>
          <w:color w:val="000000"/>
          <w:sz w:val="28"/>
        </w:rPr>
        <w:t>от 20.02.2019</w:t>
      </w:r>
      <w:r>
        <w:rPr>
          <w:color w:val="000000"/>
          <w:sz w:val="28"/>
        </w:rPr>
        <w:t xml:space="preserve">№ 537 «Об арендной </w:t>
      </w:r>
    </w:p>
    <w:p w:rsidR="00580AE1" w:rsidRDefault="00F85D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плате за землю на территории </w:t>
      </w:r>
    </w:p>
    <w:p w:rsidR="00F85DC8" w:rsidRDefault="00580AE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F85DC8">
        <w:rPr>
          <w:color w:val="000000"/>
          <w:sz w:val="28"/>
        </w:rPr>
        <w:t>основского муниципального района»</w:t>
      </w:r>
    </w:p>
    <w:p w:rsidR="00F85DC8" w:rsidRDefault="00F85DC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270D4" w:rsidRDefault="00A270D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744A2" w:rsidRDefault="004F60DA" w:rsidP="00CE35E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6649E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ст. 39.7 Земельного кодекса</w:t>
      </w:r>
      <w:r w:rsidRPr="0046649E">
        <w:rPr>
          <w:color w:val="000000"/>
          <w:sz w:val="28"/>
          <w:szCs w:val="28"/>
        </w:rPr>
        <w:t xml:space="preserve"> Российской Федерации, Градостроительным кодексом Российской Федерации, Гражданским кодексом Российской Федерации, Федеральным</w:t>
      </w:r>
      <w:r w:rsidRPr="00A853CC">
        <w:rPr>
          <w:color w:val="000000"/>
          <w:sz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Законом Челябинской области от 24 апреля 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торгов», Уставом </w:t>
      </w:r>
      <w:r>
        <w:rPr>
          <w:color w:val="000000"/>
          <w:sz w:val="28"/>
        </w:rPr>
        <w:t>Сосновского муниципального района, на основании Дополнения №</w:t>
      </w:r>
      <w:r w:rsidR="00BE28C3">
        <w:rPr>
          <w:color w:val="000000"/>
          <w:sz w:val="28"/>
        </w:rPr>
        <w:t xml:space="preserve">2 от </w:t>
      </w:r>
      <w:r w:rsidR="009D6810">
        <w:rPr>
          <w:color w:val="000000"/>
          <w:sz w:val="28"/>
        </w:rPr>
        <w:t>30.</w:t>
      </w:r>
      <w:r w:rsidR="00BE28C3">
        <w:rPr>
          <w:color w:val="000000"/>
          <w:sz w:val="28"/>
        </w:rPr>
        <w:t>11</w:t>
      </w:r>
      <w:r>
        <w:rPr>
          <w:color w:val="000000"/>
          <w:sz w:val="28"/>
        </w:rPr>
        <w:t>.2020</w:t>
      </w:r>
      <w:r w:rsidR="00227927"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 w:rsidR="009844A4">
        <w:rPr>
          <w:color w:val="000000"/>
          <w:sz w:val="28"/>
        </w:rPr>
        <w:t>к о</w:t>
      </w:r>
      <w:r w:rsidR="00227927">
        <w:rPr>
          <w:color w:val="000000"/>
          <w:sz w:val="28"/>
        </w:rPr>
        <w:t xml:space="preserve">тчету от 12.02.2019 г. №УДК </w:t>
      </w:r>
      <w:r>
        <w:rPr>
          <w:color w:val="000000"/>
          <w:sz w:val="28"/>
        </w:rPr>
        <w:t xml:space="preserve">334 Уральского филиала финансового университета при Правительстве РФ «Экономическое обоснование и расчет коэффициентов К1, К2, К3, применяемых при расчете арендной платы за земельные участки разных категорий, расположенных на территории Сосновского муниципального района Челябинской области, находящихся в муниципальной собственности или государственная собственность </w:t>
      </w:r>
      <w:r w:rsidRPr="009D05EC">
        <w:rPr>
          <w:color w:val="000000"/>
          <w:sz w:val="28"/>
          <w:szCs w:val="28"/>
        </w:rPr>
        <w:t xml:space="preserve">на которые не разграничена»,   Собрание депутатов Сосновского муниципального района </w:t>
      </w:r>
      <w:r w:rsidR="009844A4">
        <w:rPr>
          <w:color w:val="000000"/>
          <w:sz w:val="28"/>
          <w:szCs w:val="28"/>
        </w:rPr>
        <w:t>шестого</w:t>
      </w:r>
      <w:r w:rsidRPr="009D05EC">
        <w:rPr>
          <w:color w:val="000000"/>
          <w:sz w:val="28"/>
          <w:szCs w:val="28"/>
        </w:rPr>
        <w:t xml:space="preserve"> созыва,</w:t>
      </w:r>
      <w:r w:rsidRPr="009D05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D05EC">
        <w:rPr>
          <w:color w:val="000000"/>
          <w:sz w:val="28"/>
          <w:szCs w:val="28"/>
        </w:rPr>
        <w:t>РЕШАЕТ :</w:t>
      </w:r>
    </w:p>
    <w:p w:rsidR="00F85DC8" w:rsidRPr="009D05EC" w:rsidRDefault="00F85DC8" w:rsidP="00CE35E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D05EC" w:rsidRDefault="00CE35ED" w:rsidP="009D05EC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05EC">
        <w:rPr>
          <w:color w:val="000000"/>
          <w:sz w:val="28"/>
          <w:szCs w:val="28"/>
        </w:rPr>
        <w:t xml:space="preserve">1. Внести в </w:t>
      </w:r>
      <w:r w:rsidR="00180DC9">
        <w:rPr>
          <w:color w:val="000000"/>
          <w:sz w:val="28"/>
          <w:szCs w:val="28"/>
        </w:rPr>
        <w:t xml:space="preserve">приложение №3 к </w:t>
      </w:r>
      <w:r w:rsidR="00180DC9">
        <w:rPr>
          <w:sz w:val="28"/>
          <w:szCs w:val="28"/>
        </w:rPr>
        <w:t>решению</w:t>
      </w:r>
      <w:r w:rsidRPr="009D05EC">
        <w:rPr>
          <w:sz w:val="28"/>
          <w:szCs w:val="28"/>
        </w:rPr>
        <w:t xml:space="preserve"> Собрания депутатов Сосновского муниципального района от 20.02.2019 № 537 «Об арендной плате за землю на территории Сосновского муниципального района»</w:t>
      </w:r>
      <w:r w:rsidRPr="009D05EC">
        <w:rPr>
          <w:color w:val="000000"/>
          <w:sz w:val="28"/>
          <w:szCs w:val="28"/>
        </w:rPr>
        <w:t xml:space="preserve"> следующие </w:t>
      </w:r>
      <w:r w:rsidR="00936D20">
        <w:rPr>
          <w:color w:val="000000"/>
          <w:sz w:val="28"/>
          <w:szCs w:val="28"/>
        </w:rPr>
        <w:t>дополнения</w:t>
      </w:r>
      <w:bookmarkStart w:id="0" w:name="_GoBack"/>
      <w:bookmarkEnd w:id="0"/>
      <w:r w:rsidRPr="009D05EC">
        <w:rPr>
          <w:color w:val="000000"/>
          <w:sz w:val="28"/>
          <w:szCs w:val="28"/>
        </w:rPr>
        <w:t>:</w:t>
      </w:r>
    </w:p>
    <w:p w:rsidR="00A270D4" w:rsidRDefault="00A270D4" w:rsidP="009D05EC">
      <w:pPr>
        <w:pStyle w:val="a9"/>
        <w:ind w:left="0" w:firstLine="708"/>
        <w:jc w:val="both"/>
        <w:rPr>
          <w:color w:val="000000"/>
          <w:sz w:val="28"/>
          <w:szCs w:val="28"/>
        </w:rPr>
      </w:pPr>
    </w:p>
    <w:p w:rsidR="00580AE1" w:rsidRPr="009D05EC" w:rsidRDefault="00180DC9" w:rsidP="00A270D4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</w:t>
      </w:r>
      <w:r w:rsidR="00F85DC8">
        <w:rPr>
          <w:color w:val="000000"/>
          <w:sz w:val="28"/>
          <w:szCs w:val="28"/>
        </w:rPr>
        <w:t>ополнить</w:t>
      </w:r>
      <w:r w:rsidR="00CE35ED" w:rsidRPr="009D05EC">
        <w:rPr>
          <w:color w:val="000000"/>
          <w:sz w:val="28"/>
          <w:szCs w:val="28"/>
        </w:rPr>
        <w:t xml:space="preserve"> </w:t>
      </w:r>
      <w:r w:rsidR="007609ED">
        <w:rPr>
          <w:color w:val="000000"/>
          <w:sz w:val="28"/>
          <w:szCs w:val="28"/>
        </w:rPr>
        <w:t>пунктом 23</w:t>
      </w:r>
      <w:r>
        <w:rPr>
          <w:color w:val="000000"/>
          <w:sz w:val="28"/>
          <w:szCs w:val="28"/>
        </w:rPr>
        <w:t xml:space="preserve"> следующего</w:t>
      </w:r>
      <w:r w:rsidR="00CE35ED" w:rsidRPr="009D0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 w:rsidR="00CE35ED" w:rsidRPr="009D05EC">
        <w:rPr>
          <w:color w:val="000000"/>
          <w:sz w:val="28"/>
          <w:szCs w:val="28"/>
        </w:rPr>
        <w:t xml:space="preserve">: </w:t>
      </w:r>
    </w:p>
    <w:p w:rsidR="009D05EC" w:rsidRDefault="009D05EC">
      <w:pPr>
        <w:pStyle w:val="a9"/>
        <w:ind w:left="0"/>
        <w:jc w:val="both"/>
        <w:rPr>
          <w:color w:val="000000"/>
          <w:sz w:val="28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603"/>
        <w:gridCol w:w="1136"/>
      </w:tblGrid>
      <w:tr w:rsidR="009D05EC" w:rsidTr="00821AFE">
        <w:tc>
          <w:tcPr>
            <w:tcW w:w="964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03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Категория арендатора</w:t>
            </w:r>
          </w:p>
        </w:tc>
        <w:tc>
          <w:tcPr>
            <w:tcW w:w="1136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</w:tr>
      <w:tr w:rsidR="00BE28C3" w:rsidTr="00821AFE">
        <w:tc>
          <w:tcPr>
            <w:tcW w:w="964" w:type="dxa"/>
          </w:tcPr>
          <w:p w:rsidR="00BE28C3" w:rsidRPr="00BE28C3" w:rsidRDefault="00BE28C3" w:rsidP="00BE28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8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03" w:type="dxa"/>
          </w:tcPr>
          <w:p w:rsidR="00BE28C3" w:rsidRPr="00BE28C3" w:rsidRDefault="00BE28C3" w:rsidP="00BE28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C3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предприниматели, осуществляющие инвестиционную деятельность, в форме капитальных вложений в соответствии с Федеральным законом от 25.02.1999 года № 39 – ФЗ «Об инвестиционной деятельности, осуществляемой в форме капитальных вложений»</w:t>
            </w:r>
          </w:p>
        </w:tc>
        <w:tc>
          <w:tcPr>
            <w:tcW w:w="1136" w:type="dxa"/>
          </w:tcPr>
          <w:p w:rsidR="00BE28C3" w:rsidRDefault="00BE28C3" w:rsidP="00BE28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6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D05EC" w:rsidRDefault="009D05EC">
      <w:pPr>
        <w:pStyle w:val="a9"/>
        <w:ind w:left="0"/>
        <w:jc w:val="both"/>
        <w:rPr>
          <w:color w:val="000000"/>
          <w:sz w:val="28"/>
        </w:rPr>
      </w:pPr>
    </w:p>
    <w:p w:rsidR="008744A2" w:rsidRDefault="00CE35ED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8744A2" w:rsidRDefault="00CE35ED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www.chelsosna.ru.</w:t>
      </w:r>
    </w:p>
    <w:p w:rsidR="008744A2" w:rsidRDefault="00CE35ED">
      <w:pPr>
        <w:pStyle w:val="a9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Решение вступает в силу со дня его официального опубликования.</w:t>
      </w:r>
    </w:p>
    <w:p w:rsidR="008744A2" w:rsidRDefault="008744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4A4" w:rsidRDefault="009844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A2" w:rsidRDefault="00CE35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                                             </w:t>
      </w:r>
      <w:r w:rsidR="00F85D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Председатель Собрания</w:t>
      </w:r>
    </w:p>
    <w:p w:rsidR="008744A2" w:rsidRDefault="00CE35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F85D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депутатов Сосновского</w:t>
      </w:r>
    </w:p>
    <w:p w:rsidR="008744A2" w:rsidRDefault="00CE35ED">
      <w:pPr>
        <w:autoSpaceDE w:val="0"/>
        <w:autoSpaceDN w:val="0"/>
        <w:adjustRightInd w:val="0"/>
        <w:spacing w:line="276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D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муниципального района</w:t>
      </w:r>
    </w:p>
    <w:p w:rsidR="008744A2" w:rsidRDefault="008744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44A2" w:rsidRDefault="00CE35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 xml:space="preserve">                                  </w:t>
      </w:r>
      <w:r w:rsidR="00F85D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___________Г.М. </w:t>
      </w:r>
      <w:proofErr w:type="spellStart"/>
      <w:r>
        <w:rPr>
          <w:sz w:val="28"/>
          <w:szCs w:val="28"/>
        </w:rPr>
        <w:t>Шихалева</w:t>
      </w:r>
      <w:proofErr w:type="spellEnd"/>
    </w:p>
    <w:p w:rsidR="008744A2" w:rsidRDefault="008744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85DC8" w:rsidTr="006C46BD">
        <w:trPr>
          <w:trHeight w:val="690"/>
        </w:trPr>
        <w:tc>
          <w:tcPr>
            <w:tcW w:w="4644" w:type="dxa"/>
          </w:tcPr>
          <w:p w:rsidR="00F85DC8" w:rsidRDefault="00F85DC8" w:rsidP="006C46BD">
            <w:pPr>
              <w:pStyle w:val="ConsPlusTitle"/>
              <w:widowControl/>
              <w:ind w:left="-108"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744A2" w:rsidRDefault="008744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8744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C"/>
    <w:rsid w:val="00022BDC"/>
    <w:rsid w:val="000F0A53"/>
    <w:rsid w:val="00180DC9"/>
    <w:rsid w:val="001C0348"/>
    <w:rsid w:val="001C3D52"/>
    <w:rsid w:val="001D6FD9"/>
    <w:rsid w:val="00223CB7"/>
    <w:rsid w:val="00227927"/>
    <w:rsid w:val="00261FB2"/>
    <w:rsid w:val="002834B8"/>
    <w:rsid w:val="002E7D72"/>
    <w:rsid w:val="002F5EED"/>
    <w:rsid w:val="00310A82"/>
    <w:rsid w:val="00312F48"/>
    <w:rsid w:val="0036172A"/>
    <w:rsid w:val="00373502"/>
    <w:rsid w:val="00395243"/>
    <w:rsid w:val="003B6EEF"/>
    <w:rsid w:val="003B7601"/>
    <w:rsid w:val="004641F9"/>
    <w:rsid w:val="00491301"/>
    <w:rsid w:val="004A1B04"/>
    <w:rsid w:val="004D6A69"/>
    <w:rsid w:val="004F60DA"/>
    <w:rsid w:val="00523988"/>
    <w:rsid w:val="00534E7D"/>
    <w:rsid w:val="00580AE1"/>
    <w:rsid w:val="005C1C47"/>
    <w:rsid w:val="006A0714"/>
    <w:rsid w:val="007609ED"/>
    <w:rsid w:val="00772BAB"/>
    <w:rsid w:val="00797B30"/>
    <w:rsid w:val="007E490E"/>
    <w:rsid w:val="008744A2"/>
    <w:rsid w:val="008B4DCC"/>
    <w:rsid w:val="008B6364"/>
    <w:rsid w:val="00930CA8"/>
    <w:rsid w:val="00936D20"/>
    <w:rsid w:val="009512AB"/>
    <w:rsid w:val="00965B08"/>
    <w:rsid w:val="009844A4"/>
    <w:rsid w:val="00986D9B"/>
    <w:rsid w:val="009A34EC"/>
    <w:rsid w:val="009D05EC"/>
    <w:rsid w:val="009D6810"/>
    <w:rsid w:val="00A13119"/>
    <w:rsid w:val="00A16F00"/>
    <w:rsid w:val="00A270D4"/>
    <w:rsid w:val="00A3252A"/>
    <w:rsid w:val="00A4034C"/>
    <w:rsid w:val="00A60FA5"/>
    <w:rsid w:val="00A853CC"/>
    <w:rsid w:val="00AE4E59"/>
    <w:rsid w:val="00B474B1"/>
    <w:rsid w:val="00B84CF0"/>
    <w:rsid w:val="00BE28C3"/>
    <w:rsid w:val="00CC7A4D"/>
    <w:rsid w:val="00CE35ED"/>
    <w:rsid w:val="00CF2A08"/>
    <w:rsid w:val="00CF5BC1"/>
    <w:rsid w:val="00CF7D1A"/>
    <w:rsid w:val="00D040B1"/>
    <w:rsid w:val="00D12FBA"/>
    <w:rsid w:val="00D42977"/>
    <w:rsid w:val="00D9263A"/>
    <w:rsid w:val="00DA3690"/>
    <w:rsid w:val="00E907F5"/>
    <w:rsid w:val="00ED37C0"/>
    <w:rsid w:val="00F15FB6"/>
    <w:rsid w:val="00F85DC8"/>
    <w:rsid w:val="7C3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A9E3"/>
  <w15:docId w15:val="{59FC5953-2294-415C-99DD-4F0732F1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link w:val="a5"/>
    <w:locked/>
    <w:rPr>
      <w:b/>
      <w:bCs/>
      <w:sz w:val="32"/>
      <w:szCs w:val="24"/>
    </w:rPr>
  </w:style>
  <w:style w:type="character" w:customStyle="1" w:styleId="1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E718E-9A34-413D-A4ED-4605EE75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User</cp:lastModifiedBy>
  <cp:revision>8</cp:revision>
  <cp:lastPrinted>2020-12-28T04:25:00Z</cp:lastPrinted>
  <dcterms:created xsi:type="dcterms:W3CDTF">2020-12-21T07:47:00Z</dcterms:created>
  <dcterms:modified xsi:type="dcterms:W3CDTF">2020-12-28T04:25:00Z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