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B9" w:rsidRPr="007041B9" w:rsidRDefault="007041B9" w:rsidP="007041B9">
      <w:pPr>
        <w:jc w:val="both"/>
        <w:rPr>
          <w:rFonts w:ascii="Times New Roman" w:hAnsi="Times New Roman" w:cs="Times New Roman"/>
          <w:sz w:val="28"/>
          <w:szCs w:val="28"/>
        </w:rPr>
      </w:pPr>
      <w:r w:rsidRPr="007041B9">
        <w:rPr>
          <w:rFonts w:ascii="Times New Roman" w:hAnsi="Times New Roman" w:cs="Times New Roman"/>
          <w:sz w:val="28"/>
          <w:szCs w:val="28"/>
        </w:rPr>
        <w:t>АЛГОРИТМ ДЕЙСТВИЙ ДЛЯ ГРАЖДАН, ВЕРНУВШИХСЯ ИЗ-ЗА ГРАНИЦЫ</w:t>
      </w:r>
    </w:p>
    <w:p w:rsidR="007041B9" w:rsidRPr="007041B9" w:rsidRDefault="007041B9" w:rsidP="007041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041B9">
        <w:rPr>
          <w:rFonts w:ascii="Times New Roman" w:hAnsi="Times New Roman" w:cs="Times New Roman"/>
          <w:sz w:val="28"/>
          <w:szCs w:val="28"/>
        </w:rPr>
        <w:t>Информирование  гражданина</w:t>
      </w:r>
      <w:proofErr w:type="gramEnd"/>
      <w:r w:rsidRPr="007041B9">
        <w:rPr>
          <w:rFonts w:ascii="Times New Roman" w:hAnsi="Times New Roman" w:cs="Times New Roman"/>
          <w:sz w:val="28"/>
          <w:szCs w:val="28"/>
        </w:rPr>
        <w:t xml:space="preserve"> в аэропорту о работе «горячей линии» для граждан, вернувшихся с территорий, где зарегистрированы случаи новой </w:t>
      </w:r>
      <w:proofErr w:type="spellStart"/>
      <w:r w:rsidRPr="007041B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41B9">
        <w:rPr>
          <w:rFonts w:ascii="Times New Roman" w:hAnsi="Times New Roman" w:cs="Times New Roman"/>
          <w:sz w:val="28"/>
          <w:szCs w:val="28"/>
        </w:rPr>
        <w:t xml:space="preserve"> инфекции (2019 - </w:t>
      </w:r>
      <w:proofErr w:type="spellStart"/>
      <w:r w:rsidRPr="007041B9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7041B9">
        <w:rPr>
          <w:rFonts w:ascii="Times New Roman" w:hAnsi="Times New Roman" w:cs="Times New Roman"/>
          <w:sz w:val="28"/>
          <w:szCs w:val="28"/>
        </w:rPr>
        <w:t>).</w:t>
      </w:r>
    </w:p>
    <w:p w:rsidR="007041B9" w:rsidRPr="007041B9" w:rsidRDefault="007041B9" w:rsidP="007041B9">
      <w:pPr>
        <w:jc w:val="both"/>
        <w:rPr>
          <w:rFonts w:ascii="Times New Roman" w:hAnsi="Times New Roman" w:cs="Times New Roman"/>
          <w:sz w:val="28"/>
          <w:szCs w:val="28"/>
        </w:rPr>
      </w:pPr>
      <w:r w:rsidRPr="007041B9">
        <w:rPr>
          <w:rFonts w:ascii="Times New Roman" w:hAnsi="Times New Roman" w:cs="Times New Roman"/>
          <w:sz w:val="28"/>
          <w:szCs w:val="28"/>
        </w:rPr>
        <w:t>Работа «горячей линии</w:t>
      </w:r>
      <w:proofErr w:type="gramStart"/>
      <w:r w:rsidRPr="007041B9">
        <w:rPr>
          <w:rFonts w:ascii="Times New Roman" w:hAnsi="Times New Roman" w:cs="Times New Roman"/>
          <w:sz w:val="28"/>
          <w:szCs w:val="28"/>
        </w:rPr>
        <w:t>»:  звонок</w:t>
      </w:r>
      <w:proofErr w:type="gramEnd"/>
      <w:r w:rsidRPr="007041B9">
        <w:rPr>
          <w:rFonts w:ascii="Times New Roman" w:hAnsi="Times New Roman" w:cs="Times New Roman"/>
          <w:sz w:val="28"/>
          <w:szCs w:val="28"/>
        </w:rPr>
        <w:t xml:space="preserve">  гражданина на «горячую линию» по номеру телефона +7(351)240-15-16, заполнение реестра, информирование гражданина.</w:t>
      </w:r>
    </w:p>
    <w:p w:rsidR="007041B9" w:rsidRPr="007041B9" w:rsidRDefault="007041B9" w:rsidP="007041B9">
      <w:pPr>
        <w:jc w:val="both"/>
        <w:rPr>
          <w:rFonts w:ascii="Times New Roman" w:hAnsi="Times New Roman" w:cs="Times New Roman"/>
          <w:sz w:val="28"/>
          <w:szCs w:val="28"/>
        </w:rPr>
      </w:pPr>
      <w:r w:rsidRPr="007041B9">
        <w:rPr>
          <w:rFonts w:ascii="Times New Roman" w:hAnsi="Times New Roman" w:cs="Times New Roman"/>
          <w:sz w:val="28"/>
          <w:szCs w:val="28"/>
        </w:rPr>
        <w:t>Информирование РПН территориальных медицинских организаций о месте пребывания гражданина.</w:t>
      </w:r>
    </w:p>
    <w:p w:rsidR="007041B9" w:rsidRPr="007041B9" w:rsidRDefault="007041B9" w:rsidP="007041B9">
      <w:pPr>
        <w:jc w:val="both"/>
        <w:rPr>
          <w:rFonts w:ascii="Times New Roman" w:hAnsi="Times New Roman" w:cs="Times New Roman"/>
          <w:sz w:val="28"/>
          <w:szCs w:val="28"/>
        </w:rPr>
      </w:pPr>
      <w:r w:rsidRPr="007041B9">
        <w:rPr>
          <w:rFonts w:ascii="Times New Roman" w:hAnsi="Times New Roman" w:cs="Times New Roman"/>
          <w:sz w:val="28"/>
          <w:szCs w:val="28"/>
        </w:rPr>
        <w:t xml:space="preserve">Активный выход (патронаж) медицинских работников медицинской организацией по месту проживания гражданина в соответствии с информацией РПН для медицинского осмотра и забора материала для исследования на новую </w:t>
      </w:r>
      <w:proofErr w:type="spellStart"/>
      <w:r w:rsidRPr="007041B9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7041B9">
        <w:rPr>
          <w:rFonts w:ascii="Times New Roman" w:hAnsi="Times New Roman" w:cs="Times New Roman"/>
          <w:sz w:val="28"/>
          <w:szCs w:val="28"/>
        </w:rPr>
        <w:t xml:space="preserve"> инфекцию (2019 - </w:t>
      </w:r>
      <w:proofErr w:type="spellStart"/>
      <w:r w:rsidRPr="007041B9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7041B9">
        <w:rPr>
          <w:rFonts w:ascii="Times New Roman" w:hAnsi="Times New Roman" w:cs="Times New Roman"/>
          <w:sz w:val="28"/>
          <w:szCs w:val="28"/>
        </w:rPr>
        <w:t>).</w:t>
      </w:r>
    </w:p>
    <w:p w:rsidR="007041B9" w:rsidRPr="007041B9" w:rsidRDefault="007041B9" w:rsidP="007041B9">
      <w:pPr>
        <w:jc w:val="both"/>
        <w:rPr>
          <w:rFonts w:ascii="Times New Roman" w:hAnsi="Times New Roman" w:cs="Times New Roman"/>
          <w:sz w:val="28"/>
          <w:szCs w:val="28"/>
        </w:rPr>
      </w:pPr>
      <w:r w:rsidRPr="007041B9">
        <w:rPr>
          <w:rFonts w:ascii="Times New Roman" w:hAnsi="Times New Roman" w:cs="Times New Roman"/>
          <w:sz w:val="28"/>
          <w:szCs w:val="28"/>
        </w:rPr>
        <w:t>Проверка информации о пересечении границы РФ на основании штампа о пересечении границы РФ в загранпаспорте.</w:t>
      </w:r>
    </w:p>
    <w:p w:rsidR="007041B9" w:rsidRPr="007041B9" w:rsidRDefault="007041B9" w:rsidP="007041B9">
      <w:pPr>
        <w:jc w:val="both"/>
        <w:rPr>
          <w:rFonts w:ascii="Times New Roman" w:hAnsi="Times New Roman" w:cs="Times New Roman"/>
          <w:sz w:val="28"/>
          <w:szCs w:val="28"/>
        </w:rPr>
      </w:pPr>
      <w:r w:rsidRPr="007041B9">
        <w:rPr>
          <w:rFonts w:ascii="Times New Roman" w:hAnsi="Times New Roman" w:cs="Times New Roman"/>
          <w:sz w:val="28"/>
          <w:szCs w:val="28"/>
        </w:rPr>
        <w:t>Выдача справки для работодателя о необходимости самоизоляции работника на 14 дней.</w:t>
      </w:r>
    </w:p>
    <w:p w:rsidR="007041B9" w:rsidRPr="007041B9" w:rsidRDefault="007041B9" w:rsidP="007041B9">
      <w:pPr>
        <w:jc w:val="both"/>
        <w:rPr>
          <w:rFonts w:ascii="Times New Roman" w:hAnsi="Times New Roman" w:cs="Times New Roman"/>
          <w:sz w:val="28"/>
          <w:szCs w:val="28"/>
        </w:rPr>
      </w:pPr>
      <w:r w:rsidRPr="007041B9">
        <w:rPr>
          <w:rFonts w:ascii="Times New Roman" w:hAnsi="Times New Roman" w:cs="Times New Roman"/>
          <w:sz w:val="28"/>
          <w:szCs w:val="28"/>
        </w:rPr>
        <w:t>Гражданин информируется, что должен находиться дома, исключить контакт с родственниками, не выходить на улицу, не посещать общественные места, магазины и др. (самоизоляция), сообщить работодателю о необходимости самоизоляции.</w:t>
      </w:r>
    </w:p>
    <w:p w:rsidR="007041B9" w:rsidRPr="007041B9" w:rsidRDefault="007041B9" w:rsidP="007041B9">
      <w:pPr>
        <w:jc w:val="both"/>
        <w:rPr>
          <w:rFonts w:ascii="Times New Roman" w:hAnsi="Times New Roman" w:cs="Times New Roman"/>
          <w:sz w:val="28"/>
          <w:szCs w:val="28"/>
        </w:rPr>
      </w:pPr>
      <w:r w:rsidRPr="007041B9">
        <w:rPr>
          <w:rFonts w:ascii="Times New Roman" w:hAnsi="Times New Roman" w:cs="Times New Roman"/>
          <w:sz w:val="28"/>
          <w:szCs w:val="28"/>
        </w:rPr>
        <w:t>Медицинская организация ведет учет всех обратившихся граждан.</w:t>
      </w:r>
    </w:p>
    <w:p w:rsidR="007041B9" w:rsidRPr="007041B9" w:rsidRDefault="007041B9" w:rsidP="007041B9">
      <w:pPr>
        <w:jc w:val="both"/>
        <w:rPr>
          <w:rFonts w:ascii="Times New Roman" w:hAnsi="Times New Roman" w:cs="Times New Roman"/>
          <w:sz w:val="28"/>
          <w:szCs w:val="28"/>
        </w:rPr>
      </w:pPr>
      <w:r w:rsidRPr="007041B9">
        <w:rPr>
          <w:rFonts w:ascii="Times New Roman" w:hAnsi="Times New Roman" w:cs="Times New Roman"/>
          <w:sz w:val="28"/>
          <w:szCs w:val="28"/>
        </w:rPr>
        <w:t xml:space="preserve">При выявлении признаков респираторной инфекции в течение 14 дней с момента прибытия в РФ гражданин полежит незамедлительной госпитализации в инфекционное отделение. </w:t>
      </w:r>
    </w:p>
    <w:p w:rsidR="007041B9" w:rsidRPr="007041B9" w:rsidRDefault="007041B9" w:rsidP="007041B9">
      <w:pPr>
        <w:jc w:val="both"/>
        <w:rPr>
          <w:rFonts w:ascii="Times New Roman" w:hAnsi="Times New Roman" w:cs="Times New Roman"/>
          <w:sz w:val="28"/>
          <w:szCs w:val="28"/>
        </w:rPr>
      </w:pPr>
      <w:r w:rsidRPr="007041B9">
        <w:rPr>
          <w:rFonts w:ascii="Times New Roman" w:hAnsi="Times New Roman" w:cs="Times New Roman"/>
          <w:sz w:val="28"/>
          <w:szCs w:val="28"/>
        </w:rPr>
        <w:t>Все граждане, прибывающие из Исламской Республики Иран, Республики Корея, Китайской народной республики, Итальянской Республики, Франции, Германии, Испании подлежат медицинскому наблюдению на дому на срок в пределах 14 календарных дней с момента пересечения границы при необходимости выдается листок нетрудоспособности без посещения медицинской организации.</w:t>
      </w:r>
    </w:p>
    <w:p w:rsidR="007041B9" w:rsidRPr="007041B9" w:rsidRDefault="007041B9" w:rsidP="007041B9">
      <w:pPr>
        <w:jc w:val="both"/>
        <w:rPr>
          <w:rFonts w:ascii="Times New Roman" w:hAnsi="Times New Roman" w:cs="Times New Roman"/>
          <w:sz w:val="28"/>
          <w:szCs w:val="28"/>
        </w:rPr>
      </w:pPr>
      <w:r w:rsidRPr="007041B9">
        <w:rPr>
          <w:rFonts w:ascii="Times New Roman" w:hAnsi="Times New Roman" w:cs="Times New Roman"/>
          <w:sz w:val="28"/>
          <w:szCs w:val="28"/>
        </w:rPr>
        <w:t xml:space="preserve">На дому производится забор анализов для исключения новой </w:t>
      </w:r>
      <w:proofErr w:type="spellStart"/>
      <w:r w:rsidRPr="007041B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41B9">
        <w:rPr>
          <w:rFonts w:ascii="Times New Roman" w:hAnsi="Times New Roman" w:cs="Times New Roman"/>
          <w:sz w:val="28"/>
          <w:szCs w:val="28"/>
        </w:rPr>
        <w:t xml:space="preserve"> инфекции (2019 -</w:t>
      </w:r>
      <w:proofErr w:type="spellStart"/>
      <w:r w:rsidRPr="007041B9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7041B9">
        <w:rPr>
          <w:rFonts w:ascii="Times New Roman" w:hAnsi="Times New Roman" w:cs="Times New Roman"/>
          <w:sz w:val="28"/>
          <w:szCs w:val="28"/>
        </w:rPr>
        <w:t xml:space="preserve">). Гражданин должен находиться дома, исключить контакт с родственниками, не выходить на улицу, не посещать общественные места, магазины и др. (карантин). В случае отсутствия возможности </w:t>
      </w:r>
      <w:r w:rsidRPr="007041B9">
        <w:rPr>
          <w:rFonts w:ascii="Times New Roman" w:hAnsi="Times New Roman" w:cs="Times New Roman"/>
          <w:sz w:val="28"/>
          <w:szCs w:val="28"/>
        </w:rPr>
        <w:lastRenderedPageBreak/>
        <w:t>проведения карантинных мероприятий в домашних условиях, гражданин направляется в обсервационный центр.</w:t>
      </w:r>
    </w:p>
    <w:p w:rsidR="007041B9" w:rsidRPr="007041B9" w:rsidRDefault="007041B9" w:rsidP="007041B9">
      <w:pPr>
        <w:jc w:val="both"/>
        <w:rPr>
          <w:rFonts w:ascii="Times New Roman" w:hAnsi="Times New Roman" w:cs="Times New Roman"/>
          <w:sz w:val="28"/>
          <w:szCs w:val="28"/>
        </w:rPr>
      </w:pPr>
      <w:r w:rsidRPr="007041B9">
        <w:rPr>
          <w:rFonts w:ascii="Times New Roman" w:hAnsi="Times New Roman" w:cs="Times New Roman"/>
          <w:sz w:val="28"/>
          <w:szCs w:val="28"/>
        </w:rPr>
        <w:t>При появлении первых признаков респираторной инфекции в течение 14 дней с момента прибытия в РФ (</w:t>
      </w:r>
      <w:proofErr w:type="spellStart"/>
      <w:r w:rsidRPr="007041B9">
        <w:rPr>
          <w:rFonts w:ascii="Times New Roman" w:hAnsi="Times New Roman" w:cs="Times New Roman"/>
          <w:sz w:val="28"/>
          <w:szCs w:val="28"/>
        </w:rPr>
        <w:t>кащель</w:t>
      </w:r>
      <w:proofErr w:type="spellEnd"/>
      <w:r w:rsidRPr="007041B9">
        <w:rPr>
          <w:rFonts w:ascii="Times New Roman" w:hAnsi="Times New Roman" w:cs="Times New Roman"/>
          <w:sz w:val="28"/>
          <w:szCs w:val="28"/>
        </w:rPr>
        <w:t xml:space="preserve">, насморк, боль в горле, повышение температуры) гражданин подлежит </w:t>
      </w:r>
      <w:proofErr w:type="gramStart"/>
      <w:r w:rsidRPr="007041B9">
        <w:rPr>
          <w:rFonts w:ascii="Times New Roman" w:hAnsi="Times New Roman" w:cs="Times New Roman"/>
          <w:sz w:val="28"/>
          <w:szCs w:val="28"/>
        </w:rPr>
        <w:t>незамедлительной  госпитализации</w:t>
      </w:r>
      <w:proofErr w:type="gramEnd"/>
      <w:r w:rsidRPr="007041B9">
        <w:rPr>
          <w:rFonts w:ascii="Times New Roman" w:hAnsi="Times New Roman" w:cs="Times New Roman"/>
          <w:sz w:val="28"/>
          <w:szCs w:val="28"/>
        </w:rPr>
        <w:t xml:space="preserve"> в инфекционное отделение.</w:t>
      </w:r>
    </w:p>
    <w:p w:rsidR="007041B9" w:rsidRPr="007041B9" w:rsidRDefault="007041B9" w:rsidP="007041B9">
      <w:pPr>
        <w:jc w:val="both"/>
        <w:rPr>
          <w:rFonts w:ascii="Times New Roman" w:hAnsi="Times New Roman" w:cs="Times New Roman"/>
          <w:sz w:val="28"/>
          <w:szCs w:val="28"/>
        </w:rPr>
      </w:pPr>
      <w:r w:rsidRPr="007041B9">
        <w:rPr>
          <w:rFonts w:ascii="Times New Roman" w:hAnsi="Times New Roman" w:cs="Times New Roman"/>
          <w:sz w:val="28"/>
          <w:szCs w:val="28"/>
        </w:rPr>
        <w:t xml:space="preserve">Все граждане, вернувшиеся с других территорий, где зарегистрированы случаи новой </w:t>
      </w:r>
      <w:proofErr w:type="spellStart"/>
      <w:r w:rsidRPr="007041B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41B9">
        <w:rPr>
          <w:rFonts w:ascii="Times New Roman" w:hAnsi="Times New Roman" w:cs="Times New Roman"/>
          <w:sz w:val="28"/>
          <w:szCs w:val="28"/>
        </w:rPr>
        <w:t xml:space="preserve"> инфекции (2019 - </w:t>
      </w:r>
      <w:proofErr w:type="spellStart"/>
      <w:r w:rsidRPr="007041B9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7041B9">
        <w:rPr>
          <w:rFonts w:ascii="Times New Roman" w:hAnsi="Times New Roman" w:cs="Times New Roman"/>
          <w:sz w:val="28"/>
          <w:szCs w:val="28"/>
        </w:rPr>
        <w:t xml:space="preserve">) подлежат самоизоляции на 14 дней и проведению лабораторного обследования для исключения новой </w:t>
      </w:r>
      <w:proofErr w:type="spellStart"/>
      <w:r w:rsidRPr="007041B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41B9">
        <w:rPr>
          <w:rFonts w:ascii="Times New Roman" w:hAnsi="Times New Roman" w:cs="Times New Roman"/>
          <w:sz w:val="28"/>
          <w:szCs w:val="28"/>
        </w:rPr>
        <w:t xml:space="preserve"> инфекции (2019 -</w:t>
      </w:r>
      <w:proofErr w:type="spellStart"/>
      <w:r w:rsidRPr="007041B9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7041B9">
        <w:rPr>
          <w:rFonts w:ascii="Times New Roman" w:hAnsi="Times New Roman" w:cs="Times New Roman"/>
          <w:sz w:val="28"/>
          <w:szCs w:val="28"/>
        </w:rPr>
        <w:t>) на дому.  Гражданину выдается справка для работодателя о необходимости самоизоляции работника на 14 дней.</w:t>
      </w:r>
    </w:p>
    <w:p w:rsidR="007041B9" w:rsidRPr="007041B9" w:rsidRDefault="007041B9" w:rsidP="007041B9">
      <w:pPr>
        <w:jc w:val="both"/>
        <w:rPr>
          <w:rFonts w:ascii="Times New Roman" w:hAnsi="Times New Roman" w:cs="Times New Roman"/>
          <w:sz w:val="28"/>
          <w:szCs w:val="28"/>
        </w:rPr>
      </w:pPr>
      <w:r w:rsidRPr="007041B9">
        <w:rPr>
          <w:rFonts w:ascii="Times New Roman" w:hAnsi="Times New Roman" w:cs="Times New Roman"/>
          <w:sz w:val="28"/>
          <w:szCs w:val="28"/>
        </w:rPr>
        <w:t xml:space="preserve">При появлении первых признаков респираторной инфекции необходимо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Pr="007041B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41B9">
        <w:rPr>
          <w:rFonts w:ascii="Times New Roman" w:hAnsi="Times New Roman" w:cs="Times New Roman"/>
          <w:sz w:val="28"/>
          <w:szCs w:val="28"/>
        </w:rPr>
        <w:t xml:space="preserve"> инфекции (2019 - </w:t>
      </w:r>
      <w:proofErr w:type="spellStart"/>
      <w:r w:rsidRPr="007041B9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7041B9">
        <w:rPr>
          <w:rFonts w:ascii="Times New Roman" w:hAnsi="Times New Roman" w:cs="Times New Roman"/>
          <w:sz w:val="28"/>
          <w:szCs w:val="28"/>
        </w:rPr>
        <w:t>).</w:t>
      </w:r>
    </w:p>
    <w:p w:rsidR="000A4D9B" w:rsidRPr="007041B9" w:rsidRDefault="007041B9" w:rsidP="007041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4D9B" w:rsidRPr="0070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16"/>
    <w:rsid w:val="003F275F"/>
    <w:rsid w:val="007041B9"/>
    <w:rsid w:val="008E5F16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A4F5"/>
  <w15:chartTrackingRefBased/>
  <w15:docId w15:val="{50C6FB6B-BDD2-47F8-AC0C-CA9C7666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cp:lastPrinted>2020-03-24T06:06:00Z</cp:lastPrinted>
  <dcterms:created xsi:type="dcterms:W3CDTF">2020-03-24T06:06:00Z</dcterms:created>
  <dcterms:modified xsi:type="dcterms:W3CDTF">2020-03-24T08:57:00Z</dcterms:modified>
</cp:coreProperties>
</file>