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09" w:rsidRPr="003E4B09" w:rsidRDefault="003E4B09" w:rsidP="003E4B0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4B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473DEA">
        <w:rPr>
          <w:rFonts w:ascii="Times New Roman" w:eastAsia="Calibri" w:hAnsi="Times New Roman" w:cs="Times New Roman"/>
          <w:color w:val="000000"/>
          <w:sz w:val="28"/>
          <w:szCs w:val="28"/>
        </w:rPr>
        <w:t>Главы</w:t>
      </w:r>
    </w:p>
    <w:p w:rsidR="003E4B09" w:rsidRPr="003E4B09" w:rsidRDefault="003E4B09" w:rsidP="003E4B0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4B09">
        <w:rPr>
          <w:rFonts w:ascii="Times New Roman" w:eastAsia="Calibri" w:hAnsi="Times New Roman" w:cs="Times New Roman"/>
          <w:color w:val="000000"/>
          <w:sz w:val="28"/>
          <w:szCs w:val="28"/>
        </w:rPr>
        <w:t>Сосновского муниципального района за период с 1 января 201</w:t>
      </w:r>
      <w:r w:rsidR="0025679B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3E4B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по 31 декабря 201</w:t>
      </w:r>
      <w:r w:rsidR="0025679B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3E4B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</w:t>
      </w:r>
    </w:p>
    <w:p w:rsidR="003E4B09" w:rsidRPr="003E4B09" w:rsidRDefault="003E4B09" w:rsidP="003E4B0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1"/>
        <w:tblW w:w="222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4"/>
        <w:gridCol w:w="1446"/>
        <w:gridCol w:w="2069"/>
        <w:gridCol w:w="2637"/>
        <w:gridCol w:w="2693"/>
        <w:gridCol w:w="1556"/>
        <w:gridCol w:w="1194"/>
        <w:gridCol w:w="1984"/>
        <w:gridCol w:w="991"/>
        <w:gridCol w:w="1419"/>
        <w:gridCol w:w="2977"/>
        <w:gridCol w:w="1559"/>
        <w:gridCol w:w="1276"/>
      </w:tblGrid>
      <w:tr w:rsidR="00473DEA" w:rsidRPr="003E4B09" w:rsidTr="00F54E8E">
        <w:tc>
          <w:tcPr>
            <w:tcW w:w="454" w:type="dxa"/>
            <w:vMerge w:val="restart"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46" w:type="dxa"/>
            <w:vMerge w:val="restart"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Фамилия </w:t>
            </w:r>
          </w:p>
          <w:p w:rsidR="00473DEA" w:rsidRPr="00473DEA" w:rsidRDefault="00473DEA" w:rsidP="003E4B09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инициалы лица, </w:t>
            </w:r>
          </w:p>
          <w:p w:rsidR="00473DEA" w:rsidRPr="00473DEA" w:rsidRDefault="00473DEA" w:rsidP="003E4B0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чьи сведения размещаются</w:t>
            </w:r>
          </w:p>
        </w:tc>
        <w:tc>
          <w:tcPr>
            <w:tcW w:w="2069" w:type="dxa"/>
            <w:vMerge w:val="restart"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8080" w:type="dxa"/>
            <w:gridSpan w:val="4"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</w:p>
          <w:p w:rsidR="00473DEA" w:rsidRPr="00473DEA" w:rsidRDefault="00473DEA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собственности</w:t>
            </w:r>
          </w:p>
        </w:tc>
        <w:tc>
          <w:tcPr>
            <w:tcW w:w="4394" w:type="dxa"/>
            <w:gridSpan w:val="3"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977" w:type="dxa"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Транспортные средства </w:t>
            </w:r>
          </w:p>
          <w:p w:rsidR="00473DEA" w:rsidRPr="00473DEA" w:rsidRDefault="00473DEA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559" w:type="dxa"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Декларированный годовой доход</w:t>
            </w:r>
          </w:p>
          <w:p w:rsidR="00473DEA" w:rsidRPr="00473DEA" w:rsidRDefault="00473DEA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276" w:type="dxa"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73DEA" w:rsidRPr="003E4B09" w:rsidTr="00F54E8E">
        <w:tc>
          <w:tcPr>
            <w:tcW w:w="454" w:type="dxa"/>
            <w:vMerge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ind w:right="-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ind w:right="-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vMerge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7" w:type="dxa"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693" w:type="dxa"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:rsidR="00473DEA" w:rsidRPr="00473DEA" w:rsidRDefault="00473DEA" w:rsidP="003E4B09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556" w:type="dxa"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площадь </w:t>
            </w:r>
          </w:p>
          <w:p w:rsidR="00473DEA" w:rsidRPr="00473DEA" w:rsidRDefault="00473DEA" w:rsidP="003E4B09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1194" w:type="dxa"/>
          </w:tcPr>
          <w:p w:rsidR="00473DEA" w:rsidRPr="00473DEA" w:rsidRDefault="00473DEA" w:rsidP="00473DEA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984" w:type="dxa"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91" w:type="dxa"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419" w:type="dxa"/>
          </w:tcPr>
          <w:p w:rsidR="00473DEA" w:rsidRPr="00473DEA" w:rsidRDefault="00473DEA" w:rsidP="00473DEA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977" w:type="dxa"/>
          </w:tcPr>
          <w:p w:rsidR="00473DEA" w:rsidRPr="00473DEA" w:rsidRDefault="00473DEA" w:rsidP="003E4B09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3DEA" w:rsidRPr="00473DEA" w:rsidRDefault="00473DEA" w:rsidP="003E4B09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DEA" w:rsidRPr="00473DEA" w:rsidRDefault="00473DEA" w:rsidP="003E4B09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3E4B09" w:rsidRPr="00473DEA" w:rsidTr="00F54E8E">
        <w:tc>
          <w:tcPr>
            <w:tcW w:w="454" w:type="dxa"/>
          </w:tcPr>
          <w:p w:rsidR="003E4B09" w:rsidRPr="00473DEA" w:rsidRDefault="003E4B09" w:rsidP="00473DEA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46" w:type="dxa"/>
          </w:tcPr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 xml:space="preserve">Ваганов </w:t>
            </w:r>
            <w:proofErr w:type="spellStart"/>
            <w:r w:rsidRPr="00473DEA">
              <w:rPr>
                <w:rFonts w:ascii="Times New Roman" w:eastAsia="Calibri" w:hAnsi="Times New Roman" w:cs="Times New Roman"/>
              </w:rPr>
              <w:t>Е.Г</w:t>
            </w:r>
            <w:proofErr w:type="spellEnd"/>
            <w:r w:rsidRPr="00473DEA">
              <w:rPr>
                <w:rFonts w:ascii="Times New Roman" w:eastAsia="Calibri" w:hAnsi="Times New Roman" w:cs="Times New Roman"/>
              </w:rPr>
              <w:t>.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7CDF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Супруга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7CDF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A77C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Сын</w:t>
            </w:r>
          </w:p>
        </w:tc>
        <w:tc>
          <w:tcPr>
            <w:tcW w:w="2069" w:type="dxa"/>
          </w:tcPr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Глава Сосновского муниципального района</w:t>
            </w:r>
          </w:p>
        </w:tc>
        <w:tc>
          <w:tcPr>
            <w:tcW w:w="2637" w:type="dxa"/>
          </w:tcPr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1) квартира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7CDF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1) земельный участок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2) земельный участок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3) земельный участок</w:t>
            </w:r>
          </w:p>
          <w:p w:rsidR="003E4B09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4) квартира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2693" w:type="dxa"/>
          </w:tcPr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7CDF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собственность ½ доли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3E4B09" w:rsidRPr="00473DEA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3E4B09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собственность ½ доли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556" w:type="dxa"/>
          </w:tcPr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115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7CDF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1155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1104000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1288000</w:t>
            </w:r>
          </w:p>
          <w:p w:rsidR="003E4B09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63,4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194" w:type="dxa"/>
          </w:tcPr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Россия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7CDF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Россия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Россия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Россия</w:t>
            </w:r>
          </w:p>
          <w:p w:rsidR="003E4B09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Россия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984" w:type="dxa"/>
          </w:tcPr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1) земельный участок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2) квартира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 квартира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7CDF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A77CDF" w:rsidP="00A77C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E4B09" w:rsidRPr="00473DEA">
              <w:rPr>
                <w:rFonts w:ascii="Times New Roman" w:eastAsia="Calibri" w:hAnsi="Times New Roman" w:cs="Times New Roman"/>
              </w:rPr>
              <w:t>) квартира</w:t>
            </w:r>
          </w:p>
        </w:tc>
        <w:tc>
          <w:tcPr>
            <w:tcW w:w="991" w:type="dxa"/>
          </w:tcPr>
          <w:p w:rsidR="003E4B09" w:rsidRPr="00473DEA" w:rsidRDefault="0025679B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E4B09" w:rsidRPr="00473DEA">
              <w:rPr>
                <w:rFonts w:ascii="Times New Roman" w:eastAsia="Calibri" w:hAnsi="Times New Roman" w:cs="Times New Roman"/>
              </w:rPr>
              <w:t>155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63,4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7CDF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A77CDF" w:rsidP="003E4B0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1419" w:type="dxa"/>
          </w:tcPr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Россия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73DEA">
              <w:rPr>
                <w:rFonts w:ascii="Times New Roman" w:eastAsia="Calibri" w:hAnsi="Times New Roman" w:cs="Times New Roman"/>
              </w:rPr>
              <w:t>Россия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3E4B09" w:rsidRPr="00473DEA" w:rsidRDefault="003E4B09" w:rsidP="003E4B09">
            <w:pPr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rPr>
                <w:rFonts w:ascii="Times New Roman" w:eastAsia="Calibri" w:hAnsi="Times New Roman" w:cs="Times New Roman"/>
              </w:rPr>
            </w:pPr>
          </w:p>
          <w:p w:rsidR="00A77CDF" w:rsidRDefault="00A77CDF" w:rsidP="003E4B0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3E4B09" w:rsidRPr="00A77CDF" w:rsidRDefault="00A77CDF" w:rsidP="00A77CD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Россия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2977" w:type="dxa"/>
          </w:tcPr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 xml:space="preserve">1) автомобиль легковой: 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73DEA">
              <w:rPr>
                <w:rFonts w:ascii="Times New Roman" w:eastAsia="Calibri" w:hAnsi="Times New Roman" w:cs="Times New Roman"/>
              </w:rPr>
              <w:t>Toyota</w:t>
            </w:r>
            <w:proofErr w:type="spellEnd"/>
            <w:r w:rsidRPr="00473DE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73DEA">
              <w:rPr>
                <w:rFonts w:ascii="Times New Roman" w:eastAsia="Calibri" w:hAnsi="Times New Roman" w:cs="Times New Roman"/>
              </w:rPr>
              <w:t>Land</w:t>
            </w:r>
            <w:proofErr w:type="spellEnd"/>
            <w:r w:rsidRPr="00473DE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73DEA">
              <w:rPr>
                <w:rFonts w:ascii="Times New Roman" w:eastAsia="Calibri" w:hAnsi="Times New Roman" w:cs="Times New Roman"/>
              </w:rPr>
              <w:t>Cruiser</w:t>
            </w:r>
            <w:proofErr w:type="spellEnd"/>
            <w:r w:rsidRPr="00473DEA">
              <w:rPr>
                <w:rFonts w:ascii="Times New Roman" w:eastAsia="Calibri" w:hAnsi="Times New Roman" w:cs="Times New Roman"/>
              </w:rPr>
              <w:t xml:space="preserve"> </w:t>
            </w:r>
            <w:r w:rsidR="00473DEA">
              <w:rPr>
                <w:rFonts w:ascii="Times New Roman" w:eastAsia="Calibri" w:hAnsi="Times New Roman" w:cs="Times New Roman"/>
              </w:rPr>
              <w:t>1</w:t>
            </w:r>
            <w:r w:rsidRPr="00473DEA">
              <w:rPr>
                <w:rFonts w:ascii="Times New Roman" w:eastAsia="Calibri" w:hAnsi="Times New Roman" w:cs="Times New Roman"/>
              </w:rPr>
              <w:t>20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lang w:eastAsia="ru-RU"/>
              </w:rPr>
              <w:t>2)  Иные транспортные средства: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lang w:eastAsia="ru-RU"/>
              </w:rPr>
              <w:t xml:space="preserve">Автоприцеп </w:t>
            </w:r>
            <w:proofErr w:type="spellStart"/>
            <w:r w:rsidRPr="00473DEA">
              <w:rPr>
                <w:rFonts w:ascii="Times New Roman" w:eastAsia="Times New Roman" w:hAnsi="Times New Roman" w:cs="Times New Roman"/>
                <w:lang w:eastAsia="ru-RU"/>
              </w:rPr>
              <w:t>ГКБ</w:t>
            </w:r>
            <w:proofErr w:type="spellEnd"/>
            <w:r w:rsidRPr="00473DEA">
              <w:rPr>
                <w:rFonts w:ascii="Times New Roman" w:eastAsia="Times New Roman" w:hAnsi="Times New Roman" w:cs="Times New Roman"/>
                <w:lang w:eastAsia="ru-RU"/>
              </w:rPr>
              <w:t xml:space="preserve"> 8527 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--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7CDF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559" w:type="dxa"/>
          </w:tcPr>
          <w:p w:rsidR="003E4B09" w:rsidRPr="00473DEA" w:rsidRDefault="0025679B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2 084 717,83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7CDF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25679B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295 262,20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7CDF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73DEA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276" w:type="dxa"/>
          </w:tcPr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C40BA" w:rsidRPr="003E4B09" w:rsidRDefault="00DC40BA">
      <w:pPr>
        <w:rPr>
          <w:sz w:val="16"/>
          <w:szCs w:val="16"/>
        </w:rPr>
      </w:pPr>
      <w:bookmarkStart w:id="0" w:name="_GoBack"/>
      <w:bookmarkEnd w:id="0"/>
    </w:p>
    <w:sectPr w:rsidR="00DC40BA" w:rsidRPr="003E4B09" w:rsidSect="00473DEA">
      <w:pgSz w:w="23811" w:h="16838" w:orient="landscape" w:code="8"/>
      <w:pgMar w:top="42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618DC"/>
    <w:multiLevelType w:val="hybridMultilevel"/>
    <w:tmpl w:val="E5408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09"/>
    <w:rsid w:val="0025679B"/>
    <w:rsid w:val="003E4B09"/>
    <w:rsid w:val="00473DEA"/>
    <w:rsid w:val="00A77CDF"/>
    <w:rsid w:val="00DC40BA"/>
    <w:rsid w:val="00F54E8E"/>
    <w:rsid w:val="00F9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378D"/>
  <w15:chartTrackingRefBased/>
  <w15:docId w15:val="{DAED97E1-64F6-422D-9689-F3E31738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E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Осипова</dc:creator>
  <cp:keywords/>
  <dc:description/>
  <cp:lastModifiedBy>Ольга Викторовна Осипова</cp:lastModifiedBy>
  <cp:revision>2</cp:revision>
  <cp:lastPrinted>2019-06-03T06:19:00Z</cp:lastPrinted>
  <dcterms:created xsi:type="dcterms:W3CDTF">2020-06-01T09:44:00Z</dcterms:created>
  <dcterms:modified xsi:type="dcterms:W3CDTF">2020-06-01T09:44:00Z</dcterms:modified>
</cp:coreProperties>
</file>