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D" w:rsidRPr="00E73751" w:rsidRDefault="00E7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3751"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17.02.2020 г. №136</w:t>
      </w: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right="5436"/>
        <w:jc w:val="both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Об утверждении Положения «Об организации системы внутреннего</w:t>
      </w:r>
      <w:r w:rsidR="002865AA">
        <w:rPr>
          <w:rFonts w:ascii="Times New Roman" w:hAnsi="Times New Roman"/>
          <w:bCs/>
          <w:sz w:val="28"/>
          <w:szCs w:val="28"/>
        </w:rPr>
        <w:t xml:space="preserve"> </w:t>
      </w:r>
      <w:r w:rsidRPr="002865AA">
        <w:rPr>
          <w:rFonts w:ascii="Times New Roman" w:hAnsi="Times New Roman"/>
          <w:bCs/>
          <w:sz w:val="28"/>
          <w:szCs w:val="28"/>
        </w:rPr>
        <w:t>обеспечения соответствия требованиям антимонопольного законодательства</w:t>
      </w:r>
      <w:r w:rsidR="002865AA">
        <w:rPr>
          <w:rFonts w:ascii="Times New Roman" w:hAnsi="Times New Roman"/>
          <w:bCs/>
          <w:sz w:val="28"/>
          <w:szCs w:val="28"/>
        </w:rPr>
        <w:t xml:space="preserve"> </w:t>
      </w:r>
      <w:r w:rsidRPr="002865AA">
        <w:rPr>
          <w:rFonts w:ascii="Times New Roman" w:hAnsi="Times New Roman"/>
          <w:bCs/>
          <w:sz w:val="28"/>
          <w:szCs w:val="28"/>
        </w:rPr>
        <w:t>в администрации Сосновского муниципального района Челябинской области</w:t>
      </w:r>
      <w:r w:rsidR="002865AA">
        <w:rPr>
          <w:rFonts w:ascii="Times New Roman" w:hAnsi="Times New Roman"/>
          <w:bCs/>
          <w:sz w:val="28"/>
          <w:szCs w:val="28"/>
        </w:rPr>
        <w:t xml:space="preserve"> </w:t>
      </w:r>
      <w:r w:rsidRPr="002865AA">
        <w:rPr>
          <w:rFonts w:ascii="Times New Roman" w:hAnsi="Times New Roman"/>
          <w:bCs/>
          <w:sz w:val="28"/>
          <w:szCs w:val="28"/>
        </w:rPr>
        <w:t>(антимонопольный комплаенс)»</w:t>
      </w:r>
    </w:p>
    <w:p w:rsidR="003F5E5D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right="5436"/>
        <w:jc w:val="both"/>
        <w:rPr>
          <w:rFonts w:ascii="Times New Roman" w:hAnsi="Times New Roman"/>
          <w:sz w:val="28"/>
          <w:szCs w:val="28"/>
        </w:rPr>
      </w:pPr>
    </w:p>
    <w:p w:rsidR="002865AA" w:rsidRDefault="002865AA" w:rsidP="002865AA">
      <w:pPr>
        <w:widowControl w:val="0"/>
        <w:autoSpaceDE w:val="0"/>
        <w:autoSpaceDN w:val="0"/>
        <w:adjustRightInd w:val="0"/>
        <w:spacing w:after="0" w:line="240" w:lineRule="auto"/>
        <w:ind w:right="5436"/>
        <w:jc w:val="both"/>
        <w:rPr>
          <w:rFonts w:ascii="Times New Roman" w:hAnsi="Times New Roman"/>
          <w:sz w:val="28"/>
          <w:szCs w:val="28"/>
        </w:rPr>
      </w:pPr>
    </w:p>
    <w:p w:rsidR="002865AA" w:rsidRPr="002865AA" w:rsidRDefault="002865AA" w:rsidP="002865AA">
      <w:pPr>
        <w:widowControl w:val="0"/>
        <w:autoSpaceDE w:val="0"/>
        <w:autoSpaceDN w:val="0"/>
        <w:adjustRightInd w:val="0"/>
        <w:spacing w:after="0" w:line="240" w:lineRule="auto"/>
        <w:ind w:right="5436"/>
        <w:jc w:val="both"/>
        <w:rPr>
          <w:rFonts w:ascii="Times New Roman" w:hAnsi="Times New Roman"/>
          <w:sz w:val="28"/>
          <w:szCs w:val="28"/>
        </w:rPr>
      </w:pPr>
    </w:p>
    <w:p w:rsidR="002865AA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2865AA">
          <w:rPr>
            <w:rFonts w:ascii="Times New Roman" w:hAnsi="Times New Roman"/>
            <w:sz w:val="28"/>
            <w:szCs w:val="28"/>
          </w:rPr>
          <w:t>Указом</w:t>
        </w:r>
      </w:hyperlink>
      <w:r w:rsidRPr="002865AA">
        <w:rPr>
          <w:rFonts w:ascii="Times New Roman" w:hAnsi="Times New Roman"/>
          <w:sz w:val="28"/>
          <w:szCs w:val="28"/>
        </w:rPr>
        <w:t xml:space="preserve"> Президента Российской Федерации от 27 декабря 2017 года N 618 "Об основных направлениях государственной политики по развитию конкуренции", </w:t>
      </w:r>
      <w:hyperlink r:id="rId7" w:history="1">
        <w:r w:rsidRPr="002865AA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2865AA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октября 2018 года N 2258-р, руководствуясь Федеральным </w:t>
      </w:r>
      <w:hyperlink r:id="rId8" w:history="1">
        <w:r w:rsidRPr="002865AA">
          <w:rPr>
            <w:rFonts w:ascii="Times New Roman" w:hAnsi="Times New Roman"/>
            <w:sz w:val="28"/>
            <w:szCs w:val="28"/>
          </w:rPr>
          <w:t>законом</w:t>
        </w:r>
      </w:hyperlink>
      <w:r w:rsidRPr="002865AA">
        <w:rPr>
          <w:rFonts w:ascii="Times New Roman" w:hAnsi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 w:history="1">
        <w:r w:rsidRPr="002865AA">
          <w:rPr>
            <w:rFonts w:ascii="Times New Roman" w:hAnsi="Times New Roman"/>
            <w:sz w:val="28"/>
            <w:szCs w:val="28"/>
          </w:rPr>
          <w:t>Уставом</w:t>
        </w:r>
      </w:hyperlink>
      <w:r w:rsidRPr="002865AA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области,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ПОСТАНОВЛЯ</w:t>
      </w:r>
      <w:r w:rsidR="002865AA" w:rsidRPr="002865AA">
        <w:rPr>
          <w:rFonts w:ascii="Times New Roman" w:hAnsi="Times New Roman"/>
          <w:sz w:val="28"/>
          <w:szCs w:val="28"/>
        </w:rPr>
        <w:t>ЕТ</w:t>
      </w:r>
      <w:r w:rsidRPr="002865AA">
        <w:rPr>
          <w:rFonts w:ascii="Times New Roman" w:hAnsi="Times New Roman"/>
          <w:sz w:val="28"/>
          <w:szCs w:val="28"/>
        </w:rPr>
        <w:t>:</w:t>
      </w:r>
      <w:r w:rsidRPr="002865AA">
        <w:rPr>
          <w:rFonts w:ascii="Times New Roman" w:hAnsi="Times New Roman"/>
          <w:sz w:val="28"/>
          <w:szCs w:val="28"/>
        </w:rPr>
        <w:tab/>
      </w:r>
    </w:p>
    <w:p w:rsidR="003F5E5D" w:rsidRPr="002865AA" w:rsidRDefault="003F5E5D" w:rsidP="007859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 Утвердить </w:t>
      </w:r>
      <w:hyperlink r:id="rId10" w:history="1">
        <w:r w:rsidRPr="002865AA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2865AA">
        <w:rPr>
          <w:rFonts w:ascii="Times New Roman" w:hAnsi="Times New Roman"/>
          <w:sz w:val="28"/>
          <w:szCs w:val="28"/>
        </w:rPr>
        <w:t xml:space="preserve"> об организации в администрации Сосновского муниципального района системы внутреннего обеспечения соответствия требованиям антимонопольного законодательства (антимонопольный комплаенс) согласно приложению к настоящему постановлению.</w:t>
      </w:r>
    </w:p>
    <w:p w:rsidR="003F5E5D" w:rsidRPr="002865AA" w:rsidRDefault="003F5E5D" w:rsidP="007859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 Управлению муниципальной службы администрации Сосновского муниципального района (Осипов</w:t>
      </w:r>
      <w:r w:rsidR="002865AA">
        <w:rPr>
          <w:rFonts w:ascii="Times New Roman" w:hAnsi="Times New Roman"/>
          <w:sz w:val="28"/>
          <w:szCs w:val="28"/>
        </w:rPr>
        <w:t>а</w:t>
      </w:r>
      <w:r w:rsidRPr="002865AA">
        <w:rPr>
          <w:rFonts w:ascii="Times New Roman" w:hAnsi="Times New Roman"/>
          <w:sz w:val="28"/>
          <w:szCs w:val="28"/>
        </w:rPr>
        <w:t xml:space="preserve"> О.В.) обеспечить опубликование настоящего постановления в порядке, установленном для официального опубликования </w:t>
      </w:r>
      <w:r w:rsidRPr="002865AA">
        <w:rPr>
          <w:rFonts w:ascii="Times New Roman" w:hAnsi="Times New Roman"/>
          <w:sz w:val="28"/>
          <w:szCs w:val="28"/>
        </w:rPr>
        <w:lastRenderedPageBreak/>
        <w:t xml:space="preserve">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11" w:history="1">
        <w:r w:rsidRPr="002865AA">
          <w:rPr>
            <w:rFonts w:ascii="Times New Roman" w:hAnsi="Times New Roman"/>
            <w:sz w:val="28"/>
            <w:szCs w:val="28"/>
          </w:rPr>
          <w:t>www.chelsosna.ru</w:t>
        </w:r>
      </w:hyperlink>
      <w:r w:rsidRPr="002865A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F5E5D" w:rsidRPr="002865AA" w:rsidRDefault="003F5E5D" w:rsidP="003F5E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руководителя аппарата администрации Сосновского муниципального района Куз</w:t>
      </w:r>
      <w:r w:rsidR="0016676B" w:rsidRPr="002865AA">
        <w:rPr>
          <w:rFonts w:ascii="Times New Roman" w:hAnsi="Times New Roman"/>
          <w:sz w:val="28"/>
          <w:szCs w:val="28"/>
        </w:rPr>
        <w:t>ь</w:t>
      </w:r>
      <w:r w:rsidRPr="002865AA">
        <w:rPr>
          <w:rFonts w:ascii="Times New Roman" w:hAnsi="Times New Roman"/>
          <w:sz w:val="28"/>
          <w:szCs w:val="28"/>
        </w:rPr>
        <w:t>мину И.А.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муниципального района</w:t>
      </w:r>
      <w:r w:rsidR="002865AA">
        <w:rPr>
          <w:rFonts w:ascii="Times New Roman" w:hAnsi="Times New Roman"/>
          <w:sz w:val="28"/>
          <w:szCs w:val="28"/>
        </w:rPr>
        <w:tab/>
      </w:r>
      <w:r w:rsidR="002865AA">
        <w:rPr>
          <w:rFonts w:ascii="Times New Roman" w:hAnsi="Times New Roman"/>
          <w:sz w:val="28"/>
          <w:szCs w:val="28"/>
        </w:rPr>
        <w:tab/>
      </w:r>
      <w:r w:rsidR="002865AA">
        <w:rPr>
          <w:rFonts w:ascii="Times New Roman" w:hAnsi="Times New Roman"/>
          <w:sz w:val="28"/>
          <w:szCs w:val="28"/>
        </w:rPr>
        <w:tab/>
      </w:r>
      <w:r w:rsidR="002865AA">
        <w:rPr>
          <w:rFonts w:ascii="Times New Roman" w:hAnsi="Times New Roman"/>
          <w:sz w:val="28"/>
          <w:szCs w:val="28"/>
        </w:rPr>
        <w:tab/>
      </w:r>
      <w:r w:rsidR="002865AA">
        <w:rPr>
          <w:rFonts w:ascii="Times New Roman" w:hAnsi="Times New Roman"/>
          <w:sz w:val="28"/>
          <w:szCs w:val="28"/>
        </w:rPr>
        <w:tab/>
      </w:r>
      <w:r w:rsidR="002865AA">
        <w:rPr>
          <w:rFonts w:ascii="Times New Roman" w:hAnsi="Times New Roman"/>
          <w:sz w:val="28"/>
          <w:szCs w:val="28"/>
        </w:rPr>
        <w:tab/>
      </w:r>
      <w:r w:rsidR="002865AA">
        <w:rPr>
          <w:rFonts w:ascii="Times New Roman" w:hAnsi="Times New Roman"/>
          <w:sz w:val="28"/>
          <w:szCs w:val="28"/>
        </w:rPr>
        <w:tab/>
        <w:t xml:space="preserve">    </w:t>
      </w:r>
      <w:r w:rsidRPr="002865AA">
        <w:rPr>
          <w:rFonts w:ascii="Times New Roman" w:hAnsi="Times New Roman"/>
          <w:sz w:val="28"/>
          <w:szCs w:val="28"/>
        </w:rPr>
        <w:t>Е.Г. Ваганов</w:t>
      </w: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98B" w:rsidRDefault="0078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Приложение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от </w:t>
      </w:r>
      <w:r w:rsidR="00E73751">
        <w:rPr>
          <w:rFonts w:ascii="Times New Roman" w:hAnsi="Times New Roman"/>
          <w:sz w:val="28"/>
          <w:szCs w:val="28"/>
        </w:rPr>
        <w:t>17.02.</w:t>
      </w:r>
      <w:r w:rsidRPr="002865AA">
        <w:rPr>
          <w:rFonts w:ascii="Times New Roman" w:hAnsi="Times New Roman"/>
          <w:sz w:val="28"/>
          <w:szCs w:val="28"/>
        </w:rPr>
        <w:t xml:space="preserve"> 20</w:t>
      </w:r>
      <w:r w:rsidR="002865AA">
        <w:rPr>
          <w:rFonts w:ascii="Times New Roman" w:hAnsi="Times New Roman"/>
          <w:sz w:val="28"/>
          <w:szCs w:val="28"/>
        </w:rPr>
        <w:t>20</w:t>
      </w:r>
      <w:r w:rsidRPr="002865AA">
        <w:rPr>
          <w:rFonts w:ascii="Times New Roman" w:hAnsi="Times New Roman"/>
          <w:sz w:val="28"/>
          <w:szCs w:val="28"/>
        </w:rPr>
        <w:t xml:space="preserve"> г. N </w:t>
      </w:r>
      <w:r w:rsidR="00E73751">
        <w:rPr>
          <w:rFonts w:ascii="Times New Roman" w:hAnsi="Times New Roman"/>
          <w:sz w:val="28"/>
          <w:szCs w:val="28"/>
        </w:rPr>
        <w:t>136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Положение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об организации в администрации Сосновского муниципального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района системы внутреннего обеспечения соответствия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требованиям антимонопольного законодательства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(антимонопольный комплаенс)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1. Настоящее Положение разработано во исполнение </w:t>
      </w:r>
      <w:hyperlink r:id="rId12" w:history="1">
        <w:r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Указа</w:t>
        </w:r>
      </w:hyperlink>
      <w:r w:rsidRPr="002865AA">
        <w:rPr>
          <w:rFonts w:ascii="Times New Roman" w:hAnsi="Times New Roman"/>
          <w:sz w:val="28"/>
          <w:szCs w:val="28"/>
        </w:rPr>
        <w:t xml:space="preserve"> Президента Российской Федерации от 21.12.2017 N 618 "Об основных направлениях государственной политики по развитию конкуренции" и определяет порядок внутреннего обеспечения соответствия требованиям антимонопольного законодательства в администрации Сосновского муниципального района (далее - антимонопольный комплаенс).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2. Термины, используемые в настоящем Положении, означают следующее: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"антимонопольное законодательство" - законодательство, основывающееся на </w:t>
      </w:r>
      <w:hyperlink r:id="rId13" w:history="1">
        <w:r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Конституции</w:t>
        </w:r>
      </w:hyperlink>
      <w:r w:rsidRPr="002865AA">
        <w:rPr>
          <w:rFonts w:ascii="Times New Roman" w:hAnsi="Times New Roman"/>
          <w:sz w:val="28"/>
          <w:szCs w:val="28"/>
        </w:rPr>
        <w:t xml:space="preserve"> Российской Федерации, Гражданском </w:t>
      </w:r>
      <w:hyperlink r:id="rId14" w:history="1">
        <w:r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кодексе</w:t>
        </w:r>
      </w:hyperlink>
      <w:r w:rsidRPr="002865AA">
        <w:rPr>
          <w:rFonts w:ascii="Times New Roman" w:hAnsi="Times New Roman"/>
          <w:sz w:val="28"/>
          <w:szCs w:val="28"/>
        </w:rPr>
        <w:t xml:space="preserve"> Российской Федерации и состоящее из Федерального </w:t>
      </w:r>
      <w:hyperlink r:id="rId15" w:history="1">
        <w:r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закона</w:t>
        </w:r>
      </w:hyperlink>
      <w:r w:rsidRPr="002865AA">
        <w:rPr>
          <w:rFonts w:ascii="Times New Roman" w:hAnsi="Times New Roman"/>
          <w:sz w:val="28"/>
          <w:szCs w:val="28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"антимонопольный орган" - федеральный антимонопольный орган и его территориальные органы;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"доклад об антимонопольном комплаенсе" - документ, содержащий информацию об организации в Сосновском муниципальном районе </w:t>
      </w:r>
      <w:r w:rsidRPr="002865AA">
        <w:rPr>
          <w:rFonts w:ascii="Times New Roman" w:hAnsi="Times New Roman"/>
          <w:sz w:val="28"/>
          <w:szCs w:val="28"/>
        </w:rPr>
        <w:lastRenderedPageBreak/>
        <w:t>антимонопольного комплаенса и о его функционировании;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"нарушение антимонопольного законодательства" - недопущение, ограничение, устранение конкуренции в Сосновском муниципальном районе;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"уполномоченное подразделение" - подразделение, осуществляющее внедрение антимонопольного комплаенса и контроль за его исполнением в администрации Сосновского муниципального района.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3. Целями антимонопольного комплаенса являются: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1) обеспечение соответствия деятельности администрации </w:t>
      </w:r>
      <w:r w:rsidR="009776A4" w:rsidRPr="002865AA">
        <w:rPr>
          <w:rFonts w:ascii="Times New Roman" w:hAnsi="Times New Roman"/>
          <w:sz w:val="28"/>
          <w:szCs w:val="28"/>
        </w:rPr>
        <w:t>Сосновского</w:t>
      </w:r>
      <w:r w:rsidRPr="002865AA">
        <w:rPr>
          <w:rFonts w:ascii="Times New Roman" w:hAnsi="Times New Roman"/>
          <w:sz w:val="28"/>
          <w:szCs w:val="28"/>
        </w:rPr>
        <w:t xml:space="preserve"> муниципального района требованиям антимонопольного законодательства;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2) профилактика и сокращение количества нарушений требований антимонопольного законодательства в деятельности администрации Сосновского муниципального района.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4. Задачи антимонопольного комплаенса: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1) выявление рисков нарушения антимонопольного законодательства;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2) управление рисками нарушения антимонопольного законодательства;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3) контроль за соответствием деятельности администрации Сосновского муниципального района требованиям антимонопольного законодательства;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4) оценка эффективности функционирования в администрации Сосновского муниципального района антимонопольного комплаенса.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5. При организации антимонопольного комплаенса рекомендуется руководствоваться следующими принципами: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1) заинтересованность руководства администрации Сосновского муниципального района в эффективности функционирования антимонопольного комплаенса;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2) регулярность оценки рисков нарушения антимонопольного законодательства;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lastRenderedPageBreak/>
        <w:t>3) обеспечение информационной открытости функционирования в администрации Сосновского муниципального района антимонопольного комплаенса;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4) непрерывность функционирования антимонопольного комплаенса в администрации Сосновского муниципального района;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5) совершенствование антимонопольного комплаенса.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2. Организация и функционирование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антимонопольного комплаенса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6. Общий контроль за организацией и функционированием в администрации Сосновского муниципального района антимонопольного комплаенса осуществляется главой Сосновского муниципального района, который: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1) вводит в действие настоящий правовой акт об антимонопольном комплаенсе, вносит в него изменения, а также принимает внутренние акты администрации Сосновского муниципального района, регламентирующие функционирование антимонопольного комплаенса;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2) применяет предусмотренные законодательством Российской Федерации меры ответственности за несоблюдение муниципальными служащими и работниками администрации Сосновского муниципального района настоящего правового акта об антимонопольном комплаенсе;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3)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4) осуществляет контроль за устранением выявленных недостатков антимонопольного комплаенса.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3. Уполномоченное подразделение (должностное лицо)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и коллегиальный орган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7. В целях организации и функционирования антимонопольного комплаенса определяется уполномоченное подразделение (должностные лица) в соответствии с организационной структурой, штатной численностью и характером деятельности администрации Сосновского муниципального района.</w:t>
      </w:r>
    </w:p>
    <w:p w:rsidR="00E61334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Функции уполномоченного подразделения</w:t>
      </w:r>
      <w:r w:rsidR="00E61334">
        <w:rPr>
          <w:rFonts w:ascii="Times New Roman" w:hAnsi="Times New Roman"/>
          <w:sz w:val="28"/>
          <w:szCs w:val="28"/>
        </w:rPr>
        <w:t xml:space="preserve"> </w:t>
      </w:r>
      <w:r w:rsidR="0065687A">
        <w:rPr>
          <w:rFonts w:ascii="Times New Roman" w:hAnsi="Times New Roman"/>
          <w:sz w:val="28"/>
          <w:szCs w:val="28"/>
        </w:rPr>
        <w:t xml:space="preserve">(должностного лица) </w:t>
      </w:r>
      <w:r w:rsidRPr="002865AA">
        <w:rPr>
          <w:rFonts w:ascii="Times New Roman" w:hAnsi="Times New Roman"/>
          <w:sz w:val="28"/>
          <w:szCs w:val="28"/>
        </w:rPr>
        <w:t xml:space="preserve"> закрепляются настоящим </w:t>
      </w:r>
      <w:r w:rsidR="009776A4" w:rsidRPr="002865AA">
        <w:rPr>
          <w:rFonts w:ascii="Times New Roman" w:hAnsi="Times New Roman"/>
          <w:sz w:val="28"/>
          <w:szCs w:val="28"/>
        </w:rPr>
        <w:t xml:space="preserve">положением </w:t>
      </w:r>
      <w:r w:rsidRPr="002865AA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в соответствии со сферой выполняемых должностных </w:t>
      </w:r>
      <w:r w:rsidRPr="002865AA">
        <w:rPr>
          <w:rFonts w:ascii="Times New Roman" w:hAnsi="Times New Roman"/>
          <w:sz w:val="28"/>
          <w:szCs w:val="28"/>
        </w:rPr>
        <w:lastRenderedPageBreak/>
        <w:t>обязанностей.</w:t>
      </w:r>
      <w:r w:rsidR="0065687A">
        <w:rPr>
          <w:rFonts w:ascii="Times New Roman" w:hAnsi="Times New Roman"/>
          <w:sz w:val="28"/>
          <w:szCs w:val="28"/>
        </w:rPr>
        <w:t xml:space="preserve"> </w:t>
      </w:r>
    </w:p>
    <w:p w:rsidR="00E61334" w:rsidRDefault="00E6133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1334">
        <w:rPr>
          <w:rFonts w:ascii="Times New Roman" w:hAnsi="Times New Roman"/>
          <w:sz w:val="28"/>
          <w:szCs w:val="28"/>
        </w:rPr>
        <w:t xml:space="preserve">Функции уполномоченного подразделения (должностного лица) 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654CCC">
        <w:rPr>
          <w:rFonts w:ascii="Times New Roman" w:hAnsi="Times New Roman"/>
          <w:sz w:val="28"/>
          <w:szCs w:val="28"/>
        </w:rPr>
        <w:t>управление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Сосновского муниципального района 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8. При определении уполномоченного подразделения (назначении должностных лиц) глава Сосновского муниципального района руководствуется следующими принципами: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1) подотчетность уполномоченного подразделения (должностных лиц) непосредственно главе Сосновского муниципального района;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2) достаточность полномочий и ресурсов, необходимых для выполнения своих задач уполномоченным подразделением (должностными лицами).</w:t>
      </w:r>
    </w:p>
    <w:p w:rsidR="0065687A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Функции должностны</w:t>
      </w:r>
      <w:r w:rsidR="009776A4" w:rsidRPr="002865AA">
        <w:rPr>
          <w:rFonts w:ascii="Times New Roman" w:hAnsi="Times New Roman"/>
          <w:sz w:val="28"/>
          <w:szCs w:val="28"/>
        </w:rPr>
        <w:t>х</w:t>
      </w:r>
      <w:r w:rsidRPr="002865AA">
        <w:rPr>
          <w:rFonts w:ascii="Times New Roman" w:hAnsi="Times New Roman"/>
          <w:sz w:val="28"/>
          <w:szCs w:val="28"/>
        </w:rPr>
        <w:t xml:space="preserve"> лиц, ответственных за функционирование антимонопольного комплаенса, распределяются между структурными подразделениями администрации Сосновского муниципального района</w:t>
      </w:r>
      <w:r w:rsidR="0065687A">
        <w:rPr>
          <w:rFonts w:ascii="Times New Roman" w:hAnsi="Times New Roman"/>
          <w:sz w:val="28"/>
          <w:szCs w:val="28"/>
        </w:rPr>
        <w:t xml:space="preserve"> (отделы, управления), обеспечивающи</w:t>
      </w:r>
      <w:r w:rsidR="00654CCC">
        <w:rPr>
          <w:rFonts w:ascii="Times New Roman" w:hAnsi="Times New Roman"/>
          <w:sz w:val="28"/>
          <w:szCs w:val="28"/>
        </w:rPr>
        <w:t>ми</w:t>
      </w:r>
      <w:r w:rsidR="0065687A">
        <w:rPr>
          <w:rFonts w:ascii="Times New Roman" w:hAnsi="Times New Roman"/>
          <w:sz w:val="28"/>
          <w:szCs w:val="28"/>
        </w:rPr>
        <w:t xml:space="preserve"> исполнение антимонопольного законодательства</w:t>
      </w:r>
      <w:r w:rsidR="00654CCC">
        <w:rPr>
          <w:rFonts w:ascii="Times New Roman" w:hAnsi="Times New Roman"/>
          <w:sz w:val="28"/>
          <w:szCs w:val="28"/>
        </w:rPr>
        <w:t>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4. Компетенция уполномоченн</w:t>
      </w:r>
      <w:r w:rsidR="0015751C">
        <w:rPr>
          <w:rFonts w:ascii="Times New Roman" w:hAnsi="Times New Roman"/>
          <w:bCs/>
          <w:sz w:val="28"/>
          <w:szCs w:val="28"/>
        </w:rPr>
        <w:t>ого</w:t>
      </w:r>
      <w:r w:rsidRPr="002865AA">
        <w:rPr>
          <w:rFonts w:ascii="Times New Roman" w:hAnsi="Times New Roman"/>
          <w:bCs/>
          <w:sz w:val="28"/>
          <w:szCs w:val="28"/>
        </w:rPr>
        <w:t xml:space="preserve"> подразделени</w:t>
      </w:r>
      <w:r w:rsidR="008D339E">
        <w:rPr>
          <w:rFonts w:ascii="Times New Roman" w:hAnsi="Times New Roman"/>
          <w:bCs/>
          <w:sz w:val="28"/>
          <w:szCs w:val="28"/>
        </w:rPr>
        <w:t>я</w:t>
      </w:r>
    </w:p>
    <w:p w:rsidR="003F5E5D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(должностных лиц)</w:t>
      </w:r>
    </w:p>
    <w:p w:rsidR="00D13465" w:rsidRPr="002865AA" w:rsidRDefault="00D13465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13465" w:rsidRPr="00D13465" w:rsidRDefault="00D13465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13465">
        <w:rPr>
          <w:rFonts w:ascii="Times New Roman" w:hAnsi="Times New Roman"/>
          <w:sz w:val="28"/>
          <w:szCs w:val="28"/>
        </w:rPr>
        <w:t>К компетенции уполномоченного подразделения (должностного лица) должны относиться следующие функции:</w:t>
      </w:r>
    </w:p>
    <w:p w:rsidR="00D13465" w:rsidRPr="00D13465" w:rsidRDefault="00437F1F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3465" w:rsidRPr="00D13465">
        <w:rPr>
          <w:rFonts w:ascii="Times New Roman" w:hAnsi="Times New Roman"/>
          <w:sz w:val="28"/>
          <w:szCs w:val="28"/>
        </w:rPr>
        <w:t xml:space="preserve">) подготовка и представление </w:t>
      </w:r>
      <w:r w:rsidR="00D13465">
        <w:rPr>
          <w:rFonts w:ascii="Times New Roman" w:hAnsi="Times New Roman"/>
          <w:sz w:val="28"/>
          <w:szCs w:val="28"/>
        </w:rPr>
        <w:t xml:space="preserve">главе Сосновского муниципального района </w:t>
      </w:r>
      <w:r w:rsidR="00D13465" w:rsidRPr="00D13465">
        <w:rPr>
          <w:rFonts w:ascii="Times New Roman" w:hAnsi="Times New Roman"/>
          <w:sz w:val="28"/>
          <w:szCs w:val="28"/>
        </w:rPr>
        <w:t>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:rsidR="00D13465" w:rsidRPr="00D13465" w:rsidRDefault="00437F1F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3465" w:rsidRPr="00D13465">
        <w:rPr>
          <w:rFonts w:ascii="Times New Roman" w:hAnsi="Times New Roman"/>
          <w:sz w:val="28"/>
          <w:szCs w:val="28"/>
        </w:rPr>
        <w:t>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D13465" w:rsidRPr="00D13465" w:rsidRDefault="00437F1F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3465" w:rsidRPr="00D13465">
        <w:rPr>
          <w:rFonts w:ascii="Times New Roman" w:hAnsi="Times New Roman"/>
          <w:sz w:val="28"/>
          <w:szCs w:val="28"/>
        </w:rPr>
        <w:t xml:space="preserve">) организация взаимодействия с другими структурными подразделениями </w:t>
      </w:r>
      <w:r w:rsidR="00D13465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</w:t>
      </w:r>
      <w:r w:rsidR="00D13465" w:rsidRPr="00D13465">
        <w:rPr>
          <w:rFonts w:ascii="Times New Roman" w:hAnsi="Times New Roman"/>
          <w:sz w:val="28"/>
          <w:szCs w:val="28"/>
        </w:rPr>
        <w:t>по вопросам, связанным с антимонопольным комплаенсом;</w:t>
      </w:r>
    </w:p>
    <w:p w:rsidR="00D13465" w:rsidRPr="00D13465" w:rsidRDefault="00437F1F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3465" w:rsidRPr="00D13465">
        <w:rPr>
          <w:rFonts w:ascii="Times New Roman" w:hAnsi="Times New Roman"/>
          <w:sz w:val="28"/>
          <w:szCs w:val="28"/>
        </w:rPr>
        <w:t>) организация внутренних расследований, связанных с функционированием антимонопольного комплаенса, и участие в них;</w:t>
      </w:r>
    </w:p>
    <w:p w:rsidR="00D13465" w:rsidRPr="00D13465" w:rsidRDefault="00437F1F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3465" w:rsidRPr="00D13465">
        <w:rPr>
          <w:rFonts w:ascii="Times New Roman" w:hAnsi="Times New Roman"/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D13465" w:rsidRPr="00D13465" w:rsidRDefault="00437F1F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3465" w:rsidRPr="00D13465">
        <w:rPr>
          <w:rFonts w:ascii="Times New Roman" w:hAnsi="Times New Roman"/>
          <w:sz w:val="28"/>
          <w:szCs w:val="28"/>
        </w:rPr>
        <w:t>) информирование глав</w:t>
      </w:r>
      <w:r w:rsidR="00D13465">
        <w:rPr>
          <w:rFonts w:ascii="Times New Roman" w:hAnsi="Times New Roman"/>
          <w:sz w:val="28"/>
          <w:szCs w:val="28"/>
        </w:rPr>
        <w:t>ы</w:t>
      </w:r>
      <w:r w:rsidR="00D13465" w:rsidRPr="00D13465">
        <w:rPr>
          <w:rFonts w:ascii="Times New Roman" w:hAnsi="Times New Roman"/>
          <w:sz w:val="28"/>
          <w:szCs w:val="28"/>
        </w:rPr>
        <w:t xml:space="preserve"> Сосновского муниципального района о внутренних документах, которые могут повлечь нарушение антимонопольного </w:t>
      </w:r>
      <w:r w:rsidR="00D13465" w:rsidRPr="00D13465">
        <w:rPr>
          <w:rFonts w:ascii="Times New Roman" w:hAnsi="Times New Roman"/>
          <w:sz w:val="28"/>
          <w:szCs w:val="28"/>
        </w:rPr>
        <w:lastRenderedPageBreak/>
        <w:t>законодательства;</w:t>
      </w:r>
    </w:p>
    <w:p w:rsidR="003F5E5D" w:rsidRPr="002865AA" w:rsidRDefault="00437F1F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13465" w:rsidRPr="00D13465">
        <w:rPr>
          <w:rFonts w:ascii="Times New Roman" w:hAnsi="Times New Roman"/>
          <w:sz w:val="28"/>
          <w:szCs w:val="28"/>
        </w:rPr>
        <w:t>) иные функции, связанные с функционированием антимонопольного комплаенса.</w:t>
      </w:r>
    </w:p>
    <w:p w:rsidR="00D13465" w:rsidRDefault="00D13465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5. Коллегиальный орган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</w:t>
      </w:r>
      <w:r w:rsidR="00D13465">
        <w:rPr>
          <w:rFonts w:ascii="Times New Roman" w:hAnsi="Times New Roman"/>
          <w:sz w:val="28"/>
          <w:szCs w:val="28"/>
        </w:rPr>
        <w:t>0</w:t>
      </w:r>
      <w:r w:rsidRPr="002865AA">
        <w:rPr>
          <w:rFonts w:ascii="Times New Roman" w:hAnsi="Times New Roman"/>
          <w:sz w:val="28"/>
          <w:szCs w:val="28"/>
        </w:rPr>
        <w:t>. Оценку эффективности организации и функционирования в Сосновском муниципальном районе антимонопольного комплаенса осуществляет коллегиальный орган.</w:t>
      </w:r>
    </w:p>
    <w:p w:rsidR="003F5E5D" w:rsidRPr="002865AA" w:rsidRDefault="0078598B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</w:t>
      </w:r>
      <w:r w:rsidR="00D13465">
        <w:rPr>
          <w:rFonts w:ascii="Times New Roman" w:hAnsi="Times New Roman"/>
          <w:sz w:val="28"/>
          <w:szCs w:val="28"/>
        </w:rPr>
        <w:t>1</w:t>
      </w:r>
      <w:r w:rsidR="003F5E5D" w:rsidRPr="002865AA">
        <w:rPr>
          <w:rFonts w:ascii="Times New Roman" w:hAnsi="Times New Roman"/>
          <w:sz w:val="28"/>
          <w:szCs w:val="28"/>
        </w:rPr>
        <w:t>. Функции коллегиального органа возлагаются на Общественную палату Сосновского муниципального района, созданную Решением Собрания депутатов Сосновского муниципального района N 397 от 22.02.2007г.</w:t>
      </w:r>
    </w:p>
    <w:p w:rsidR="003F5E5D" w:rsidRPr="002865AA" w:rsidRDefault="0078598B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</w:t>
      </w:r>
      <w:r w:rsidR="00D13465">
        <w:rPr>
          <w:rFonts w:ascii="Times New Roman" w:hAnsi="Times New Roman"/>
          <w:sz w:val="28"/>
          <w:szCs w:val="28"/>
        </w:rPr>
        <w:t>2</w:t>
      </w:r>
      <w:r w:rsidR="003F5E5D" w:rsidRPr="002865AA">
        <w:rPr>
          <w:rFonts w:ascii="Times New Roman" w:hAnsi="Times New Roman"/>
          <w:sz w:val="28"/>
          <w:szCs w:val="28"/>
        </w:rPr>
        <w:t>. К функциям коллегиального органа относится в том числе: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1) рассмотрение и оценка мероприятий администрации Сосновского муниципального района в части, касающейся функционирования антимонопольного комплаенса;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2) рассмотрение и утверждение доклада об антимонопольном комплаенсе.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6. Выявление и оценка рисков нарушения</w:t>
      </w:r>
    </w:p>
    <w:p w:rsidR="003F5E5D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антимонопольного законодательства</w:t>
      </w:r>
    </w:p>
    <w:p w:rsidR="009A32CF" w:rsidRPr="002865AA" w:rsidRDefault="009A32CF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32CF" w:rsidRPr="009A32CF" w:rsidRDefault="009A32CF" w:rsidP="009A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2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A32CF">
        <w:rPr>
          <w:rFonts w:ascii="Times New Roman" w:hAnsi="Times New Roman"/>
          <w:sz w:val="28"/>
          <w:szCs w:val="28"/>
        </w:rPr>
        <w:t xml:space="preserve">. В целях выявления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>структурными подразделениями администрации Сосновского муниципального района</w:t>
      </w:r>
      <w:r w:rsidRPr="009A32CF">
        <w:rPr>
          <w:rFonts w:ascii="Times New Roman" w:hAnsi="Times New Roman"/>
          <w:sz w:val="28"/>
          <w:szCs w:val="28"/>
        </w:rPr>
        <w:t xml:space="preserve"> на регулярной основе должны проводиться:</w:t>
      </w:r>
    </w:p>
    <w:p w:rsidR="009A32CF" w:rsidRPr="009A32CF" w:rsidRDefault="00437F1F" w:rsidP="009A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32CF" w:rsidRPr="009A32CF">
        <w:rPr>
          <w:rFonts w:ascii="Times New Roman" w:hAnsi="Times New Roman"/>
          <w:sz w:val="28"/>
          <w:szCs w:val="28"/>
        </w:rPr>
        <w:t xml:space="preserve">) анализ выявленных нарушений антимонопольного законодательства в деятельности </w:t>
      </w:r>
      <w:r w:rsidR="009A32CF">
        <w:rPr>
          <w:rFonts w:ascii="Times New Roman" w:hAnsi="Times New Roman"/>
          <w:sz w:val="28"/>
          <w:szCs w:val="28"/>
        </w:rPr>
        <w:t>отдела(управления) администрации Сосновского муниципального района</w:t>
      </w:r>
      <w:r w:rsidR="009A32CF" w:rsidRPr="009A32CF">
        <w:rPr>
          <w:rFonts w:ascii="Times New Roman" w:hAnsi="Times New Roman"/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9A32CF" w:rsidRPr="009A32CF" w:rsidRDefault="00437F1F" w:rsidP="009A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32CF" w:rsidRPr="009A32CF">
        <w:rPr>
          <w:rFonts w:ascii="Times New Roman" w:hAnsi="Times New Roman"/>
          <w:sz w:val="28"/>
          <w:szCs w:val="28"/>
        </w:rPr>
        <w:t xml:space="preserve">) анализ нормативных правовых актов </w:t>
      </w:r>
      <w:r w:rsidR="009A32CF">
        <w:rPr>
          <w:rFonts w:ascii="Times New Roman" w:hAnsi="Times New Roman"/>
          <w:sz w:val="28"/>
          <w:szCs w:val="28"/>
        </w:rPr>
        <w:t>по направлениям работы отдела (управления)</w:t>
      </w:r>
      <w:r w:rsidR="009A32CF" w:rsidRPr="009A32CF">
        <w:rPr>
          <w:rFonts w:ascii="Times New Roman" w:hAnsi="Times New Roman"/>
          <w:sz w:val="28"/>
          <w:szCs w:val="28"/>
        </w:rPr>
        <w:t>;</w:t>
      </w:r>
    </w:p>
    <w:p w:rsidR="009A32CF" w:rsidRPr="009A32CF" w:rsidRDefault="00437F1F" w:rsidP="009A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32CF" w:rsidRPr="009A32CF">
        <w:rPr>
          <w:rFonts w:ascii="Times New Roman" w:hAnsi="Times New Roman"/>
          <w:sz w:val="28"/>
          <w:szCs w:val="28"/>
        </w:rPr>
        <w:t>) анализ проектов нормативных правовых актов</w:t>
      </w:r>
      <w:r w:rsidR="009A32CF" w:rsidRPr="009A32CF">
        <w:t xml:space="preserve"> </w:t>
      </w:r>
      <w:r w:rsidR="009A32CF" w:rsidRPr="009A32CF">
        <w:rPr>
          <w:rFonts w:ascii="Times New Roman" w:hAnsi="Times New Roman"/>
          <w:sz w:val="28"/>
          <w:szCs w:val="28"/>
        </w:rPr>
        <w:t>по направлениям работы отдела (управления);</w:t>
      </w:r>
    </w:p>
    <w:p w:rsidR="009A32CF" w:rsidRPr="009A32CF" w:rsidRDefault="00437F1F" w:rsidP="009A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32CF" w:rsidRPr="009A32CF">
        <w:rPr>
          <w:rFonts w:ascii="Times New Roman" w:hAnsi="Times New Roman"/>
          <w:sz w:val="28"/>
          <w:szCs w:val="28"/>
        </w:rPr>
        <w:t>) мониторинг и анализ практики применения антимонопольного законодательства;</w:t>
      </w:r>
    </w:p>
    <w:p w:rsidR="003F5E5D" w:rsidRPr="002865AA" w:rsidRDefault="00437F1F" w:rsidP="009A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32CF" w:rsidRPr="009A32CF">
        <w:rPr>
          <w:rFonts w:ascii="Times New Roman" w:hAnsi="Times New Roman"/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</w:t>
      </w:r>
      <w:r w:rsidR="009A32CF">
        <w:rPr>
          <w:rFonts w:ascii="Times New Roman" w:hAnsi="Times New Roman"/>
          <w:sz w:val="28"/>
          <w:szCs w:val="28"/>
        </w:rPr>
        <w:t xml:space="preserve"> и внесение предложений формированию Плана мероприятий по снижению рисков нарушения антимонопольного законодательства</w:t>
      </w:r>
      <w:r w:rsidR="009A32CF" w:rsidRPr="009A32CF">
        <w:rPr>
          <w:rFonts w:ascii="Times New Roman" w:hAnsi="Times New Roman"/>
          <w:sz w:val="28"/>
          <w:szCs w:val="28"/>
        </w:rPr>
        <w:t>.</w:t>
      </w:r>
    </w:p>
    <w:p w:rsidR="00E221F5" w:rsidRPr="00E221F5" w:rsidRDefault="0078598B" w:rsidP="00E2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</w:t>
      </w:r>
      <w:r w:rsidR="00E221F5">
        <w:rPr>
          <w:rFonts w:ascii="Times New Roman" w:hAnsi="Times New Roman"/>
          <w:sz w:val="28"/>
          <w:szCs w:val="28"/>
        </w:rPr>
        <w:t>4</w:t>
      </w:r>
      <w:r w:rsidR="003F5E5D" w:rsidRPr="002865AA">
        <w:rPr>
          <w:rFonts w:ascii="Times New Roman" w:hAnsi="Times New Roman"/>
          <w:sz w:val="28"/>
          <w:szCs w:val="28"/>
        </w:rPr>
        <w:t xml:space="preserve">. </w:t>
      </w:r>
      <w:r w:rsidR="00E221F5" w:rsidRPr="00E221F5">
        <w:rPr>
          <w:rFonts w:ascii="Times New Roman" w:hAnsi="Times New Roman"/>
          <w:sz w:val="28"/>
          <w:szCs w:val="28"/>
        </w:rPr>
        <w:t xml:space="preserve">При проведении (не реже одного раза в год) анализа выявленных нарушений антимонопольного законодательства за предыдущие 3 года (наличие </w:t>
      </w:r>
      <w:r w:rsidR="00E221F5" w:rsidRPr="00E221F5">
        <w:rPr>
          <w:rFonts w:ascii="Times New Roman" w:hAnsi="Times New Roman"/>
          <w:sz w:val="28"/>
          <w:szCs w:val="28"/>
        </w:rPr>
        <w:lastRenderedPageBreak/>
        <w:t>предостережений, предупреждений, штрафов, жалоб, возбужденных дел) должны реализовываться следующие мероприятия:</w:t>
      </w:r>
    </w:p>
    <w:p w:rsidR="00E221F5" w:rsidRPr="00E221F5" w:rsidRDefault="00437F1F" w:rsidP="00E2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21F5" w:rsidRPr="00E221F5">
        <w:rPr>
          <w:rFonts w:ascii="Times New Roman" w:hAnsi="Times New Roman"/>
          <w:sz w:val="28"/>
          <w:szCs w:val="28"/>
        </w:rPr>
        <w:t xml:space="preserve">) </w:t>
      </w:r>
      <w:r w:rsidR="00E221F5">
        <w:rPr>
          <w:rFonts w:ascii="Times New Roman" w:hAnsi="Times New Roman"/>
          <w:sz w:val="28"/>
          <w:szCs w:val="28"/>
        </w:rPr>
        <w:t xml:space="preserve">подготовка </w:t>
      </w:r>
      <w:r w:rsidR="00E221F5" w:rsidRPr="00E221F5">
        <w:rPr>
          <w:rFonts w:ascii="Times New Roman" w:hAnsi="Times New Roman"/>
          <w:sz w:val="28"/>
          <w:szCs w:val="28"/>
        </w:rPr>
        <w:t>сведений о наличии нарушений антимонопольного законодательства;</w:t>
      </w:r>
    </w:p>
    <w:p w:rsidR="00E221F5" w:rsidRDefault="00437F1F" w:rsidP="00E2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21F5" w:rsidRPr="00E221F5">
        <w:rPr>
          <w:rFonts w:ascii="Times New Roman" w:hAnsi="Times New Roman"/>
          <w:sz w:val="28"/>
          <w:szCs w:val="28"/>
        </w:rPr>
        <w:t>) составление перечня нарушений антимонопольного законодательства,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E221F5" w:rsidRDefault="0078598B" w:rsidP="00E221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</w:t>
      </w:r>
      <w:r w:rsidR="00E221F5">
        <w:rPr>
          <w:rFonts w:ascii="Times New Roman" w:hAnsi="Times New Roman"/>
          <w:sz w:val="28"/>
          <w:szCs w:val="28"/>
        </w:rPr>
        <w:t>5</w:t>
      </w:r>
      <w:r w:rsidR="003F5E5D" w:rsidRPr="002865AA">
        <w:rPr>
          <w:rFonts w:ascii="Times New Roman" w:hAnsi="Times New Roman"/>
          <w:sz w:val="28"/>
          <w:szCs w:val="28"/>
        </w:rPr>
        <w:t>.</w:t>
      </w:r>
      <w:r w:rsidR="00E221F5">
        <w:rPr>
          <w:rFonts w:ascii="Times New Roman" w:hAnsi="Times New Roman"/>
          <w:sz w:val="28"/>
          <w:szCs w:val="28"/>
        </w:rPr>
        <w:t xml:space="preserve"> </w:t>
      </w:r>
      <w:r w:rsidR="00E221F5" w:rsidRPr="00E221F5">
        <w:rPr>
          <w:rFonts w:ascii="Times New Roman" w:hAnsi="Times New Roman"/>
          <w:sz w:val="28"/>
          <w:szCs w:val="28"/>
        </w:rPr>
        <w:t xml:space="preserve">При проведении (не реже одного раза в </w:t>
      </w:r>
      <w:r w:rsidR="00E221F5">
        <w:rPr>
          <w:rFonts w:ascii="Times New Roman" w:hAnsi="Times New Roman"/>
          <w:sz w:val="28"/>
          <w:szCs w:val="28"/>
        </w:rPr>
        <w:t>квартал</w:t>
      </w:r>
      <w:r w:rsidR="00E221F5" w:rsidRPr="00E221F5">
        <w:rPr>
          <w:rFonts w:ascii="Times New Roman" w:hAnsi="Times New Roman"/>
          <w:sz w:val="28"/>
          <w:szCs w:val="28"/>
        </w:rPr>
        <w:t>) анализа нормативных правовых актов должны реализовываться следующие мероприятия:</w:t>
      </w:r>
    </w:p>
    <w:p w:rsidR="002325B1" w:rsidRPr="002325B1" w:rsidRDefault="002325B1" w:rsidP="002325B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5B1">
        <w:rPr>
          <w:rFonts w:ascii="Times New Roman" w:hAnsi="Times New Roman"/>
          <w:sz w:val="28"/>
          <w:szCs w:val="28"/>
        </w:rPr>
        <w:t>1) разработка и размещение на официальном сайте администрации Сосновского муниципального района исчерпывающего перечня нормативных правовых актов администрации Сосновского муниципального района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2325B1" w:rsidRPr="00E221F5" w:rsidRDefault="002325B1" w:rsidP="002325B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5B1">
        <w:rPr>
          <w:rFonts w:ascii="Times New Roman" w:hAnsi="Times New Roman"/>
          <w:sz w:val="28"/>
          <w:szCs w:val="28"/>
        </w:rPr>
        <w:t>2) размещение на официальном сайте администрации Сосновского муниципального района уведомления о начале сбора замечаний и предложений организаций и граждан по перечню актов (далее - Уведомление) согласно Приложению N 1 (Форма N 1) в целях проведения публичных консультаций.</w:t>
      </w:r>
    </w:p>
    <w:p w:rsidR="00E221F5" w:rsidRDefault="00E221F5" w:rsidP="00E221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F5E5D" w:rsidRPr="002865AA">
        <w:rPr>
          <w:rFonts w:ascii="Times New Roman" w:hAnsi="Times New Roman"/>
          <w:sz w:val="28"/>
          <w:szCs w:val="28"/>
        </w:rPr>
        <w:t xml:space="preserve">. </w:t>
      </w:r>
      <w:r w:rsidRPr="00E221F5">
        <w:rPr>
          <w:rFonts w:ascii="Times New Roman" w:hAnsi="Times New Roman"/>
          <w:sz w:val="28"/>
          <w:szCs w:val="28"/>
        </w:rPr>
        <w:t>При проведении анализа проектов нормативных правовых актов должны реализовываться следующие мероприятия:</w:t>
      </w:r>
    </w:p>
    <w:p w:rsidR="002325B1" w:rsidRPr="002325B1" w:rsidRDefault="002325B1" w:rsidP="002325B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5B1">
        <w:rPr>
          <w:rFonts w:ascii="Times New Roman" w:hAnsi="Times New Roman"/>
          <w:sz w:val="28"/>
          <w:szCs w:val="28"/>
        </w:rPr>
        <w:t>1) размещение на официальном сайте администрации Сосновского муниципального района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325B1" w:rsidRDefault="002325B1" w:rsidP="002325B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5B1">
        <w:rPr>
          <w:rFonts w:ascii="Times New Roman" w:hAnsi="Times New Roman"/>
          <w:sz w:val="28"/>
          <w:szCs w:val="28"/>
        </w:rPr>
        <w:t xml:space="preserve">2) размещение на официальном сайте администрации Сосновского муниципального района уведомления о начале сбора замечаний и предложений организаций и граждан по проекту нормативного правового акта (далее - Уведомление) согласно Приложению 1 (Форма N 2) в целях проведения публичных </w:t>
      </w:r>
      <w:r w:rsidRPr="002325B1">
        <w:rPr>
          <w:rFonts w:ascii="Times New Roman" w:hAnsi="Times New Roman"/>
          <w:sz w:val="28"/>
          <w:szCs w:val="28"/>
        </w:rPr>
        <w:lastRenderedPageBreak/>
        <w:t>консультаций.</w:t>
      </w: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F5E5D" w:rsidRPr="002865AA">
        <w:rPr>
          <w:rFonts w:ascii="Times New Roman" w:hAnsi="Times New Roman"/>
          <w:sz w:val="28"/>
          <w:szCs w:val="28"/>
        </w:rPr>
        <w:t>. При проведении мониторинга и анализа практики применения антимонопольного законодательства в Сосновско</w:t>
      </w:r>
      <w:r w:rsidR="009776A4" w:rsidRPr="002865AA">
        <w:rPr>
          <w:rFonts w:ascii="Times New Roman" w:hAnsi="Times New Roman"/>
          <w:sz w:val="28"/>
          <w:szCs w:val="28"/>
        </w:rPr>
        <w:t>м</w:t>
      </w:r>
      <w:r w:rsidR="003F5E5D" w:rsidRPr="002865AA">
        <w:rPr>
          <w:rFonts w:ascii="Times New Roman" w:hAnsi="Times New Roman"/>
          <w:sz w:val="28"/>
          <w:szCs w:val="28"/>
        </w:rPr>
        <w:t xml:space="preserve"> муниципально</w:t>
      </w:r>
      <w:r w:rsidR="009776A4" w:rsidRPr="002865AA">
        <w:rPr>
          <w:rFonts w:ascii="Times New Roman" w:hAnsi="Times New Roman"/>
          <w:sz w:val="28"/>
          <w:szCs w:val="28"/>
        </w:rPr>
        <w:t>м</w:t>
      </w:r>
      <w:r w:rsidR="003F5E5D" w:rsidRPr="002865AA">
        <w:rPr>
          <w:rFonts w:ascii="Times New Roman" w:hAnsi="Times New Roman"/>
          <w:sz w:val="28"/>
          <w:szCs w:val="28"/>
        </w:rPr>
        <w:t xml:space="preserve"> район</w:t>
      </w:r>
      <w:r w:rsidR="009776A4" w:rsidRPr="002865AA">
        <w:rPr>
          <w:rFonts w:ascii="Times New Roman" w:hAnsi="Times New Roman"/>
          <w:sz w:val="28"/>
          <w:szCs w:val="28"/>
        </w:rPr>
        <w:t>е</w:t>
      </w:r>
      <w:r w:rsidR="003F5E5D" w:rsidRPr="002865AA">
        <w:rPr>
          <w:rFonts w:ascii="Times New Roman" w:hAnsi="Times New Roman"/>
          <w:sz w:val="28"/>
          <w:szCs w:val="28"/>
        </w:rPr>
        <w:t xml:space="preserve"> реализуются следующие мероприятия: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1) осуществление на постоянной основе сбора сведений о правоприменительной практике в Сосновском муниципальном районе;</w:t>
      </w: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F5E5D" w:rsidRPr="002865AA">
        <w:rPr>
          <w:rFonts w:ascii="Times New Roman" w:hAnsi="Times New Roman"/>
          <w:sz w:val="28"/>
          <w:szCs w:val="28"/>
        </w:rPr>
        <w:t xml:space="preserve">. Выявляемые риски нарушения антимонопольного законодательства распределяются по </w:t>
      </w:r>
      <w:hyperlink r:id="rId16" w:history="1">
        <w:r w:rsidR="003F5E5D"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уровням</w:t>
        </w:r>
      </w:hyperlink>
      <w:r w:rsidR="003F5E5D" w:rsidRPr="002865AA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F5E5D" w:rsidRPr="002865AA">
        <w:rPr>
          <w:rFonts w:ascii="Times New Roman" w:hAnsi="Times New Roman"/>
          <w:sz w:val="28"/>
          <w:szCs w:val="28"/>
        </w:rPr>
        <w:t xml:space="preserve">. На основе проведенной оценки рисков нарушения антимонопольного законодательства составляется </w:t>
      </w:r>
      <w:hyperlink r:id="rId17" w:history="1">
        <w:r w:rsidR="003F5E5D"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карта</w:t>
        </w:r>
      </w:hyperlink>
      <w:r w:rsidR="003F5E5D" w:rsidRPr="002865AA">
        <w:rPr>
          <w:rFonts w:ascii="Times New Roman" w:hAnsi="Times New Roman"/>
          <w:sz w:val="28"/>
          <w:szCs w:val="28"/>
        </w:rPr>
        <w:t xml:space="preserve"> рисков, в которую также включается оценка причин и условий возникновения рисков, согласно Приложению 3.</w:t>
      </w:r>
    </w:p>
    <w:p w:rsidR="003F5E5D" w:rsidRPr="002865AA" w:rsidRDefault="0078598B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</w:t>
      </w:r>
      <w:r w:rsidR="008C2664">
        <w:rPr>
          <w:rFonts w:ascii="Times New Roman" w:hAnsi="Times New Roman"/>
          <w:sz w:val="28"/>
          <w:szCs w:val="28"/>
        </w:rPr>
        <w:t>0</w:t>
      </w:r>
      <w:r w:rsidR="003F5E5D" w:rsidRPr="002865AA">
        <w:rPr>
          <w:rFonts w:ascii="Times New Roman" w:hAnsi="Times New Roman"/>
          <w:sz w:val="28"/>
          <w:szCs w:val="28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7. Мероприятия по снижению рисков нарушения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антимонопольного законодательства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78598B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</w:t>
      </w:r>
      <w:r w:rsidR="008C2664">
        <w:rPr>
          <w:rFonts w:ascii="Times New Roman" w:hAnsi="Times New Roman"/>
          <w:sz w:val="28"/>
          <w:szCs w:val="28"/>
        </w:rPr>
        <w:t>1</w:t>
      </w:r>
      <w:r w:rsidR="003F5E5D" w:rsidRPr="002865AA">
        <w:rPr>
          <w:rFonts w:ascii="Times New Roman" w:hAnsi="Times New Roman"/>
          <w:sz w:val="28"/>
          <w:szCs w:val="28"/>
        </w:rPr>
        <w:t xml:space="preserve">. В целях снижения рисков нарушения антимонопольного законодательства уполномоченным подразделением (должностным лицом) разрабатывается (не реже одного раза в год) </w:t>
      </w:r>
      <w:hyperlink r:id="rId18" w:history="1">
        <w:r w:rsidR="003F5E5D"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план</w:t>
        </w:r>
      </w:hyperlink>
      <w:r w:rsidR="003F5E5D" w:rsidRPr="002865AA">
        <w:rPr>
          <w:rFonts w:ascii="Times New Roman" w:hAnsi="Times New Roman"/>
          <w:sz w:val="28"/>
          <w:szCs w:val="28"/>
        </w:rPr>
        <w:t xml:space="preserve"> мероприятий ("дорожная карта") по снижению рисков нарушения антимонопольного законодательства согласно Приложению 4 к настоящему Положению. План мероприятий ("дорожная карта") по снижению комплаенс-рисков подлежит пересмотру в случае внесения изменений в карту комплаенс-рисков.</w:t>
      </w:r>
    </w:p>
    <w:p w:rsidR="003F5E5D" w:rsidRPr="002865AA" w:rsidRDefault="0078598B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</w:t>
      </w:r>
      <w:r w:rsidR="008C2664">
        <w:rPr>
          <w:rFonts w:ascii="Times New Roman" w:hAnsi="Times New Roman"/>
          <w:sz w:val="28"/>
          <w:szCs w:val="28"/>
        </w:rPr>
        <w:t>2</w:t>
      </w:r>
      <w:r w:rsidR="003F5E5D" w:rsidRPr="002865AA">
        <w:rPr>
          <w:rFonts w:ascii="Times New Roman" w:hAnsi="Times New Roman"/>
          <w:sz w:val="28"/>
          <w:szCs w:val="28"/>
        </w:rPr>
        <w:t>. План мероприятий ("дорожная карта") по снижению комплаенс-рисков утверждается главой Сосновского муниципального района в срок не позднее 20 декабря года, предшествующего году, на который планируются мероприятия.</w:t>
      </w:r>
    </w:p>
    <w:p w:rsidR="003F5E5D" w:rsidRPr="002865AA" w:rsidRDefault="0078598B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</w:t>
      </w:r>
      <w:r w:rsidR="008C2664">
        <w:rPr>
          <w:rFonts w:ascii="Times New Roman" w:hAnsi="Times New Roman"/>
          <w:sz w:val="28"/>
          <w:szCs w:val="28"/>
        </w:rPr>
        <w:t>3</w:t>
      </w:r>
      <w:r w:rsidR="003F5E5D" w:rsidRPr="002865AA">
        <w:rPr>
          <w:rFonts w:ascii="Times New Roman" w:hAnsi="Times New Roman"/>
          <w:sz w:val="28"/>
          <w:szCs w:val="28"/>
        </w:rPr>
        <w:t>.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8. Оценка эффективности функционирования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в Сосновском муниципальном районе антимонопольного комплаенса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F5E5D" w:rsidRPr="002865AA">
        <w:rPr>
          <w:rFonts w:ascii="Times New Roman" w:hAnsi="Times New Roman"/>
          <w:sz w:val="28"/>
          <w:szCs w:val="28"/>
        </w:rPr>
        <w:t xml:space="preserve">. В целях оценки эффективности функционирования в Сосновском муниципальном районе антимонопольного комплаенса устанавливаются ключевые </w:t>
      </w:r>
      <w:r w:rsidR="003F5E5D" w:rsidRPr="002865AA">
        <w:rPr>
          <w:rFonts w:ascii="Times New Roman" w:hAnsi="Times New Roman"/>
          <w:sz w:val="28"/>
          <w:szCs w:val="28"/>
        </w:rPr>
        <w:lastRenderedPageBreak/>
        <w:t xml:space="preserve">показатели. Перечень и критерии их оценки определены в </w:t>
      </w:r>
      <w:hyperlink r:id="rId19" w:history="1">
        <w:r w:rsidR="003F5E5D"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Методике</w:t>
        </w:r>
      </w:hyperlink>
      <w:r w:rsidR="003F5E5D" w:rsidRPr="002865AA">
        <w:rPr>
          <w:rFonts w:ascii="Times New Roman" w:hAnsi="Times New Roman"/>
          <w:sz w:val="28"/>
          <w:szCs w:val="28"/>
        </w:rPr>
        <w:t xml:space="preserve"> расчета ключевых показателей эффективности функционирования антимонопольного комплаенса в Сосновском муниципальном районе согласно Приложению 5 к настоящему Положению.</w:t>
      </w: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3F5E5D" w:rsidRPr="002865AA">
        <w:rPr>
          <w:rFonts w:ascii="Times New Roman" w:hAnsi="Times New Roman"/>
          <w:sz w:val="28"/>
          <w:szCs w:val="28"/>
        </w:rPr>
        <w:t>. Уполномоченное подразделение (должностное лицо) проводит (не реже одного раза в год) оценку достижения ключевых показателей эффективности антимонопольного комплаенса в Сосновском муниципальном районе.</w:t>
      </w: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F5E5D" w:rsidRPr="002865AA">
        <w:rPr>
          <w:rFonts w:ascii="Times New Roman" w:hAnsi="Times New Roman"/>
          <w:sz w:val="28"/>
          <w:szCs w:val="28"/>
        </w:rPr>
        <w:t>. Информация о достижении ключевых показателей эффективности функционирования в Сосновском муниципальном районе антимонопольного комплаенса включается в доклад об антимонопольном комплаенсе.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9. Доклад об антимонопольном комплаенсе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3F5E5D" w:rsidRPr="002865AA">
        <w:rPr>
          <w:rFonts w:ascii="Times New Roman" w:hAnsi="Times New Roman"/>
          <w:sz w:val="28"/>
          <w:szCs w:val="28"/>
        </w:rPr>
        <w:t>. Доклад об антимонопольном комплаенсе содержит информацию: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1) о результатах проведенной оценки рисков нарушения в Сосновском муниципальном районе антимонопольного законодательства;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2) об исполнении мероприятий по снижению рисков нарушения в Сосновском муниципальном районе антимонопольного законодательства;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3) о достижении ключевых показателей эффективности антимонопольного комплаенса.</w:t>
      </w: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F5E5D" w:rsidRPr="002865AA">
        <w:rPr>
          <w:rFonts w:ascii="Times New Roman" w:hAnsi="Times New Roman"/>
          <w:sz w:val="28"/>
          <w:szCs w:val="28"/>
        </w:rPr>
        <w:t>. Доклад об антимонопольном комплаенсе представляется уполномоченным подразделением (должностным лицом) в коллегиальный орган на утверждение.</w:t>
      </w: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3F5E5D" w:rsidRPr="002865AA">
        <w:rPr>
          <w:rFonts w:ascii="Times New Roman" w:hAnsi="Times New Roman"/>
          <w:sz w:val="28"/>
          <w:szCs w:val="28"/>
        </w:rPr>
        <w:t>. Доклад об антимонопольном комплаенсе, утвержденный коллегиальным органом, размещается на официальном сайте администрации Сосновского муниципального района.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F1F" w:rsidRDefault="00437F1F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F1F" w:rsidRDefault="00437F1F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F1F" w:rsidRDefault="00437F1F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F1F" w:rsidRPr="002865AA" w:rsidRDefault="00437F1F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F1F" w:rsidRDefault="00437F1F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Приложение 1к Положению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об организации системы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внутреннего обеспечения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соответствия требованиям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антимонопольного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законодательства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 Сосновском муниципальном районе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Форма N 1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Уведомление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 проведении публичных консультаций в рамках анализа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нормативных правовых актов на соответствие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их антимонопольному законодательству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5"/>
      </w:tblGrid>
      <w:tr w:rsidR="003F5E5D" w:rsidRPr="002865AA" w:rsidTr="002865AA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Настоящим администрация Сосновского муниципального района уведомляет о проведении публичных консультаций (наименование нормативных правовых актов)</w:t>
            </w:r>
          </w:p>
        </w:tc>
      </w:tr>
      <w:tr w:rsidR="003F5E5D" w:rsidRPr="002865AA" w:rsidTr="002865AA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 xml:space="preserve">Предложения и замечания принимаются по адресу: 456510, Челябинская область, Сосновский район, с. Долгодеревенское, ул. 50 лет ВЛКСМ, 21, а также по адресу электронной почты: </w:t>
            </w:r>
            <w:r w:rsidRPr="002865AA">
              <w:rPr>
                <w:rFonts w:ascii="Times New Roman" w:hAnsi="Times New Roman"/>
                <w:sz w:val="28"/>
                <w:szCs w:val="28"/>
                <w:highlight w:val="red"/>
              </w:rPr>
              <w:t>_________________.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Сроки приема предложений и замечаний: с ___________ по _____________.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 xml:space="preserve">Место размещения уведомления и реестра нормативных правовых актов в информационно-телекоммуникационной сети "Интернет" </w:t>
            </w:r>
            <w:r w:rsidRPr="002865AA">
              <w:rPr>
                <w:rFonts w:ascii="Times New Roman" w:hAnsi="Times New Roman"/>
                <w:sz w:val="28"/>
                <w:szCs w:val="28"/>
                <w:highlight w:val="red"/>
              </w:rPr>
              <w:t>______________________.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Все поступившие предложения и замечания будут рассмотрены до _______ года.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К уведомлению прилагаются: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hyperlink r:id="rId20" w:history="1">
              <w:r w:rsidRPr="002865A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Анкета</w:t>
              </w:r>
            </w:hyperlink>
            <w:r w:rsidRPr="002865AA">
              <w:rPr>
                <w:rFonts w:ascii="Times New Roman" w:hAnsi="Times New Roman"/>
                <w:sz w:val="28"/>
                <w:szCs w:val="28"/>
              </w:rPr>
              <w:t xml:space="preserve"> для участников публичных консультаций (Форма N 3).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Контактные лица: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(ФИО), (Должность), (контакты);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 08-00 ч. до 17-00 ч. понедельник - пятница</w:t>
            </w: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P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P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Форма N 2</w:t>
      </w: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P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Уведомление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 проведении публичных консультаций в рамках анализа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проекта нормативного правового акта на соответствие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его антимонопольному законодательству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5"/>
      </w:tblGrid>
      <w:tr w:rsidR="003F5E5D" w:rsidRPr="002865AA" w:rsidTr="002865AA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Настоящим администрация Сосновского муниципального района уведомляет о проведении публичных консультаций (наименование проекта нормативных правовых актов)</w:t>
            </w:r>
          </w:p>
        </w:tc>
      </w:tr>
      <w:tr w:rsidR="003F5E5D" w:rsidRPr="002865AA" w:rsidTr="002865AA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 xml:space="preserve">Предложения и замечания принимаются по адресу: 456510, Челябинская область, Сосновский район, с. Долгодеревенское, ул. 50 лет ВЛКСМ, 21, а также по адресу электронной почты: </w:t>
            </w:r>
            <w:r w:rsidRPr="002865AA">
              <w:rPr>
                <w:rFonts w:ascii="Times New Roman" w:hAnsi="Times New Roman"/>
                <w:sz w:val="28"/>
                <w:szCs w:val="28"/>
                <w:highlight w:val="red"/>
              </w:rPr>
              <w:t>__________________.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Сроки приема предложений и замечаний: с ___________ по _____________.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 xml:space="preserve">Место размещения уведомления и реестра нормативных правовых актов в информационно-телекоммуникационной сети "Интернет" </w:t>
            </w:r>
            <w:r w:rsidRPr="002865AA">
              <w:rPr>
                <w:rFonts w:ascii="Times New Roman" w:hAnsi="Times New Roman"/>
                <w:sz w:val="28"/>
                <w:szCs w:val="28"/>
                <w:highlight w:val="red"/>
              </w:rPr>
              <w:t>______________________.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Все поступившие предложения и замечания будут рассмотрены до ________ года.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К уведомлению прилагаются: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hyperlink r:id="rId21" w:history="1">
              <w:r w:rsidRPr="002865A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Анкета</w:t>
              </w:r>
            </w:hyperlink>
            <w:r w:rsidRPr="002865AA">
              <w:rPr>
                <w:rFonts w:ascii="Times New Roman" w:hAnsi="Times New Roman"/>
                <w:sz w:val="28"/>
                <w:szCs w:val="28"/>
              </w:rPr>
              <w:t xml:space="preserve"> для участников публичных консультаций (Форма N 3).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2. (наименование проекта нормативного правового акта).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Контактные лица: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(ФИО), (Должность), (контакты);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 08-00 ч. до 17-00 ч. понедельник - пятница</w:t>
            </w: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Форма N 3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365"/>
      </w:tblGrid>
      <w:tr w:rsidR="003F5E5D" w:rsidRPr="002865AA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По возможности укажите:</w:t>
            </w:r>
          </w:p>
        </w:tc>
      </w:tr>
      <w:tr w:rsidR="003F5E5D" w:rsidRPr="002865A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365"/>
      </w:tblGrid>
      <w:tr w:rsidR="003F5E5D" w:rsidRPr="002865A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3F5E5D" w:rsidRPr="002865A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3F5E5D" w:rsidRPr="002865A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3F5E5D" w:rsidRPr="002865A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Приложение 2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к Положению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об организации системы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внутреннего обеспечения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соответствия требованиям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антимонопольного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законодательства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 Сосновском муниципальном районе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УРОВНИ РИСКОВ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нарушения антимонопольного законодательства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585"/>
      </w:tblGrid>
      <w:tr w:rsidR="003F5E5D" w:rsidRPr="002865AA" w:rsidTr="002865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</w:tr>
      <w:tr w:rsidR="003F5E5D" w:rsidRPr="002865AA" w:rsidTr="002865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Сосновского муниципального района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F5E5D" w:rsidRPr="002865AA" w:rsidTr="002865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Вероятность выдачи администрации Сосновского муниципального района предупреждения</w:t>
            </w:r>
          </w:p>
        </w:tc>
      </w:tr>
      <w:tr w:rsidR="003F5E5D" w:rsidRPr="002865AA" w:rsidTr="002865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Вероятность выдачи администрации Сосновского муниципального района предупреждения и возбуждения в отношении нее дела о нарушении антимонопольного законодательства</w:t>
            </w:r>
          </w:p>
        </w:tc>
      </w:tr>
      <w:tr w:rsidR="003F5E5D" w:rsidRPr="002865AA" w:rsidTr="002865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Вероятность выдачи администрации Сосновского муниципального района предупреждения, возбуждения в отношении нее дела о нарушении антимонопольного законодательства и привлечения ее к административной ответственности (штраф, дисквалификация)</w:t>
            </w: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Приложение 3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к Положению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об организации системы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внутреннего обеспечения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соответствия требованиям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антимонопольного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законодательства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 Сосновском муниципальном районе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Карта рисков</w:t>
      </w:r>
      <w:r w:rsidR="00FB2C66" w:rsidRPr="002865AA">
        <w:rPr>
          <w:rFonts w:ascii="Times New Roman" w:hAnsi="Times New Roman"/>
          <w:sz w:val="28"/>
          <w:szCs w:val="28"/>
        </w:rPr>
        <w:t xml:space="preserve"> на «__» __________ 20__г.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319"/>
        <w:gridCol w:w="1843"/>
        <w:gridCol w:w="2126"/>
        <w:gridCol w:w="1701"/>
        <w:gridCol w:w="2268"/>
      </w:tblGrid>
      <w:tr w:rsidR="00FB2C66" w:rsidRPr="002865AA" w:rsidTr="00FB2C6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6" w:rsidRPr="002865AA" w:rsidRDefault="00FB2C66" w:rsidP="0023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6" w:rsidRPr="002865AA" w:rsidRDefault="00FB2C66" w:rsidP="0023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Выявленные риски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6" w:rsidRPr="002865AA" w:rsidRDefault="00FB2C66" w:rsidP="0023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6" w:rsidRPr="002865AA" w:rsidRDefault="00FB2C66" w:rsidP="0023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6" w:rsidRPr="002865AA" w:rsidRDefault="00FB2C66" w:rsidP="0023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Условия возникновения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6" w:rsidRPr="002865AA" w:rsidRDefault="00FB2C66" w:rsidP="0023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Мероприятия по минимизации и устранению рисков</w:t>
            </w:r>
          </w:p>
        </w:tc>
      </w:tr>
      <w:tr w:rsidR="003F5E5D" w:rsidRPr="002865AA" w:rsidTr="00FB2C6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5E5D" w:rsidRPr="002865AA" w:rsidTr="00FB2C6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Приложение 4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к Положению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об организации системы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внутреннего обеспечения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соответствия требованиям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антимонопольного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законодательства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 Сосновском муниципальном районе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План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мероприятий ("дорожная карта") по снижению рисков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нарушения антимонопольного законодательства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1814"/>
        <w:gridCol w:w="1247"/>
        <w:gridCol w:w="2710"/>
      </w:tblGrid>
      <w:tr w:rsidR="003F5E5D" w:rsidRPr="002865AA" w:rsidTr="00286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Описание действий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F5E5D" w:rsidRPr="002865AA" w:rsidTr="00286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ab/>
      </w: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Приложение 5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к Положению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об организации системы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внутреннего обеспечения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соответствия требованиям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антимонопольного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законодательства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 Сосновском муниципальном районе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Методика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расчета ключевых показателей эффективности функционирования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антимонопольного комплаенса в Сосновском муниципальном районе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1. Настоящая Методика определяет перечень и порядок расчета ключевых показателей эффективности функционирования антимонопольного комплаенса в Сосновском муниципальном районе.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2. Ключевые показатели эффективности и критерии их оценки утверждаются, изменяются и дополняются (по мере необходимости) главой Сосновского муниципального района.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4. Настоящая Методика расчета ключевых показателей эффективности функционирования антимонопольного комплаенса в Сосновском муниципальном районе является внутренним документом.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5. Периодом, за который производится оценка эффективности функционирования антимонопольного комплаенса, является календарный год.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6. К ключевым показателям эффективности присвоен удельный вес - баллы, общей суммой 100 баллов.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В зависимости от набранной суммы баллов распределяются по условным группам. К группе "Высший уровень" относятся набравшие от 80 до 100 баллов, к группе "Хороший уровень" - от 60 до 79 баллов, к группе "Удовлетворительный уровень" - от 40 до 59 баллов, к группе "Неудовлетворительный уровень" - от 0 до 39 баллов.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7.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комплаенса.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Ключевые показатели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эффективности функционирования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антимонопольного комплаенса в Сосновском муниципальном районе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и критерии их оценки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4876"/>
        <w:gridCol w:w="1191"/>
        <w:gridCol w:w="1191"/>
        <w:gridCol w:w="1878"/>
      </w:tblGrid>
      <w:tr w:rsidR="003F5E5D" w:rsidRPr="002865AA" w:rsidTr="002865A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N пп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Ключевой показатель эффективности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Критерии оценки в баллах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Факт (единица)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 w:rsidR="003F5E5D" w:rsidRPr="002865AA" w:rsidTr="002865A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Проведение семинаров, мероприятий по вопросам, связанным с соблюдением антимонопольного законодательства и антимонопольным комплаенсом, - 4 единицы в текущем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Выполнение плана мероприятий "дорожной карты" по снижению рисков нарушения антимонопольного законодательства - отсутствуют необоснованные отклонения от плана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Наличие в карте рисков: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- рисков высокого уровня;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- рисков существенного уровня;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- рисков незначительного уровня;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- низкого уровня;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- отсутствие рисков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Отсутствие обоснованных замечаний, собранных при проведении анализа проектов нормативных правовых актов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Отсутствие обоснованных замечаний, собранных при проведении анализа нормативных правовых актов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F5E5D" w:rsidRPr="002865AA" w:rsidSect="002865AA">
      <w:pgSz w:w="12240" w:h="15840"/>
      <w:pgMar w:top="1276" w:right="90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23E"/>
    <w:multiLevelType w:val="singleLevel"/>
    <w:tmpl w:val="A5E0EC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8B"/>
    <w:rsid w:val="0015751C"/>
    <w:rsid w:val="0016676B"/>
    <w:rsid w:val="002325B1"/>
    <w:rsid w:val="00236D2A"/>
    <w:rsid w:val="002865AA"/>
    <w:rsid w:val="003F5404"/>
    <w:rsid w:val="003F5E5D"/>
    <w:rsid w:val="00437F1F"/>
    <w:rsid w:val="00460D3A"/>
    <w:rsid w:val="006330EA"/>
    <w:rsid w:val="00654CCC"/>
    <w:rsid w:val="0065687A"/>
    <w:rsid w:val="006E4762"/>
    <w:rsid w:val="00734BFB"/>
    <w:rsid w:val="0078598B"/>
    <w:rsid w:val="007B36C0"/>
    <w:rsid w:val="007C14D4"/>
    <w:rsid w:val="008C2664"/>
    <w:rsid w:val="008D339E"/>
    <w:rsid w:val="00923847"/>
    <w:rsid w:val="009776A4"/>
    <w:rsid w:val="009A1B2B"/>
    <w:rsid w:val="009A32CF"/>
    <w:rsid w:val="00AD3B7D"/>
    <w:rsid w:val="00BC6FC8"/>
    <w:rsid w:val="00BE2EAB"/>
    <w:rsid w:val="00C33369"/>
    <w:rsid w:val="00D13465"/>
    <w:rsid w:val="00E221F5"/>
    <w:rsid w:val="00E61334"/>
    <w:rsid w:val="00E73751"/>
    <w:rsid w:val="00F354CB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CA953D-0DE4-4512-92DD-9F007F0D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65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C371CC57D22178773CE8614D9D7F4C27C2337D2C3535F9E5CE026111181603C5C95C37AE4C9BE40FAD2DBA5FDU9K%20\o%20" TargetMode="External"/><Relationship Id="rId13" Type="http://schemas.openxmlformats.org/officeDocument/2006/relationships/hyperlink" Target="consultantplus://offline/ref=333C371CC57D22178773CE8614D9D7F4C3702632DA92045DCF09EE231941DB703815C1CA65E0D5A040E4D2FDUBK%20\o%20" TargetMode="External"/><Relationship Id="rId18" Type="http://schemas.openxmlformats.org/officeDocument/2006/relationships/hyperlink" Target="file:///C:\l%20Par340%20%20\o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l%20Par240%20%20\o" TargetMode="External"/><Relationship Id="rId7" Type="http://schemas.openxmlformats.org/officeDocument/2006/relationships/hyperlink" Target="consultantplus://offline/ref=333C371CC57D22178773CE8614D9D7F4C2782834D9C0535F9E5CE026111181603C5C95C37AE4C9BE40FAD2DBA5FDU9K%20\o%20" TargetMode="External"/><Relationship Id="rId12" Type="http://schemas.openxmlformats.org/officeDocument/2006/relationships/hyperlink" Target="consultantplus://offline/ref=333C371CC57D22178773CE8614D9D7F4C3702430D8C2535F9E5CE026111181603C5C95C37AE4C9BE40FAD2DBA5FDU9K%20\o%20" TargetMode="External"/><Relationship Id="rId17" Type="http://schemas.openxmlformats.org/officeDocument/2006/relationships/hyperlink" Target="file:///C:\l%20Par306%20%20\o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l%20Par279%20%20\o" TargetMode="External"/><Relationship Id="rId20" Type="http://schemas.openxmlformats.org/officeDocument/2006/relationships/hyperlink" Target="file:///C:\l%20Par240%20%20\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3C371CC57D22178773CE8614D9D7F4C3702430D8C2535F9E5CE026111181603C5C95C37AE4C9BE40FAD2DBA5FDU9K%20\o%20" TargetMode="External"/><Relationship Id="rId11" Type="http://schemas.openxmlformats.org/officeDocument/2006/relationships/hyperlink" Target="file:///C:\Users\DautovaTH\Desktop\&#1042;&#1099;&#1083;&#1086;&#1078;&#1077;&#1085;&#1086;%20&#1085;&#1072;%20&#1089;&#1072;&#1081;&#1090;\MyChat\216%20-%20&#1065;&#1072;&#1089;&#1090;&#1083;&#1080;&#1074;&#1072;&#1103;%20&#1048;&#1088;&#1080;&#1085;&#1072;%20&#1052;&#1080;&#1093;&#1072;&#1081;&#1083;&#1086;&#1074;&#1085;&#1072;\www.chelsosn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3C371CC57D22178773CE8614D9D7F4C27C2337D3C7535F9E5CE026111181603C5C95C37AE4C9BE40FAD2DBA5FDU9K%20\o%20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l%20Par41%20%20\o" TargetMode="External"/><Relationship Id="rId19" Type="http://schemas.openxmlformats.org/officeDocument/2006/relationships/hyperlink" Target="file:///C:\l%20Par370%20%20\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C371CC57D22178773D08B02B588FFC8737F3AD0C25C0EC50EE6714E4187356E1CCB9A2AA482B343E0CEDBA5C7117793F9U5K%20\o%20" TargetMode="External"/><Relationship Id="rId14" Type="http://schemas.openxmlformats.org/officeDocument/2006/relationships/hyperlink" Target="consultantplus://offline/ref=333C371CC57D22178773CE8614D9D7F4C27C2134D3C1535F9E5CE026111181603C5C95C37AE4C9BE40FAD2DBA5FDU9K%20\o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8F436-CF23-431B-8EF8-77F22135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Николаевич Алексеев</dc:creator>
  <cp:keywords/>
  <dc:description/>
  <cp:lastModifiedBy>Светлана Павловна Макаровских</cp:lastModifiedBy>
  <cp:revision>2</cp:revision>
  <cp:lastPrinted>2020-02-20T10:05:00Z</cp:lastPrinted>
  <dcterms:created xsi:type="dcterms:W3CDTF">2020-06-02T05:56:00Z</dcterms:created>
  <dcterms:modified xsi:type="dcterms:W3CDTF">2020-06-02T05:56:00Z</dcterms:modified>
</cp:coreProperties>
</file>