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F4" w:rsidRPr="00A15D11" w:rsidRDefault="00D673F4" w:rsidP="00D673F4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  <w:r w:rsidRPr="00A15D11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44262F63" wp14:editId="07F4CF8C">
            <wp:extent cx="5791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F4" w:rsidRPr="00A15D11" w:rsidRDefault="00D673F4" w:rsidP="00D673F4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</w:p>
    <w:p w:rsidR="00D673F4" w:rsidRPr="00A15D11" w:rsidRDefault="00D673F4" w:rsidP="00D673F4">
      <w:pPr>
        <w:jc w:val="center"/>
        <w:rPr>
          <w:rFonts w:eastAsia="Times New Roman"/>
          <w:b/>
          <w:sz w:val="28"/>
          <w:szCs w:val="28"/>
        </w:rPr>
      </w:pPr>
      <w:r w:rsidRPr="00A15D11">
        <w:rPr>
          <w:rFonts w:eastAsia="Times New Roman"/>
          <w:b/>
          <w:sz w:val="28"/>
          <w:szCs w:val="28"/>
        </w:rPr>
        <w:t xml:space="preserve">ТЕРРИТОРИАЛЬНАЯ ИЗБИРАТЕЛЬНАЯ КОМИССИЯ </w:t>
      </w:r>
    </w:p>
    <w:p w:rsidR="00D673F4" w:rsidRPr="00A15D11" w:rsidRDefault="00D673F4" w:rsidP="00D673F4">
      <w:pPr>
        <w:jc w:val="center"/>
        <w:rPr>
          <w:rFonts w:eastAsia="Times New Roman"/>
          <w:b/>
          <w:sz w:val="28"/>
          <w:szCs w:val="28"/>
        </w:rPr>
      </w:pPr>
      <w:r w:rsidRPr="00A15D11">
        <w:rPr>
          <w:rFonts w:eastAsia="Times New Roman"/>
          <w:b/>
          <w:sz w:val="28"/>
          <w:szCs w:val="28"/>
        </w:rPr>
        <w:t xml:space="preserve"> СОСНОВСКОГО РАЙОНА</w:t>
      </w:r>
    </w:p>
    <w:p w:rsidR="00D673F4" w:rsidRPr="00A15D11" w:rsidRDefault="00D673F4" w:rsidP="00D673F4">
      <w:pPr>
        <w:autoSpaceDE w:val="0"/>
        <w:autoSpaceDN w:val="0"/>
        <w:adjustRightInd w:val="0"/>
        <w:rPr>
          <w:rFonts w:eastAsia="Times New Roman"/>
          <w:b/>
          <w:bCs/>
          <w:caps/>
          <w:spacing w:val="40"/>
          <w:sz w:val="16"/>
          <w:szCs w:val="16"/>
        </w:rPr>
      </w:pPr>
    </w:p>
    <w:p w:rsidR="00D673F4" w:rsidRPr="00A15D11" w:rsidRDefault="00D673F4" w:rsidP="00D673F4">
      <w:pPr>
        <w:jc w:val="center"/>
        <w:rPr>
          <w:rFonts w:eastAsia="Times New Roman"/>
          <w:b/>
          <w:bCs/>
          <w:sz w:val="28"/>
          <w:szCs w:val="28"/>
        </w:rPr>
      </w:pPr>
      <w:r w:rsidRPr="00A15D11">
        <w:rPr>
          <w:rFonts w:eastAsia="Times New Roman"/>
          <w:b/>
          <w:bCs/>
          <w:sz w:val="28"/>
          <w:szCs w:val="28"/>
        </w:rPr>
        <w:t>РЕШЕНИЕ</w:t>
      </w:r>
    </w:p>
    <w:p w:rsidR="00D673F4" w:rsidRPr="00A15D11" w:rsidRDefault="00D673F4" w:rsidP="00D673F4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D673F4" w:rsidRPr="00A15D11" w:rsidTr="00502107">
        <w:tc>
          <w:tcPr>
            <w:tcW w:w="3888" w:type="dxa"/>
          </w:tcPr>
          <w:p w:rsidR="00D673F4" w:rsidRPr="00A15D11" w:rsidRDefault="00D673F4" w:rsidP="005021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15D1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25</w:t>
            </w:r>
            <w:r w:rsidRPr="00A15D11">
              <w:rPr>
                <w:rFonts w:eastAsia="Times New Roman"/>
                <w:sz w:val="28"/>
                <w:szCs w:val="28"/>
              </w:rPr>
              <w:t xml:space="preserve"> июня 2020 года</w:t>
            </w:r>
          </w:p>
        </w:tc>
        <w:tc>
          <w:tcPr>
            <w:tcW w:w="2302" w:type="dxa"/>
          </w:tcPr>
          <w:p w:rsidR="00D673F4" w:rsidRPr="00A15D11" w:rsidRDefault="00D673F4" w:rsidP="00502107">
            <w:pPr>
              <w:jc w:val="center"/>
              <w:rPr>
                <w:rFonts w:eastAsia="Times New Roman"/>
                <w:bCs/>
                <w:snapToGrid w:val="0"/>
                <w:sz w:val="28"/>
                <w:szCs w:val="28"/>
              </w:rPr>
            </w:pPr>
            <w:r w:rsidRPr="00A15D11">
              <w:rPr>
                <w:rFonts w:eastAsia="Times New Roman"/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 w:themeFill="background1"/>
          </w:tcPr>
          <w:p w:rsidR="00D673F4" w:rsidRPr="00A15D11" w:rsidRDefault="00D673F4" w:rsidP="0050210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15D11">
              <w:rPr>
                <w:rFonts w:eastAsia="Times New Roman"/>
                <w:bCs/>
                <w:sz w:val="28"/>
                <w:szCs w:val="28"/>
              </w:rPr>
              <w:t xml:space="preserve">                   № 12</w:t>
            </w:r>
            <w:r>
              <w:rPr>
                <w:rFonts w:eastAsia="Times New Roman"/>
                <w:bCs/>
                <w:sz w:val="28"/>
                <w:szCs w:val="28"/>
              </w:rPr>
              <w:t>3</w:t>
            </w:r>
            <w:r w:rsidRPr="00A15D11">
              <w:rPr>
                <w:rFonts w:eastAsia="Times New Roman"/>
                <w:bCs/>
                <w:sz w:val="28"/>
                <w:szCs w:val="28"/>
              </w:rPr>
              <w:t>/5</w:t>
            </w:r>
            <w:r w:rsidRPr="00A503F8">
              <w:rPr>
                <w:rFonts w:eastAsia="Times New Roman"/>
                <w:bCs/>
                <w:sz w:val="28"/>
                <w:szCs w:val="28"/>
              </w:rPr>
              <w:t>7</w:t>
            </w: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</w:tbl>
    <w:p w:rsidR="00D673F4" w:rsidRPr="00A15D11" w:rsidRDefault="00D673F4" w:rsidP="00D673F4">
      <w:pPr>
        <w:jc w:val="center"/>
        <w:rPr>
          <w:rFonts w:eastAsia="Times New Roman"/>
          <w:sz w:val="28"/>
          <w:szCs w:val="28"/>
        </w:rPr>
      </w:pPr>
      <w:r w:rsidRPr="00A15D11">
        <w:rPr>
          <w:rFonts w:eastAsia="Times New Roman"/>
          <w:sz w:val="28"/>
          <w:szCs w:val="28"/>
        </w:rPr>
        <w:t>с. Долгодеревенское</w:t>
      </w:r>
    </w:p>
    <w:p w:rsidR="00D673F4" w:rsidRDefault="00D673F4" w:rsidP="00D673F4"/>
    <w:p w:rsidR="00D673F4" w:rsidRDefault="00D673F4" w:rsidP="00D673F4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89"/>
      </w:tblGrid>
      <w:tr w:rsidR="00D673F4" w:rsidTr="00502107"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673F4" w:rsidRPr="004317DC" w:rsidRDefault="00D673F4" w:rsidP="00502107">
            <w:pPr>
              <w:shd w:val="clear" w:color="auto" w:fill="FFFFFF"/>
              <w:spacing w:before="100" w:beforeAutospacing="1" w:after="165"/>
              <w:jc w:val="both"/>
              <w:rPr>
                <w:rFonts w:ascii="Arial" w:eastAsia="Calibri" w:hAnsi="Arial" w:cs="Arial"/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 внесении изменений в решение территориальной избирательной комиссии Сосновского района от 17 июня 2020 года №119/558 «</w:t>
            </w:r>
            <w:r w:rsidRPr="004317DC">
              <w:rPr>
                <w:rFonts w:eastAsia="Calibri"/>
                <w:b/>
                <w:i/>
                <w:sz w:val="24"/>
                <w:szCs w:val="24"/>
              </w:rPr>
              <w:t xml:space="preserve">Об установлении времени (режима) работы участковых избирательных комиссий, </w:t>
            </w:r>
            <w:r w:rsidRPr="004317DC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а также об использовании стационарного ящика вместо переносного при проведении голосования </w:t>
            </w:r>
            <w:r w:rsidRPr="004317DC">
              <w:rPr>
                <w:rFonts w:eastAsia="Calibri"/>
                <w:b/>
                <w:i/>
                <w:sz w:val="24"/>
                <w:szCs w:val="24"/>
              </w:rPr>
              <w:t>до дня голосования в помещении участковой избирательной комиссии,</w:t>
            </w:r>
            <w:r w:rsidRPr="004317DC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при проведении общероссийского голосования по вопросу одобрения изменений в Конституцию Российской Федерации</w:t>
            </w:r>
            <w:r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673F4" w:rsidRPr="004317DC" w:rsidRDefault="00D673F4" w:rsidP="005021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D673F4" w:rsidRPr="002F37F6" w:rsidRDefault="00D673F4" w:rsidP="00D673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9016D">
        <w:rPr>
          <w:sz w:val="28"/>
          <w:szCs w:val="28"/>
          <w:shd w:val="clear" w:color="auto" w:fill="FFFFFF"/>
        </w:rPr>
        <w:t>В соответствии с постановлением Центральной избирательной комиссии Российской Федерации от 23 июня 2020 года № 255/1886-7 «</w:t>
      </w:r>
      <w:r w:rsidRPr="0099016D">
        <w:rPr>
          <w:bCs/>
          <w:sz w:val="28"/>
          <w:szCs w:val="28"/>
        </w:rPr>
        <w:t>О внесении изменения в Инструкцию 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</w:t>
      </w:r>
      <w:r w:rsidRPr="0099016D">
        <w:rPr>
          <w:rStyle w:val="a4"/>
          <w:sz w:val="28"/>
          <w:szCs w:val="28"/>
          <w:shd w:val="clear" w:color="auto" w:fill="FFFFFF"/>
        </w:rPr>
        <w:t>»</w:t>
      </w:r>
      <w:r w:rsidRPr="009901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постановлением Избирательной комиссии Челябинской области от 24 июня 2020 года №149/1297-6 «</w:t>
      </w:r>
      <w:r w:rsidRPr="004317DC">
        <w:rPr>
          <w:bCs/>
          <w:color w:val="000000"/>
          <w:sz w:val="28"/>
          <w:szCs w:val="28"/>
        </w:rPr>
        <w:t>О внесении изменений в постановление избирательной комиссии Челябинской области от 10 июня 2020 года № 145/1228-6 «</w:t>
      </w:r>
      <w:r w:rsidRPr="004317DC">
        <w:rPr>
          <w:sz w:val="28"/>
          <w:szCs w:val="28"/>
        </w:rPr>
        <w:t xml:space="preserve">О согласовании времени работы участковых избирательных комиссий при проведении голосования до дня голосования в помещении участковой избирательной комиссии </w:t>
      </w:r>
      <w:r w:rsidRPr="004317DC">
        <w:rPr>
          <w:iCs/>
          <w:color w:val="000000"/>
          <w:sz w:val="28"/>
          <w:szCs w:val="28"/>
          <w:shd w:val="clear" w:color="auto" w:fill="FFFFFF"/>
        </w:rPr>
        <w:t>при проведении общероссийского голосования по вопросу одобрения изменений в Конституцию Российской Федерации</w:t>
      </w:r>
      <w:bookmarkStart w:id="0" w:name="_GoBack"/>
      <w:r w:rsidRPr="00D673F4">
        <w:rPr>
          <w:rStyle w:val="a3"/>
          <w:bCs/>
          <w:i w:val="0"/>
          <w:sz w:val="28"/>
          <w:szCs w:val="28"/>
          <w:shd w:val="clear" w:color="auto" w:fill="FFFFFF"/>
        </w:rPr>
        <w:t>», территориальная избирательная комиссия Сосновского района</w:t>
      </w:r>
      <w:bookmarkEnd w:id="0"/>
    </w:p>
    <w:p w:rsidR="00D673F4" w:rsidRDefault="00D673F4" w:rsidP="00D673F4">
      <w:pPr>
        <w:widowControl w:val="0"/>
        <w:tabs>
          <w:tab w:val="left" w:pos="851"/>
        </w:tabs>
        <w:autoSpaceDE w:val="0"/>
        <w:autoSpaceDN w:val="0"/>
        <w:adjustRightInd w:val="0"/>
        <w:spacing w:line="312" w:lineRule="auto"/>
        <w:ind w:left="709"/>
        <w:jc w:val="both"/>
        <w:rPr>
          <w:sz w:val="28"/>
          <w:szCs w:val="24"/>
        </w:rPr>
      </w:pPr>
      <w:r>
        <w:rPr>
          <w:sz w:val="28"/>
          <w:szCs w:val="24"/>
        </w:rPr>
        <w:t>РЕШИЛА:</w:t>
      </w:r>
    </w:p>
    <w:p w:rsidR="00D673F4" w:rsidRPr="00D673F4" w:rsidRDefault="00D673F4" w:rsidP="00D673F4">
      <w:pPr>
        <w:widowControl w:val="0"/>
        <w:tabs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i/>
          <w:sz w:val="28"/>
          <w:szCs w:val="28"/>
          <w:u w:val="single"/>
        </w:rPr>
      </w:pPr>
      <w:r w:rsidRPr="0099016D">
        <w:rPr>
          <w:sz w:val="28"/>
          <w:szCs w:val="24"/>
        </w:rPr>
        <w:t>1. Внести изменения</w:t>
      </w:r>
      <w:r>
        <w:rPr>
          <w:sz w:val="28"/>
          <w:szCs w:val="24"/>
        </w:rPr>
        <w:t xml:space="preserve"> </w:t>
      </w:r>
      <w:r w:rsidRPr="0099016D">
        <w:rPr>
          <w:sz w:val="28"/>
          <w:szCs w:val="24"/>
        </w:rPr>
        <w:t xml:space="preserve">в </w:t>
      </w:r>
      <w:r w:rsidRPr="0099016D">
        <w:rPr>
          <w:bCs/>
          <w:sz w:val="28"/>
          <w:szCs w:val="28"/>
        </w:rPr>
        <w:t xml:space="preserve">пункт 1 </w:t>
      </w:r>
      <w:r>
        <w:rPr>
          <w:bCs/>
          <w:sz w:val="28"/>
          <w:szCs w:val="28"/>
        </w:rPr>
        <w:t>решения территориальной</w:t>
      </w:r>
      <w:r w:rsidRPr="0099016D">
        <w:rPr>
          <w:bCs/>
          <w:sz w:val="28"/>
          <w:szCs w:val="28"/>
        </w:rPr>
        <w:t xml:space="preserve"> избирательной комиссии </w:t>
      </w:r>
      <w:r>
        <w:rPr>
          <w:bCs/>
          <w:sz w:val="28"/>
          <w:szCs w:val="28"/>
        </w:rPr>
        <w:t>Сосновского района</w:t>
      </w:r>
      <w:r w:rsidRPr="0099016D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>7</w:t>
      </w:r>
      <w:r w:rsidRPr="0099016D">
        <w:rPr>
          <w:bCs/>
          <w:sz w:val="28"/>
          <w:szCs w:val="28"/>
        </w:rPr>
        <w:t xml:space="preserve"> июня 2020 года № 1</w:t>
      </w:r>
      <w:r>
        <w:rPr>
          <w:bCs/>
          <w:sz w:val="28"/>
          <w:szCs w:val="28"/>
        </w:rPr>
        <w:t>19</w:t>
      </w:r>
      <w:r w:rsidRPr="0099016D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558</w:t>
      </w:r>
      <w:r w:rsidRPr="0099016D">
        <w:rPr>
          <w:bCs/>
          <w:sz w:val="28"/>
          <w:szCs w:val="28"/>
        </w:rPr>
        <w:t xml:space="preserve"> </w:t>
      </w:r>
      <w:r w:rsidRPr="00F21C51">
        <w:rPr>
          <w:sz w:val="28"/>
          <w:szCs w:val="28"/>
        </w:rPr>
        <w:t>«</w:t>
      </w:r>
      <w:r w:rsidRPr="00F21C51">
        <w:rPr>
          <w:rFonts w:eastAsia="Calibri"/>
          <w:sz w:val="28"/>
          <w:szCs w:val="28"/>
        </w:rPr>
        <w:t xml:space="preserve">Об установлении времени (режима) работы участковых избирательных комиссий, </w:t>
      </w:r>
      <w:r w:rsidRPr="00F21C51"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а также об использовании стационарного ящика вместо переносного при проведении голосования </w:t>
      </w:r>
      <w:r w:rsidRPr="00F21C51">
        <w:rPr>
          <w:rFonts w:eastAsia="Calibri"/>
          <w:sz w:val="28"/>
          <w:szCs w:val="28"/>
        </w:rPr>
        <w:t>до дня голосования в помещении участковой избирательной комиссии,</w:t>
      </w:r>
      <w:r w:rsidRPr="00F21C51"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  <w:t xml:space="preserve"> при проведении общероссийского голосования по вопросу одобрения изменений в Конституцию Российской Федерации»</w:t>
      </w:r>
      <w:r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673F4">
        <w:rPr>
          <w:rStyle w:val="a3"/>
          <w:bCs/>
          <w:i w:val="0"/>
          <w:sz w:val="28"/>
          <w:szCs w:val="28"/>
          <w:shd w:val="clear" w:color="auto" w:fill="FFFFFF"/>
        </w:rPr>
        <w:t>изложив его в новой редакции</w:t>
      </w:r>
      <w:r w:rsidRPr="00D673F4">
        <w:rPr>
          <w:bCs/>
          <w:i/>
          <w:sz w:val="28"/>
          <w:szCs w:val="28"/>
        </w:rPr>
        <w:t>:</w:t>
      </w:r>
    </w:p>
    <w:p w:rsidR="00D673F4" w:rsidRPr="0099016D" w:rsidRDefault="00D673F4" w:rsidP="00D673F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FFF"/>
        </w:rPr>
      </w:pPr>
      <w:r w:rsidRPr="0099016D">
        <w:rPr>
          <w:bCs/>
          <w:sz w:val="28"/>
          <w:szCs w:val="28"/>
        </w:rPr>
        <w:t>«1.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Установить время работы</w:t>
      </w:r>
      <w:r w:rsidRPr="0099016D">
        <w:rPr>
          <w:sz w:val="28"/>
          <w:szCs w:val="28"/>
          <w:shd w:val="clear" w:color="auto" w:fill="FFFFFF"/>
        </w:rPr>
        <w:t xml:space="preserve"> участковых избирательных комиссий при проведении голосования до дня голосования в помещении участковой избирательной комиссии в период с 25 по 30 июня 2020 года с 08.00 до 20.00 часов.</w:t>
      </w:r>
      <w:r w:rsidRPr="0099016D">
        <w:rPr>
          <w:bCs/>
          <w:sz w:val="28"/>
          <w:szCs w:val="28"/>
        </w:rPr>
        <w:t>».</w:t>
      </w:r>
    </w:p>
    <w:p w:rsidR="00D673F4" w:rsidRPr="0099016D" w:rsidRDefault="00D673F4" w:rsidP="00D673F4">
      <w:pPr>
        <w:spacing w:line="360" w:lineRule="auto"/>
        <w:ind w:firstLine="709"/>
        <w:jc w:val="both"/>
        <w:rPr>
          <w:sz w:val="28"/>
          <w:szCs w:val="28"/>
        </w:rPr>
      </w:pPr>
      <w:r w:rsidRPr="0099016D">
        <w:rPr>
          <w:sz w:val="28"/>
          <w:szCs w:val="28"/>
        </w:rPr>
        <w:t xml:space="preserve">2. Направить настоящее </w:t>
      </w:r>
      <w:r>
        <w:rPr>
          <w:sz w:val="28"/>
          <w:szCs w:val="28"/>
        </w:rPr>
        <w:t>решение</w:t>
      </w:r>
      <w:r w:rsidRPr="0099016D">
        <w:rPr>
          <w:sz w:val="28"/>
          <w:szCs w:val="28"/>
        </w:rPr>
        <w:t xml:space="preserve"> в </w:t>
      </w:r>
      <w:r>
        <w:rPr>
          <w:sz w:val="28"/>
          <w:szCs w:val="28"/>
        </w:rPr>
        <w:t>участковые</w:t>
      </w:r>
      <w:r w:rsidRPr="0099016D">
        <w:rPr>
          <w:sz w:val="28"/>
          <w:szCs w:val="28"/>
        </w:rPr>
        <w:t xml:space="preserve"> избирательные комиссии </w:t>
      </w:r>
      <w:r>
        <w:rPr>
          <w:sz w:val="28"/>
          <w:szCs w:val="28"/>
        </w:rPr>
        <w:t>Сосновского района</w:t>
      </w:r>
      <w:r w:rsidRPr="0099016D">
        <w:rPr>
          <w:sz w:val="28"/>
          <w:szCs w:val="28"/>
        </w:rPr>
        <w:t>.</w:t>
      </w:r>
    </w:p>
    <w:p w:rsidR="00D673F4" w:rsidRPr="0099016D" w:rsidRDefault="00D673F4" w:rsidP="00D673F4">
      <w:pPr>
        <w:spacing w:line="360" w:lineRule="auto"/>
        <w:ind w:firstLine="709"/>
        <w:jc w:val="both"/>
        <w:rPr>
          <w:sz w:val="28"/>
          <w:szCs w:val="28"/>
        </w:rPr>
      </w:pPr>
      <w:r w:rsidRPr="0099016D">
        <w:rPr>
          <w:sz w:val="28"/>
          <w:szCs w:val="28"/>
        </w:rPr>
        <w:t xml:space="preserve">3. </w:t>
      </w:r>
      <w:r w:rsidRPr="0099016D">
        <w:rPr>
          <w:sz w:val="28"/>
        </w:rPr>
        <w:t xml:space="preserve">Разместить настоящее </w:t>
      </w:r>
      <w:r>
        <w:rPr>
          <w:sz w:val="28"/>
        </w:rPr>
        <w:t>решение</w:t>
      </w:r>
      <w:r w:rsidRPr="0099016D">
        <w:rPr>
          <w:sz w:val="28"/>
        </w:rPr>
        <w:t xml:space="preserve"> </w:t>
      </w:r>
      <w:r w:rsidRPr="0099016D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</w:t>
      </w:r>
      <w:r w:rsidRPr="0099016D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Сосновского муниципального района</w:t>
      </w:r>
      <w:r w:rsidRPr="0099016D">
        <w:rPr>
          <w:sz w:val="28"/>
          <w:szCs w:val="28"/>
        </w:rPr>
        <w:t>.</w:t>
      </w:r>
    </w:p>
    <w:p w:rsidR="00D673F4" w:rsidRDefault="00D673F4" w:rsidP="00D673F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4"/>
        </w:rPr>
      </w:pPr>
      <w:r w:rsidRPr="0099016D">
        <w:rPr>
          <w:sz w:val="28"/>
          <w:szCs w:val="24"/>
        </w:rPr>
        <w:t xml:space="preserve">4. Контроль за выполнением настоящего </w:t>
      </w:r>
      <w:r>
        <w:rPr>
          <w:sz w:val="28"/>
          <w:szCs w:val="24"/>
        </w:rPr>
        <w:t>решения</w:t>
      </w:r>
      <w:r w:rsidRPr="0099016D">
        <w:rPr>
          <w:sz w:val="28"/>
          <w:szCs w:val="24"/>
        </w:rPr>
        <w:t xml:space="preserve"> возложить на секретаря </w:t>
      </w:r>
      <w:r>
        <w:rPr>
          <w:sz w:val="28"/>
          <w:szCs w:val="24"/>
        </w:rPr>
        <w:t>территориальной избирательной комиссии</w:t>
      </w:r>
      <w:r w:rsidRPr="0099016D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Щастливую</w:t>
      </w:r>
      <w:proofErr w:type="spellEnd"/>
      <w:r>
        <w:rPr>
          <w:sz w:val="28"/>
          <w:szCs w:val="24"/>
        </w:rPr>
        <w:t xml:space="preserve"> И.М.</w:t>
      </w:r>
    </w:p>
    <w:p w:rsidR="00D673F4" w:rsidRDefault="00D673F4" w:rsidP="00D673F4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4"/>
        </w:rPr>
      </w:pPr>
    </w:p>
    <w:p w:rsidR="00D673F4" w:rsidRDefault="00D673F4" w:rsidP="00D673F4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4"/>
        </w:rPr>
      </w:pPr>
    </w:p>
    <w:tbl>
      <w:tblPr>
        <w:tblW w:w="0" w:type="auto"/>
        <w:tblInd w:w="-34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Look w:val="0000" w:firstRow="0" w:lastRow="0" w:firstColumn="0" w:lastColumn="0" w:noHBand="0" w:noVBand="0"/>
      </w:tblPr>
      <w:tblGrid>
        <w:gridCol w:w="3834"/>
        <w:gridCol w:w="5555"/>
      </w:tblGrid>
      <w:tr w:rsidR="00D673F4" w:rsidTr="00502107">
        <w:trPr>
          <w:trHeight w:val="811"/>
        </w:trPr>
        <w:tc>
          <w:tcPr>
            <w:tcW w:w="38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673F4" w:rsidRDefault="00D673F4" w:rsidP="0050210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>
              <w:rPr>
                <w:sz w:val="28"/>
                <w:szCs w:val="24"/>
              </w:rPr>
              <w:t>Председатель комиссии</w:t>
            </w:r>
          </w:p>
        </w:tc>
        <w:tc>
          <w:tcPr>
            <w:tcW w:w="562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673F4" w:rsidRDefault="00D673F4" w:rsidP="00502107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       Т.Б. Корниенко</w:t>
            </w:r>
          </w:p>
        </w:tc>
      </w:tr>
      <w:tr w:rsidR="00D673F4" w:rsidTr="00502107">
        <w:trPr>
          <w:trHeight w:val="539"/>
        </w:trPr>
        <w:tc>
          <w:tcPr>
            <w:tcW w:w="38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673F4" w:rsidRDefault="00D673F4" w:rsidP="0050210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Секретарь комиссии</w:t>
            </w:r>
          </w:p>
          <w:p w:rsidR="00D673F4" w:rsidRDefault="00D673F4" w:rsidP="005021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562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673F4" w:rsidRDefault="00D673F4" w:rsidP="005021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И.М. </w:t>
            </w:r>
            <w:proofErr w:type="spellStart"/>
            <w:r>
              <w:rPr>
                <w:sz w:val="28"/>
                <w:szCs w:val="24"/>
              </w:rPr>
              <w:t>Щастливая</w:t>
            </w:r>
            <w:proofErr w:type="spellEnd"/>
          </w:p>
        </w:tc>
      </w:tr>
    </w:tbl>
    <w:p w:rsidR="00D673F4" w:rsidRPr="00BD2804" w:rsidRDefault="00D673F4" w:rsidP="00D673F4">
      <w:pPr>
        <w:rPr>
          <w:sz w:val="24"/>
          <w:szCs w:val="24"/>
        </w:rPr>
      </w:pPr>
    </w:p>
    <w:p w:rsidR="00D673F4" w:rsidRDefault="00D673F4" w:rsidP="00D673F4"/>
    <w:p w:rsidR="009D7FA6" w:rsidRDefault="009D7FA6"/>
    <w:sectPr w:rsidR="009D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9"/>
    <w:rsid w:val="00026469"/>
    <w:rsid w:val="009D7FA6"/>
    <w:rsid w:val="00D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E7D6-6FE0-48C4-8ACC-28BBD90E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F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73F4"/>
    <w:rPr>
      <w:rFonts w:cs="Times New Roman"/>
      <w:i/>
      <w:iCs/>
    </w:rPr>
  </w:style>
  <w:style w:type="character" w:styleId="a4">
    <w:name w:val="Strong"/>
    <w:basedOn w:val="a0"/>
    <w:uiPriority w:val="22"/>
    <w:qFormat/>
    <w:rsid w:val="00D67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</cp:revision>
  <dcterms:created xsi:type="dcterms:W3CDTF">2020-06-26T14:55:00Z</dcterms:created>
  <dcterms:modified xsi:type="dcterms:W3CDTF">2020-06-26T14:56:00Z</dcterms:modified>
</cp:coreProperties>
</file>