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1" w:rsidRPr="00E76AFA" w:rsidRDefault="00B84A31" w:rsidP="00B84A3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предоставляемые в избирательную комиссию</w:t>
      </w:r>
      <w:r w:rsidR="0019228B"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организующую выборы, кандидатами </w:t>
      </w:r>
      <w:r w:rsidR="0019228B"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депутаты Сосновского муниципального района</w:t>
      </w:r>
    </w:p>
    <w:p w:rsidR="00EF3B3B" w:rsidRPr="00E76AFA" w:rsidRDefault="00B84A31" w:rsidP="00B84A3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3B3B" w:rsidRPr="00E76AFA" w:rsidRDefault="00EF3B3B" w:rsidP="00EF3B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D2E41"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</w:p>
    <w:p w:rsidR="008D2E41" w:rsidRPr="00E76AFA" w:rsidRDefault="008D2E41" w:rsidP="008D2E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2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) копия паспорта или документа, заменяющего паспорт гражданина, заверенная соответственно кандидатом или уполномоченным представителем избирательного объединения. </w:t>
      </w:r>
    </w:p>
    <w:p w:rsidR="00641BAF" w:rsidRPr="00E76AFA" w:rsidRDefault="008D2E41" w:rsidP="008D2E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3</w:t>
      </w:r>
      <w:r w:rsidR="008D699C" w:rsidRPr="00E76AFA">
        <w:rPr>
          <w:rFonts w:ascii="Times New Roman" w:hAnsi="Times New Roman" w:cs="Times New Roman"/>
          <w:sz w:val="28"/>
          <w:szCs w:val="28"/>
        </w:rPr>
        <w:t>)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</w:t>
      </w:r>
      <w:r w:rsidR="00641BAF" w:rsidRPr="00E76AFA">
        <w:rPr>
          <w:rFonts w:ascii="Times New Roman" w:hAnsi="Times New Roman" w:cs="Times New Roman"/>
          <w:sz w:val="28"/>
          <w:szCs w:val="28"/>
        </w:rPr>
        <w:t>:</w:t>
      </w:r>
    </w:p>
    <w:p w:rsidR="00641BAF" w:rsidRPr="00E76AFA" w:rsidRDefault="00641BAF" w:rsidP="00641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-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</w:p>
    <w:p w:rsidR="00641BAF" w:rsidRPr="00E76AFA" w:rsidRDefault="008D2E41" w:rsidP="00641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4)</w:t>
      </w:r>
      <w:r w:rsidR="00641BAF" w:rsidRPr="00E76AFA">
        <w:rPr>
          <w:rFonts w:ascii="Times New Roman" w:hAnsi="Times New Roman" w:cs="Times New Roman"/>
          <w:sz w:val="28"/>
          <w:szCs w:val="28"/>
        </w:rPr>
        <w:t xml:space="preserve"> 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основном месте работы или службы, о занимаемой должности (роде занятий), </w:t>
      </w:r>
    </w:p>
    <w:p w:rsidR="008D699C" w:rsidRPr="00E76AFA" w:rsidRDefault="008D2E41" w:rsidP="00641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5)</w:t>
      </w:r>
      <w:r w:rsidR="00641BAF" w:rsidRPr="00E76AFA">
        <w:rPr>
          <w:rFonts w:ascii="Times New Roman" w:hAnsi="Times New Roman" w:cs="Times New Roman"/>
          <w:sz w:val="28"/>
          <w:szCs w:val="28"/>
        </w:rPr>
        <w:t xml:space="preserve"> 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 о том, что кандидат является депутатом;</w:t>
      </w:r>
    </w:p>
    <w:p w:rsidR="008D699C" w:rsidRPr="00E76AFA" w:rsidRDefault="008D2E41" w:rsidP="008D69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6</w:t>
      </w:r>
      <w:r w:rsidR="008D699C" w:rsidRPr="00E76AFA">
        <w:rPr>
          <w:rFonts w:ascii="Times New Roman" w:hAnsi="Times New Roman" w:cs="Times New Roman"/>
          <w:sz w:val="28"/>
          <w:szCs w:val="28"/>
        </w:rPr>
        <w:t>) если кандидат менял фамилию, или имя, или отчество, - копии соответствующих документов.</w:t>
      </w:r>
    </w:p>
    <w:p w:rsidR="008D699C" w:rsidRDefault="008D2E41" w:rsidP="008D699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7)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 </w:t>
      </w:r>
      <w:r w:rsidR="005821E3" w:rsidRPr="00E76AFA">
        <w:rPr>
          <w:rFonts w:ascii="Times New Roman" w:hAnsi="Times New Roman" w:cs="Times New Roman"/>
          <w:sz w:val="28"/>
          <w:szCs w:val="28"/>
        </w:rPr>
        <w:t xml:space="preserve">По округу №15 </w:t>
      </w:r>
      <w:r w:rsidR="00E76AFA">
        <w:rPr>
          <w:rFonts w:ascii="Times New Roman" w:hAnsi="Times New Roman" w:cs="Times New Roman"/>
          <w:sz w:val="28"/>
          <w:szCs w:val="28"/>
        </w:rPr>
        <w:t xml:space="preserve">(численность избирателей более 5 тысяч) </w:t>
      </w:r>
      <w:r w:rsidR="008D699C" w:rsidRPr="00E76AFA">
        <w:rPr>
          <w:rFonts w:ascii="Times New Roman" w:hAnsi="Times New Roman" w:cs="Times New Roman"/>
          <w:sz w:val="28"/>
          <w:szCs w:val="28"/>
        </w:rPr>
        <w:t>должны быть представлены сведения о размере и об источниках доход</w:t>
      </w:r>
      <w:r w:rsidR="005821E3" w:rsidRPr="00E76AFA">
        <w:rPr>
          <w:rFonts w:ascii="Times New Roman" w:hAnsi="Times New Roman" w:cs="Times New Roman"/>
          <w:sz w:val="28"/>
          <w:szCs w:val="28"/>
        </w:rPr>
        <w:t>ов кандидата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, а также об имуществе, принадлежащем </w:t>
      </w:r>
      <w:proofErr w:type="gramStart"/>
      <w:r w:rsidR="008D699C" w:rsidRPr="00E76AFA">
        <w:rPr>
          <w:rFonts w:ascii="Times New Roman" w:hAnsi="Times New Roman" w:cs="Times New Roman"/>
          <w:sz w:val="28"/>
          <w:szCs w:val="28"/>
        </w:rPr>
        <w:t>кандидату  на</w:t>
      </w:r>
      <w:proofErr w:type="gramEnd"/>
      <w:r w:rsidR="008D699C" w:rsidRPr="00E76AFA">
        <w:rPr>
          <w:rFonts w:ascii="Times New Roman" w:hAnsi="Times New Roman" w:cs="Times New Roman"/>
          <w:sz w:val="28"/>
          <w:szCs w:val="28"/>
        </w:rPr>
        <w:t xml:space="preserve"> праве собственности (в том числе совместной собственности), о вк</w:t>
      </w:r>
      <w:r w:rsidR="005821E3" w:rsidRPr="00E76AFA">
        <w:rPr>
          <w:rFonts w:ascii="Times New Roman" w:hAnsi="Times New Roman" w:cs="Times New Roman"/>
          <w:sz w:val="28"/>
          <w:szCs w:val="28"/>
        </w:rPr>
        <w:t xml:space="preserve">ладах в банках, ценных бумагах </w:t>
      </w:r>
      <w:r w:rsidR="008D699C" w:rsidRPr="00E76AF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4" w:history="1">
        <w:r w:rsidR="008D699C" w:rsidRPr="00E76AFA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="008D699C" w:rsidRPr="00E76AFA">
        <w:rPr>
          <w:rFonts w:ascii="Times New Roman" w:hAnsi="Times New Roman" w:cs="Times New Roman"/>
          <w:sz w:val="28"/>
          <w:szCs w:val="28"/>
        </w:rPr>
        <w:t xml:space="preserve"> к Федеральному закону.</w:t>
      </w:r>
    </w:p>
    <w:p w:rsidR="00E76AFA" w:rsidRPr="00E76AFA" w:rsidRDefault="00E76AFA" w:rsidP="008D699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AFA" w:rsidRDefault="00E76AFA" w:rsidP="00E76AFA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предоставляемые в избирательную комиссию, организующую выборы,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партиями</w:t>
      </w:r>
    </w:p>
    <w:p w:rsidR="008D2E41" w:rsidRPr="00E76AFA" w:rsidRDefault="008D2E41" w:rsidP="008D2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499" w:rsidRPr="00E76AFA" w:rsidRDefault="00777499" w:rsidP="0077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1) заверенную руководителем политической партии,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</w:r>
    </w:p>
    <w:p w:rsidR="00777499" w:rsidRPr="00E76AFA" w:rsidRDefault="008D2E41" w:rsidP="007774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2</w:t>
      </w:r>
      <w:r w:rsidR="00777499" w:rsidRPr="00E76AFA">
        <w:rPr>
          <w:rFonts w:ascii="Times New Roman" w:hAnsi="Times New Roman" w:cs="Times New Roman"/>
          <w:sz w:val="28"/>
          <w:szCs w:val="28"/>
        </w:rPr>
        <w:t xml:space="preserve">) решение съезда политической партии (конференции или общего собрания регионального отделения политической партии, общего собрания иного структурного подразделения политической партии, а в случаях, </w:t>
      </w:r>
      <w:r w:rsidR="00777499" w:rsidRPr="00E76AF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 </w:t>
      </w:r>
      <w:hyperlink r:id="rId5" w:history="1">
        <w:r w:rsidR="00777499" w:rsidRPr="00E76A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77499" w:rsidRPr="00E76AFA">
        <w:rPr>
          <w:rFonts w:ascii="Times New Roman" w:hAnsi="Times New Roman" w:cs="Times New Roman"/>
          <w:sz w:val="28"/>
          <w:szCs w:val="28"/>
        </w:rPr>
        <w:t xml:space="preserve"> "О политических партиях", соответствующего органа политической партии, регионального отделения политической партии или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по муниципальному избирательному округу, соответствующему одномандатному или многомандатному избирательному округу;</w:t>
      </w:r>
    </w:p>
    <w:p w:rsidR="00777499" w:rsidRPr="00E76AFA" w:rsidRDefault="008D2E41" w:rsidP="007774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FA">
        <w:rPr>
          <w:rFonts w:ascii="Times New Roman" w:hAnsi="Times New Roman" w:cs="Times New Roman"/>
          <w:sz w:val="28"/>
          <w:szCs w:val="28"/>
        </w:rPr>
        <w:t>3</w:t>
      </w:r>
      <w:r w:rsidR="00777499" w:rsidRPr="00E76AFA">
        <w:rPr>
          <w:rFonts w:ascii="Times New Roman" w:hAnsi="Times New Roman" w:cs="Times New Roman"/>
          <w:sz w:val="28"/>
          <w:szCs w:val="28"/>
        </w:rPr>
        <w:t>)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sectPr w:rsidR="00777499" w:rsidRPr="00E7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C"/>
    <w:rsid w:val="0019228B"/>
    <w:rsid w:val="0047215A"/>
    <w:rsid w:val="005821E3"/>
    <w:rsid w:val="00641BAF"/>
    <w:rsid w:val="00683D4C"/>
    <w:rsid w:val="0073125D"/>
    <w:rsid w:val="00777499"/>
    <w:rsid w:val="008B68CC"/>
    <w:rsid w:val="008D2E41"/>
    <w:rsid w:val="008D699C"/>
    <w:rsid w:val="00970092"/>
    <w:rsid w:val="00A43E21"/>
    <w:rsid w:val="00B157DE"/>
    <w:rsid w:val="00B84A31"/>
    <w:rsid w:val="00D32E5A"/>
    <w:rsid w:val="00D87838"/>
    <w:rsid w:val="00E52489"/>
    <w:rsid w:val="00E76AFA"/>
    <w:rsid w:val="00EA04C5"/>
    <w:rsid w:val="00EF3B3B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2590-E0A8-4227-89D5-08D17D1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9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F3B3B"/>
  </w:style>
  <w:style w:type="character" w:styleId="a5">
    <w:name w:val="Hyperlink"/>
    <w:basedOn w:val="a0"/>
    <w:uiPriority w:val="99"/>
    <w:semiHidden/>
    <w:unhideWhenUsed/>
    <w:rsid w:val="00EF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7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807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63194CB327170047F7ED522F728F69B683FB04FCEC5D13574D969A0A47FC8327F39F5B5A441DE30035D6D69A5c7G" TargetMode="External"/><Relationship Id="rId4" Type="http://schemas.openxmlformats.org/officeDocument/2006/relationships/hyperlink" Target="consultantplus://offline/ref=516127358D77FEEF6F1ADD22946207946DFB05F98E6A5E8578E0B2AFD24A64DC92AB8AF47C98E8E3E5A5B5D0A551D8F09E8AD586FCD7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Тик-2</dc:creator>
  <cp:keywords/>
  <dc:description/>
  <cp:lastModifiedBy>Тик-2</cp:lastModifiedBy>
  <cp:revision>14</cp:revision>
  <cp:lastPrinted>2020-07-03T07:05:00Z</cp:lastPrinted>
  <dcterms:created xsi:type="dcterms:W3CDTF">2020-06-29T15:01:00Z</dcterms:created>
  <dcterms:modified xsi:type="dcterms:W3CDTF">2020-07-03T10:54:00Z</dcterms:modified>
</cp:coreProperties>
</file>