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57" w:rsidRDefault="00A63657" w:rsidP="0050138E">
      <w:pPr>
        <w:pStyle w:val="40"/>
        <w:shd w:val="clear" w:color="auto" w:fill="auto"/>
        <w:tabs>
          <w:tab w:val="right" w:pos="3428"/>
          <w:tab w:val="right" w:pos="3654"/>
        </w:tabs>
        <w:spacing w:before="0" w:after="0" w:line="240" w:lineRule="auto"/>
        <w:ind w:left="20"/>
        <w:jc w:val="right"/>
        <w:rPr>
          <w:color w:val="000000"/>
          <w:sz w:val="28"/>
          <w:szCs w:val="28"/>
          <w:lang w:eastAsia="ru-RU" w:bidi="ru-RU"/>
        </w:rPr>
      </w:pPr>
    </w:p>
    <w:p w:rsidR="00156EBB" w:rsidRPr="0093183C" w:rsidRDefault="00156EBB" w:rsidP="00156EBB">
      <w:pPr>
        <w:tabs>
          <w:tab w:val="left" w:pos="4155"/>
        </w:tabs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3183C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от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0.12.2020 № 1964</w:t>
      </w:r>
    </w:p>
    <w:p w:rsidR="0098372F" w:rsidRDefault="0098372F" w:rsidP="007E644C">
      <w:pPr>
        <w:pStyle w:val="30"/>
        <w:ind w:right="-427"/>
        <w:jc w:val="both"/>
        <w:rPr>
          <w:rFonts w:ascii="Times New Roman" w:hAnsi="Times New Roman"/>
          <w:color w:val="000000"/>
          <w:spacing w:val="5"/>
          <w:sz w:val="28"/>
          <w:szCs w:val="28"/>
          <w:lang w:bidi="ru-RU"/>
        </w:rPr>
      </w:pPr>
    </w:p>
    <w:p w:rsidR="0098372F" w:rsidRDefault="0098372F" w:rsidP="007E644C">
      <w:pPr>
        <w:pStyle w:val="30"/>
        <w:ind w:right="-427"/>
        <w:jc w:val="both"/>
        <w:rPr>
          <w:rFonts w:ascii="Times New Roman" w:hAnsi="Times New Roman"/>
          <w:color w:val="000000"/>
          <w:spacing w:val="5"/>
          <w:sz w:val="28"/>
          <w:szCs w:val="28"/>
          <w:lang w:bidi="ru-RU"/>
        </w:rPr>
      </w:pPr>
    </w:p>
    <w:p w:rsidR="0098372F" w:rsidRDefault="0098372F" w:rsidP="007E644C">
      <w:pPr>
        <w:pStyle w:val="30"/>
        <w:ind w:right="-427"/>
        <w:jc w:val="both"/>
        <w:rPr>
          <w:rFonts w:ascii="Times New Roman" w:hAnsi="Times New Roman"/>
          <w:color w:val="000000"/>
          <w:spacing w:val="5"/>
          <w:sz w:val="28"/>
          <w:szCs w:val="28"/>
          <w:lang w:bidi="ru-RU"/>
        </w:rPr>
      </w:pPr>
    </w:p>
    <w:p w:rsidR="0098372F" w:rsidRDefault="0098372F" w:rsidP="007E644C">
      <w:pPr>
        <w:pStyle w:val="30"/>
        <w:ind w:right="-427"/>
        <w:jc w:val="both"/>
        <w:rPr>
          <w:rFonts w:ascii="Times New Roman" w:hAnsi="Times New Roman"/>
          <w:color w:val="000000"/>
          <w:spacing w:val="5"/>
          <w:sz w:val="28"/>
          <w:szCs w:val="28"/>
          <w:lang w:bidi="ru-RU"/>
        </w:rPr>
      </w:pPr>
    </w:p>
    <w:p w:rsidR="0098372F" w:rsidRDefault="0098372F" w:rsidP="007E644C">
      <w:pPr>
        <w:pStyle w:val="30"/>
        <w:ind w:right="-427"/>
        <w:jc w:val="both"/>
        <w:rPr>
          <w:rFonts w:ascii="Times New Roman" w:hAnsi="Times New Roman"/>
          <w:color w:val="000000"/>
          <w:spacing w:val="5"/>
          <w:sz w:val="28"/>
          <w:szCs w:val="28"/>
          <w:lang w:bidi="ru-RU"/>
        </w:rPr>
      </w:pPr>
    </w:p>
    <w:p w:rsidR="0098372F" w:rsidRDefault="0098372F" w:rsidP="007E644C">
      <w:pPr>
        <w:pStyle w:val="30"/>
        <w:ind w:right="-427"/>
        <w:jc w:val="both"/>
        <w:rPr>
          <w:rFonts w:ascii="Times New Roman" w:hAnsi="Times New Roman"/>
          <w:color w:val="000000"/>
          <w:spacing w:val="5"/>
          <w:sz w:val="28"/>
          <w:szCs w:val="28"/>
          <w:lang w:bidi="ru-RU"/>
        </w:rPr>
      </w:pPr>
    </w:p>
    <w:p w:rsidR="0098372F" w:rsidRDefault="0098372F" w:rsidP="007E644C">
      <w:pPr>
        <w:pStyle w:val="30"/>
        <w:ind w:right="-427"/>
        <w:jc w:val="both"/>
        <w:rPr>
          <w:rFonts w:ascii="Times New Roman" w:hAnsi="Times New Roman"/>
          <w:color w:val="000000"/>
          <w:spacing w:val="5"/>
          <w:sz w:val="28"/>
          <w:szCs w:val="28"/>
          <w:lang w:bidi="ru-RU"/>
        </w:rPr>
      </w:pPr>
    </w:p>
    <w:p w:rsidR="003549F4" w:rsidRDefault="003549F4" w:rsidP="0098372F">
      <w:pPr>
        <w:pStyle w:val="30"/>
        <w:ind w:right="-427" w:firstLine="708"/>
        <w:jc w:val="both"/>
        <w:rPr>
          <w:rFonts w:ascii="Times New Roman" w:hAnsi="Times New Roman"/>
          <w:sz w:val="28"/>
          <w:szCs w:val="28"/>
        </w:rPr>
      </w:pPr>
    </w:p>
    <w:p w:rsidR="003549F4" w:rsidRDefault="003549F4" w:rsidP="0098372F">
      <w:pPr>
        <w:pStyle w:val="30"/>
        <w:ind w:right="-427" w:firstLine="708"/>
        <w:jc w:val="both"/>
        <w:rPr>
          <w:rFonts w:ascii="Times New Roman" w:hAnsi="Times New Roman"/>
          <w:sz w:val="28"/>
          <w:szCs w:val="28"/>
        </w:rPr>
      </w:pPr>
    </w:p>
    <w:p w:rsidR="003549F4" w:rsidRDefault="003549F4" w:rsidP="0098372F">
      <w:pPr>
        <w:pStyle w:val="30"/>
        <w:ind w:right="-427" w:firstLine="708"/>
        <w:jc w:val="both"/>
        <w:rPr>
          <w:rFonts w:ascii="Times New Roman" w:hAnsi="Times New Roman"/>
          <w:sz w:val="28"/>
          <w:szCs w:val="28"/>
        </w:rPr>
      </w:pPr>
    </w:p>
    <w:p w:rsidR="003549F4" w:rsidRDefault="003549F4" w:rsidP="0098372F">
      <w:pPr>
        <w:pStyle w:val="30"/>
        <w:ind w:right="-427" w:firstLine="708"/>
        <w:jc w:val="both"/>
        <w:rPr>
          <w:rFonts w:ascii="Times New Roman" w:hAnsi="Times New Roman"/>
          <w:sz w:val="28"/>
          <w:szCs w:val="28"/>
        </w:rPr>
      </w:pPr>
    </w:p>
    <w:p w:rsidR="003549F4" w:rsidRDefault="003549F4" w:rsidP="0098372F">
      <w:pPr>
        <w:pStyle w:val="30"/>
        <w:ind w:right="-427" w:firstLine="708"/>
        <w:jc w:val="both"/>
        <w:rPr>
          <w:rFonts w:ascii="Times New Roman" w:hAnsi="Times New Roman"/>
          <w:sz w:val="28"/>
          <w:szCs w:val="28"/>
        </w:rPr>
      </w:pPr>
    </w:p>
    <w:p w:rsidR="00DB4FED" w:rsidRDefault="00DB4FED" w:rsidP="00DB4FED">
      <w:pPr>
        <w:pStyle w:val="30"/>
        <w:ind w:right="-427"/>
        <w:jc w:val="both"/>
        <w:rPr>
          <w:rFonts w:ascii="Times New Roman" w:hAnsi="Times New Roman"/>
          <w:sz w:val="28"/>
          <w:szCs w:val="28"/>
        </w:rPr>
      </w:pPr>
    </w:p>
    <w:p w:rsidR="00DB4FED" w:rsidRPr="003C328D" w:rsidRDefault="00DB4FED" w:rsidP="00DB4FED">
      <w:pPr>
        <w:pStyle w:val="30"/>
        <w:ind w:righ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Сосновского муниципального района от 08.06.2015 года № 1906</w:t>
      </w:r>
    </w:p>
    <w:p w:rsidR="003549F4" w:rsidRDefault="003549F4" w:rsidP="0098372F">
      <w:pPr>
        <w:pStyle w:val="30"/>
        <w:ind w:right="-427" w:firstLine="708"/>
        <w:jc w:val="both"/>
        <w:rPr>
          <w:rFonts w:ascii="Times New Roman" w:hAnsi="Times New Roman"/>
          <w:sz w:val="28"/>
          <w:szCs w:val="28"/>
        </w:rPr>
      </w:pPr>
    </w:p>
    <w:p w:rsidR="003549F4" w:rsidRDefault="003549F4" w:rsidP="0098372F">
      <w:pPr>
        <w:pStyle w:val="30"/>
        <w:ind w:right="-427" w:firstLine="708"/>
        <w:jc w:val="both"/>
        <w:rPr>
          <w:rFonts w:ascii="Times New Roman" w:hAnsi="Times New Roman"/>
          <w:sz w:val="28"/>
          <w:szCs w:val="28"/>
        </w:rPr>
      </w:pPr>
    </w:p>
    <w:p w:rsidR="00DB4FED" w:rsidRDefault="00DB4FED" w:rsidP="0098372F">
      <w:pPr>
        <w:pStyle w:val="30"/>
        <w:ind w:right="-427" w:firstLine="708"/>
        <w:jc w:val="both"/>
        <w:rPr>
          <w:rFonts w:ascii="Times New Roman" w:hAnsi="Times New Roman"/>
          <w:sz w:val="28"/>
          <w:szCs w:val="28"/>
        </w:rPr>
      </w:pPr>
    </w:p>
    <w:p w:rsidR="007E644C" w:rsidRDefault="007E644C" w:rsidP="00DB4FED">
      <w:pPr>
        <w:pStyle w:val="3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и в соответствии с федеральным законом от 25.07.2002 года № 114-ФЗ «О противодействии экстремистской деятельности», администрация Сосновского муниципального района</w:t>
      </w:r>
    </w:p>
    <w:p w:rsidR="007E644C" w:rsidRDefault="007E644C" w:rsidP="00DB4FED">
      <w:pPr>
        <w:pStyle w:val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E644C" w:rsidRPr="00DB4FED" w:rsidRDefault="007E644C" w:rsidP="00DB4FED">
      <w:pPr>
        <w:pStyle w:val="ConsPlusTitle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FED">
        <w:rPr>
          <w:rFonts w:ascii="Times New Roman" w:hAnsi="Times New Roman"/>
          <w:b w:val="0"/>
          <w:sz w:val="28"/>
          <w:szCs w:val="28"/>
        </w:rPr>
        <w:t>Приложение 2 к Постановлению администрации Сосновского муниципальн</w:t>
      </w:r>
      <w:r w:rsidR="00DB4FED">
        <w:rPr>
          <w:rFonts w:ascii="Times New Roman" w:hAnsi="Times New Roman"/>
          <w:b w:val="0"/>
          <w:sz w:val="28"/>
          <w:szCs w:val="28"/>
        </w:rPr>
        <w:t>ого района от 08.06.2015 года №</w:t>
      </w:r>
      <w:r w:rsidRPr="00DB4FED">
        <w:rPr>
          <w:rFonts w:ascii="Times New Roman" w:hAnsi="Times New Roman"/>
          <w:b w:val="0"/>
          <w:sz w:val="28"/>
          <w:szCs w:val="28"/>
        </w:rPr>
        <w:t>1906</w:t>
      </w:r>
      <w:r w:rsidR="00DB4FED">
        <w:rPr>
          <w:rFonts w:ascii="Times New Roman" w:hAnsi="Times New Roman"/>
          <w:sz w:val="28"/>
          <w:szCs w:val="28"/>
        </w:rPr>
        <w:t xml:space="preserve"> «</w:t>
      </w:r>
      <w:r w:rsidR="00DB4FED" w:rsidRPr="007137D4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</w:t>
      </w:r>
      <w:r w:rsidR="00DB4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4FED" w:rsidRPr="007137D4">
        <w:rPr>
          <w:rFonts w:ascii="Times New Roman" w:hAnsi="Times New Roman" w:cs="Times New Roman"/>
          <w:b w:val="0"/>
          <w:sz w:val="28"/>
          <w:szCs w:val="28"/>
        </w:rPr>
        <w:t>по вопросам противодействия  проявлениям  экстремизма на территории Сосновского муниципального района Челябинской области</w:t>
      </w:r>
      <w:r w:rsidR="00DB4FED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FED">
        <w:rPr>
          <w:rFonts w:ascii="Times New Roman" w:hAnsi="Times New Roman"/>
          <w:b w:val="0"/>
          <w:sz w:val="28"/>
          <w:szCs w:val="28"/>
        </w:rPr>
        <w:t>изложит</w:t>
      </w:r>
      <w:r w:rsidR="00DB4FED" w:rsidRPr="00DB4FED">
        <w:rPr>
          <w:rFonts w:ascii="Times New Roman" w:hAnsi="Times New Roman"/>
          <w:b w:val="0"/>
          <w:sz w:val="28"/>
          <w:szCs w:val="28"/>
        </w:rPr>
        <w:t>ь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7E644C" w:rsidRDefault="007E644C" w:rsidP="00DB4FED">
      <w:pPr>
        <w:pStyle w:val="30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муниципальной службы (Осипова О.В.) обеспечить официальное опубликование настоящего постановления в информационном бюллетене «Сосновская Нива» и его размещение на официальном Интернет-сайте органов местного самоуправления Сосновского муниципального района.</w:t>
      </w:r>
    </w:p>
    <w:p w:rsidR="007E644C" w:rsidRDefault="007E644C" w:rsidP="00DB4FED">
      <w:pPr>
        <w:pStyle w:val="30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Сосновского муниципального района Аллеборн Т.В.</w:t>
      </w:r>
    </w:p>
    <w:p w:rsidR="007E644C" w:rsidRDefault="007E644C" w:rsidP="00DB4FED">
      <w:pPr>
        <w:pStyle w:val="30"/>
        <w:ind w:left="360"/>
        <w:jc w:val="both"/>
        <w:rPr>
          <w:rFonts w:ascii="Times New Roman" w:hAnsi="Times New Roman"/>
          <w:sz w:val="28"/>
          <w:szCs w:val="28"/>
        </w:rPr>
      </w:pPr>
    </w:p>
    <w:p w:rsidR="007E644C" w:rsidRDefault="007E644C" w:rsidP="007E644C">
      <w:pPr>
        <w:pStyle w:val="30"/>
        <w:ind w:left="360" w:right="-427"/>
        <w:jc w:val="both"/>
        <w:rPr>
          <w:rFonts w:ascii="Times New Roman" w:hAnsi="Times New Roman"/>
          <w:sz w:val="28"/>
          <w:szCs w:val="28"/>
        </w:rPr>
      </w:pPr>
    </w:p>
    <w:p w:rsidR="007E644C" w:rsidRDefault="007E644C" w:rsidP="007E644C">
      <w:pPr>
        <w:pStyle w:val="30"/>
        <w:ind w:left="360" w:right="-427"/>
        <w:jc w:val="both"/>
        <w:rPr>
          <w:rFonts w:ascii="Times New Roman" w:hAnsi="Times New Roman"/>
          <w:sz w:val="28"/>
          <w:szCs w:val="28"/>
        </w:rPr>
      </w:pPr>
    </w:p>
    <w:p w:rsidR="007E644C" w:rsidRDefault="007E644C" w:rsidP="007E644C">
      <w:pPr>
        <w:pStyle w:val="30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7E644C" w:rsidRDefault="007E644C" w:rsidP="007E644C">
      <w:pPr>
        <w:pStyle w:val="30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Е.Г. Ваганов</w:t>
      </w:r>
    </w:p>
    <w:p w:rsidR="0098372F" w:rsidRDefault="0098372F" w:rsidP="007E644C">
      <w:pPr>
        <w:pStyle w:val="30"/>
        <w:ind w:right="-427"/>
        <w:jc w:val="both"/>
        <w:rPr>
          <w:rFonts w:ascii="Times New Roman" w:hAnsi="Times New Roman"/>
          <w:sz w:val="28"/>
          <w:szCs w:val="28"/>
        </w:rPr>
      </w:pPr>
    </w:p>
    <w:p w:rsidR="0098372F" w:rsidRDefault="0098372F" w:rsidP="007E644C">
      <w:pPr>
        <w:pStyle w:val="30"/>
        <w:ind w:right="-427"/>
        <w:jc w:val="both"/>
        <w:rPr>
          <w:rFonts w:ascii="Times New Roman" w:hAnsi="Times New Roman"/>
          <w:sz w:val="28"/>
          <w:szCs w:val="28"/>
        </w:rPr>
      </w:pPr>
    </w:p>
    <w:p w:rsidR="0098372F" w:rsidRDefault="0098372F" w:rsidP="007E644C">
      <w:pPr>
        <w:pStyle w:val="30"/>
        <w:ind w:right="-427"/>
        <w:jc w:val="both"/>
        <w:rPr>
          <w:rFonts w:ascii="Times New Roman" w:hAnsi="Times New Roman"/>
          <w:sz w:val="28"/>
          <w:szCs w:val="28"/>
        </w:rPr>
      </w:pPr>
    </w:p>
    <w:p w:rsidR="003549F4" w:rsidRDefault="003549F4" w:rsidP="0098372F">
      <w:pPr>
        <w:pStyle w:val="30"/>
        <w:ind w:right="-427"/>
        <w:jc w:val="right"/>
        <w:rPr>
          <w:rFonts w:ascii="Times New Roman" w:hAnsi="Times New Roman"/>
          <w:sz w:val="27"/>
          <w:szCs w:val="27"/>
        </w:rPr>
      </w:pPr>
    </w:p>
    <w:p w:rsidR="00DB4FED" w:rsidRDefault="00DB4FED" w:rsidP="0098372F">
      <w:pPr>
        <w:pStyle w:val="30"/>
        <w:ind w:right="-427"/>
        <w:jc w:val="right"/>
        <w:rPr>
          <w:rFonts w:ascii="Times New Roman" w:hAnsi="Times New Roman"/>
          <w:sz w:val="26"/>
          <w:szCs w:val="26"/>
        </w:rPr>
      </w:pPr>
    </w:p>
    <w:p w:rsidR="00DB4FED" w:rsidRDefault="0098372F" w:rsidP="00DB4FED">
      <w:pPr>
        <w:pStyle w:val="30"/>
        <w:jc w:val="right"/>
        <w:rPr>
          <w:rFonts w:ascii="Times New Roman" w:hAnsi="Times New Roman"/>
          <w:sz w:val="26"/>
          <w:szCs w:val="26"/>
        </w:rPr>
      </w:pPr>
      <w:r w:rsidRPr="00926AA4">
        <w:rPr>
          <w:rFonts w:ascii="Times New Roman" w:hAnsi="Times New Roman"/>
          <w:sz w:val="26"/>
          <w:szCs w:val="26"/>
        </w:rPr>
        <w:t>Приложение 2</w:t>
      </w:r>
      <w:r w:rsidR="00DB4FED">
        <w:rPr>
          <w:rFonts w:ascii="Times New Roman" w:hAnsi="Times New Roman"/>
          <w:sz w:val="26"/>
          <w:szCs w:val="26"/>
        </w:rPr>
        <w:t xml:space="preserve"> </w:t>
      </w:r>
      <w:r w:rsidR="0068080C" w:rsidRPr="00926AA4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EF77D4" w:rsidRPr="00926AA4" w:rsidRDefault="0068080C" w:rsidP="00DB4FED">
      <w:pPr>
        <w:pStyle w:val="30"/>
        <w:jc w:val="right"/>
        <w:rPr>
          <w:rFonts w:ascii="Times New Roman" w:hAnsi="Times New Roman"/>
          <w:sz w:val="26"/>
          <w:szCs w:val="26"/>
        </w:rPr>
      </w:pPr>
      <w:r w:rsidRPr="00926AA4">
        <w:rPr>
          <w:rFonts w:ascii="Times New Roman" w:hAnsi="Times New Roman"/>
          <w:sz w:val="26"/>
          <w:szCs w:val="26"/>
        </w:rPr>
        <w:t xml:space="preserve">администрации Сосновского </w:t>
      </w:r>
    </w:p>
    <w:p w:rsidR="0098372F" w:rsidRPr="00926AA4" w:rsidRDefault="0068080C" w:rsidP="00DB4FED">
      <w:pPr>
        <w:pStyle w:val="30"/>
        <w:jc w:val="right"/>
        <w:rPr>
          <w:rFonts w:ascii="Times New Roman" w:hAnsi="Times New Roman"/>
          <w:sz w:val="26"/>
          <w:szCs w:val="26"/>
        </w:rPr>
      </w:pPr>
      <w:r w:rsidRPr="00926AA4">
        <w:rPr>
          <w:rFonts w:ascii="Times New Roman" w:hAnsi="Times New Roman"/>
          <w:sz w:val="26"/>
          <w:szCs w:val="26"/>
        </w:rPr>
        <w:t>муниципального района</w:t>
      </w:r>
    </w:p>
    <w:p w:rsidR="0068080C" w:rsidRPr="00926AA4" w:rsidRDefault="0068080C" w:rsidP="00DB4FED">
      <w:pPr>
        <w:pStyle w:val="30"/>
        <w:jc w:val="right"/>
        <w:rPr>
          <w:rFonts w:ascii="Times New Roman" w:hAnsi="Times New Roman"/>
          <w:sz w:val="26"/>
          <w:szCs w:val="26"/>
        </w:rPr>
      </w:pPr>
      <w:r w:rsidRPr="00926AA4">
        <w:rPr>
          <w:rFonts w:ascii="Times New Roman" w:hAnsi="Times New Roman"/>
          <w:sz w:val="26"/>
          <w:szCs w:val="26"/>
        </w:rPr>
        <w:t>№ _________ от «__» ______ 20__ г.</w:t>
      </w:r>
    </w:p>
    <w:p w:rsidR="0068080C" w:rsidRDefault="0068080C" w:rsidP="0098372F">
      <w:pPr>
        <w:pStyle w:val="30"/>
        <w:ind w:right="-427"/>
        <w:jc w:val="right"/>
        <w:rPr>
          <w:rFonts w:ascii="Times New Roman" w:hAnsi="Times New Roman"/>
          <w:sz w:val="26"/>
          <w:szCs w:val="26"/>
        </w:rPr>
      </w:pPr>
    </w:p>
    <w:p w:rsidR="00926AA4" w:rsidRPr="00926AA4" w:rsidRDefault="00926AA4" w:rsidP="0098372F">
      <w:pPr>
        <w:pStyle w:val="30"/>
        <w:ind w:right="-427"/>
        <w:jc w:val="right"/>
        <w:rPr>
          <w:rFonts w:ascii="Times New Roman" w:hAnsi="Times New Roman"/>
          <w:sz w:val="26"/>
          <w:szCs w:val="26"/>
        </w:rPr>
      </w:pPr>
    </w:p>
    <w:p w:rsidR="0068080C" w:rsidRPr="00DB4FED" w:rsidRDefault="0068080C" w:rsidP="0068080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B4FED">
        <w:rPr>
          <w:rFonts w:ascii="Times New Roman" w:eastAsia="Times New Roman" w:hAnsi="Times New Roman" w:cs="Times New Roman"/>
          <w:sz w:val="26"/>
          <w:szCs w:val="26"/>
        </w:rPr>
        <w:t xml:space="preserve">Состав </w:t>
      </w:r>
    </w:p>
    <w:p w:rsidR="0068080C" w:rsidRPr="00DB4FED" w:rsidRDefault="0068080C" w:rsidP="0068080C">
      <w:pPr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B4FED">
        <w:rPr>
          <w:rFonts w:ascii="Times New Roman" w:eastAsia="Times New Roman" w:hAnsi="Times New Roman" w:cs="Times New Roman"/>
          <w:sz w:val="26"/>
          <w:szCs w:val="26"/>
        </w:rPr>
        <w:t>Межведомственной комиссии</w:t>
      </w:r>
      <w:r w:rsidRPr="00DB4FED">
        <w:rPr>
          <w:rFonts w:ascii="Times New Roman" w:eastAsia="Times New Roman" w:hAnsi="Times New Roman" w:cs="Times New Roman"/>
          <w:sz w:val="26"/>
          <w:szCs w:val="26"/>
        </w:rPr>
        <w:br/>
        <w:t>по вопросам противодействия проявлениям экстремизма на территории Сосновского муниципального района</w:t>
      </w:r>
    </w:p>
    <w:p w:rsidR="004727EF" w:rsidRPr="00DB4FED" w:rsidRDefault="004727EF" w:rsidP="0068080C">
      <w:pPr>
        <w:spacing w:after="0" w:line="301" w:lineRule="atLeast"/>
        <w:jc w:val="center"/>
        <w:textAlignment w:val="baseline"/>
        <w:rPr>
          <w:rFonts w:ascii="Tahoma" w:eastAsia="Times New Roman" w:hAnsi="Tahoma" w:cs="Tahoma"/>
          <w:sz w:val="26"/>
          <w:szCs w:val="26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8"/>
        <w:gridCol w:w="7337"/>
      </w:tblGrid>
      <w:tr w:rsidR="004727EF" w:rsidRPr="00DB4FED" w:rsidTr="00DB4FED"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Аллеборн</w:t>
            </w:r>
            <w:r w:rsidR="00926AA4" w:rsidRPr="00DB4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Заместитель Главы Сосновского муниципального района, председатель Комиссии</w:t>
            </w:r>
            <w:r w:rsidR="00926AA4" w:rsidRPr="00DB4F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727EF" w:rsidRPr="00DB4FED" w:rsidTr="00DB4FED"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Маркина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Начальник Отдела культуры администрации Сосновского муниципального района, заместитель председателя Комиссии</w:t>
            </w:r>
            <w:r w:rsidR="00926AA4" w:rsidRPr="00DB4F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727EF" w:rsidRPr="00DB4FED" w:rsidTr="00DB4FED"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Потешкин Андрей Александрович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Начальник Отдела гражданской обороны и чрезвычайных ситуаций администрации Сосновского муниципального района</w:t>
            </w:r>
            <w:r w:rsidR="00926AA4"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, секретарь Комиссии.</w:t>
            </w:r>
          </w:p>
        </w:tc>
      </w:tr>
      <w:tr w:rsidR="004727EF" w:rsidRPr="00DB4FED" w:rsidTr="00DB4FED">
        <w:trPr>
          <w:trHeight w:val="561"/>
        </w:trPr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Горшкова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Начальник филиала по Сосновскому району ФКУ УИИ ГУФСИН России по Челяби</w:t>
            </w:r>
            <w:r w:rsidR="00926AA4" w:rsidRPr="00DB4FED">
              <w:rPr>
                <w:rFonts w:ascii="Times New Roman" w:hAnsi="Times New Roman"/>
                <w:sz w:val="26"/>
                <w:szCs w:val="26"/>
              </w:rPr>
              <w:t>нской области (по согласованию).</w:t>
            </w:r>
          </w:p>
        </w:tc>
      </w:tr>
      <w:tr w:rsidR="004727EF" w:rsidRPr="00DB4FED" w:rsidTr="00DB4FED">
        <w:trPr>
          <w:trHeight w:val="561"/>
        </w:trPr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4FED">
              <w:rPr>
                <w:rFonts w:ascii="Times New Roman" w:hAnsi="Times New Roman"/>
                <w:sz w:val="26"/>
                <w:szCs w:val="26"/>
              </w:rPr>
              <w:t>Шихалева</w:t>
            </w:r>
            <w:proofErr w:type="spellEnd"/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Галина Михайловна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депутатов Сосновского муниципального района </w:t>
            </w:r>
            <w:r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(по согласованию)</w:t>
            </w:r>
            <w:r w:rsidR="00926AA4"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.</w:t>
            </w:r>
          </w:p>
        </w:tc>
      </w:tr>
      <w:tr w:rsidR="004727EF" w:rsidRPr="00DB4FED" w:rsidTr="00DB4FED">
        <w:trPr>
          <w:trHeight w:val="553"/>
        </w:trPr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</w:pPr>
            <w:r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Семченко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Константин Юрьевич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</w:pPr>
            <w:r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Прокурор Сосновского муниципального района</w:t>
            </w:r>
          </w:p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(по согласованию)</w:t>
            </w:r>
            <w:r w:rsidR="00926AA4"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.</w:t>
            </w:r>
          </w:p>
        </w:tc>
      </w:tr>
      <w:tr w:rsidR="004727EF" w:rsidRPr="00DB4FED" w:rsidTr="00DB4FED"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</w:pPr>
            <w:proofErr w:type="spellStart"/>
            <w:r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Шафиков</w:t>
            </w:r>
            <w:proofErr w:type="spellEnd"/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Раиль Миндиханович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Начальник ОМВД России по Сосновскому району Челябинской области, полковник полиции</w:t>
            </w:r>
            <w:r w:rsidR="00926AA4"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 xml:space="preserve"> (по согласованию).</w:t>
            </w:r>
          </w:p>
        </w:tc>
      </w:tr>
      <w:tr w:rsidR="004727EF" w:rsidRPr="00DB4FED" w:rsidTr="00DB4FED">
        <w:trPr>
          <w:trHeight w:val="537"/>
        </w:trPr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Колов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Руководитель Сосновского следственного отдела следственного управления следственного комитета РФ по Чел</w:t>
            </w:r>
            <w:r w:rsidR="00DB4FED" w:rsidRPr="00DB4FED">
              <w:rPr>
                <w:rFonts w:ascii="Times New Roman" w:hAnsi="Times New Roman"/>
                <w:sz w:val="26"/>
                <w:szCs w:val="26"/>
              </w:rPr>
              <w:t>ябинской области, майор юстиции (по согласованию).</w:t>
            </w:r>
          </w:p>
        </w:tc>
      </w:tr>
      <w:tr w:rsidR="004727EF" w:rsidRPr="00DB4FED" w:rsidTr="00DB4FED">
        <w:trPr>
          <w:trHeight w:val="537"/>
        </w:trPr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Земскова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Галина Анатольевна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Начальник Отдела по вопросам миграции ОМВД России по Сосновскому району Челябинской области, капитан полиции</w:t>
            </w:r>
            <w:r w:rsidR="00926AA4" w:rsidRPr="00DB4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6AA4"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(по согласованию).</w:t>
            </w:r>
            <w:r w:rsidRPr="00DB4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727EF" w:rsidRPr="00DB4FED" w:rsidTr="00DB4FED">
        <w:trPr>
          <w:trHeight w:val="537"/>
        </w:trPr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Тимохина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Анна Анатольевна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 xml:space="preserve">Исполняющий обязанности начальника Управления образования администрации </w:t>
            </w:r>
            <w:r w:rsidR="00926AA4" w:rsidRPr="00DB4FED">
              <w:rPr>
                <w:rFonts w:ascii="Times New Roman" w:hAnsi="Times New Roman"/>
                <w:sz w:val="26"/>
                <w:szCs w:val="26"/>
              </w:rPr>
              <w:t>Сосновского муниципального района.</w:t>
            </w:r>
          </w:p>
        </w:tc>
      </w:tr>
      <w:tr w:rsidR="004727EF" w:rsidRPr="00DB4FED" w:rsidTr="00DB4FED">
        <w:trPr>
          <w:trHeight w:val="537"/>
        </w:trPr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Макаровских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Светлана Павловна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 xml:space="preserve">Начальник информационно-аналитического отдела администрации </w:t>
            </w:r>
            <w:r w:rsidR="00926AA4" w:rsidRPr="00DB4FED">
              <w:rPr>
                <w:rFonts w:ascii="Times New Roman" w:hAnsi="Times New Roman"/>
                <w:sz w:val="26"/>
                <w:szCs w:val="26"/>
              </w:rPr>
              <w:t>Сосновского муниципального района</w:t>
            </w:r>
            <w:r w:rsidRPr="00DB4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727EF" w:rsidRPr="00DB4FED" w:rsidTr="00DB4FED">
        <w:trPr>
          <w:trHeight w:val="631"/>
        </w:trPr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B4FED">
              <w:rPr>
                <w:rFonts w:ascii="Times New Roman" w:hAnsi="Times New Roman"/>
                <w:bCs/>
                <w:sz w:val="26"/>
                <w:szCs w:val="26"/>
              </w:rPr>
              <w:t>Самохвалов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bCs/>
                <w:sz w:val="26"/>
                <w:szCs w:val="26"/>
              </w:rPr>
              <w:t>Владимир Сергеевич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Главный врач МБУЗ Сосновская ЦРБ</w:t>
            </w:r>
          </w:p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27EF" w:rsidRPr="00DB4FED" w:rsidTr="00DB4FED">
        <w:trPr>
          <w:trHeight w:val="556"/>
        </w:trPr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Махнина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lastRenderedPageBreak/>
              <w:t>Анна Александровна</w:t>
            </w:r>
          </w:p>
        </w:tc>
        <w:tc>
          <w:tcPr>
            <w:tcW w:w="7337" w:type="dxa"/>
          </w:tcPr>
          <w:p w:rsidR="00EF77D4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Главный редактор редакции газеты «Сосновская нива», </w:t>
            </w:r>
            <w:r w:rsidRPr="00DB4FED">
              <w:rPr>
                <w:rFonts w:ascii="Times New Roman" w:hAnsi="Times New Roman"/>
                <w:sz w:val="26"/>
                <w:szCs w:val="26"/>
              </w:rPr>
              <w:lastRenderedPageBreak/>
              <w:t>фотокорреспондент</w:t>
            </w:r>
            <w:r w:rsidR="00926AA4" w:rsidRPr="00DB4F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6AA4" w:rsidRPr="00DB4FED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eastAsia="ru-RU" w:bidi="ru-RU"/>
              </w:rPr>
              <w:t>(по согласованию).</w:t>
            </w:r>
          </w:p>
        </w:tc>
      </w:tr>
      <w:tr w:rsidR="004727EF" w:rsidRPr="00DB4FED" w:rsidTr="00DB4FED">
        <w:trPr>
          <w:trHeight w:val="598"/>
        </w:trPr>
        <w:tc>
          <w:tcPr>
            <w:tcW w:w="2728" w:type="dxa"/>
          </w:tcPr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lastRenderedPageBreak/>
              <w:t>Игнатенко</w:t>
            </w:r>
          </w:p>
          <w:p w:rsidR="004727EF" w:rsidRPr="00DB4FED" w:rsidRDefault="004727EF" w:rsidP="00DB4FED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Юлия Геннадьевна</w:t>
            </w:r>
          </w:p>
        </w:tc>
        <w:tc>
          <w:tcPr>
            <w:tcW w:w="7337" w:type="dxa"/>
          </w:tcPr>
          <w:p w:rsidR="004727EF" w:rsidRPr="00DB4FED" w:rsidRDefault="004727EF" w:rsidP="00DB4FED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4FED">
              <w:rPr>
                <w:rFonts w:ascii="Times New Roman" w:hAnsi="Times New Roman"/>
                <w:sz w:val="26"/>
                <w:szCs w:val="26"/>
              </w:rPr>
              <w:t>Начальник отдела по делам молодёжи,</w:t>
            </w:r>
            <w:r w:rsidRPr="00DB4FED">
              <w:rPr>
                <w:rFonts w:ascii="Times New Roman" w:hAnsi="Times New Roman"/>
                <w:sz w:val="26"/>
                <w:szCs w:val="26"/>
              </w:rPr>
              <w:br/>
              <w:t>физической культуре и спорту</w:t>
            </w:r>
          </w:p>
        </w:tc>
      </w:tr>
    </w:tbl>
    <w:p w:rsidR="0068080C" w:rsidRPr="00DB4FED" w:rsidRDefault="0068080C" w:rsidP="00DB4FED">
      <w:pPr>
        <w:spacing w:after="0" w:line="276" w:lineRule="auto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sectPr w:rsidR="0068080C" w:rsidRPr="00DB4FED" w:rsidSect="00DB4FED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F2A"/>
    <w:multiLevelType w:val="hybridMultilevel"/>
    <w:tmpl w:val="9B82625A"/>
    <w:lvl w:ilvl="0" w:tplc="AC98B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4418"/>
    <w:multiLevelType w:val="hybridMultilevel"/>
    <w:tmpl w:val="C05E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845AC"/>
    <w:multiLevelType w:val="hybridMultilevel"/>
    <w:tmpl w:val="87E2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1"/>
    <w:rsid w:val="00052F9E"/>
    <w:rsid w:val="000E3FE6"/>
    <w:rsid w:val="000F449F"/>
    <w:rsid w:val="00121022"/>
    <w:rsid w:val="00156EBB"/>
    <w:rsid w:val="001B2304"/>
    <w:rsid w:val="00291F05"/>
    <w:rsid w:val="00320348"/>
    <w:rsid w:val="003549F4"/>
    <w:rsid w:val="003873E0"/>
    <w:rsid w:val="003B1A77"/>
    <w:rsid w:val="003B6EDC"/>
    <w:rsid w:val="003C328D"/>
    <w:rsid w:val="00414D45"/>
    <w:rsid w:val="00427393"/>
    <w:rsid w:val="004727EF"/>
    <w:rsid w:val="00475212"/>
    <w:rsid w:val="004C1648"/>
    <w:rsid w:val="004F45C5"/>
    <w:rsid w:val="0050138E"/>
    <w:rsid w:val="00582452"/>
    <w:rsid w:val="005C24E1"/>
    <w:rsid w:val="005F3DEE"/>
    <w:rsid w:val="00630501"/>
    <w:rsid w:val="006320B7"/>
    <w:rsid w:val="0065714E"/>
    <w:rsid w:val="0068080C"/>
    <w:rsid w:val="0068634E"/>
    <w:rsid w:val="006A28FD"/>
    <w:rsid w:val="00760DC3"/>
    <w:rsid w:val="00783FC7"/>
    <w:rsid w:val="007A6C81"/>
    <w:rsid w:val="007E644C"/>
    <w:rsid w:val="008102CC"/>
    <w:rsid w:val="008145C5"/>
    <w:rsid w:val="00825678"/>
    <w:rsid w:val="008D568F"/>
    <w:rsid w:val="008E4C33"/>
    <w:rsid w:val="00917537"/>
    <w:rsid w:val="00926AA4"/>
    <w:rsid w:val="00927B12"/>
    <w:rsid w:val="0098372F"/>
    <w:rsid w:val="00994DDE"/>
    <w:rsid w:val="00A17F4F"/>
    <w:rsid w:val="00A35002"/>
    <w:rsid w:val="00A53717"/>
    <w:rsid w:val="00A63657"/>
    <w:rsid w:val="00A82BCB"/>
    <w:rsid w:val="00AE1BD9"/>
    <w:rsid w:val="00AF52E9"/>
    <w:rsid w:val="00B320BF"/>
    <w:rsid w:val="00B478C6"/>
    <w:rsid w:val="00B861A4"/>
    <w:rsid w:val="00BC0F06"/>
    <w:rsid w:val="00BD291E"/>
    <w:rsid w:val="00BF10AC"/>
    <w:rsid w:val="00CB6991"/>
    <w:rsid w:val="00CC5F94"/>
    <w:rsid w:val="00CD1AA3"/>
    <w:rsid w:val="00D479E1"/>
    <w:rsid w:val="00D576FB"/>
    <w:rsid w:val="00DB4FED"/>
    <w:rsid w:val="00DD50B5"/>
    <w:rsid w:val="00DD72C8"/>
    <w:rsid w:val="00E00CD4"/>
    <w:rsid w:val="00E120A9"/>
    <w:rsid w:val="00E568FE"/>
    <w:rsid w:val="00EF77D4"/>
    <w:rsid w:val="00F57324"/>
    <w:rsid w:val="00F62E1F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18FA"/>
  <w15:docId w15:val="{A2043C29-700F-474F-A247-C6A338DD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DE"/>
  </w:style>
  <w:style w:type="paragraph" w:styleId="1">
    <w:name w:val="heading 1"/>
    <w:basedOn w:val="a"/>
    <w:next w:val="a"/>
    <w:link w:val="10"/>
    <w:qFormat/>
    <w:rsid w:val="00D576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479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79E1"/>
    <w:rPr>
      <w:rFonts w:ascii="Times New Roman" w:eastAsia="Times New Roman" w:hAnsi="Times New Roman" w:cs="Times New Roman"/>
      <w:spacing w:val="5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D479E1"/>
    <w:pPr>
      <w:widowControl w:val="0"/>
      <w:shd w:val="clear" w:color="auto" w:fill="FFFFFF"/>
      <w:spacing w:before="780" w:after="24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479E1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4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1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E120A9"/>
    <w:pPr>
      <w:widowControl w:val="0"/>
      <w:shd w:val="clear" w:color="auto" w:fill="FFFFFF"/>
      <w:spacing w:after="720" w:line="0" w:lineRule="atLeast"/>
    </w:pPr>
    <w:rPr>
      <w:rFonts w:ascii="Segoe UI" w:eastAsia="Segoe UI" w:hAnsi="Segoe UI" w:cs="Segoe UI"/>
      <w:spacing w:val="1"/>
      <w:sz w:val="10"/>
      <w:szCs w:val="10"/>
    </w:rPr>
  </w:style>
  <w:style w:type="paragraph" w:styleId="a7">
    <w:name w:val="List Paragraph"/>
    <w:basedOn w:val="a"/>
    <w:uiPriority w:val="34"/>
    <w:qFormat/>
    <w:rsid w:val="00E12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ialUnicodeMS0pt">
    <w:name w:val="Основной текст + Arial Unicode MS;Интервал 0 pt"/>
    <w:basedOn w:val="a3"/>
    <w:rsid w:val="00E120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30">
    <w:name w:val="Body Text 3"/>
    <w:basedOn w:val="a"/>
    <w:link w:val="31"/>
    <w:rsid w:val="008102CC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8102CC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B1A77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917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6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76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pt0pt">
    <w:name w:val="Основной текст + 10 pt;Интервал 0 pt"/>
    <w:basedOn w:val="a3"/>
    <w:rsid w:val="00A82BCB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A82BC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4"/>
      <w:sz w:val="23"/>
      <w:szCs w:val="2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0912-7295-4AEF-9823-91FDE6D3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Танзиля Хамитовна Даутова</cp:lastModifiedBy>
  <cp:revision>2</cp:revision>
  <cp:lastPrinted>2020-12-09T08:01:00Z</cp:lastPrinted>
  <dcterms:created xsi:type="dcterms:W3CDTF">2020-12-14T11:22:00Z</dcterms:created>
  <dcterms:modified xsi:type="dcterms:W3CDTF">2020-12-14T11:22:00Z</dcterms:modified>
</cp:coreProperties>
</file>