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7D" w:rsidRPr="000449EE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9EE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FE2A7D" w:rsidRPr="000449EE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9EE">
        <w:rPr>
          <w:rFonts w:ascii="Times New Roman" w:hAnsi="Times New Roman" w:cs="Times New Roman"/>
          <w:b/>
          <w:sz w:val="26"/>
          <w:szCs w:val="26"/>
        </w:rPr>
        <w:t>о приеме предложений по кандидатурам для назначения</w:t>
      </w:r>
    </w:p>
    <w:p w:rsidR="00FE2A7D" w:rsidRPr="000449EE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9EE">
        <w:rPr>
          <w:rFonts w:ascii="Times New Roman" w:hAnsi="Times New Roman" w:cs="Times New Roman"/>
          <w:b/>
          <w:sz w:val="26"/>
          <w:szCs w:val="26"/>
        </w:rPr>
        <w:t xml:space="preserve">членов </w:t>
      </w:r>
      <w:r w:rsidRPr="000449EE">
        <w:rPr>
          <w:rFonts w:ascii="Times New Roman" w:hAnsi="Times New Roman" w:cs="Times New Roman"/>
          <w:b/>
          <w:bCs/>
          <w:sz w:val="26"/>
          <w:szCs w:val="26"/>
        </w:rPr>
        <w:t>участков</w:t>
      </w:r>
      <w:r w:rsidR="005374FF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0449EE">
        <w:rPr>
          <w:rFonts w:ascii="Times New Roman" w:hAnsi="Times New Roman" w:cs="Times New Roman"/>
          <w:b/>
          <w:bCs/>
          <w:sz w:val="26"/>
          <w:szCs w:val="26"/>
        </w:rPr>
        <w:t xml:space="preserve"> избирательн</w:t>
      </w:r>
      <w:r w:rsidR="005374FF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0449EE">
        <w:rPr>
          <w:rFonts w:ascii="Times New Roman" w:hAnsi="Times New Roman" w:cs="Times New Roman"/>
          <w:b/>
          <w:bCs/>
          <w:sz w:val="26"/>
          <w:szCs w:val="26"/>
        </w:rPr>
        <w:t xml:space="preserve"> комисси</w:t>
      </w:r>
      <w:r w:rsidR="005374FF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FE2A7D" w:rsidRPr="000449EE" w:rsidRDefault="00FE2A7D" w:rsidP="0003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9EE">
        <w:rPr>
          <w:rFonts w:ascii="Times New Roman" w:hAnsi="Times New Roman" w:cs="Times New Roman"/>
          <w:b/>
          <w:bCs/>
          <w:sz w:val="26"/>
          <w:szCs w:val="26"/>
        </w:rPr>
        <w:t>избирательн</w:t>
      </w:r>
      <w:r w:rsidR="005374FF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0449EE">
        <w:rPr>
          <w:rFonts w:ascii="Times New Roman" w:hAnsi="Times New Roman" w:cs="Times New Roman"/>
          <w:b/>
          <w:bCs/>
          <w:sz w:val="26"/>
          <w:szCs w:val="26"/>
        </w:rPr>
        <w:t xml:space="preserve"> участк</w:t>
      </w:r>
      <w:r w:rsidR="005374F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449E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30E93">
        <w:rPr>
          <w:rFonts w:ascii="Times New Roman" w:hAnsi="Times New Roman" w:cs="Times New Roman"/>
          <w:b/>
          <w:sz w:val="26"/>
          <w:szCs w:val="26"/>
        </w:rPr>
        <w:t>2303</w:t>
      </w:r>
    </w:p>
    <w:p w:rsidR="00FE2A7D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30E93">
        <w:rPr>
          <w:rFonts w:ascii="Times New Roman" w:hAnsi="Times New Roman" w:cs="Times New Roman"/>
          <w:sz w:val="26"/>
          <w:szCs w:val="26"/>
        </w:rPr>
        <w:t xml:space="preserve"> Сосновского района </w:t>
      </w:r>
      <w:r w:rsidRPr="000449EE">
        <w:rPr>
          <w:rFonts w:ascii="Times New Roman" w:hAnsi="Times New Roman" w:cs="Times New Roman"/>
          <w:sz w:val="26"/>
          <w:szCs w:val="26"/>
        </w:rPr>
        <w:t>объявляет прием предложений по кандидатурам для назначения членов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EF1D64">
        <w:rPr>
          <w:rFonts w:ascii="Times New Roman" w:hAnsi="Times New Roman" w:cs="Times New Roman"/>
          <w:sz w:val="26"/>
          <w:szCs w:val="26"/>
        </w:rPr>
        <w:t xml:space="preserve"> №</w:t>
      </w:r>
      <w:r w:rsidR="00030E93">
        <w:rPr>
          <w:rFonts w:ascii="Times New Roman" w:hAnsi="Times New Roman" w:cs="Times New Roman"/>
          <w:sz w:val="26"/>
          <w:szCs w:val="26"/>
        </w:rPr>
        <w:t xml:space="preserve"> 2303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="006B78D4">
        <w:rPr>
          <w:rFonts w:ascii="Times New Roman" w:hAnsi="Times New Roman" w:cs="Times New Roman"/>
          <w:sz w:val="26"/>
          <w:szCs w:val="26"/>
        </w:rPr>
        <w:t>(</w:t>
      </w:r>
      <w:r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№ </w:t>
      </w:r>
      <w:r w:rsidR="00030E93">
        <w:rPr>
          <w:rFonts w:ascii="Times New Roman" w:hAnsi="Times New Roman" w:cs="Times New Roman"/>
          <w:sz w:val="26"/>
          <w:szCs w:val="26"/>
        </w:rPr>
        <w:t>2303</w:t>
      </w:r>
      <w:r w:rsidR="006B78D4">
        <w:rPr>
          <w:rFonts w:ascii="Times New Roman" w:hAnsi="Times New Roman" w:cs="Times New Roman"/>
          <w:sz w:val="26"/>
          <w:szCs w:val="26"/>
        </w:rPr>
        <w:t>)</w:t>
      </w:r>
      <w:r w:rsidR="000B2293" w:rsidRPr="000449E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Pr="000449EE">
        <w:rPr>
          <w:rFonts w:ascii="Times New Roman" w:hAnsi="Times New Roman" w:cs="Times New Roman"/>
          <w:sz w:val="26"/>
          <w:szCs w:val="26"/>
        </w:rPr>
        <w:t>.</w:t>
      </w:r>
    </w:p>
    <w:p w:rsidR="005374FF" w:rsidRPr="000449EE" w:rsidRDefault="005374FF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A7D" w:rsidRPr="000449EE" w:rsidRDefault="000B2293" w:rsidP="00FE2A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>оличественный состав участковых избирательных комиссий</w:t>
      </w:r>
      <w:r w:rsidRPr="000449EE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4535"/>
        <w:gridCol w:w="4362"/>
      </w:tblGrid>
      <w:tr w:rsidR="00FE2A7D" w:rsidRPr="000449EE" w:rsidTr="000449EE">
        <w:trPr>
          <w:trHeight w:val="300"/>
        </w:trPr>
        <w:tc>
          <w:tcPr>
            <w:tcW w:w="459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5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FE2A7D" w:rsidRPr="000449EE" w:rsidTr="000449EE">
        <w:trPr>
          <w:trHeight w:val="300"/>
        </w:trPr>
        <w:tc>
          <w:tcPr>
            <w:tcW w:w="459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5" w:type="dxa"/>
            <w:noWrap/>
            <w:vAlign w:val="center"/>
            <w:hideMark/>
          </w:tcPr>
          <w:p w:rsidR="00FE2A7D" w:rsidRPr="000449EE" w:rsidRDefault="00FE2A7D" w:rsidP="00F136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 w:rsidR="00DA2B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миссия избирательного участка № </w:t>
            </w:r>
            <w:r w:rsidR="00F13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2303</w:t>
            </w:r>
          </w:p>
        </w:tc>
        <w:tc>
          <w:tcPr>
            <w:tcW w:w="4362" w:type="dxa"/>
            <w:vAlign w:val="center"/>
            <w:hideMark/>
          </w:tcPr>
          <w:p w:rsidR="00FE2A7D" w:rsidRPr="00A65141" w:rsidRDefault="00030E93" w:rsidP="000B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5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</w:tbl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A7D" w:rsidRPr="00A65141" w:rsidRDefault="00FE2A7D" w:rsidP="0072618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Прием предложений и необходимых документов будет осуществляться территориальной избирательной комиссией </w:t>
      </w:r>
      <w:r w:rsidR="00030E93">
        <w:rPr>
          <w:rFonts w:ascii="Times New Roman" w:hAnsi="Times New Roman" w:cs="Times New Roman"/>
          <w:sz w:val="26"/>
          <w:szCs w:val="26"/>
        </w:rPr>
        <w:t xml:space="preserve">Сосновского района </w:t>
      </w:r>
      <w:r w:rsidRPr="000449EE">
        <w:rPr>
          <w:rFonts w:ascii="Times New Roman" w:hAnsi="Times New Roman" w:cs="Times New Roman"/>
          <w:sz w:val="26"/>
          <w:szCs w:val="26"/>
        </w:rPr>
        <w:t>в период с</w:t>
      </w:r>
      <w:r w:rsidR="00B266C4">
        <w:rPr>
          <w:rFonts w:ascii="Times New Roman" w:hAnsi="Times New Roman" w:cs="Times New Roman"/>
          <w:sz w:val="26"/>
          <w:szCs w:val="26"/>
        </w:rPr>
        <w:t xml:space="preserve"> </w:t>
      </w:r>
      <w:r w:rsidR="00030E93">
        <w:rPr>
          <w:rFonts w:ascii="Times New Roman" w:hAnsi="Times New Roman" w:cs="Times New Roman"/>
          <w:sz w:val="26"/>
          <w:szCs w:val="26"/>
        </w:rPr>
        <w:t>27</w:t>
      </w:r>
      <w:r w:rsidR="00B266C4">
        <w:rPr>
          <w:rFonts w:ascii="Times New Roman" w:hAnsi="Times New Roman" w:cs="Times New Roman"/>
          <w:sz w:val="26"/>
          <w:szCs w:val="26"/>
        </w:rPr>
        <w:t xml:space="preserve"> </w:t>
      </w:r>
      <w:r w:rsidR="006B78D4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030E93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B266C4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78D4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мая</w:t>
      </w:r>
      <w:r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года по адресу: </w:t>
      </w:r>
      <w:r w:rsidR="006B78D4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Челябинская область, </w:t>
      </w:r>
      <w:r w:rsidR="00030E93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Сосновский район</w:t>
      </w:r>
      <w:r w:rsidR="006B78D4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30E93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30E93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с.Долгодеревенское</w:t>
      </w:r>
      <w:proofErr w:type="spellEnd"/>
      <w:r w:rsidR="00030E93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ул.50 лет ВЛКСМ, д.21</w:t>
      </w:r>
      <w:r w:rsidR="006650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650CA">
        <w:rPr>
          <w:rFonts w:ascii="Times New Roman" w:hAnsi="Times New Roman" w:cs="Times New Roman"/>
          <w:color w:val="000000" w:themeColor="text1"/>
          <w:sz w:val="26"/>
          <w:szCs w:val="26"/>
        </w:rPr>
        <w:t>в рабочие дни с 10.00</w:t>
      </w:r>
      <w:r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ч. до 1</w:t>
      </w:r>
      <w:r w:rsidR="006650C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650C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0 ч.</w:t>
      </w:r>
      <w:r w:rsidR="00570AA8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4ABF" w:rsidRPr="00A6514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B2293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ел:</w:t>
      </w:r>
      <w:r w:rsidR="006B78D4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0E93"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8(35144)90207, 8(35144)90362</w:t>
      </w:r>
      <w:r w:rsidRPr="00A65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449EE" w:rsidRDefault="000449EE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1.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2. собранием избирателей по месту жительства, работы, службы, учебы - протокол собрания;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3. письменное согласие гражданина на его назначение в состав участковой избирательной комиссии;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4. две фотографии размером 3x4 см (без уголка);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5. копия паспорта со сведениями о гражданстве и месте регистрации;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6. справка с основного места работы или заверенная копия трудовой книжки (первый и последний лист);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7. копия документа об образовании.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Pr="000449EE" w:rsidRDefault="000B2293" w:rsidP="005374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5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 w:rsidR="000449EE">
        <w:rPr>
          <w:rFonts w:ascii="Times New Roman" w:hAnsi="Times New Roman" w:cs="Times New Roman"/>
          <w:sz w:val="26"/>
          <w:szCs w:val="26"/>
        </w:rPr>
        <w:t>.</w:t>
      </w:r>
    </w:p>
    <w:p w:rsidR="000B2293" w:rsidRPr="000449EE" w:rsidRDefault="000B2293" w:rsidP="000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49EE">
        <w:rPr>
          <w:rFonts w:ascii="Times New Roman" w:hAnsi="Times New Roman" w:cs="Times New Roman"/>
          <w:sz w:val="26"/>
          <w:szCs w:val="26"/>
        </w:rPr>
        <w:t>Заседание территориальной избирательной комиссии</w:t>
      </w:r>
      <w:r w:rsidR="00A65141">
        <w:rPr>
          <w:rFonts w:ascii="Times New Roman" w:hAnsi="Times New Roman" w:cs="Times New Roman"/>
          <w:sz w:val="26"/>
          <w:szCs w:val="26"/>
        </w:rPr>
        <w:t xml:space="preserve"> Сосновского района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>по формированию состав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A65141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участк</w:t>
      </w:r>
      <w:r w:rsidR="005374FF">
        <w:rPr>
          <w:rFonts w:ascii="Times New Roman" w:hAnsi="Times New Roman" w:cs="Times New Roman"/>
          <w:sz w:val="26"/>
          <w:szCs w:val="26"/>
        </w:rPr>
        <w:t>а</w:t>
      </w:r>
      <w:r w:rsidR="005374FF" w:rsidRPr="000449EE">
        <w:rPr>
          <w:rFonts w:ascii="Times New Roman" w:hAnsi="Times New Roman" w:cs="Times New Roman"/>
          <w:sz w:val="26"/>
          <w:szCs w:val="26"/>
        </w:rPr>
        <w:t xml:space="preserve"> №</w:t>
      </w:r>
      <w:r w:rsidR="00A65141">
        <w:rPr>
          <w:rFonts w:ascii="Times New Roman" w:hAnsi="Times New Roman" w:cs="Times New Roman"/>
          <w:sz w:val="26"/>
          <w:szCs w:val="26"/>
        </w:rPr>
        <w:t xml:space="preserve"> 2303 </w:t>
      </w:r>
      <w:r w:rsidRPr="000449E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A65141">
        <w:rPr>
          <w:rFonts w:ascii="Times New Roman" w:hAnsi="Times New Roman" w:cs="Times New Roman"/>
          <w:sz w:val="26"/>
          <w:szCs w:val="26"/>
        </w:rPr>
        <w:t>10 июня</w:t>
      </w:r>
      <w:r w:rsidR="00E430A9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2020 года по адресу: </w:t>
      </w:r>
      <w:r w:rsidR="00A65141" w:rsidRPr="00A65141">
        <w:rPr>
          <w:rFonts w:ascii="Times New Roman" w:hAnsi="Times New Roman" w:cs="Times New Roman"/>
          <w:sz w:val="26"/>
          <w:szCs w:val="26"/>
        </w:rPr>
        <w:t>Челябинская область, Сосновский район, с.Долгодеревенское, ул.50 лет ВЛКСМ, д.21</w:t>
      </w:r>
      <w:r w:rsidR="00EF1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F1D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F1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5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537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B2293" w:rsidRPr="000449EE" w:rsidSect="000449EE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30E93"/>
    <w:rsid w:val="00040FFC"/>
    <w:rsid w:val="000449EE"/>
    <w:rsid w:val="000B2293"/>
    <w:rsid w:val="00101F2F"/>
    <w:rsid w:val="001137E8"/>
    <w:rsid w:val="00185F6A"/>
    <w:rsid w:val="00251AD5"/>
    <w:rsid w:val="002949EC"/>
    <w:rsid w:val="003D787F"/>
    <w:rsid w:val="003E14F9"/>
    <w:rsid w:val="00415E27"/>
    <w:rsid w:val="004C5FCB"/>
    <w:rsid w:val="005374FF"/>
    <w:rsid w:val="00545187"/>
    <w:rsid w:val="005547CB"/>
    <w:rsid w:val="00570AA8"/>
    <w:rsid w:val="005D4F45"/>
    <w:rsid w:val="005E024D"/>
    <w:rsid w:val="006650CA"/>
    <w:rsid w:val="006B78D4"/>
    <w:rsid w:val="006F057A"/>
    <w:rsid w:val="0070182C"/>
    <w:rsid w:val="007033EC"/>
    <w:rsid w:val="00726185"/>
    <w:rsid w:val="007B1121"/>
    <w:rsid w:val="007D0FE5"/>
    <w:rsid w:val="008370C1"/>
    <w:rsid w:val="00A50CDE"/>
    <w:rsid w:val="00A65141"/>
    <w:rsid w:val="00B13947"/>
    <w:rsid w:val="00B266C4"/>
    <w:rsid w:val="00BA43DF"/>
    <w:rsid w:val="00C31EBF"/>
    <w:rsid w:val="00C6251B"/>
    <w:rsid w:val="00D14335"/>
    <w:rsid w:val="00DA2B8B"/>
    <w:rsid w:val="00DA4A9E"/>
    <w:rsid w:val="00E430A9"/>
    <w:rsid w:val="00EE3A53"/>
    <w:rsid w:val="00EF1D64"/>
    <w:rsid w:val="00F13691"/>
    <w:rsid w:val="00F24ABF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108BB-2F5E-4F2D-88F6-A5F65DE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ikcho/formirovanie-u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Ирина</dc:creator>
  <cp:keywords/>
  <dc:description/>
  <cp:lastModifiedBy>Бибина Татьяна Николаевна</cp:lastModifiedBy>
  <cp:revision>2</cp:revision>
  <cp:lastPrinted>2020-04-27T04:36:00Z</cp:lastPrinted>
  <dcterms:created xsi:type="dcterms:W3CDTF">2020-04-27T05:14:00Z</dcterms:created>
  <dcterms:modified xsi:type="dcterms:W3CDTF">2020-04-27T05:14:00Z</dcterms:modified>
</cp:coreProperties>
</file>