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45" w:rsidRDefault="00963D45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63D45" w:rsidRDefault="00963D45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963D45" w:rsidRDefault="00E5377A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  <w:r>
        <w:rPr>
          <w:rFonts w:ascii="PF Din Text Cond Pro Light" w:hAnsi="PF Din Text Cond Pro Light"/>
          <w:b/>
          <w:color w:val="0070C0"/>
          <w:sz w:val="48"/>
        </w:rPr>
        <w:t>Способы предоставления декларации</w:t>
      </w:r>
      <w:r>
        <w:rPr>
          <w:rFonts w:ascii="PF Din Text Cond Pro Light" w:hAnsi="PF Din Text Cond Pro Light"/>
          <w:color w:val="0070C0"/>
          <w:sz w:val="48"/>
        </w:rPr>
        <w:t xml:space="preserve"> </w:t>
      </w:r>
      <w:r>
        <w:rPr>
          <w:rFonts w:ascii="PF Din Text Cond Pro Light" w:hAnsi="PF Din Text Cond Pro Light"/>
          <w:b/>
          <w:color w:val="0070C0"/>
          <w:sz w:val="48"/>
        </w:rPr>
        <w:t>(форма 3-НДФЛ)</w:t>
      </w:r>
    </w:p>
    <w:p w:rsidR="000030D4" w:rsidRDefault="000030D4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</w:p>
    <w:p w:rsidR="00963D45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>Декларации предоставляются:</w:t>
      </w:r>
    </w:p>
    <w:p w:rsidR="00BF56F9" w:rsidRPr="000030D4" w:rsidRDefault="00BF56F9" w:rsidP="00BF56F9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</w:t>
      </w:r>
      <w:proofErr w:type="spellStart"/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электронно</w:t>
      </w:r>
      <w:proofErr w:type="spellEnd"/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через «Личный кабинет налогоплательщика для физических лиц» (</w:t>
      </w:r>
      <w:hyperlink r:id="rId7" w:history="1">
        <w:r w:rsidRPr="000030D4">
          <w:rPr>
            <w:rStyle w:val="a9"/>
            <w:rFonts w:ascii="PF Din Text Cond Pro Light" w:hAnsi="PF Din Text Cond Pro Light"/>
            <w:color w:val="auto"/>
            <w:sz w:val="40"/>
            <w:szCs w:val="40"/>
          </w:rPr>
          <w:t>www.nalog.ru</w:t>
        </w:r>
      </w:hyperlink>
      <w:r w:rsidRPr="000030D4">
        <w:rPr>
          <w:rFonts w:ascii="PF Din Text Cond Pro Light" w:hAnsi="PF Din Text Cond Pro Light"/>
          <w:color w:val="auto"/>
          <w:sz w:val="40"/>
          <w:szCs w:val="40"/>
        </w:rPr>
        <w:t>).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лично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(наличие удостоверения личности – паспорт);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</w:t>
      </w:r>
      <w:r w:rsidR="003F151F">
        <w:rPr>
          <w:rFonts w:ascii="PF Din Text Cond Pro Light" w:hAnsi="PF Din Text Cond Pro Light"/>
          <w:color w:val="auto"/>
          <w:sz w:val="40"/>
          <w:szCs w:val="40"/>
        </w:rPr>
        <w:t xml:space="preserve">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через уполномоченного представителя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(наличие нотариальной доверенности);</w:t>
      </w:r>
    </w:p>
    <w:p w:rsidR="00963D45" w:rsidRPr="000030D4" w:rsidRDefault="00E5377A">
      <w:pPr>
        <w:contextualSpacing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-   </w:t>
      </w:r>
      <w:r w:rsidRPr="000030D4">
        <w:rPr>
          <w:rFonts w:ascii="PF Din Text Cond Pro Light" w:hAnsi="PF Din Text Cond Pro Light"/>
          <w:b/>
          <w:color w:val="auto"/>
          <w:sz w:val="40"/>
          <w:szCs w:val="40"/>
        </w:rPr>
        <w:t>по почте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(с описью вложения);</w:t>
      </w:r>
    </w:p>
    <w:p w:rsidR="003F151F" w:rsidRPr="00BF56F9" w:rsidRDefault="003F151F">
      <w:pPr>
        <w:jc w:val="both"/>
        <w:rPr>
          <w:rFonts w:ascii="PF Din Text Cond Pro Light" w:hAnsi="PF Din Text Cond Pro Light"/>
          <w:b/>
          <w:color w:val="auto"/>
          <w:sz w:val="20"/>
          <w:u w:val="single"/>
        </w:rPr>
      </w:pPr>
    </w:p>
    <w:p w:rsidR="00963D45" w:rsidRPr="000030D4" w:rsidRDefault="00E5377A">
      <w:pPr>
        <w:jc w:val="both"/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</w:pPr>
      <w:r w:rsidRPr="000030D4">
        <w:rPr>
          <w:rFonts w:ascii="PF Din Text Cond Pro Light" w:hAnsi="PF Din Text Cond Pro Light"/>
          <w:b/>
          <w:color w:val="auto"/>
          <w:sz w:val="40"/>
          <w:szCs w:val="40"/>
          <w:u w:val="single"/>
        </w:rPr>
        <w:t>Внимание!</w:t>
      </w:r>
    </w:p>
    <w:p w:rsidR="003F151F" w:rsidRPr="00BF56F9" w:rsidRDefault="00E5377A" w:rsidP="000030D4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16"/>
          <w:szCs w:val="16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BF56F9" w:rsidRDefault="003F151F" w:rsidP="00BF56F9">
      <w:pPr>
        <w:autoSpaceDE w:val="0"/>
        <w:autoSpaceDN w:val="0"/>
        <w:adjustRightInd w:val="0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ab/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В декларации по форме 3-НДФЛ за 2020 год предусмотрено  </w:t>
      </w:r>
      <w:hyperlink r:id="rId8" w:history="1">
        <w:r w:rsidR="000030D4" w:rsidRPr="00BF56F9">
          <w:rPr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354722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к </w:t>
      </w:r>
      <w:r w:rsidR="00354722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Разделу 1.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Данное </w:t>
      </w:r>
      <w:hyperlink r:id="rId9" w:history="1">
        <w:r w:rsidR="000030D4" w:rsidRPr="00BF56F9">
          <w:rPr>
            <w:rFonts w:ascii="PF Din Text Cond Pro Light" w:hAnsi="PF Din Text Cond Pro Light" w:cs="PF Din Text Comp Pro Medium"/>
            <w:b/>
            <w:color w:val="0070C0"/>
            <w:sz w:val="40"/>
            <w:szCs w:val="40"/>
          </w:rPr>
          <w:t>Приложение</w:t>
        </w:r>
      </w:hyperlink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является </w:t>
      </w:r>
      <w:hyperlink r:id="rId10" w:history="1">
        <w:r w:rsidR="000030D4" w:rsidRPr="000030D4">
          <w:rPr>
            <w:rFonts w:ascii="PF Din Text Cond Pro Light" w:hAnsi="PF Din Text Cond Pro Light" w:cs="PF Din Text Comp Pro Medium"/>
            <w:color w:val="auto"/>
            <w:sz w:val="40"/>
            <w:szCs w:val="40"/>
          </w:rPr>
          <w:t>Заявлени</w:t>
        </w:r>
        <w:r w:rsidR="00BF56F9">
          <w:rPr>
            <w:rFonts w:ascii="PF Din Text Cond Pro Light" w:hAnsi="PF Din Text Cond Pro Light" w:cs="PF Din Text Comp Pro Medium"/>
            <w:color w:val="auto"/>
            <w:sz w:val="40"/>
            <w:szCs w:val="40"/>
          </w:rPr>
          <w:t>ем</w:t>
        </w:r>
      </w:hyperlink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: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о возврате суммы излишне уплаченного налог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а на доходы физических лиц</w:t>
      </w:r>
      <w:r w:rsidR="00BF56F9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по декларации либо 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>о зачете суммы излишне уплаченного налога на доходы физических лиц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>,</w:t>
      </w:r>
      <w:r w:rsidR="000030D4" w:rsidRPr="000030D4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  </w:t>
      </w:r>
      <w:r w:rsidR="00BF56F9">
        <w:rPr>
          <w:rFonts w:ascii="PF Din Text Cond Pro Light" w:hAnsi="PF Din Text Cond Pro Light" w:cs="PF Din Text Comp Pro Medium"/>
          <w:color w:val="auto"/>
          <w:sz w:val="40"/>
          <w:szCs w:val="40"/>
        </w:rPr>
        <w:t xml:space="preserve">в счет уплаты задолженности по другим налогам.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963D45" w:rsidRPr="000030D4" w:rsidRDefault="00E5377A" w:rsidP="00BF56F9">
      <w:pPr>
        <w:autoSpaceDE w:val="0"/>
        <w:autoSpaceDN w:val="0"/>
        <w:adjustRightInd w:val="0"/>
        <w:ind w:firstLine="708"/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>Декларация по налогу на доходы по форме 3-НДФЛ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>, представл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>яется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 xml:space="preserve">лично 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</w:rPr>
        <w:t>в налоговый орган</w:t>
      </w:r>
      <w:r w:rsidR="00BF56F9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в </w:t>
      </w:r>
      <w:r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2-х экземплярах</w:t>
      </w:r>
      <w:r w:rsidR="00C734D5" w:rsidRPr="000030D4">
        <w:rPr>
          <w:rFonts w:ascii="PF Din Text Cond Pro Light" w:hAnsi="PF Din Text Cond Pro Light"/>
          <w:color w:val="auto"/>
          <w:sz w:val="40"/>
          <w:szCs w:val="40"/>
        </w:rPr>
        <w:t>.</w:t>
      </w:r>
      <w:bookmarkStart w:id="0" w:name="_GoBack"/>
      <w:bookmarkEnd w:id="0"/>
    </w:p>
    <w:p w:rsidR="00BF56F9" w:rsidRDefault="00E5377A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  <w:r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="000030D4">
        <w:rPr>
          <w:rFonts w:ascii="PF Din Text Cond Pro Light" w:hAnsi="PF Din Text Cond Pro Light"/>
          <w:color w:val="auto"/>
          <w:sz w:val="40"/>
          <w:szCs w:val="40"/>
        </w:rPr>
        <w:tab/>
      </w:r>
    </w:p>
    <w:p w:rsidR="00963D45" w:rsidRPr="000030D4" w:rsidRDefault="00354722">
      <w:pPr>
        <w:jc w:val="both"/>
        <w:rPr>
          <w:rFonts w:ascii="PF Din Text Cond Pro Light" w:hAnsi="PF Din Text Cond Pro Light"/>
          <w:color w:val="auto"/>
          <w:sz w:val="40"/>
          <w:szCs w:val="40"/>
        </w:rPr>
      </w:pPr>
      <w:r>
        <w:rPr>
          <w:rFonts w:ascii="PF Din Text Cond Pro Light" w:hAnsi="PF Din Text Cond Pro Light"/>
          <w:color w:val="auto"/>
          <w:sz w:val="40"/>
          <w:szCs w:val="40"/>
        </w:rPr>
        <w:tab/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Граждане,  на которых 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 xml:space="preserve">не возложена обязанность </w:t>
      </w:r>
      <w:proofErr w:type="gramStart"/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представл</w:t>
      </w:r>
      <w:r w:rsidR="000030D4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ять</w:t>
      </w:r>
      <w:proofErr w:type="gramEnd"/>
      <w:r w:rsidR="000030D4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 xml:space="preserve"> декларацию о доходах за 20</w:t>
      </w:r>
      <w:r w:rsidR="00955380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20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г. не позднее  30.</w:t>
      </w:r>
      <w:r w:rsidR="00C734D5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04.2021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  <w:u w:val="single"/>
        </w:rPr>
        <w:t>г</w:t>
      </w:r>
      <w:r w:rsidR="00E5377A" w:rsidRPr="000030D4">
        <w:rPr>
          <w:rFonts w:ascii="PF Din Text Cond Pro Light" w:hAnsi="PF Din Text Cond Pro Light"/>
          <w:color w:val="auto"/>
          <w:sz w:val="40"/>
          <w:szCs w:val="40"/>
        </w:rPr>
        <w:t xml:space="preserve">., и претендующие только на </w:t>
      </w:r>
      <w:r w:rsidR="00E5377A" w:rsidRPr="00BF56F9">
        <w:rPr>
          <w:rFonts w:ascii="PF Din Text Cond Pro Light" w:hAnsi="PF Din Text Cond Pro Light"/>
          <w:color w:val="0070C0"/>
          <w:sz w:val="40"/>
          <w:szCs w:val="40"/>
        </w:rPr>
        <w:t>получение социальных и (или) имущественных вычетов имеют возможность представить декларации о доходах по форме 3-НДФЛ за 3 предыдущих года, в течение всего календарного года.</w:t>
      </w:r>
    </w:p>
    <w:sectPr w:rsidR="00963D45" w:rsidRPr="000030D4" w:rsidSect="003C7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D4" w:rsidRDefault="000030D4">
      <w:r>
        <w:separator/>
      </w:r>
    </w:p>
  </w:endnote>
  <w:endnote w:type="continuationSeparator" w:id="0">
    <w:p w:rsidR="000030D4" w:rsidRDefault="0000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77" w:rsidRDefault="007428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D4" w:rsidRDefault="000030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77" w:rsidRDefault="007428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D4" w:rsidRDefault="000030D4">
      <w:r>
        <w:separator/>
      </w:r>
    </w:p>
  </w:footnote>
  <w:footnote w:type="continuationSeparator" w:id="0">
    <w:p w:rsidR="000030D4" w:rsidRDefault="00003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77" w:rsidRDefault="007428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77" w:rsidRDefault="007428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77" w:rsidRDefault="007428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45"/>
    <w:rsid w:val="000030D4"/>
    <w:rsid w:val="00354722"/>
    <w:rsid w:val="003B706C"/>
    <w:rsid w:val="003C704D"/>
    <w:rsid w:val="003F151F"/>
    <w:rsid w:val="00742877"/>
    <w:rsid w:val="00815B1C"/>
    <w:rsid w:val="00955380"/>
    <w:rsid w:val="00963D45"/>
    <w:rsid w:val="00BF56F9"/>
    <w:rsid w:val="00C734D5"/>
    <w:rsid w:val="00D646EA"/>
    <w:rsid w:val="00E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04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C704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C704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3C70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C70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C704D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04D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3C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C704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C704D"/>
    <w:pPr>
      <w:ind w:left="200"/>
    </w:pPr>
  </w:style>
  <w:style w:type="character" w:customStyle="1" w:styleId="22">
    <w:name w:val="Оглавление 2 Знак"/>
    <w:link w:val="21"/>
    <w:rsid w:val="003C704D"/>
  </w:style>
  <w:style w:type="paragraph" w:styleId="41">
    <w:name w:val="toc 4"/>
    <w:next w:val="a"/>
    <w:link w:val="42"/>
    <w:uiPriority w:val="39"/>
    <w:rsid w:val="003C704D"/>
    <w:pPr>
      <w:ind w:left="600"/>
    </w:pPr>
  </w:style>
  <w:style w:type="character" w:customStyle="1" w:styleId="42">
    <w:name w:val="Оглавление 4 Знак"/>
    <w:link w:val="41"/>
    <w:rsid w:val="003C704D"/>
  </w:style>
  <w:style w:type="paragraph" w:styleId="a5">
    <w:name w:val="footer"/>
    <w:basedOn w:val="a"/>
    <w:link w:val="a6"/>
    <w:rsid w:val="003C7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3C704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C704D"/>
    <w:pPr>
      <w:ind w:left="1000"/>
    </w:pPr>
  </w:style>
  <w:style w:type="character" w:customStyle="1" w:styleId="60">
    <w:name w:val="Оглавление 6 Знак"/>
    <w:link w:val="6"/>
    <w:rsid w:val="003C704D"/>
  </w:style>
  <w:style w:type="paragraph" w:styleId="7">
    <w:name w:val="toc 7"/>
    <w:next w:val="a"/>
    <w:link w:val="70"/>
    <w:uiPriority w:val="39"/>
    <w:rsid w:val="003C704D"/>
    <w:pPr>
      <w:ind w:left="1200"/>
    </w:pPr>
  </w:style>
  <w:style w:type="character" w:customStyle="1" w:styleId="70">
    <w:name w:val="Оглавление 7 Знак"/>
    <w:link w:val="7"/>
    <w:rsid w:val="003C704D"/>
  </w:style>
  <w:style w:type="character" w:customStyle="1" w:styleId="30">
    <w:name w:val="Заголовок 3 Знак"/>
    <w:link w:val="3"/>
    <w:rsid w:val="003C704D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rsid w:val="003C704D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3C704D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0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704D"/>
    <w:rPr>
      <w:rFonts w:ascii="Arial" w:hAnsi="Arial"/>
    </w:rPr>
  </w:style>
  <w:style w:type="paragraph" w:styleId="a7">
    <w:name w:val="No Spacing"/>
    <w:link w:val="a8"/>
    <w:rsid w:val="003C704D"/>
    <w:rPr>
      <w:sz w:val="22"/>
    </w:rPr>
  </w:style>
  <w:style w:type="character" w:customStyle="1" w:styleId="a8">
    <w:name w:val="Без интервала Знак"/>
    <w:link w:val="a7"/>
    <w:rsid w:val="003C704D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3C704D"/>
  </w:style>
  <w:style w:type="character" w:customStyle="1" w:styleId="apple-converted-space0">
    <w:name w:val="apple-converted-space"/>
    <w:basedOn w:val="a0"/>
    <w:link w:val="apple-converted-space"/>
    <w:rsid w:val="003C704D"/>
  </w:style>
  <w:style w:type="paragraph" w:styleId="33">
    <w:name w:val="toc 3"/>
    <w:next w:val="a"/>
    <w:link w:val="34"/>
    <w:uiPriority w:val="39"/>
    <w:rsid w:val="003C704D"/>
    <w:pPr>
      <w:ind w:left="400"/>
    </w:pPr>
  </w:style>
  <w:style w:type="character" w:customStyle="1" w:styleId="34">
    <w:name w:val="Оглавление 3 Знак"/>
    <w:link w:val="33"/>
    <w:rsid w:val="003C704D"/>
  </w:style>
  <w:style w:type="paragraph" w:customStyle="1" w:styleId="12">
    <w:name w:val="Основной шрифт абзаца1"/>
    <w:rsid w:val="003C704D"/>
  </w:style>
  <w:style w:type="character" w:customStyle="1" w:styleId="50">
    <w:name w:val="Заголовок 5 Знак"/>
    <w:basedOn w:val="1"/>
    <w:link w:val="5"/>
    <w:rsid w:val="003C704D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3C704D"/>
    <w:rPr>
      <w:rFonts w:ascii="Arial" w:hAnsi="Arial"/>
      <w:b/>
      <w:sz w:val="32"/>
    </w:rPr>
  </w:style>
  <w:style w:type="paragraph" w:customStyle="1" w:styleId="ConsPlusTitle">
    <w:name w:val="ConsPlusTitle"/>
    <w:link w:val="ConsPlusTitle0"/>
    <w:rsid w:val="003C704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C704D"/>
    <w:rPr>
      <w:b/>
      <w:sz w:val="22"/>
    </w:rPr>
  </w:style>
  <w:style w:type="paragraph" w:customStyle="1" w:styleId="13">
    <w:name w:val="Гиперссылка1"/>
    <w:basedOn w:val="12"/>
    <w:link w:val="a9"/>
    <w:rsid w:val="003C704D"/>
    <w:rPr>
      <w:color w:val="0000FF"/>
      <w:u w:val="single"/>
    </w:rPr>
  </w:style>
  <w:style w:type="character" w:styleId="a9">
    <w:name w:val="Hyperlink"/>
    <w:basedOn w:val="a0"/>
    <w:link w:val="13"/>
    <w:rsid w:val="003C704D"/>
    <w:rPr>
      <w:color w:val="0000FF"/>
      <w:u w:val="single"/>
    </w:rPr>
  </w:style>
  <w:style w:type="paragraph" w:customStyle="1" w:styleId="Footnote">
    <w:name w:val="Footnote"/>
    <w:link w:val="Footnote0"/>
    <w:rsid w:val="003C704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04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C704D"/>
    <w:rPr>
      <w:rFonts w:ascii="XO Thames" w:hAnsi="XO Thames"/>
      <w:b/>
    </w:rPr>
  </w:style>
  <w:style w:type="character" w:customStyle="1" w:styleId="15">
    <w:name w:val="Оглавление 1 Знак"/>
    <w:link w:val="14"/>
    <w:rsid w:val="003C704D"/>
    <w:rPr>
      <w:rFonts w:ascii="XO Thames" w:hAnsi="XO Thames"/>
      <w:b/>
    </w:rPr>
  </w:style>
  <w:style w:type="paragraph" w:styleId="aa">
    <w:name w:val="Balloon Text"/>
    <w:basedOn w:val="a"/>
    <w:link w:val="ab"/>
    <w:rsid w:val="003C704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704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C704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04D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3C704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C704D"/>
    <w:rPr>
      <w:rFonts w:ascii="Arial" w:hAnsi="Arial"/>
    </w:rPr>
  </w:style>
  <w:style w:type="paragraph" w:styleId="9">
    <w:name w:val="toc 9"/>
    <w:next w:val="a"/>
    <w:link w:val="90"/>
    <w:uiPriority w:val="39"/>
    <w:rsid w:val="003C704D"/>
    <w:pPr>
      <w:ind w:left="1600"/>
    </w:pPr>
  </w:style>
  <w:style w:type="character" w:customStyle="1" w:styleId="90">
    <w:name w:val="Оглавление 9 Знак"/>
    <w:link w:val="9"/>
    <w:rsid w:val="003C704D"/>
  </w:style>
  <w:style w:type="paragraph" w:styleId="8">
    <w:name w:val="toc 8"/>
    <w:next w:val="a"/>
    <w:link w:val="80"/>
    <w:uiPriority w:val="39"/>
    <w:rsid w:val="003C704D"/>
    <w:pPr>
      <w:ind w:left="1400"/>
    </w:pPr>
  </w:style>
  <w:style w:type="character" w:customStyle="1" w:styleId="80">
    <w:name w:val="Оглавление 8 Знак"/>
    <w:link w:val="8"/>
    <w:rsid w:val="003C704D"/>
  </w:style>
  <w:style w:type="paragraph" w:customStyle="1" w:styleId="Default">
    <w:name w:val="Default"/>
    <w:link w:val="Default0"/>
    <w:rsid w:val="003C704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3C704D"/>
    <w:rPr>
      <w:rFonts w:ascii="PF Din Text Cond Pro" w:hAnsi="PF Din Text Cond Pro"/>
      <w:color w:val="000000"/>
      <w:sz w:val="24"/>
    </w:rPr>
  </w:style>
  <w:style w:type="paragraph" w:styleId="51">
    <w:name w:val="toc 5"/>
    <w:next w:val="a"/>
    <w:link w:val="52"/>
    <w:uiPriority w:val="39"/>
    <w:rsid w:val="003C704D"/>
    <w:pPr>
      <w:ind w:left="800"/>
    </w:pPr>
  </w:style>
  <w:style w:type="character" w:customStyle="1" w:styleId="52">
    <w:name w:val="Оглавление 5 Знак"/>
    <w:link w:val="51"/>
    <w:rsid w:val="003C704D"/>
  </w:style>
  <w:style w:type="paragraph" w:customStyle="1" w:styleId="ac">
    <w:name w:val="Фирменный стиль ТЕКСТ"/>
    <w:basedOn w:val="a"/>
    <w:link w:val="ad"/>
    <w:rsid w:val="003C704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3C704D"/>
    <w:rPr>
      <w:rFonts w:ascii="PF Din Text Cond Pro Light" w:hAnsi="PF Din Text Cond Pro Light"/>
      <w:color w:val="000000"/>
      <w:sz w:val="40"/>
    </w:rPr>
  </w:style>
  <w:style w:type="paragraph" w:styleId="ae">
    <w:name w:val="Normal (Web)"/>
    <w:basedOn w:val="a"/>
    <w:link w:val="af"/>
    <w:rsid w:val="003C704D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3C704D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3C704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C704D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3C704D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3C704D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3C704D"/>
    <w:pPr>
      <w:ind w:left="1800"/>
    </w:pPr>
  </w:style>
  <w:style w:type="character" w:customStyle="1" w:styleId="toc100">
    <w:name w:val="toc 10"/>
    <w:link w:val="toc10"/>
    <w:rsid w:val="003C704D"/>
  </w:style>
  <w:style w:type="paragraph" w:styleId="af4">
    <w:name w:val="Title"/>
    <w:next w:val="a"/>
    <w:link w:val="af5"/>
    <w:uiPriority w:val="10"/>
    <w:qFormat/>
    <w:rsid w:val="003C704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C70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C704D"/>
    <w:rPr>
      <w:rFonts w:ascii="XO Thames" w:hAnsi="XO Thames"/>
      <w:b/>
      <w:color w:val="595959"/>
      <w:sz w:val="26"/>
    </w:rPr>
  </w:style>
  <w:style w:type="paragraph" w:customStyle="1" w:styleId="af6">
    <w:name w:val="Фирменный стиль ЗАГОЛОВОК"/>
    <w:basedOn w:val="a"/>
    <w:link w:val="af7"/>
    <w:rsid w:val="003C704D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f7">
    <w:name w:val="Фирменный стиль ЗАГОЛОВОК"/>
    <w:basedOn w:val="1"/>
    <w:link w:val="af6"/>
    <w:rsid w:val="003C704D"/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20">
    <w:name w:val="Заголовок 2 Знак"/>
    <w:basedOn w:val="1"/>
    <w:link w:val="2"/>
    <w:rsid w:val="003C704D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3C7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C704D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3C704D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3C704D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3C704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C704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3C704D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C704D"/>
    <w:rPr>
      <w:rFonts w:ascii="Times New Roman" w:hAnsi="Times New Roman"/>
      <w:sz w:val="24"/>
    </w:rPr>
  </w:style>
  <w:style w:type="paragraph" w:styleId="a3">
    <w:name w:val="header"/>
    <w:basedOn w:val="a"/>
    <w:link w:val="a4"/>
    <w:rsid w:val="003C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3C704D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3C704D"/>
    <w:pPr>
      <w:ind w:left="200"/>
    </w:pPr>
  </w:style>
  <w:style w:type="character" w:customStyle="1" w:styleId="22">
    <w:name w:val="Оглавление 2 Знак"/>
    <w:link w:val="21"/>
    <w:rsid w:val="003C704D"/>
  </w:style>
  <w:style w:type="paragraph" w:styleId="41">
    <w:name w:val="toc 4"/>
    <w:next w:val="a"/>
    <w:link w:val="42"/>
    <w:uiPriority w:val="39"/>
    <w:rsid w:val="003C704D"/>
    <w:pPr>
      <w:ind w:left="600"/>
    </w:pPr>
  </w:style>
  <w:style w:type="character" w:customStyle="1" w:styleId="42">
    <w:name w:val="Оглавление 4 Знак"/>
    <w:link w:val="41"/>
    <w:rsid w:val="003C704D"/>
  </w:style>
  <w:style w:type="paragraph" w:styleId="a5">
    <w:name w:val="footer"/>
    <w:basedOn w:val="a"/>
    <w:link w:val="a6"/>
    <w:rsid w:val="003C7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3C704D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3C704D"/>
    <w:pPr>
      <w:ind w:left="1000"/>
    </w:pPr>
  </w:style>
  <w:style w:type="character" w:customStyle="1" w:styleId="60">
    <w:name w:val="Оглавление 6 Знак"/>
    <w:link w:val="6"/>
    <w:rsid w:val="003C704D"/>
  </w:style>
  <w:style w:type="paragraph" w:styleId="7">
    <w:name w:val="toc 7"/>
    <w:next w:val="a"/>
    <w:link w:val="70"/>
    <w:uiPriority w:val="39"/>
    <w:rsid w:val="003C704D"/>
    <w:pPr>
      <w:ind w:left="1200"/>
    </w:pPr>
  </w:style>
  <w:style w:type="character" w:customStyle="1" w:styleId="70">
    <w:name w:val="Оглавление 7 Знак"/>
    <w:link w:val="7"/>
    <w:rsid w:val="003C704D"/>
  </w:style>
  <w:style w:type="character" w:customStyle="1" w:styleId="30">
    <w:name w:val="Заголовок 3 Знак"/>
    <w:link w:val="3"/>
    <w:rsid w:val="003C704D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rsid w:val="003C704D"/>
    <w:pPr>
      <w:ind w:firstLine="709"/>
      <w:jc w:val="both"/>
    </w:pPr>
    <w:rPr>
      <w:sz w:val="26"/>
    </w:rPr>
  </w:style>
  <w:style w:type="character" w:customStyle="1" w:styleId="32">
    <w:name w:val="Основной текст с отступом 3 Знак"/>
    <w:basedOn w:val="1"/>
    <w:link w:val="31"/>
    <w:rsid w:val="003C704D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3C704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C704D"/>
    <w:rPr>
      <w:rFonts w:ascii="Arial" w:hAnsi="Arial"/>
    </w:rPr>
  </w:style>
  <w:style w:type="paragraph" w:styleId="a7">
    <w:name w:val="No Spacing"/>
    <w:link w:val="a8"/>
    <w:rsid w:val="003C704D"/>
    <w:rPr>
      <w:sz w:val="22"/>
    </w:rPr>
  </w:style>
  <w:style w:type="character" w:customStyle="1" w:styleId="a8">
    <w:name w:val="Без интервала Знак"/>
    <w:link w:val="a7"/>
    <w:rsid w:val="003C704D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3C704D"/>
  </w:style>
  <w:style w:type="character" w:customStyle="1" w:styleId="apple-converted-space0">
    <w:name w:val="apple-converted-space"/>
    <w:basedOn w:val="a0"/>
    <w:link w:val="apple-converted-space"/>
    <w:rsid w:val="003C704D"/>
  </w:style>
  <w:style w:type="paragraph" w:styleId="33">
    <w:name w:val="toc 3"/>
    <w:next w:val="a"/>
    <w:link w:val="34"/>
    <w:uiPriority w:val="39"/>
    <w:rsid w:val="003C704D"/>
    <w:pPr>
      <w:ind w:left="400"/>
    </w:pPr>
  </w:style>
  <w:style w:type="character" w:customStyle="1" w:styleId="34">
    <w:name w:val="Оглавление 3 Знак"/>
    <w:link w:val="33"/>
    <w:rsid w:val="003C704D"/>
  </w:style>
  <w:style w:type="paragraph" w:customStyle="1" w:styleId="12">
    <w:name w:val="Основной шрифт абзаца1"/>
    <w:rsid w:val="003C704D"/>
  </w:style>
  <w:style w:type="character" w:customStyle="1" w:styleId="50">
    <w:name w:val="Заголовок 5 Знак"/>
    <w:basedOn w:val="1"/>
    <w:link w:val="5"/>
    <w:rsid w:val="003C704D"/>
    <w:rPr>
      <w:rFonts w:asciiTheme="majorHAnsi" w:hAnsiTheme="majorHAnsi"/>
      <w:color w:val="243F60" w:themeColor="accent1" w:themeShade="7F"/>
      <w:sz w:val="22"/>
    </w:rPr>
  </w:style>
  <w:style w:type="character" w:customStyle="1" w:styleId="11">
    <w:name w:val="Заголовок 1 Знак"/>
    <w:basedOn w:val="1"/>
    <w:link w:val="10"/>
    <w:rsid w:val="003C704D"/>
    <w:rPr>
      <w:rFonts w:ascii="Arial" w:hAnsi="Arial"/>
      <w:b/>
      <w:sz w:val="32"/>
    </w:rPr>
  </w:style>
  <w:style w:type="paragraph" w:customStyle="1" w:styleId="ConsPlusTitle">
    <w:name w:val="ConsPlusTitle"/>
    <w:link w:val="ConsPlusTitle0"/>
    <w:rsid w:val="003C704D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3C704D"/>
    <w:rPr>
      <w:b/>
      <w:sz w:val="22"/>
    </w:rPr>
  </w:style>
  <w:style w:type="paragraph" w:customStyle="1" w:styleId="13">
    <w:name w:val="Гиперссылка1"/>
    <w:basedOn w:val="12"/>
    <w:link w:val="a9"/>
    <w:rsid w:val="003C704D"/>
    <w:rPr>
      <w:color w:val="0000FF"/>
      <w:u w:val="single"/>
    </w:rPr>
  </w:style>
  <w:style w:type="character" w:styleId="a9">
    <w:name w:val="Hyperlink"/>
    <w:basedOn w:val="a0"/>
    <w:link w:val="13"/>
    <w:rsid w:val="003C704D"/>
    <w:rPr>
      <w:color w:val="0000FF"/>
      <w:u w:val="single"/>
    </w:rPr>
  </w:style>
  <w:style w:type="paragraph" w:customStyle="1" w:styleId="Footnote">
    <w:name w:val="Footnote"/>
    <w:link w:val="Footnote0"/>
    <w:rsid w:val="003C704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C704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C704D"/>
    <w:rPr>
      <w:rFonts w:ascii="XO Thames" w:hAnsi="XO Thames"/>
      <w:b/>
    </w:rPr>
  </w:style>
  <w:style w:type="character" w:customStyle="1" w:styleId="15">
    <w:name w:val="Оглавление 1 Знак"/>
    <w:link w:val="14"/>
    <w:rsid w:val="003C704D"/>
    <w:rPr>
      <w:rFonts w:ascii="XO Thames" w:hAnsi="XO Thames"/>
      <w:b/>
    </w:rPr>
  </w:style>
  <w:style w:type="paragraph" w:styleId="aa">
    <w:name w:val="Balloon Text"/>
    <w:basedOn w:val="a"/>
    <w:link w:val="ab"/>
    <w:rsid w:val="003C704D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C704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C704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C704D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3C704D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C704D"/>
    <w:rPr>
      <w:rFonts w:ascii="Arial" w:hAnsi="Arial"/>
    </w:rPr>
  </w:style>
  <w:style w:type="paragraph" w:styleId="9">
    <w:name w:val="toc 9"/>
    <w:next w:val="a"/>
    <w:link w:val="90"/>
    <w:uiPriority w:val="39"/>
    <w:rsid w:val="003C704D"/>
    <w:pPr>
      <w:ind w:left="1600"/>
    </w:pPr>
  </w:style>
  <w:style w:type="character" w:customStyle="1" w:styleId="90">
    <w:name w:val="Оглавление 9 Знак"/>
    <w:link w:val="9"/>
    <w:rsid w:val="003C704D"/>
  </w:style>
  <w:style w:type="paragraph" w:styleId="8">
    <w:name w:val="toc 8"/>
    <w:next w:val="a"/>
    <w:link w:val="80"/>
    <w:uiPriority w:val="39"/>
    <w:rsid w:val="003C704D"/>
    <w:pPr>
      <w:ind w:left="1400"/>
    </w:pPr>
  </w:style>
  <w:style w:type="character" w:customStyle="1" w:styleId="80">
    <w:name w:val="Оглавление 8 Знак"/>
    <w:link w:val="8"/>
    <w:rsid w:val="003C704D"/>
  </w:style>
  <w:style w:type="paragraph" w:customStyle="1" w:styleId="Default">
    <w:name w:val="Default"/>
    <w:link w:val="Default0"/>
    <w:rsid w:val="003C704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3C704D"/>
    <w:rPr>
      <w:rFonts w:ascii="PF Din Text Cond Pro" w:hAnsi="PF Din Text Cond Pro"/>
      <w:color w:val="000000"/>
      <w:sz w:val="24"/>
    </w:rPr>
  </w:style>
  <w:style w:type="paragraph" w:styleId="51">
    <w:name w:val="toc 5"/>
    <w:next w:val="a"/>
    <w:link w:val="52"/>
    <w:uiPriority w:val="39"/>
    <w:rsid w:val="003C704D"/>
    <w:pPr>
      <w:ind w:left="800"/>
    </w:pPr>
  </w:style>
  <w:style w:type="character" w:customStyle="1" w:styleId="52">
    <w:name w:val="Оглавление 5 Знак"/>
    <w:link w:val="51"/>
    <w:rsid w:val="003C704D"/>
  </w:style>
  <w:style w:type="paragraph" w:customStyle="1" w:styleId="ac">
    <w:name w:val="Фирменный стиль ТЕКСТ"/>
    <w:basedOn w:val="a"/>
    <w:link w:val="ad"/>
    <w:rsid w:val="003C704D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d">
    <w:name w:val="Фирменный стиль ТЕКСТ"/>
    <w:basedOn w:val="1"/>
    <w:link w:val="ac"/>
    <w:rsid w:val="003C704D"/>
    <w:rPr>
      <w:rFonts w:ascii="PF Din Text Cond Pro Light" w:hAnsi="PF Din Text Cond Pro Light"/>
      <w:color w:val="000000"/>
      <w:sz w:val="40"/>
    </w:rPr>
  </w:style>
  <w:style w:type="paragraph" w:styleId="ae">
    <w:name w:val="Normal (Web)"/>
    <w:basedOn w:val="a"/>
    <w:link w:val="af"/>
    <w:rsid w:val="003C704D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sid w:val="003C704D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rsid w:val="003C704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3C704D"/>
    <w:rPr>
      <w:rFonts w:ascii="XO Thames" w:hAnsi="XO Thames"/>
      <w:i/>
      <w:color w:val="616161"/>
      <w:sz w:val="24"/>
    </w:rPr>
  </w:style>
  <w:style w:type="paragraph" w:styleId="af2">
    <w:name w:val="List Paragraph"/>
    <w:basedOn w:val="a"/>
    <w:link w:val="af3"/>
    <w:rsid w:val="003C704D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3C704D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rsid w:val="003C704D"/>
    <w:pPr>
      <w:ind w:left="1800"/>
    </w:pPr>
  </w:style>
  <w:style w:type="character" w:customStyle="1" w:styleId="toc100">
    <w:name w:val="toc 10"/>
    <w:link w:val="toc10"/>
    <w:rsid w:val="003C704D"/>
  </w:style>
  <w:style w:type="paragraph" w:styleId="af4">
    <w:name w:val="Title"/>
    <w:next w:val="a"/>
    <w:link w:val="af5"/>
    <w:uiPriority w:val="10"/>
    <w:qFormat/>
    <w:rsid w:val="003C704D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3C704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C704D"/>
    <w:rPr>
      <w:rFonts w:ascii="XO Thames" w:hAnsi="XO Thames"/>
      <w:b/>
      <w:color w:val="595959"/>
      <w:sz w:val="26"/>
    </w:rPr>
  </w:style>
  <w:style w:type="paragraph" w:customStyle="1" w:styleId="af6">
    <w:name w:val="Фирменный стиль ЗАГОЛОВОК"/>
    <w:basedOn w:val="a"/>
    <w:link w:val="af7"/>
    <w:rsid w:val="003C704D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f7">
    <w:name w:val="Фирменный стиль ЗАГОЛОВОК"/>
    <w:basedOn w:val="1"/>
    <w:link w:val="af6"/>
    <w:rsid w:val="003C704D"/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20">
    <w:name w:val="Заголовок 2 Знак"/>
    <w:basedOn w:val="1"/>
    <w:link w:val="2"/>
    <w:rsid w:val="003C704D"/>
    <w:rPr>
      <w:rFonts w:asciiTheme="majorHAnsi" w:hAnsiTheme="majorHAnsi"/>
      <w:b/>
      <w:color w:val="4F81BD" w:themeColor="accent1"/>
      <w:sz w:val="26"/>
    </w:rPr>
  </w:style>
  <w:style w:type="table" w:styleId="af8">
    <w:name w:val="Table Grid"/>
    <w:basedOn w:val="a1"/>
    <w:rsid w:val="003C7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0A1F00DC66E0265BBE4B17AFAF7C57570B36DBDFB773EC3DA720C1781243C8348162A9AAFB00F469FE1BF8C2ACB2ADF33B922544935F4E0J9OE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1F00DC66E0265BBE4B17AFAF7C57570B36DBDFB773EC3DA720C1781243C8348162A9AAFB00F469EE1BF8C2ACB2ADF33B922544935F4E0J9OE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F10A-736F-4FC1-AF63-6DF4730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2021-01-15T06:45:00Z</dcterms:created>
  <dcterms:modified xsi:type="dcterms:W3CDTF">2021-01-18T05:21:00Z</dcterms:modified>
</cp:coreProperties>
</file>