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D93850" w:rsidP="00D93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29.01.2021г. №98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CE39B7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9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 кадас</w:t>
      </w:r>
      <w:r w:rsidR="00C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74:19:0803003:718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CE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Сосновский район,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5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</w:t>
      </w:r>
      <w:bookmarkEnd w:id="0"/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B0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26.01.2021 № 13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35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Соловьевой Елены Владимировны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35EB8" w:rsidRPr="00C35EB8" w:rsidRDefault="008E3FBE" w:rsidP="00300C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B8">
        <w:rPr>
          <w:rFonts w:ascii="Times New Roman" w:hAnsi="Times New Roman"/>
          <w:color w:val="333333"/>
          <w:sz w:val="28"/>
          <w:szCs w:val="28"/>
        </w:rPr>
        <w:t>Провести публичные слушания по вопросу предоставления разрешения на условно разре</w:t>
      </w:r>
      <w:r w:rsidR="008A5B95">
        <w:rPr>
          <w:rFonts w:ascii="Times New Roman" w:hAnsi="Times New Roman"/>
          <w:color w:val="333333"/>
          <w:sz w:val="28"/>
          <w:szCs w:val="28"/>
        </w:rPr>
        <w:t xml:space="preserve">шенный вид использования </w:t>
      </w:r>
      <w:r w:rsidRPr="00C35EB8">
        <w:rPr>
          <w:rFonts w:ascii="Times New Roman" w:hAnsi="Times New Roman"/>
          <w:color w:val="333333"/>
          <w:sz w:val="28"/>
          <w:szCs w:val="28"/>
        </w:rPr>
        <w:t xml:space="preserve">земельного участка </w:t>
      </w:r>
      <w:r w:rsidR="008A5B95">
        <w:rPr>
          <w:rFonts w:ascii="Times New Roman" w:hAnsi="Times New Roman"/>
          <w:color w:val="333333"/>
          <w:sz w:val="28"/>
          <w:szCs w:val="28"/>
        </w:rPr>
        <w:t xml:space="preserve">              </w:t>
      </w:r>
      <w:r w:rsidRPr="00C35EB8">
        <w:rPr>
          <w:rFonts w:ascii="Times New Roman" w:hAnsi="Times New Roman"/>
          <w:color w:val="333333"/>
          <w:sz w:val="28"/>
          <w:szCs w:val="28"/>
        </w:rPr>
        <w:t>с кадастровым номером 74:19:</w:t>
      </w:r>
      <w:r w:rsidR="00C35EB8" w:rsidRPr="00C35EB8">
        <w:rPr>
          <w:rFonts w:ascii="Times New Roman" w:hAnsi="Times New Roman"/>
          <w:color w:val="333333"/>
          <w:sz w:val="28"/>
          <w:szCs w:val="28"/>
        </w:rPr>
        <w:t>0803003:718</w:t>
      </w:r>
      <w:r w:rsidR="00247A2D" w:rsidRPr="00C35EB8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C35EB8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0D2DC2" w:rsidRPr="00C35EB8">
        <w:rPr>
          <w:rFonts w:ascii="Times New Roman" w:hAnsi="Times New Roman"/>
          <w:bCs/>
          <w:sz w:val="28"/>
          <w:szCs w:val="28"/>
        </w:rPr>
        <w:t>айон, п.</w:t>
      </w:r>
      <w:r w:rsidR="00C35EB8" w:rsidRPr="00C35EB8">
        <w:rPr>
          <w:rFonts w:ascii="Times New Roman" w:hAnsi="Times New Roman"/>
          <w:bCs/>
          <w:sz w:val="28"/>
          <w:szCs w:val="28"/>
        </w:rPr>
        <w:t xml:space="preserve"> Красное поле, Соловьевой Е.В.                </w:t>
      </w:r>
      <w:r w:rsidR="008D7BA6" w:rsidRPr="00C35E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35EB8" w:rsidRPr="00C35EB8">
        <w:rPr>
          <w:rFonts w:ascii="Times New Roman" w:hAnsi="Times New Roman"/>
          <w:color w:val="333333"/>
          <w:sz w:val="28"/>
          <w:szCs w:val="28"/>
        </w:rPr>
        <w:t>в зоне В.2 – зона застройки малоэтажными домами, код 4.4</w:t>
      </w:r>
      <w:r w:rsidR="008D7BA6" w:rsidRPr="00C35EB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35EB8">
        <w:rPr>
          <w:rFonts w:ascii="Times New Roman" w:hAnsi="Times New Roman"/>
          <w:color w:val="333333"/>
          <w:sz w:val="28"/>
          <w:szCs w:val="28"/>
        </w:rPr>
        <w:t xml:space="preserve">«Магазины: </w:t>
      </w:r>
      <w:r w:rsidR="00C35EB8">
        <w:rPr>
          <w:rFonts w:ascii="Times New Roman" w:hAnsi="Times New Roman"/>
          <w:color w:val="333333"/>
          <w:sz w:val="28"/>
          <w:szCs w:val="28"/>
        </w:rPr>
        <w:lastRenderedPageBreak/>
        <w:t>размещение объектов капитального строительства, предназначенных для продажи товаров, торговая площадь которых составляет до 5000 кв.м.».</w:t>
      </w:r>
    </w:p>
    <w:p w:rsidR="003B021E" w:rsidRPr="00C35EB8" w:rsidRDefault="008E3FBE" w:rsidP="00C35EB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EB8">
        <w:rPr>
          <w:rFonts w:ascii="Times New Roman" w:hAnsi="Times New Roman"/>
          <w:color w:val="333333"/>
          <w:sz w:val="28"/>
          <w:szCs w:val="28"/>
        </w:rPr>
        <w:t xml:space="preserve">Комиссии по </w:t>
      </w:r>
      <w:r w:rsidR="008D7BA6" w:rsidRPr="00C35EB8">
        <w:rPr>
          <w:rFonts w:ascii="Times New Roman" w:hAnsi="Times New Roman"/>
          <w:color w:val="333333"/>
          <w:sz w:val="28"/>
          <w:szCs w:val="28"/>
        </w:rPr>
        <w:t>п</w:t>
      </w:r>
      <w:r w:rsidRPr="00C35EB8">
        <w:rPr>
          <w:rFonts w:ascii="Times New Roman" w:hAnsi="Times New Roman"/>
          <w:color w:val="333333"/>
          <w:sz w:val="28"/>
          <w:szCs w:val="28"/>
        </w:rPr>
        <w:t xml:space="preserve">одготовке </w:t>
      </w:r>
      <w:r w:rsidR="00153539" w:rsidRPr="00C35EB8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C35EB8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</w:p>
    <w:p w:rsidR="003B021E" w:rsidRPr="00782CC1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>земельного участка с кадас</w:t>
      </w:r>
      <w:r w:rsidR="008A5B95">
        <w:rPr>
          <w:rFonts w:ascii="Times New Roman" w:hAnsi="Times New Roman"/>
          <w:color w:val="333333"/>
          <w:sz w:val="28"/>
          <w:szCs w:val="28"/>
        </w:rPr>
        <w:t>тровым номером 74:19:0803003:718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3B021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A22B69">
        <w:rPr>
          <w:rFonts w:ascii="Times New Roman" w:hAnsi="Times New Roman"/>
          <w:bCs/>
          <w:sz w:val="28"/>
          <w:szCs w:val="28"/>
        </w:rPr>
        <w:t xml:space="preserve">Челябинский область, Сосновский </w:t>
      </w:r>
      <w:r w:rsidR="00247A2D" w:rsidRPr="003B021E">
        <w:rPr>
          <w:rFonts w:ascii="Times New Roman" w:hAnsi="Times New Roman"/>
          <w:bCs/>
          <w:sz w:val="28"/>
          <w:szCs w:val="28"/>
        </w:rPr>
        <w:t>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266E6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73C54" w:rsidRPr="00782CC1">
        <w:rPr>
          <w:rFonts w:ascii="Times New Roman" w:hAnsi="Times New Roman"/>
          <w:bCs/>
          <w:sz w:val="28"/>
          <w:szCs w:val="28"/>
        </w:rPr>
        <w:t>п</w:t>
      </w:r>
      <w:r w:rsidR="003B021E" w:rsidRPr="00782CC1">
        <w:rPr>
          <w:rFonts w:ascii="Times New Roman" w:hAnsi="Times New Roman"/>
          <w:bCs/>
          <w:sz w:val="28"/>
          <w:szCs w:val="28"/>
        </w:rPr>
        <w:t>ос.</w:t>
      </w:r>
      <w:r w:rsidR="00266E62">
        <w:rPr>
          <w:rFonts w:ascii="Times New Roman" w:hAnsi="Times New Roman"/>
          <w:bCs/>
          <w:sz w:val="28"/>
          <w:szCs w:val="28"/>
        </w:rPr>
        <w:t xml:space="preserve"> </w:t>
      </w:r>
      <w:r w:rsidR="008A5B95">
        <w:rPr>
          <w:rFonts w:ascii="Times New Roman" w:hAnsi="Times New Roman"/>
          <w:bCs/>
          <w:sz w:val="28"/>
          <w:szCs w:val="28"/>
        </w:rPr>
        <w:t xml:space="preserve">Красное поле, </w:t>
      </w:r>
      <w:r w:rsidR="008A5B95">
        <w:rPr>
          <w:rFonts w:ascii="Times New Roman" w:hAnsi="Times New Roman"/>
          <w:sz w:val="28"/>
          <w:szCs w:val="28"/>
        </w:rPr>
        <w:t>Соловьевой Е.В.</w:t>
      </w:r>
      <w:r w:rsidR="00A22B69">
        <w:rPr>
          <w:rFonts w:ascii="Times New Roman" w:hAnsi="Times New Roman"/>
          <w:sz w:val="28"/>
          <w:szCs w:val="28"/>
        </w:rPr>
        <w:t xml:space="preserve">  12</w:t>
      </w:r>
      <w:r w:rsidR="008A5B95">
        <w:rPr>
          <w:rFonts w:ascii="Times New Roman" w:hAnsi="Times New Roman"/>
          <w:sz w:val="28"/>
          <w:szCs w:val="28"/>
        </w:rPr>
        <w:t xml:space="preserve"> февраля 2021</w:t>
      </w:r>
      <w:r w:rsidR="00B73C54" w:rsidRPr="00782CC1">
        <w:rPr>
          <w:rFonts w:ascii="Times New Roman" w:hAnsi="Times New Roman"/>
          <w:sz w:val="28"/>
          <w:szCs w:val="28"/>
        </w:rPr>
        <w:t xml:space="preserve"> года </w:t>
      </w:r>
      <w:r w:rsidR="00266E62">
        <w:rPr>
          <w:rFonts w:ascii="Times New Roman" w:hAnsi="Times New Roman"/>
          <w:sz w:val="28"/>
          <w:szCs w:val="28"/>
        </w:rPr>
        <w:t xml:space="preserve"> </w:t>
      </w:r>
      <w:r w:rsidR="00482016">
        <w:rPr>
          <w:rFonts w:ascii="Times New Roman" w:hAnsi="Times New Roman"/>
          <w:sz w:val="28"/>
          <w:szCs w:val="28"/>
        </w:rPr>
        <w:t>в 16 ч. 0</w:t>
      </w:r>
      <w:r w:rsidR="00D10007" w:rsidRPr="00782CC1">
        <w:rPr>
          <w:rFonts w:ascii="Times New Roman" w:hAnsi="Times New Roman"/>
          <w:sz w:val="28"/>
          <w:szCs w:val="28"/>
        </w:rPr>
        <w:t>0 мин</w:t>
      </w:r>
      <w:r w:rsidR="009F2F19" w:rsidRPr="00782CC1">
        <w:rPr>
          <w:rFonts w:ascii="Times New Roman" w:hAnsi="Times New Roman"/>
          <w:sz w:val="28"/>
          <w:szCs w:val="28"/>
        </w:rPr>
        <w:t xml:space="preserve">. </w:t>
      </w:r>
      <w:r w:rsidR="00A22B69">
        <w:rPr>
          <w:rFonts w:ascii="Times New Roman" w:hAnsi="Times New Roman"/>
          <w:sz w:val="28"/>
          <w:szCs w:val="28"/>
        </w:rPr>
        <w:t xml:space="preserve">                     </w:t>
      </w:r>
      <w:r w:rsidR="0002657D">
        <w:rPr>
          <w:rFonts w:ascii="Times New Roman" w:hAnsi="Times New Roman"/>
          <w:sz w:val="28"/>
          <w:szCs w:val="28"/>
        </w:rPr>
        <w:t>в</w:t>
      </w:r>
      <w:r w:rsidR="003B021E" w:rsidRPr="00782CC1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</w:t>
      </w:r>
      <w:r w:rsidR="00A22B69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Красное поле, ул. </w:t>
      </w:r>
      <w:r w:rsidR="00A22B69">
        <w:rPr>
          <w:rFonts w:ascii="Times New Roman" w:eastAsia="Times New Roman" w:hAnsi="Times New Roman"/>
          <w:sz w:val="28"/>
          <w:szCs w:val="28"/>
          <w:lang w:eastAsia="ru-RU"/>
        </w:rPr>
        <w:t>Цветочная,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21E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>
        <w:rPr>
          <w:rFonts w:ascii="Times New Roman" w:hAnsi="Times New Roman"/>
          <w:sz w:val="28"/>
          <w:szCs w:val="28"/>
        </w:rPr>
        <w:t xml:space="preserve">           </w:t>
      </w:r>
      <w:r w:rsidR="00D10007" w:rsidRPr="00782CC1">
        <w:rPr>
          <w:rFonts w:ascii="Times New Roman" w:hAnsi="Times New Roman"/>
          <w:sz w:val="28"/>
          <w:szCs w:val="28"/>
        </w:rPr>
        <w:t xml:space="preserve">о предоставлении </w:t>
      </w:r>
      <w:r w:rsidR="00874FCF">
        <w:rPr>
          <w:rFonts w:ascii="Times New Roman" w:hAnsi="Times New Roman"/>
          <w:sz w:val="28"/>
          <w:szCs w:val="28"/>
        </w:rPr>
        <w:t xml:space="preserve">разрешения на условно </w:t>
      </w:r>
      <w:r w:rsidR="00D10007" w:rsidRPr="00782CC1">
        <w:rPr>
          <w:rFonts w:ascii="Times New Roman" w:hAnsi="Times New Roman"/>
          <w:sz w:val="28"/>
          <w:szCs w:val="28"/>
        </w:rPr>
        <w:t>разрешенный вид использования земельного участка с кадас</w:t>
      </w:r>
      <w:r w:rsidR="008A5B95">
        <w:rPr>
          <w:rFonts w:ascii="Times New Roman" w:hAnsi="Times New Roman"/>
          <w:sz w:val="28"/>
          <w:szCs w:val="28"/>
        </w:rPr>
        <w:t>тровым номером 74:19:0803003:718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</w:t>
      </w:r>
      <w:proofErr w:type="gramStart"/>
      <w:r w:rsidR="00B73C54" w:rsidRPr="00782CC1">
        <w:rPr>
          <w:rFonts w:ascii="Times New Roman" w:hAnsi="Times New Roman"/>
          <w:bCs/>
          <w:sz w:val="28"/>
          <w:szCs w:val="28"/>
        </w:rPr>
        <w:t xml:space="preserve">район, </w:t>
      </w:r>
      <w:r w:rsidR="002127AC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2127AC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82CC1" w:rsidRPr="00782CC1">
        <w:rPr>
          <w:rFonts w:ascii="Times New Roman" w:hAnsi="Times New Roman"/>
          <w:bCs/>
          <w:sz w:val="28"/>
          <w:szCs w:val="28"/>
        </w:rPr>
        <w:t>пос.</w:t>
      </w:r>
      <w:r w:rsidR="002127AC">
        <w:rPr>
          <w:rFonts w:ascii="Times New Roman" w:hAnsi="Times New Roman"/>
          <w:bCs/>
          <w:sz w:val="28"/>
          <w:szCs w:val="28"/>
        </w:rPr>
        <w:t xml:space="preserve"> </w:t>
      </w:r>
      <w:r w:rsidR="00874FCF">
        <w:rPr>
          <w:rFonts w:ascii="Times New Roman" w:hAnsi="Times New Roman"/>
          <w:bCs/>
          <w:sz w:val="28"/>
          <w:szCs w:val="28"/>
        </w:rPr>
        <w:t>К</w:t>
      </w:r>
      <w:r w:rsidR="008A5B95">
        <w:rPr>
          <w:rFonts w:ascii="Times New Roman" w:hAnsi="Times New Roman"/>
          <w:bCs/>
          <w:sz w:val="28"/>
          <w:szCs w:val="28"/>
        </w:rPr>
        <w:t xml:space="preserve">расное поле, </w:t>
      </w:r>
      <w:r w:rsidR="008A5B95">
        <w:rPr>
          <w:rFonts w:ascii="Times New Roman" w:hAnsi="Times New Roman"/>
          <w:sz w:val="28"/>
          <w:szCs w:val="28"/>
        </w:rPr>
        <w:t>Соловьевой Е.В.</w:t>
      </w:r>
    </w:p>
    <w:p w:rsidR="00FD4610" w:rsidRPr="00782CC1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D84CD4">
        <w:rPr>
          <w:rFonts w:ascii="Times New Roman" w:eastAsia="Times New Roman" w:hAnsi="Times New Roman"/>
          <w:sz w:val="28"/>
          <w:szCs w:val="28"/>
          <w:lang w:eastAsia="ru-RU"/>
        </w:rPr>
        <w:t>12 февраля</w:t>
      </w:r>
      <w:r w:rsidR="00434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CD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3B021E">
        <w:rPr>
          <w:rFonts w:ascii="Times New Roman" w:hAnsi="Times New Roman"/>
          <w:color w:val="333333"/>
          <w:sz w:val="28"/>
          <w:szCs w:val="28"/>
        </w:rPr>
        <w:t>иде</w:t>
      </w:r>
      <w:r w:rsidR="002127AC">
        <w:rPr>
          <w:rFonts w:ascii="Times New Roman" w:hAnsi="Times New Roman"/>
          <w:color w:val="333333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2127AC" w:rsidRPr="00482016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2E7503">
        <w:rPr>
          <w:rFonts w:ascii="Times New Roman" w:hAnsi="Times New Roman"/>
          <w:color w:val="FF0000"/>
          <w:sz w:val="28"/>
          <w:szCs w:val="28"/>
        </w:rPr>
        <w:t>.</w:t>
      </w:r>
    </w:p>
    <w:p w:rsidR="00782CC1" w:rsidRDefault="00B6366C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B021E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D84CD4">
        <w:rPr>
          <w:rFonts w:ascii="Times New Roman" w:hAnsi="Times New Roman"/>
          <w:color w:val="333333"/>
          <w:sz w:val="28"/>
          <w:szCs w:val="28"/>
        </w:rPr>
        <w:t>трационных материалов 05 февраля 2021</w:t>
      </w:r>
      <w:r w:rsidRPr="003B021E">
        <w:rPr>
          <w:rFonts w:ascii="Times New Roman" w:hAnsi="Times New Roman"/>
          <w:color w:val="333333"/>
          <w:sz w:val="28"/>
          <w:szCs w:val="28"/>
        </w:rPr>
        <w:t xml:space="preserve"> года в 13</w:t>
      </w:r>
      <w:r w:rsidR="009969FC">
        <w:rPr>
          <w:rFonts w:ascii="Times New Roman" w:hAnsi="Times New Roman"/>
          <w:color w:val="333333"/>
          <w:sz w:val="28"/>
          <w:szCs w:val="28"/>
        </w:rPr>
        <w:t>-</w:t>
      </w:r>
      <w:r w:rsidR="009969FC" w:rsidRPr="004B7337">
        <w:rPr>
          <w:rFonts w:ascii="Times New Roman" w:hAnsi="Times New Roman"/>
          <w:sz w:val="28"/>
          <w:szCs w:val="28"/>
        </w:rPr>
        <w:t>00</w:t>
      </w:r>
      <w:r w:rsidR="00D74711">
        <w:rPr>
          <w:rFonts w:ascii="Times New Roman" w:hAnsi="Times New Roman"/>
          <w:sz w:val="28"/>
          <w:szCs w:val="28"/>
        </w:rPr>
        <w:t xml:space="preserve"> в здании администрации</w:t>
      </w:r>
      <w:r w:rsidRPr="004B7337">
        <w:rPr>
          <w:rFonts w:ascii="Times New Roman" w:hAnsi="Times New Roman"/>
          <w:sz w:val="28"/>
          <w:szCs w:val="28"/>
        </w:rPr>
        <w:t xml:space="preserve"> </w:t>
      </w:r>
      <w:r w:rsidR="0005771B">
        <w:rPr>
          <w:rFonts w:ascii="Times New Roman" w:hAnsi="Times New Roman"/>
          <w:sz w:val="28"/>
          <w:szCs w:val="28"/>
        </w:rPr>
        <w:t xml:space="preserve">Краснопольского сельского поселения </w:t>
      </w:r>
      <w:r w:rsidRPr="004B7337">
        <w:rPr>
          <w:rFonts w:ascii="Times New Roman" w:hAnsi="Times New Roman"/>
          <w:sz w:val="28"/>
          <w:szCs w:val="28"/>
        </w:rPr>
        <w:t xml:space="preserve">по адресу: </w:t>
      </w:r>
      <w:r w:rsidRPr="004B733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>йон, с. Красное поле, ул. Цветочная, 3.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782CC1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84CD4">
        <w:rPr>
          <w:rFonts w:ascii="Times New Roman" w:eastAsia="Times New Roman" w:hAnsi="Times New Roman"/>
          <w:sz w:val="28"/>
          <w:szCs w:val="28"/>
          <w:lang w:eastAsia="ru-RU"/>
        </w:rPr>
        <w:t>19 февраля 2021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</w:t>
      </w:r>
      <w:r w:rsidR="00CC07CC">
        <w:rPr>
          <w:rFonts w:ascii="Times New Roman" w:hAnsi="Times New Roman"/>
          <w:sz w:val="28"/>
          <w:szCs w:val="28"/>
        </w:rPr>
        <w:t>ию муниципальной службы (</w:t>
      </w:r>
      <w:r w:rsidRPr="00782CC1">
        <w:rPr>
          <w:rFonts w:ascii="Times New Roman" w:hAnsi="Times New Roman"/>
          <w:sz w:val="28"/>
          <w:szCs w:val="28"/>
        </w:rPr>
        <w:t>Осипова</w:t>
      </w:r>
      <w:r w:rsidR="00CC07CC">
        <w:rPr>
          <w:rFonts w:ascii="Times New Roman" w:hAnsi="Times New Roman"/>
          <w:sz w:val="28"/>
          <w:szCs w:val="28"/>
        </w:rPr>
        <w:t xml:space="preserve"> О.В.</w:t>
      </w:r>
      <w:r w:rsidRPr="00782CC1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82CC1">
        <w:rPr>
          <w:rFonts w:ascii="Times New Roman" w:hAnsi="Times New Roman"/>
          <w:sz w:val="28"/>
          <w:szCs w:val="28"/>
        </w:rPr>
        <w:t xml:space="preserve">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>в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</w:t>
      </w:r>
      <w:r w:rsidRPr="00782CC1">
        <w:rPr>
          <w:rFonts w:ascii="Times New Roman" w:hAnsi="Times New Roman"/>
          <w:sz w:val="28"/>
          <w:szCs w:val="28"/>
        </w:rPr>
        <w:lastRenderedPageBreak/>
        <w:t>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782CC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45B20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</w:t>
      </w:r>
      <w:r w:rsidR="00A45B20">
        <w:rPr>
          <w:rFonts w:ascii="Times New Roman" w:hAnsi="Times New Roman" w:cs="Times New Roman"/>
          <w:sz w:val="28"/>
          <w:szCs w:val="28"/>
        </w:rPr>
        <w:t xml:space="preserve">    </w:t>
      </w:r>
      <w:r w:rsidR="00D10988">
        <w:rPr>
          <w:rFonts w:ascii="Times New Roman" w:hAnsi="Times New Roman" w:cs="Times New Roman"/>
          <w:sz w:val="28"/>
          <w:szCs w:val="28"/>
        </w:rPr>
        <w:t xml:space="preserve">   </w:t>
      </w:r>
      <w:r w:rsidR="00CE39B7">
        <w:rPr>
          <w:rFonts w:ascii="Times New Roman" w:hAnsi="Times New Roman" w:cs="Times New Roman"/>
          <w:sz w:val="28"/>
          <w:szCs w:val="28"/>
        </w:rPr>
        <w:t xml:space="preserve">   Е.</w:t>
      </w:r>
      <w:r w:rsidR="00A45B20">
        <w:rPr>
          <w:rFonts w:ascii="Times New Roman" w:hAnsi="Times New Roman" w:cs="Times New Roman"/>
          <w:sz w:val="28"/>
          <w:szCs w:val="28"/>
        </w:rPr>
        <w:t>Г.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E39B7" w:rsidRDefault="00CE39B7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E39B7" w:rsidRDefault="00CE39B7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CE39B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E39B7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CE39B7" w:rsidP="00CE39B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4E04">
        <w:rPr>
          <w:rFonts w:ascii="Times New Roman" w:hAnsi="Times New Roman" w:cs="Times New Roman"/>
          <w:sz w:val="28"/>
          <w:szCs w:val="28"/>
        </w:rPr>
        <w:t xml:space="preserve">от </w:t>
      </w:r>
      <w:r w:rsidR="00D93850">
        <w:rPr>
          <w:rFonts w:ascii="Times New Roman" w:hAnsi="Times New Roman" w:cs="Times New Roman"/>
          <w:sz w:val="28"/>
          <w:szCs w:val="28"/>
        </w:rPr>
        <w:t>29.01.</w:t>
      </w:r>
      <w:r w:rsidR="00B04E04">
        <w:rPr>
          <w:rFonts w:ascii="Times New Roman" w:hAnsi="Times New Roman" w:cs="Times New Roman"/>
          <w:sz w:val="28"/>
          <w:szCs w:val="28"/>
        </w:rPr>
        <w:t>2021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93850">
        <w:rPr>
          <w:rFonts w:ascii="Times New Roman" w:hAnsi="Times New Roman" w:cs="Times New Roman"/>
          <w:sz w:val="28"/>
          <w:szCs w:val="28"/>
        </w:rPr>
        <w:t>98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B04E04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D84CD4">
        <w:rPr>
          <w:rFonts w:eastAsiaTheme="minorHAnsi"/>
          <w:b w:val="0"/>
          <w:bCs w:val="0"/>
        </w:rPr>
        <w:t>12 февраля</w:t>
      </w:r>
      <w:r w:rsidR="00DA2C70">
        <w:rPr>
          <w:rFonts w:eastAsiaTheme="minorHAnsi"/>
          <w:b w:val="0"/>
          <w:bCs w:val="0"/>
        </w:rPr>
        <w:t xml:space="preserve"> </w:t>
      </w:r>
      <w:r w:rsidR="00B04E04">
        <w:rPr>
          <w:rFonts w:eastAsiaTheme="minorHAnsi"/>
          <w:b w:val="0"/>
          <w:bCs w:val="0"/>
        </w:rPr>
        <w:t>2021</w:t>
      </w:r>
      <w:r w:rsidRPr="00213A85">
        <w:rPr>
          <w:rFonts w:eastAsiaTheme="minorHAnsi"/>
          <w:b w:val="0"/>
          <w:bCs w:val="0"/>
        </w:rPr>
        <w:t xml:space="preserve">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482016">
        <w:rPr>
          <w:rFonts w:eastAsiaTheme="minorHAnsi"/>
          <w:b w:val="0"/>
          <w:bCs w:val="0"/>
        </w:rPr>
        <w:t xml:space="preserve">ставления разрешения на условно </w:t>
      </w:r>
      <w:r w:rsidR="002127AC">
        <w:rPr>
          <w:rFonts w:eastAsiaTheme="minorHAnsi"/>
          <w:b w:val="0"/>
          <w:bCs w:val="0"/>
        </w:rPr>
        <w:t xml:space="preserve">разрешенный вид использования земельного участка 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B04E04">
        <w:rPr>
          <w:b w:val="0"/>
          <w:color w:val="333333"/>
        </w:rPr>
        <w:t xml:space="preserve"> 0803003:718</w:t>
      </w:r>
      <w:r w:rsidR="002127AC" w:rsidRPr="002127AC">
        <w:rPr>
          <w:b w:val="0"/>
          <w:color w:val="333333"/>
        </w:rPr>
        <w:t xml:space="preserve">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2127AC" w:rsidRPr="002127AC">
        <w:rPr>
          <w:b w:val="0"/>
          <w:bCs w:val="0"/>
        </w:rPr>
        <w:t xml:space="preserve">                     </w:t>
      </w:r>
      <w:r w:rsidR="002127AC" w:rsidRPr="002127AC">
        <w:rPr>
          <w:b w:val="0"/>
        </w:rPr>
        <w:t>пос.</w:t>
      </w:r>
      <w:r w:rsidR="002127AC" w:rsidRPr="002127AC">
        <w:rPr>
          <w:b w:val="0"/>
          <w:bCs w:val="0"/>
        </w:rPr>
        <w:t xml:space="preserve"> </w:t>
      </w:r>
      <w:r w:rsidR="00463E41">
        <w:rPr>
          <w:b w:val="0"/>
        </w:rPr>
        <w:t>К</w:t>
      </w:r>
      <w:r w:rsidR="00B04E04">
        <w:rPr>
          <w:b w:val="0"/>
        </w:rPr>
        <w:t>расное поле,</w:t>
      </w:r>
      <w:r w:rsidR="000663DB">
        <w:rPr>
          <w:b w:val="0"/>
        </w:rPr>
        <w:t xml:space="preserve"> в территориальной зоне </w:t>
      </w:r>
      <w:r w:rsidR="00B04E04" w:rsidRPr="00B04E04">
        <w:rPr>
          <w:b w:val="0"/>
          <w:color w:val="333333"/>
        </w:rPr>
        <w:t>В.2 – зона застройки малоэтажными домами, код 4.4 «Магазины: размещение объектов капитального строительства, предназначенных для продажи товаров, торговая площадь которых составляет до 5000 кв.м.».</w:t>
      </w:r>
    </w:p>
    <w:p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D84CD4">
        <w:rPr>
          <w:rFonts w:eastAsiaTheme="minorHAnsi"/>
          <w:b w:val="0"/>
          <w:bCs w:val="0"/>
        </w:rPr>
        <w:t>05 февраля</w:t>
      </w:r>
      <w:r>
        <w:rPr>
          <w:rFonts w:eastAsiaTheme="minorHAnsi"/>
          <w:b w:val="0"/>
          <w:bCs w:val="0"/>
        </w:rPr>
        <w:t xml:space="preserve">           </w:t>
      </w:r>
      <w:r w:rsidR="0026001F">
        <w:rPr>
          <w:rFonts w:eastAsiaTheme="minorHAnsi"/>
          <w:b w:val="0"/>
          <w:bCs w:val="0"/>
        </w:rPr>
        <w:t xml:space="preserve">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D84CD4">
        <w:rPr>
          <w:rFonts w:eastAsiaTheme="minorHAnsi"/>
          <w:b w:val="0"/>
          <w:bCs w:val="0"/>
        </w:rPr>
        <w:t>12 февраля</w:t>
      </w:r>
      <w:r w:rsidR="002025EF" w:rsidRPr="00782CC1">
        <w:rPr>
          <w:rFonts w:eastAsiaTheme="minorHAnsi"/>
          <w:b w:val="0"/>
          <w:bCs w:val="0"/>
        </w:rPr>
        <w:t xml:space="preserve"> </w:t>
      </w:r>
      <w:r w:rsidR="00D84CD4">
        <w:rPr>
          <w:rFonts w:eastAsiaTheme="minorHAnsi"/>
          <w:b w:val="0"/>
          <w:bCs w:val="0"/>
        </w:rPr>
        <w:t>2021</w:t>
      </w:r>
      <w:r>
        <w:rPr>
          <w:rFonts w:eastAsiaTheme="minorHAnsi"/>
          <w:b w:val="0"/>
          <w:bCs w:val="0"/>
        </w:rPr>
        <w:t xml:space="preserve">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782CC1" w:rsidRPr="00782CC1">
        <w:rPr>
          <w:rFonts w:eastAsiaTheme="minorHAnsi"/>
          <w:b w:val="0"/>
          <w:bCs w:val="0"/>
        </w:rPr>
        <w:t>Краснопольского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782CC1" w:rsidRPr="00782CC1">
        <w:rPr>
          <w:b w:val="0"/>
        </w:rPr>
        <w:t>пос. Красное поле,</w:t>
      </w:r>
      <w:r w:rsidR="0026001F">
        <w:rPr>
          <w:b w:val="0"/>
        </w:rPr>
        <w:t xml:space="preserve"> </w:t>
      </w:r>
      <w:r w:rsidR="00782CC1" w:rsidRPr="00782CC1">
        <w:rPr>
          <w:b w:val="0"/>
        </w:rPr>
        <w:t xml:space="preserve"> </w:t>
      </w:r>
      <w:r>
        <w:rPr>
          <w:b w:val="0"/>
        </w:rPr>
        <w:t xml:space="preserve">                 </w:t>
      </w:r>
      <w:r w:rsidR="00337AAF">
        <w:rPr>
          <w:b w:val="0"/>
        </w:rPr>
        <w:t xml:space="preserve">ул. Цветочная, </w:t>
      </w:r>
      <w:r w:rsidR="00782CC1" w:rsidRPr="00782CC1">
        <w:rPr>
          <w:b w:val="0"/>
        </w:rPr>
        <w:t>3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D84CD4">
        <w:rPr>
          <w:rFonts w:eastAsiaTheme="minorHAnsi"/>
          <w:b w:val="0"/>
          <w:bCs w:val="0"/>
        </w:rPr>
        <w:t>12 февраля 2021</w:t>
      </w:r>
      <w:r w:rsidRPr="00782CC1">
        <w:rPr>
          <w:rFonts w:eastAsiaTheme="minorHAnsi"/>
          <w:b w:val="0"/>
          <w:bCs w:val="0"/>
        </w:rPr>
        <w:t xml:space="preserve">г. в </w:t>
      </w:r>
      <w:r w:rsidR="0097587E">
        <w:rPr>
          <w:rFonts w:eastAsiaTheme="minorHAnsi"/>
          <w:b w:val="0"/>
          <w:bCs w:val="0"/>
        </w:rPr>
        <w:t>16-0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782CC1" w:rsidRPr="00782CC1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>пос. Красное поле, ул. Цветочная, 3</w:t>
      </w:r>
      <w:r w:rsidRPr="00782CC1">
        <w:rPr>
          <w:rFonts w:eastAsiaTheme="minorHAnsi"/>
          <w:b w:val="0"/>
          <w:bCs w:val="0"/>
        </w:rPr>
        <w:t>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 xml:space="preserve">1.  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с.Долгодеревенское,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4B7337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27AC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82CC1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sectPr w:rsidR="007D100B" w:rsidRPr="009F2F19" w:rsidSect="00CE39B7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4006A"/>
    <w:rsid w:val="00050307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6001F"/>
    <w:rsid w:val="00266E62"/>
    <w:rsid w:val="00292D91"/>
    <w:rsid w:val="00293D58"/>
    <w:rsid w:val="002B40DD"/>
    <w:rsid w:val="002C4F58"/>
    <w:rsid w:val="002C5908"/>
    <w:rsid w:val="002E7503"/>
    <w:rsid w:val="0030510D"/>
    <w:rsid w:val="00314945"/>
    <w:rsid w:val="00335282"/>
    <w:rsid w:val="00337AAF"/>
    <w:rsid w:val="00364938"/>
    <w:rsid w:val="0037612D"/>
    <w:rsid w:val="0038135B"/>
    <w:rsid w:val="00381731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82016"/>
    <w:rsid w:val="00486022"/>
    <w:rsid w:val="0049205E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51CA2"/>
    <w:rsid w:val="005638EA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2B16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75DB"/>
    <w:rsid w:val="006B1E0D"/>
    <w:rsid w:val="006B1EDA"/>
    <w:rsid w:val="006C1DAC"/>
    <w:rsid w:val="006D1293"/>
    <w:rsid w:val="006F65E4"/>
    <w:rsid w:val="00725E25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80712E"/>
    <w:rsid w:val="00821932"/>
    <w:rsid w:val="00825C3B"/>
    <w:rsid w:val="00835A39"/>
    <w:rsid w:val="0084673F"/>
    <w:rsid w:val="008503B0"/>
    <w:rsid w:val="00857C1A"/>
    <w:rsid w:val="00860393"/>
    <w:rsid w:val="00872BFC"/>
    <w:rsid w:val="00874FCF"/>
    <w:rsid w:val="00883A8F"/>
    <w:rsid w:val="008861AA"/>
    <w:rsid w:val="0089271C"/>
    <w:rsid w:val="008A1F1D"/>
    <w:rsid w:val="008A34E6"/>
    <w:rsid w:val="008A391B"/>
    <w:rsid w:val="008A48BA"/>
    <w:rsid w:val="008A5B95"/>
    <w:rsid w:val="008A61C5"/>
    <w:rsid w:val="008B13CB"/>
    <w:rsid w:val="008D5C63"/>
    <w:rsid w:val="008D7BA6"/>
    <w:rsid w:val="008E3FBE"/>
    <w:rsid w:val="008E4428"/>
    <w:rsid w:val="00903A36"/>
    <w:rsid w:val="00903B60"/>
    <w:rsid w:val="00920514"/>
    <w:rsid w:val="00934CC5"/>
    <w:rsid w:val="00937B84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2B69"/>
    <w:rsid w:val="00A27330"/>
    <w:rsid w:val="00A3127B"/>
    <w:rsid w:val="00A45B20"/>
    <w:rsid w:val="00A6388A"/>
    <w:rsid w:val="00A63A1D"/>
    <w:rsid w:val="00A72A15"/>
    <w:rsid w:val="00A81FE2"/>
    <w:rsid w:val="00A96F3B"/>
    <w:rsid w:val="00A97727"/>
    <w:rsid w:val="00AB46B1"/>
    <w:rsid w:val="00AB5E0F"/>
    <w:rsid w:val="00AC3E0C"/>
    <w:rsid w:val="00AC52E7"/>
    <w:rsid w:val="00AD00F7"/>
    <w:rsid w:val="00AD7858"/>
    <w:rsid w:val="00AD7F49"/>
    <w:rsid w:val="00B04E04"/>
    <w:rsid w:val="00B04F79"/>
    <w:rsid w:val="00B26187"/>
    <w:rsid w:val="00B35DD5"/>
    <w:rsid w:val="00B368A7"/>
    <w:rsid w:val="00B472C5"/>
    <w:rsid w:val="00B50137"/>
    <w:rsid w:val="00B6366C"/>
    <w:rsid w:val="00B73C54"/>
    <w:rsid w:val="00B836DC"/>
    <w:rsid w:val="00B839F1"/>
    <w:rsid w:val="00BB10F6"/>
    <w:rsid w:val="00BB3F77"/>
    <w:rsid w:val="00BB7239"/>
    <w:rsid w:val="00BC609A"/>
    <w:rsid w:val="00C005B6"/>
    <w:rsid w:val="00C14CF3"/>
    <w:rsid w:val="00C17027"/>
    <w:rsid w:val="00C33080"/>
    <w:rsid w:val="00C35EB8"/>
    <w:rsid w:val="00C37F18"/>
    <w:rsid w:val="00C455F8"/>
    <w:rsid w:val="00C85A70"/>
    <w:rsid w:val="00C96816"/>
    <w:rsid w:val="00CB7E7A"/>
    <w:rsid w:val="00CC07CC"/>
    <w:rsid w:val="00CE39B7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84CD4"/>
    <w:rsid w:val="00D9020B"/>
    <w:rsid w:val="00D90874"/>
    <w:rsid w:val="00D932AE"/>
    <w:rsid w:val="00D93850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3586D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22907"/>
    <w:rsid w:val="00F3171E"/>
    <w:rsid w:val="00F31BD4"/>
    <w:rsid w:val="00F3769D"/>
    <w:rsid w:val="00F61D3C"/>
    <w:rsid w:val="00F852F7"/>
    <w:rsid w:val="00FA33FC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BF78A-0F8E-4AD4-A1F1-468792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A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83BBE-4C3E-45EE-9818-EA7C6F7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Танзиля Хамитовна Даутова</cp:lastModifiedBy>
  <cp:revision>2</cp:revision>
  <cp:lastPrinted>2021-01-27T05:45:00Z</cp:lastPrinted>
  <dcterms:created xsi:type="dcterms:W3CDTF">2021-02-03T09:00:00Z</dcterms:created>
  <dcterms:modified xsi:type="dcterms:W3CDTF">2021-02-03T09:00:00Z</dcterms:modified>
</cp:coreProperties>
</file>