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7" w:rsidRPr="00BA100B" w:rsidRDefault="002A0D17" w:rsidP="00BA100B">
      <w:pPr>
        <w:pStyle w:val="a8"/>
        <w:tabs>
          <w:tab w:val="clear" w:pos="4677"/>
          <w:tab w:val="left" w:pos="70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100B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14.05.2021 № 628</w:t>
      </w:r>
    </w:p>
    <w:p w:rsidR="0098641B" w:rsidRDefault="0098641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641B" w:rsidRDefault="0098641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641B" w:rsidRDefault="0098641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641B" w:rsidRDefault="0098641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100B" w:rsidRDefault="00BA100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100B" w:rsidRDefault="00BA100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100B" w:rsidRDefault="00BA100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100B" w:rsidRDefault="00BA100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100B" w:rsidRDefault="00BA100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100B" w:rsidRDefault="00BA100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641B" w:rsidRDefault="0098641B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76EF" w:rsidRDefault="00C914CA" w:rsidP="006C0DBB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6E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6C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D0313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="006C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41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>Признание</w:t>
      </w:r>
      <w:r w:rsidR="00957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>помещения жилым помещением, жилого помещения непригодным</w:t>
      </w:r>
      <w:r w:rsidR="00957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>для проживания</w:t>
      </w:r>
      <w:r w:rsidR="006C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>и многоквартирного дома аварийным</w:t>
      </w:r>
      <w:r w:rsidR="006C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  <w:r w:rsidR="0098641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57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4CA" w:rsidRPr="009576EF" w:rsidRDefault="00C914CA" w:rsidP="00424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14CA" w:rsidRPr="009576EF" w:rsidRDefault="00C9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D1B" w:rsidRDefault="00C914CA" w:rsidP="00474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576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76EF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98641B">
        <w:rPr>
          <w:rFonts w:ascii="Times New Roman" w:hAnsi="Times New Roman" w:cs="Times New Roman"/>
          <w:sz w:val="28"/>
          <w:szCs w:val="28"/>
        </w:rPr>
        <w:t>«</w:t>
      </w:r>
      <w:r w:rsidRPr="009576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9576EF" w:rsidRPr="009576EF">
        <w:rPr>
          <w:rFonts w:ascii="Times New Roman" w:hAnsi="Times New Roman" w:cs="Times New Roman"/>
          <w:sz w:val="28"/>
          <w:szCs w:val="28"/>
        </w:rPr>
        <w:t>твенных и муниципальных услуг</w:t>
      </w:r>
      <w:r w:rsidR="0098641B">
        <w:rPr>
          <w:rFonts w:ascii="Times New Roman" w:hAnsi="Times New Roman" w:cs="Times New Roman"/>
          <w:sz w:val="28"/>
          <w:szCs w:val="28"/>
        </w:rPr>
        <w:t>»</w:t>
      </w:r>
      <w:r w:rsidR="00D03139">
        <w:rPr>
          <w:rFonts w:ascii="Times New Roman" w:hAnsi="Times New Roman" w:cs="Times New Roman"/>
          <w:sz w:val="28"/>
          <w:szCs w:val="28"/>
        </w:rPr>
        <w:t xml:space="preserve">, руководствуясь Уставом Сосновского муниципального района, </w:t>
      </w:r>
      <w:r w:rsidRPr="009576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76EF" w:rsidRPr="009576EF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9576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14CA" w:rsidRPr="009576EF" w:rsidRDefault="00C914CA" w:rsidP="00474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76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14CA" w:rsidRPr="009576EF" w:rsidRDefault="00C914CA" w:rsidP="0095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9576EF" w:rsidRDefault="00C914CA" w:rsidP="0095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F">
        <w:rPr>
          <w:rFonts w:ascii="Times New Roman" w:hAnsi="Times New Roman" w:cs="Times New Roman"/>
          <w:sz w:val="28"/>
          <w:szCs w:val="28"/>
        </w:rPr>
        <w:t xml:space="preserve">1. </w:t>
      </w:r>
      <w:r w:rsidR="00D03139" w:rsidRPr="00D0313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3" w:history="1">
        <w:r w:rsidR="00D03139" w:rsidRPr="00D0313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03139" w:rsidRPr="00D0313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8641B">
        <w:rPr>
          <w:rFonts w:ascii="Times New Roman" w:hAnsi="Times New Roman" w:cs="Times New Roman"/>
          <w:sz w:val="28"/>
          <w:szCs w:val="28"/>
        </w:rPr>
        <w:t>«</w:t>
      </w:r>
      <w:r w:rsidR="00D03139" w:rsidRPr="00D03139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8641B">
        <w:rPr>
          <w:rFonts w:ascii="Times New Roman" w:hAnsi="Times New Roman" w:cs="Times New Roman"/>
          <w:sz w:val="28"/>
          <w:szCs w:val="28"/>
        </w:rPr>
        <w:t>»</w:t>
      </w:r>
      <w:r w:rsidR="00D03139" w:rsidRPr="00D0313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03139">
        <w:rPr>
          <w:rFonts w:ascii="Times New Roman" w:hAnsi="Times New Roman" w:cs="Times New Roman"/>
          <w:sz w:val="28"/>
          <w:szCs w:val="28"/>
        </w:rPr>
        <w:t>.</w:t>
      </w:r>
    </w:p>
    <w:p w:rsidR="009576EF" w:rsidRPr="009576EF" w:rsidRDefault="009576EF" w:rsidP="009576EF">
      <w:pPr>
        <w:tabs>
          <w:tab w:val="left" w:pos="142"/>
          <w:tab w:val="left" w:pos="1276"/>
        </w:tabs>
        <w:ind w:right="-143" w:firstLine="709"/>
        <w:jc w:val="both"/>
        <w:rPr>
          <w:sz w:val="28"/>
          <w:szCs w:val="28"/>
        </w:rPr>
      </w:pPr>
      <w:r w:rsidRPr="009576EF">
        <w:rPr>
          <w:sz w:val="28"/>
          <w:szCs w:val="28"/>
        </w:rPr>
        <w:t>2. Управлению муниципальной службы (О.В.</w:t>
      </w:r>
      <w:r w:rsidR="0098641B">
        <w:rPr>
          <w:sz w:val="28"/>
          <w:szCs w:val="28"/>
        </w:rPr>
        <w:t xml:space="preserve"> </w:t>
      </w:r>
      <w:r w:rsidRPr="009576EF">
        <w:rPr>
          <w:sz w:val="28"/>
          <w:szCs w:val="28"/>
        </w:rPr>
        <w:t>Осиповой)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  <w:r w:rsidR="0098641B">
        <w:rPr>
          <w:sz w:val="28"/>
          <w:szCs w:val="28"/>
        </w:rPr>
        <w:t xml:space="preserve"> </w:t>
      </w:r>
    </w:p>
    <w:p w:rsidR="009576EF" w:rsidRPr="009576EF" w:rsidRDefault="009576EF" w:rsidP="009576EF">
      <w:pPr>
        <w:tabs>
          <w:tab w:val="left" w:pos="142"/>
          <w:tab w:val="left" w:pos="1276"/>
        </w:tabs>
        <w:ind w:right="-143" w:firstLine="709"/>
        <w:jc w:val="both"/>
        <w:rPr>
          <w:sz w:val="28"/>
          <w:szCs w:val="28"/>
        </w:rPr>
      </w:pPr>
      <w:r w:rsidRPr="009576EF">
        <w:rPr>
          <w:sz w:val="28"/>
          <w:szCs w:val="28"/>
        </w:rPr>
        <w:t>3. Контроль за исполнением настоящего постановления возложить на заместителя Главы района Голованова В.В.</w:t>
      </w:r>
    </w:p>
    <w:p w:rsidR="009576EF" w:rsidRPr="009576EF" w:rsidRDefault="009576EF" w:rsidP="009576EF">
      <w:pPr>
        <w:tabs>
          <w:tab w:val="left" w:pos="142"/>
        </w:tabs>
        <w:ind w:left="567" w:right="-143" w:firstLine="709"/>
        <w:jc w:val="both"/>
        <w:rPr>
          <w:sz w:val="28"/>
          <w:szCs w:val="28"/>
        </w:rPr>
      </w:pPr>
      <w:bookmarkStart w:id="0" w:name="sub_5"/>
    </w:p>
    <w:p w:rsidR="009576EF" w:rsidRPr="009576EF" w:rsidRDefault="009576EF" w:rsidP="009576EF">
      <w:pPr>
        <w:tabs>
          <w:tab w:val="left" w:pos="142"/>
        </w:tabs>
        <w:ind w:left="567" w:hanging="567"/>
        <w:rPr>
          <w:sz w:val="28"/>
          <w:szCs w:val="28"/>
        </w:rPr>
      </w:pPr>
    </w:p>
    <w:p w:rsidR="009576EF" w:rsidRPr="009576EF" w:rsidRDefault="009576EF" w:rsidP="009576EF">
      <w:pPr>
        <w:tabs>
          <w:tab w:val="left" w:pos="142"/>
        </w:tabs>
        <w:ind w:left="567" w:hanging="567"/>
        <w:rPr>
          <w:sz w:val="28"/>
          <w:szCs w:val="28"/>
        </w:rPr>
      </w:pPr>
    </w:p>
    <w:p w:rsidR="009576EF" w:rsidRPr="009576EF" w:rsidRDefault="009576EF" w:rsidP="009576EF">
      <w:pPr>
        <w:tabs>
          <w:tab w:val="left" w:pos="142"/>
        </w:tabs>
        <w:rPr>
          <w:sz w:val="28"/>
          <w:szCs w:val="28"/>
        </w:rPr>
      </w:pPr>
      <w:r w:rsidRPr="009576EF">
        <w:rPr>
          <w:sz w:val="28"/>
          <w:szCs w:val="28"/>
        </w:rPr>
        <w:t>Глава Сосновского</w:t>
      </w:r>
    </w:p>
    <w:p w:rsidR="009576EF" w:rsidRPr="009576EF" w:rsidRDefault="009576EF" w:rsidP="009576EF">
      <w:pPr>
        <w:tabs>
          <w:tab w:val="left" w:pos="142"/>
        </w:tabs>
        <w:ind w:right="-143"/>
        <w:rPr>
          <w:sz w:val="28"/>
          <w:szCs w:val="28"/>
        </w:rPr>
      </w:pPr>
      <w:r w:rsidRPr="009576EF">
        <w:rPr>
          <w:sz w:val="28"/>
          <w:szCs w:val="28"/>
        </w:rPr>
        <w:t xml:space="preserve">муниципального района                                                                       </w:t>
      </w:r>
      <w:bookmarkEnd w:id="0"/>
      <w:r w:rsidR="006C0DBB">
        <w:rPr>
          <w:sz w:val="28"/>
          <w:szCs w:val="28"/>
        </w:rPr>
        <w:t xml:space="preserve"> </w:t>
      </w:r>
      <w:r w:rsidRPr="009576EF">
        <w:rPr>
          <w:sz w:val="28"/>
          <w:szCs w:val="28"/>
        </w:rPr>
        <w:t>Е.Г.</w:t>
      </w:r>
      <w:r w:rsidR="006C0DBB">
        <w:rPr>
          <w:sz w:val="28"/>
          <w:szCs w:val="28"/>
        </w:rPr>
        <w:t xml:space="preserve"> </w:t>
      </w:r>
      <w:r w:rsidRPr="009576EF">
        <w:rPr>
          <w:sz w:val="28"/>
          <w:szCs w:val="28"/>
        </w:rPr>
        <w:t>Ваганов</w:t>
      </w:r>
    </w:p>
    <w:p w:rsidR="009576EF" w:rsidRDefault="009576EF">
      <w:pPr>
        <w:pStyle w:val="ConsPlusNormal"/>
        <w:jc w:val="right"/>
        <w:outlineLvl w:val="0"/>
      </w:pPr>
    </w:p>
    <w:p w:rsidR="006C0DBB" w:rsidRDefault="006C0DB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76EF" w:rsidRDefault="009576EF" w:rsidP="00BA100B">
      <w:pPr>
        <w:ind w:left="4962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C0DBB">
        <w:rPr>
          <w:sz w:val="28"/>
          <w:szCs w:val="28"/>
        </w:rPr>
        <w:br/>
      </w:r>
      <w:r>
        <w:rPr>
          <w:sz w:val="28"/>
          <w:szCs w:val="28"/>
        </w:rPr>
        <w:t>к постановлению администрации</w:t>
      </w:r>
      <w:r w:rsidR="006C0DBB">
        <w:rPr>
          <w:sz w:val="28"/>
          <w:szCs w:val="28"/>
        </w:rPr>
        <w:br/>
      </w:r>
      <w:r>
        <w:rPr>
          <w:sz w:val="28"/>
          <w:szCs w:val="28"/>
        </w:rPr>
        <w:t>Сосновского муниципального района</w:t>
      </w:r>
      <w:r w:rsidR="006C0DB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E7AFF">
        <w:rPr>
          <w:sz w:val="28"/>
          <w:szCs w:val="28"/>
        </w:rPr>
        <w:t>14</w:t>
      </w:r>
      <w:r w:rsidR="00BA100B">
        <w:rPr>
          <w:sz w:val="28"/>
          <w:szCs w:val="28"/>
        </w:rPr>
        <w:t>.</w:t>
      </w:r>
      <w:r w:rsidR="008E7AFF">
        <w:rPr>
          <w:sz w:val="28"/>
          <w:szCs w:val="28"/>
        </w:rPr>
        <w:t>05</w:t>
      </w:r>
      <w:r w:rsidR="00BA100B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007D4A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E7AFF">
        <w:rPr>
          <w:sz w:val="28"/>
          <w:szCs w:val="28"/>
        </w:rPr>
        <w:t>628</w:t>
      </w:r>
    </w:p>
    <w:p w:rsidR="009576EF" w:rsidRPr="00371731" w:rsidRDefault="009576EF" w:rsidP="009576EF">
      <w:pPr>
        <w:ind w:right="-143"/>
        <w:jc w:val="right"/>
      </w:pPr>
      <w:r>
        <w:t xml:space="preserve"> </w:t>
      </w:r>
    </w:p>
    <w:p w:rsidR="009576EF" w:rsidRDefault="009576EF" w:rsidP="009576EF">
      <w:pPr>
        <w:ind w:right="-143"/>
        <w:jc w:val="center"/>
        <w:rPr>
          <w:sz w:val="28"/>
          <w:szCs w:val="28"/>
        </w:rPr>
      </w:pPr>
    </w:p>
    <w:p w:rsidR="009576EF" w:rsidRDefault="009576EF" w:rsidP="009576EF">
      <w:pPr>
        <w:ind w:right="-143"/>
        <w:jc w:val="center"/>
        <w:rPr>
          <w:sz w:val="28"/>
          <w:szCs w:val="28"/>
        </w:rPr>
      </w:pPr>
    </w:p>
    <w:p w:rsidR="00C914CA" w:rsidRPr="006C0DBB" w:rsidRDefault="00C914CA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  <w:r w:rsidRPr="006C0DBB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914CA" w:rsidRPr="006C0DBB" w:rsidRDefault="00D03139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B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C914CA" w:rsidRPr="006C0DB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6C0DBB">
        <w:rPr>
          <w:rFonts w:ascii="Times New Roman" w:hAnsi="Times New Roman" w:cs="Times New Roman"/>
          <w:b w:val="0"/>
          <w:sz w:val="28"/>
          <w:szCs w:val="28"/>
        </w:rPr>
        <w:t>«</w:t>
      </w:r>
      <w:r w:rsidR="00C914CA" w:rsidRPr="006C0DBB">
        <w:rPr>
          <w:rFonts w:ascii="Times New Roman" w:hAnsi="Times New Roman" w:cs="Times New Roman"/>
          <w:b w:val="0"/>
          <w:sz w:val="28"/>
          <w:szCs w:val="28"/>
        </w:rPr>
        <w:t>Признание</w:t>
      </w:r>
    </w:p>
    <w:p w:rsidR="00C914CA" w:rsidRPr="006C0DBB" w:rsidRDefault="00C914CA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BB">
        <w:rPr>
          <w:rFonts w:ascii="Times New Roman" w:hAnsi="Times New Roman" w:cs="Times New Roman"/>
          <w:b w:val="0"/>
          <w:sz w:val="28"/>
          <w:szCs w:val="28"/>
        </w:rPr>
        <w:t>помещения жилым помещением, жилого помещения непригодным</w:t>
      </w:r>
    </w:p>
    <w:p w:rsidR="00C914CA" w:rsidRPr="006C0DBB" w:rsidRDefault="00C914CA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BB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 аварийным</w:t>
      </w:r>
    </w:p>
    <w:p w:rsidR="00C914CA" w:rsidRPr="006C0DBB" w:rsidRDefault="00C914CA" w:rsidP="00D03139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BB">
        <w:rPr>
          <w:rFonts w:ascii="Times New Roman" w:hAnsi="Times New Roman" w:cs="Times New Roman"/>
          <w:b w:val="0"/>
          <w:sz w:val="28"/>
          <w:szCs w:val="28"/>
        </w:rPr>
        <w:t>и подл</w:t>
      </w:r>
      <w:r w:rsidR="00D03139" w:rsidRPr="006C0DBB">
        <w:rPr>
          <w:rFonts w:ascii="Times New Roman" w:hAnsi="Times New Roman" w:cs="Times New Roman"/>
          <w:b w:val="0"/>
          <w:sz w:val="28"/>
          <w:szCs w:val="28"/>
        </w:rPr>
        <w:t>ежащим сносу или реконструкции</w:t>
      </w:r>
      <w:r w:rsidR="006C0DBB">
        <w:rPr>
          <w:rFonts w:ascii="Times New Roman" w:hAnsi="Times New Roman" w:cs="Times New Roman"/>
          <w:b w:val="0"/>
          <w:sz w:val="28"/>
          <w:szCs w:val="28"/>
        </w:rPr>
        <w:t>»</w:t>
      </w:r>
      <w:r w:rsidR="00D03139" w:rsidRPr="006C0DBB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D03139" w:rsidRDefault="00D03139" w:rsidP="00D03139">
      <w:pPr>
        <w:pStyle w:val="ConsPlusTitle"/>
        <w:jc w:val="center"/>
        <w:outlineLvl w:val="1"/>
      </w:pPr>
    </w:p>
    <w:p w:rsidR="00C914CA" w:rsidRPr="00007D4A" w:rsidRDefault="00C914CA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E17566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D4A">
        <w:rPr>
          <w:rFonts w:ascii="Times New Roman" w:hAnsi="Times New Roman" w:cs="Times New Roman"/>
          <w:sz w:val="28"/>
          <w:szCs w:val="28"/>
        </w:rPr>
        <w:t xml:space="preserve"> </w:t>
      </w:r>
      <w:r w:rsidR="00007D4A">
        <w:rPr>
          <w:rFonts w:ascii="Times New Roman" w:hAnsi="Times New Roman" w:cs="Times New Roman"/>
          <w:sz w:val="28"/>
          <w:szCs w:val="28"/>
        </w:rPr>
        <w:t xml:space="preserve">администрацией Сосновского муниципального района </w:t>
      </w:r>
      <w:r w:rsidRPr="00007D4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C0DBB">
        <w:rPr>
          <w:rFonts w:ascii="Times New Roman" w:hAnsi="Times New Roman" w:cs="Times New Roman"/>
          <w:sz w:val="28"/>
          <w:szCs w:val="28"/>
        </w:rPr>
        <w:t>«</w:t>
      </w:r>
      <w:r w:rsidRPr="00007D4A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C0DBB">
        <w:rPr>
          <w:rFonts w:ascii="Times New Roman" w:hAnsi="Times New Roman" w:cs="Times New Roman"/>
          <w:sz w:val="28"/>
          <w:szCs w:val="28"/>
        </w:rPr>
        <w:t>»</w:t>
      </w:r>
      <w:r w:rsidRPr="00007D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D4A">
        <w:rPr>
          <w:rFonts w:ascii="Times New Roman" w:hAnsi="Times New Roman" w:cs="Times New Roman"/>
          <w:sz w:val="28"/>
          <w:szCs w:val="28"/>
        </w:rPr>
        <w:t>-</w:t>
      </w:r>
      <w:r w:rsidR="0036740A">
        <w:rPr>
          <w:rFonts w:ascii="Times New Roman" w:hAnsi="Times New Roman" w:cs="Times New Roman"/>
          <w:sz w:val="28"/>
          <w:szCs w:val="28"/>
        </w:rPr>
        <w:t xml:space="preserve"> Р</w:t>
      </w:r>
      <w:r w:rsidRPr="00007D4A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и доступности предоставления названной муниципальной услуги (далее </w:t>
      </w:r>
      <w:r w:rsidR="00E31211">
        <w:rPr>
          <w:rFonts w:ascii="Times New Roman" w:hAnsi="Times New Roman" w:cs="Times New Roman"/>
          <w:sz w:val="28"/>
          <w:szCs w:val="28"/>
        </w:rPr>
        <w:t xml:space="preserve">- </w:t>
      </w:r>
      <w:r w:rsidRPr="00007D4A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2. Основными принципами предоставления муниципальной услуги являются: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1) правомерность предоставления муниципальной услуги;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муниципальной услуги;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3) открытость деятельности;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4) доступность обращения за предоставлением муниципальной услуги.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007D4A" w:rsidRDefault="00C914CA" w:rsidP="007B343B">
      <w:pPr>
        <w:pStyle w:val="ConsPlusNormal"/>
        <w:ind w:left="-284" w:right="-143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32BD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3. Наименование муниципальной услуги</w:t>
      </w:r>
      <w:r w:rsidR="00007D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14CA" w:rsidRPr="00007D4A" w:rsidRDefault="0036740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4CA" w:rsidRPr="00007D4A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14CA" w:rsidRPr="00007D4A">
        <w:rPr>
          <w:rFonts w:ascii="Times New Roman" w:hAnsi="Times New Roman" w:cs="Times New Roman"/>
          <w:sz w:val="28"/>
          <w:szCs w:val="28"/>
        </w:rPr>
        <w:t>.</w:t>
      </w:r>
    </w:p>
    <w:p w:rsidR="00C914CA" w:rsidRPr="001D4456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4456">
        <w:rPr>
          <w:rFonts w:ascii="Times New Roman" w:hAnsi="Times New Roman" w:cs="Times New Roman"/>
          <w:sz w:val="28"/>
          <w:szCs w:val="28"/>
        </w:rPr>
        <w:t xml:space="preserve">4. Муниципальная услуга предоставляется администрацией </w:t>
      </w:r>
      <w:r w:rsidR="001D4456" w:rsidRPr="001D445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1D4456">
        <w:rPr>
          <w:rFonts w:ascii="Times New Roman" w:hAnsi="Times New Roman" w:cs="Times New Roman"/>
          <w:sz w:val="28"/>
          <w:szCs w:val="28"/>
        </w:rPr>
        <w:t>муниципального района в соответствии с: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445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D44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D4456">
        <w:rPr>
          <w:rFonts w:ascii="Times New Roman" w:hAnsi="Times New Roman" w:cs="Times New Roman"/>
          <w:sz w:val="28"/>
          <w:szCs w:val="28"/>
        </w:rPr>
        <w:t xml:space="preserve"> </w:t>
      </w:r>
      <w:r w:rsidRPr="00007D4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914CA" w:rsidRPr="001D4456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" w:history="1">
        <w:r w:rsidRPr="001D44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44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914CA" w:rsidRPr="00007D4A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4456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7" w:history="1">
        <w:r w:rsidRPr="001D44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7D4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914CA" w:rsidRPr="001D4456" w:rsidRDefault="00C914CA" w:rsidP="007B343B">
      <w:pPr>
        <w:pStyle w:val="ConsPlusNormal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1D44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DB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1D4456">
        <w:rPr>
          <w:rFonts w:ascii="Times New Roman" w:hAnsi="Times New Roman" w:cs="Times New Roman"/>
          <w:sz w:val="28"/>
          <w:szCs w:val="28"/>
        </w:rPr>
        <w:t xml:space="preserve">131-ФЗ </w:t>
      </w:r>
      <w:r w:rsidR="006C0DBB">
        <w:rPr>
          <w:rFonts w:ascii="Times New Roman" w:hAnsi="Times New Roman" w:cs="Times New Roman"/>
          <w:sz w:val="28"/>
          <w:szCs w:val="28"/>
        </w:rPr>
        <w:t>«</w:t>
      </w:r>
      <w:r w:rsidRPr="001D44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0DBB">
        <w:rPr>
          <w:rFonts w:ascii="Times New Roman" w:hAnsi="Times New Roman" w:cs="Times New Roman"/>
          <w:sz w:val="28"/>
          <w:szCs w:val="28"/>
        </w:rPr>
        <w:t>»</w:t>
      </w:r>
      <w:r w:rsidRPr="001D4456">
        <w:rPr>
          <w:rFonts w:ascii="Times New Roman" w:hAnsi="Times New Roman" w:cs="Times New Roman"/>
          <w:sz w:val="28"/>
          <w:szCs w:val="28"/>
        </w:rPr>
        <w:t>;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445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1D44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D4A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382B63">
        <w:rPr>
          <w:rFonts w:ascii="Times New Roman" w:hAnsi="Times New Roman" w:cs="Times New Roman"/>
          <w:sz w:val="28"/>
          <w:szCs w:val="28"/>
        </w:rPr>
        <w:t xml:space="preserve">№ </w:t>
      </w:r>
      <w:r w:rsidRPr="00007D4A">
        <w:rPr>
          <w:rFonts w:ascii="Times New Roman" w:hAnsi="Times New Roman" w:cs="Times New Roman"/>
          <w:sz w:val="28"/>
          <w:szCs w:val="28"/>
        </w:rPr>
        <w:t xml:space="preserve">8-ФЗ </w:t>
      </w:r>
      <w:r w:rsidR="006C0DBB">
        <w:rPr>
          <w:rFonts w:ascii="Times New Roman" w:hAnsi="Times New Roman" w:cs="Times New Roman"/>
          <w:sz w:val="28"/>
          <w:szCs w:val="28"/>
        </w:rPr>
        <w:t>«</w:t>
      </w:r>
      <w:r w:rsidRPr="00007D4A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C0DBB">
        <w:rPr>
          <w:rFonts w:ascii="Times New Roman" w:hAnsi="Times New Roman" w:cs="Times New Roman"/>
          <w:sz w:val="28"/>
          <w:szCs w:val="28"/>
        </w:rPr>
        <w:t>»</w:t>
      </w:r>
      <w:r w:rsidRPr="00007D4A">
        <w:rPr>
          <w:rFonts w:ascii="Times New Roman" w:hAnsi="Times New Roman" w:cs="Times New Roman"/>
          <w:sz w:val="28"/>
          <w:szCs w:val="28"/>
        </w:rPr>
        <w:t>;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C03F0E">
          <w:rPr>
            <w:rFonts w:ascii="Times New Roman" w:hAnsi="Times New Roman" w:cs="Times New Roman"/>
            <w:sz w:val="28"/>
            <w:szCs w:val="28"/>
          </w:rPr>
          <w:t>п</w:t>
        </w:r>
        <w:r w:rsidRPr="00C03F0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C03F0E">
        <w:rPr>
          <w:rFonts w:ascii="Times New Roman" w:hAnsi="Times New Roman" w:cs="Times New Roman"/>
          <w:sz w:val="28"/>
          <w:szCs w:val="28"/>
        </w:rPr>
        <w:t xml:space="preserve"> </w:t>
      </w:r>
      <w:r w:rsidRPr="00007D4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28.01.2006 </w:t>
      </w:r>
      <w:r w:rsidR="006C0DBB">
        <w:rPr>
          <w:rFonts w:ascii="Times New Roman" w:hAnsi="Times New Roman" w:cs="Times New Roman"/>
          <w:sz w:val="28"/>
          <w:szCs w:val="28"/>
        </w:rPr>
        <w:br/>
      </w:r>
      <w:r w:rsidR="00C03F0E">
        <w:rPr>
          <w:rFonts w:ascii="Times New Roman" w:hAnsi="Times New Roman" w:cs="Times New Roman"/>
          <w:sz w:val="28"/>
          <w:szCs w:val="28"/>
        </w:rPr>
        <w:t>№</w:t>
      </w:r>
      <w:r w:rsidRPr="00007D4A">
        <w:rPr>
          <w:rFonts w:ascii="Times New Roman" w:hAnsi="Times New Roman" w:cs="Times New Roman"/>
          <w:sz w:val="28"/>
          <w:szCs w:val="28"/>
        </w:rPr>
        <w:t xml:space="preserve"> 47 </w:t>
      </w:r>
      <w:r w:rsidR="006C0DBB">
        <w:rPr>
          <w:rFonts w:ascii="Times New Roman" w:hAnsi="Times New Roman" w:cs="Times New Roman"/>
          <w:sz w:val="28"/>
          <w:szCs w:val="28"/>
        </w:rPr>
        <w:t>«</w:t>
      </w:r>
      <w:r w:rsidRPr="00007D4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007D4A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</w:t>
      </w:r>
      <w:r w:rsidR="006C0DBB">
        <w:rPr>
          <w:rFonts w:ascii="Times New Roman" w:hAnsi="Times New Roman" w:cs="Times New Roman"/>
          <w:sz w:val="28"/>
          <w:szCs w:val="28"/>
        </w:rPr>
        <w:t>»</w:t>
      </w:r>
      <w:r w:rsidRPr="00007D4A">
        <w:rPr>
          <w:rFonts w:ascii="Times New Roman" w:hAnsi="Times New Roman" w:cs="Times New Roman"/>
          <w:sz w:val="28"/>
          <w:szCs w:val="28"/>
        </w:rPr>
        <w:t xml:space="preserve"> (далее именуется постановление Правительства Российской Федерации от 28.01.2006 </w:t>
      </w:r>
      <w:r w:rsidR="00382B63">
        <w:rPr>
          <w:rFonts w:ascii="Times New Roman" w:hAnsi="Times New Roman" w:cs="Times New Roman"/>
          <w:sz w:val="28"/>
          <w:szCs w:val="28"/>
        </w:rPr>
        <w:t>№</w:t>
      </w:r>
      <w:r w:rsidRPr="00007D4A">
        <w:rPr>
          <w:rFonts w:ascii="Times New Roman" w:hAnsi="Times New Roman" w:cs="Times New Roman"/>
          <w:sz w:val="28"/>
          <w:szCs w:val="28"/>
        </w:rPr>
        <w:t xml:space="preserve"> 47);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03F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3F0E">
        <w:rPr>
          <w:rFonts w:ascii="Times New Roman" w:hAnsi="Times New Roman" w:cs="Times New Roman"/>
          <w:sz w:val="28"/>
          <w:szCs w:val="28"/>
        </w:rPr>
        <w:t xml:space="preserve"> </w:t>
      </w:r>
      <w:r w:rsidR="00C03F0E">
        <w:rPr>
          <w:rFonts w:ascii="Times New Roman" w:hAnsi="Times New Roman" w:cs="Times New Roman"/>
          <w:sz w:val="28"/>
          <w:szCs w:val="28"/>
        </w:rPr>
        <w:t>Сосновского</w:t>
      </w:r>
      <w:r w:rsidRPr="00007D4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области;</w:t>
      </w:r>
    </w:p>
    <w:p w:rsidR="0060191B" w:rsidRDefault="00C914CA" w:rsidP="0060191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C03F0E">
        <w:rPr>
          <w:rFonts w:ascii="Times New Roman" w:hAnsi="Times New Roman" w:cs="Times New Roman"/>
          <w:sz w:val="28"/>
          <w:szCs w:val="28"/>
        </w:rPr>
        <w:t>Сосновского</w:t>
      </w:r>
      <w:r w:rsidRPr="00007D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71CD">
        <w:rPr>
          <w:rFonts w:ascii="Times New Roman" w:hAnsi="Times New Roman" w:cs="Times New Roman"/>
          <w:sz w:val="28"/>
          <w:szCs w:val="28"/>
        </w:rPr>
        <w:br/>
      </w:r>
      <w:r w:rsidRPr="008971CD">
        <w:rPr>
          <w:rFonts w:ascii="Times New Roman" w:hAnsi="Times New Roman" w:cs="Times New Roman"/>
          <w:sz w:val="28"/>
          <w:szCs w:val="28"/>
        </w:rPr>
        <w:t xml:space="preserve">от </w:t>
      </w:r>
      <w:r w:rsidR="00250188">
        <w:rPr>
          <w:rFonts w:ascii="Times New Roman" w:hAnsi="Times New Roman" w:cs="Times New Roman"/>
          <w:sz w:val="28"/>
          <w:szCs w:val="28"/>
        </w:rPr>
        <w:t>12</w:t>
      </w:r>
      <w:r w:rsidR="008971CD">
        <w:rPr>
          <w:rFonts w:ascii="Times New Roman" w:hAnsi="Times New Roman" w:cs="Times New Roman"/>
          <w:sz w:val="28"/>
          <w:szCs w:val="28"/>
        </w:rPr>
        <w:t>.05.2021г.</w:t>
      </w:r>
      <w:r w:rsidR="00C03F0E" w:rsidRPr="008971CD">
        <w:rPr>
          <w:rFonts w:ascii="Times New Roman" w:hAnsi="Times New Roman" w:cs="Times New Roman"/>
          <w:sz w:val="28"/>
          <w:szCs w:val="28"/>
        </w:rPr>
        <w:t xml:space="preserve"> </w:t>
      </w:r>
      <w:r w:rsidR="008971CD" w:rsidRPr="008971CD">
        <w:rPr>
          <w:rFonts w:ascii="Times New Roman" w:hAnsi="Times New Roman" w:cs="Times New Roman"/>
          <w:sz w:val="28"/>
          <w:szCs w:val="28"/>
        </w:rPr>
        <w:t>№</w:t>
      </w:r>
      <w:r w:rsidRPr="008971CD">
        <w:rPr>
          <w:rFonts w:ascii="Times New Roman" w:hAnsi="Times New Roman" w:cs="Times New Roman"/>
          <w:sz w:val="28"/>
          <w:szCs w:val="28"/>
        </w:rPr>
        <w:t xml:space="preserve"> </w:t>
      </w:r>
      <w:r w:rsidR="00250188">
        <w:rPr>
          <w:rFonts w:ascii="Times New Roman" w:hAnsi="Times New Roman" w:cs="Times New Roman"/>
          <w:sz w:val="28"/>
          <w:szCs w:val="28"/>
        </w:rPr>
        <w:t>563</w:t>
      </w:r>
      <w:bookmarkStart w:id="2" w:name="_GoBack"/>
      <w:bookmarkEnd w:id="2"/>
      <w:r w:rsidR="00C03F0E" w:rsidRPr="008971CD">
        <w:rPr>
          <w:rFonts w:ascii="Times New Roman" w:hAnsi="Times New Roman" w:cs="Times New Roman"/>
          <w:sz w:val="28"/>
          <w:szCs w:val="28"/>
        </w:rPr>
        <w:t xml:space="preserve"> «</w:t>
      </w:r>
      <w:r w:rsidRPr="008971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03F0E" w:rsidRPr="008971CD">
        <w:rPr>
          <w:rFonts w:ascii="Times New Roman" w:hAnsi="Times New Roman" w:cs="Times New Roman"/>
          <w:sz w:val="28"/>
          <w:szCs w:val="28"/>
        </w:rPr>
        <w:t>Положени</w:t>
      </w:r>
      <w:r w:rsidR="008971CD" w:rsidRPr="008971CD">
        <w:rPr>
          <w:rFonts w:ascii="Times New Roman" w:hAnsi="Times New Roman" w:cs="Times New Roman"/>
          <w:sz w:val="28"/>
          <w:szCs w:val="28"/>
        </w:rPr>
        <w:t>я</w:t>
      </w:r>
      <w:r w:rsidR="00C03F0E" w:rsidRPr="008971CD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</w:t>
      </w:r>
      <w:r w:rsidR="00C03F0E" w:rsidRPr="00C03F0E">
        <w:rPr>
          <w:rFonts w:ascii="Times New Roman" w:hAnsi="Times New Roman" w:cs="Times New Roman"/>
          <w:sz w:val="28"/>
          <w:szCs w:val="28"/>
        </w:rPr>
        <w:t xml:space="preserve"> обследования жилых помещений жилищного фонда Сосновского муниципального района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  <w:r w:rsidR="00C03F0E">
        <w:rPr>
          <w:rFonts w:ascii="Times New Roman" w:hAnsi="Times New Roman" w:cs="Times New Roman"/>
          <w:sz w:val="28"/>
          <w:szCs w:val="28"/>
        </w:rPr>
        <w:t>»</w:t>
      </w:r>
      <w:r w:rsidR="00CD0B55">
        <w:rPr>
          <w:rFonts w:ascii="Times New Roman" w:hAnsi="Times New Roman" w:cs="Times New Roman"/>
          <w:sz w:val="28"/>
          <w:szCs w:val="28"/>
        </w:rPr>
        <w:t xml:space="preserve"> (далее – Положение о комис</w:t>
      </w:r>
      <w:r w:rsidR="0036740A">
        <w:rPr>
          <w:rFonts w:ascii="Times New Roman" w:hAnsi="Times New Roman" w:cs="Times New Roman"/>
          <w:sz w:val="28"/>
          <w:szCs w:val="28"/>
        </w:rPr>
        <w:t>с</w:t>
      </w:r>
      <w:r w:rsidR="00CD0B55">
        <w:rPr>
          <w:rFonts w:ascii="Times New Roman" w:hAnsi="Times New Roman" w:cs="Times New Roman"/>
          <w:sz w:val="28"/>
          <w:szCs w:val="28"/>
        </w:rPr>
        <w:t>ии)</w:t>
      </w:r>
      <w:r w:rsidR="00C03F0E">
        <w:rPr>
          <w:rFonts w:ascii="Times New Roman" w:hAnsi="Times New Roman" w:cs="Times New Roman"/>
          <w:sz w:val="28"/>
          <w:szCs w:val="28"/>
        </w:rPr>
        <w:t>.</w:t>
      </w:r>
    </w:p>
    <w:p w:rsidR="00C914CA" w:rsidRPr="00007D4A" w:rsidRDefault="00C914CA" w:rsidP="0060191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является: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1) решение м</w:t>
      </w:r>
      <w:r w:rsidR="00E31211">
        <w:rPr>
          <w:rFonts w:ascii="Times New Roman" w:hAnsi="Times New Roman" w:cs="Times New Roman"/>
          <w:sz w:val="28"/>
          <w:szCs w:val="28"/>
        </w:rPr>
        <w:t xml:space="preserve">ежведомственной комиссии (далее- </w:t>
      </w:r>
      <w:r w:rsidR="00464589">
        <w:rPr>
          <w:rFonts w:ascii="Times New Roman" w:hAnsi="Times New Roman" w:cs="Times New Roman"/>
          <w:sz w:val="28"/>
          <w:szCs w:val="28"/>
        </w:rPr>
        <w:t>Комиссия</w:t>
      </w:r>
      <w:r w:rsidRPr="00007D4A">
        <w:rPr>
          <w:rFonts w:ascii="Times New Roman" w:hAnsi="Times New Roman" w:cs="Times New Roman"/>
          <w:sz w:val="28"/>
          <w:szCs w:val="28"/>
        </w:rPr>
        <w:t>),</w:t>
      </w:r>
      <w:r w:rsidR="002E4C69">
        <w:rPr>
          <w:rFonts w:ascii="Times New Roman" w:hAnsi="Times New Roman" w:cs="Times New Roman"/>
          <w:sz w:val="28"/>
          <w:szCs w:val="28"/>
        </w:rPr>
        <w:t xml:space="preserve"> оформленное в виде заключения</w:t>
      </w:r>
      <w:r w:rsidR="0060191B">
        <w:rPr>
          <w:rFonts w:ascii="Times New Roman" w:hAnsi="Times New Roman" w:cs="Times New Roman"/>
          <w:sz w:val="28"/>
          <w:szCs w:val="28"/>
        </w:rPr>
        <w:t>;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2) распоряжение администрации </w:t>
      </w:r>
      <w:r w:rsidR="002E4C69">
        <w:rPr>
          <w:rFonts w:ascii="Times New Roman" w:hAnsi="Times New Roman" w:cs="Times New Roman"/>
          <w:sz w:val="28"/>
          <w:szCs w:val="28"/>
        </w:rPr>
        <w:t>Сосновского</w:t>
      </w:r>
      <w:r w:rsidRPr="00007D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4C69" w:rsidRPr="006D2A57">
        <w:rPr>
          <w:rFonts w:ascii="Times New Roman" w:hAnsi="Times New Roman" w:cs="Times New Roman"/>
          <w:sz w:val="28"/>
          <w:szCs w:val="28"/>
        </w:rPr>
        <w:t xml:space="preserve">о </w:t>
      </w:r>
      <w:r w:rsidR="008971CD">
        <w:rPr>
          <w:rFonts w:ascii="Times New Roman" w:hAnsi="Times New Roman" w:cs="Times New Roman"/>
          <w:sz w:val="28"/>
          <w:szCs w:val="28"/>
        </w:rPr>
        <w:t>включении в реестр жилищного фонда, признанного аварийным и непригодным для проживания</w:t>
      </w:r>
      <w:r w:rsidRPr="00007D4A">
        <w:rPr>
          <w:rFonts w:ascii="Times New Roman" w:hAnsi="Times New Roman" w:cs="Times New Roman"/>
          <w:sz w:val="28"/>
          <w:szCs w:val="28"/>
        </w:rPr>
        <w:t>.</w:t>
      </w:r>
    </w:p>
    <w:p w:rsidR="00C914C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6AAC">
        <w:rPr>
          <w:rFonts w:ascii="Times New Roman" w:hAnsi="Times New Roman" w:cs="Times New Roman"/>
          <w:sz w:val="28"/>
          <w:szCs w:val="28"/>
        </w:rPr>
        <w:t>6.</w:t>
      </w:r>
      <w:r w:rsidRPr="00007D4A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</w:t>
      </w:r>
      <w:r w:rsidR="00816AAC">
        <w:rPr>
          <w:rFonts w:ascii="Times New Roman" w:hAnsi="Times New Roman" w:cs="Times New Roman"/>
          <w:sz w:val="28"/>
          <w:szCs w:val="28"/>
        </w:rPr>
        <w:t xml:space="preserve">отделом по эксплуатации жилищного фонда </w:t>
      </w:r>
      <w:r w:rsidRPr="00007D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3F0E">
        <w:rPr>
          <w:rFonts w:ascii="Times New Roman" w:hAnsi="Times New Roman" w:cs="Times New Roman"/>
          <w:sz w:val="28"/>
          <w:szCs w:val="28"/>
        </w:rPr>
        <w:t>Сосновского</w:t>
      </w:r>
      <w:r w:rsidRPr="00007D4A">
        <w:rPr>
          <w:rFonts w:ascii="Times New Roman" w:hAnsi="Times New Roman" w:cs="Times New Roman"/>
          <w:sz w:val="28"/>
          <w:szCs w:val="28"/>
        </w:rPr>
        <w:t xml:space="preserve"> муниципального района с использованием телефонной связи, электронного ин</w:t>
      </w:r>
      <w:r w:rsidR="00C03F0E">
        <w:rPr>
          <w:rFonts w:ascii="Times New Roman" w:hAnsi="Times New Roman" w:cs="Times New Roman"/>
          <w:sz w:val="28"/>
          <w:szCs w:val="28"/>
        </w:rPr>
        <w:t>формирова</w:t>
      </w:r>
      <w:r w:rsidR="00816AAC">
        <w:rPr>
          <w:rFonts w:ascii="Times New Roman" w:hAnsi="Times New Roman" w:cs="Times New Roman"/>
          <w:sz w:val="28"/>
          <w:szCs w:val="28"/>
        </w:rPr>
        <w:t>ния, при личном приеме.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7. Место нахождения, справочные телефоны и адрес</w:t>
      </w:r>
      <w:r w:rsidR="000F4454">
        <w:rPr>
          <w:rFonts w:ascii="Times New Roman" w:hAnsi="Times New Roman" w:cs="Times New Roman"/>
          <w:sz w:val="28"/>
          <w:szCs w:val="28"/>
        </w:rPr>
        <w:t>а</w:t>
      </w:r>
      <w:r w:rsidRPr="00007D4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</w:p>
    <w:p w:rsidR="00C914CA" w:rsidRPr="00007D4A" w:rsidRDefault="007B343B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 </w:t>
      </w:r>
      <w:r w:rsidR="002E4C69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C914CA" w:rsidRPr="00007D4A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C914CA" w:rsidRPr="00007D4A" w:rsidRDefault="000F4454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: </w:t>
      </w:r>
      <w:r w:rsidR="002E4C69">
        <w:rPr>
          <w:rFonts w:ascii="Times New Roman" w:hAnsi="Times New Roman" w:cs="Times New Roman"/>
          <w:sz w:val="28"/>
          <w:szCs w:val="28"/>
        </w:rPr>
        <w:t>456510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r w:rsidR="002E4C69">
        <w:rPr>
          <w:rFonts w:ascii="Times New Roman" w:hAnsi="Times New Roman" w:cs="Times New Roman"/>
          <w:sz w:val="28"/>
          <w:szCs w:val="28"/>
        </w:rPr>
        <w:t>Сосновский район, с. Долгодеревенское, ул. 50 лет ВЛКСМ, д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ом </w:t>
      </w:r>
      <w:r w:rsidR="002E4C69">
        <w:rPr>
          <w:rFonts w:ascii="Times New Roman" w:hAnsi="Times New Roman" w:cs="Times New Roman"/>
          <w:sz w:val="28"/>
          <w:szCs w:val="28"/>
        </w:rPr>
        <w:t>2</w:t>
      </w:r>
      <w:r w:rsidR="00C914CA" w:rsidRPr="00007D4A">
        <w:rPr>
          <w:rFonts w:ascii="Times New Roman" w:hAnsi="Times New Roman" w:cs="Times New Roman"/>
          <w:sz w:val="28"/>
          <w:szCs w:val="28"/>
        </w:rPr>
        <w:t>1;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телефон/факс: 8 (351</w:t>
      </w:r>
      <w:r w:rsidR="002E4C69">
        <w:rPr>
          <w:rFonts w:ascii="Times New Roman" w:hAnsi="Times New Roman" w:cs="Times New Roman"/>
          <w:sz w:val="28"/>
          <w:szCs w:val="28"/>
        </w:rPr>
        <w:t>44</w:t>
      </w:r>
      <w:r w:rsidRPr="00007D4A">
        <w:rPr>
          <w:rFonts w:ascii="Times New Roman" w:hAnsi="Times New Roman" w:cs="Times New Roman"/>
          <w:sz w:val="28"/>
          <w:szCs w:val="28"/>
        </w:rPr>
        <w:t xml:space="preserve">) </w:t>
      </w:r>
      <w:r w:rsidR="002E4C69">
        <w:rPr>
          <w:rFonts w:ascii="Times New Roman" w:hAnsi="Times New Roman" w:cs="Times New Roman"/>
          <w:sz w:val="28"/>
          <w:szCs w:val="28"/>
        </w:rPr>
        <w:t>9 03 19</w:t>
      </w:r>
      <w:r w:rsidRPr="00007D4A">
        <w:rPr>
          <w:rFonts w:ascii="Times New Roman" w:hAnsi="Times New Roman" w:cs="Times New Roman"/>
          <w:sz w:val="28"/>
          <w:szCs w:val="28"/>
        </w:rPr>
        <w:t>;</w:t>
      </w:r>
    </w:p>
    <w:p w:rsidR="00C914CA" w:rsidRPr="00007D4A" w:rsidRDefault="002E4C69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3"/>
          <w:rFonts w:ascii="inherit" w:hAnsi="inherit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E4C69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sosna@gov74.ru, </w:t>
      </w:r>
      <w:proofErr w:type="spellStart"/>
      <w:r w:rsidRPr="002E4C69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admin@chelsosna.ru</w:t>
      </w:r>
      <w:proofErr w:type="spellEnd"/>
      <w:r w:rsidR="00C914CA" w:rsidRPr="002E4C69">
        <w:rPr>
          <w:rFonts w:ascii="Times New Roman" w:hAnsi="Times New Roman" w:cs="Times New Roman"/>
          <w:b/>
          <w:sz w:val="28"/>
          <w:szCs w:val="28"/>
        </w:rPr>
        <w:t>;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2E4C69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007D4A">
        <w:rPr>
          <w:rFonts w:ascii="Times New Roman" w:hAnsi="Times New Roman" w:cs="Times New Roman"/>
          <w:sz w:val="28"/>
          <w:szCs w:val="28"/>
        </w:rPr>
        <w:t>муниципального района в сети Интернет: http://</w:t>
      </w:r>
      <w:r w:rsidR="002E4C69" w:rsidRPr="002E4C69">
        <w:rPr>
          <w:rFonts w:ascii="Times New Roman" w:hAnsi="Times New Roman" w:cs="Times New Roman"/>
          <w:sz w:val="28"/>
          <w:szCs w:val="28"/>
        </w:rPr>
        <w:t>www.chelsosna.ru/</w:t>
      </w:r>
      <w:r w:rsidRPr="00007D4A">
        <w:rPr>
          <w:rFonts w:ascii="Times New Roman" w:hAnsi="Times New Roman" w:cs="Times New Roman"/>
          <w:sz w:val="28"/>
          <w:szCs w:val="28"/>
        </w:rPr>
        <w:t>;</w:t>
      </w:r>
    </w:p>
    <w:p w:rsidR="007B343B" w:rsidRDefault="000F4454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7B343B">
        <w:rPr>
          <w:rFonts w:ascii="Times New Roman" w:hAnsi="Times New Roman" w:cs="Times New Roman"/>
          <w:sz w:val="28"/>
          <w:szCs w:val="28"/>
        </w:rPr>
        <w:t>тдел по эксплуатации жилищного фонда администрации Сосновского муниципального района:</w:t>
      </w:r>
    </w:p>
    <w:p w:rsidR="007B343B" w:rsidRDefault="000F4454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7B343B" w:rsidRPr="00007D4A">
        <w:rPr>
          <w:rFonts w:ascii="Times New Roman" w:hAnsi="Times New Roman" w:cs="Times New Roman"/>
          <w:sz w:val="28"/>
          <w:szCs w:val="28"/>
        </w:rPr>
        <w:t xml:space="preserve">: </w:t>
      </w:r>
      <w:r w:rsidR="007B343B">
        <w:rPr>
          <w:rFonts w:ascii="Times New Roman" w:hAnsi="Times New Roman" w:cs="Times New Roman"/>
          <w:sz w:val="28"/>
          <w:szCs w:val="28"/>
        </w:rPr>
        <w:t>456510</w:t>
      </w:r>
      <w:r w:rsidR="007B343B" w:rsidRPr="00007D4A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r w:rsidR="007B343B">
        <w:rPr>
          <w:rFonts w:ascii="Times New Roman" w:hAnsi="Times New Roman" w:cs="Times New Roman"/>
          <w:sz w:val="28"/>
          <w:szCs w:val="28"/>
        </w:rPr>
        <w:t>Сосновский район, с. Долгодеревенское, пер. Школьный, дом 7;</w:t>
      </w:r>
    </w:p>
    <w:p w:rsidR="007B343B" w:rsidRPr="00007D4A" w:rsidRDefault="007B343B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(35144</w:t>
      </w:r>
      <w:r w:rsidRPr="00007D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9 03 59</w:t>
      </w:r>
      <w:r w:rsidRPr="00007D4A">
        <w:rPr>
          <w:rFonts w:ascii="Times New Roman" w:hAnsi="Times New Roman" w:cs="Times New Roman"/>
          <w:sz w:val="28"/>
          <w:szCs w:val="28"/>
        </w:rPr>
        <w:t>;</w:t>
      </w:r>
    </w:p>
    <w:p w:rsidR="007B343B" w:rsidRPr="00007D4A" w:rsidRDefault="007B343B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D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07D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inz</w:t>
      </w:r>
      <w:proofErr w:type="spellEnd"/>
      <w:r w:rsidRPr="007B3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Pr="007B343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7B3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7D4A">
        <w:rPr>
          <w:rFonts w:ascii="Times New Roman" w:hAnsi="Times New Roman" w:cs="Times New Roman"/>
          <w:sz w:val="28"/>
          <w:szCs w:val="28"/>
        </w:rPr>
        <w:t>;</w:t>
      </w:r>
    </w:p>
    <w:p w:rsidR="007B343B" w:rsidRDefault="007B343B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график работы: понедельник - пятница с 8.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07D4A">
        <w:rPr>
          <w:rFonts w:ascii="Times New Roman" w:hAnsi="Times New Roman" w:cs="Times New Roman"/>
          <w:sz w:val="28"/>
          <w:szCs w:val="28"/>
        </w:rPr>
        <w:t xml:space="preserve"> до 17.00, перерыв на обед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07D4A">
        <w:rPr>
          <w:rFonts w:ascii="Times New Roman" w:hAnsi="Times New Roman" w:cs="Times New Roman"/>
          <w:sz w:val="28"/>
          <w:szCs w:val="28"/>
        </w:rPr>
        <w:t>.00 до 13.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8. Сроки предоставления муниципальной услуги: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>1) срок регистрации заявления составляет 2 рабочих дня;</w:t>
      </w:r>
    </w:p>
    <w:p w:rsidR="00D01169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2) </w:t>
      </w:r>
      <w:r w:rsidR="00B2790B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464589">
        <w:rPr>
          <w:rFonts w:ascii="Times New Roman" w:hAnsi="Times New Roman" w:cs="Times New Roman"/>
          <w:sz w:val="28"/>
          <w:szCs w:val="28"/>
        </w:rPr>
        <w:t>Комисси</w:t>
      </w:r>
      <w:r w:rsidR="00B2790B">
        <w:rPr>
          <w:rFonts w:ascii="Times New Roman" w:hAnsi="Times New Roman" w:cs="Times New Roman"/>
          <w:sz w:val="28"/>
          <w:szCs w:val="28"/>
        </w:rPr>
        <w:t>ей</w:t>
      </w:r>
      <w:r w:rsidRPr="00007D4A">
        <w:rPr>
          <w:rFonts w:ascii="Times New Roman" w:hAnsi="Times New Roman" w:cs="Times New Roman"/>
          <w:sz w:val="28"/>
          <w:szCs w:val="28"/>
        </w:rPr>
        <w:t xml:space="preserve"> </w:t>
      </w:r>
      <w:r w:rsidR="00D01169">
        <w:rPr>
          <w:rFonts w:ascii="Times New Roman" w:hAnsi="Times New Roman" w:cs="Times New Roman"/>
          <w:sz w:val="28"/>
          <w:szCs w:val="28"/>
        </w:rPr>
        <w:t>заявления</w:t>
      </w:r>
      <w:r w:rsidRPr="00007D4A">
        <w:rPr>
          <w:rFonts w:ascii="Times New Roman" w:hAnsi="Times New Roman" w:cs="Times New Roman"/>
          <w:sz w:val="28"/>
          <w:szCs w:val="28"/>
        </w:rPr>
        <w:t xml:space="preserve"> </w:t>
      </w:r>
      <w:r w:rsidR="00D01169">
        <w:rPr>
          <w:rFonts w:ascii="Times New Roman" w:hAnsi="Times New Roman" w:cs="Times New Roman"/>
          <w:sz w:val="28"/>
          <w:szCs w:val="28"/>
        </w:rPr>
        <w:t xml:space="preserve">и принятия решения (в виде заключения) - </w:t>
      </w:r>
      <w:r w:rsidRPr="00007D4A">
        <w:rPr>
          <w:rFonts w:ascii="Times New Roman" w:hAnsi="Times New Roman" w:cs="Times New Roman"/>
          <w:sz w:val="28"/>
          <w:szCs w:val="28"/>
        </w:rPr>
        <w:t xml:space="preserve">30 </w:t>
      </w:r>
      <w:r w:rsidR="009E525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07D4A">
        <w:rPr>
          <w:rFonts w:ascii="Times New Roman" w:hAnsi="Times New Roman" w:cs="Times New Roman"/>
          <w:sz w:val="28"/>
          <w:szCs w:val="28"/>
        </w:rPr>
        <w:t>дней с</w:t>
      </w:r>
      <w:r w:rsidR="00D01169">
        <w:rPr>
          <w:rFonts w:ascii="Times New Roman" w:hAnsi="Times New Roman" w:cs="Times New Roman"/>
          <w:sz w:val="28"/>
          <w:szCs w:val="28"/>
        </w:rPr>
        <w:t xml:space="preserve"> даты регистрации заявления;</w:t>
      </w:r>
    </w:p>
    <w:p w:rsidR="00C914CA" w:rsidRPr="00007D4A" w:rsidRDefault="00D01169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срок направления Комиссией заключения в администрацию Сосновского муниципального района для принятия решения </w:t>
      </w:r>
      <w:r w:rsidR="009E525A">
        <w:rPr>
          <w:rFonts w:ascii="Times New Roman" w:hAnsi="Times New Roman" w:cs="Times New Roman"/>
          <w:sz w:val="28"/>
          <w:szCs w:val="28"/>
        </w:rPr>
        <w:t xml:space="preserve">– 3 дня с момента </w:t>
      </w:r>
      <w:r w:rsidR="00FE1AAF">
        <w:rPr>
          <w:rFonts w:ascii="Times New Roman" w:hAnsi="Times New Roman" w:cs="Times New Roman"/>
          <w:sz w:val="28"/>
          <w:szCs w:val="28"/>
        </w:rPr>
        <w:t>принятия Комиссией решения</w:t>
      </w:r>
    </w:p>
    <w:p w:rsidR="00CA346C" w:rsidRDefault="009E525A" w:rsidP="00CA346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14CA" w:rsidRPr="00007D4A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срок принятия решения (в форме распоряжения) </w:t>
      </w:r>
      <w:r w:rsidRPr="00007D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Сосновского</w:t>
      </w:r>
      <w:r w:rsidRPr="00007D4A">
        <w:rPr>
          <w:sz w:val="28"/>
          <w:szCs w:val="28"/>
        </w:rPr>
        <w:t xml:space="preserve"> муниципального района </w:t>
      </w:r>
      <w:r w:rsidRPr="006D2A57">
        <w:rPr>
          <w:sz w:val="28"/>
          <w:szCs w:val="28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</w:t>
      </w:r>
      <w:r w:rsidRPr="006D2A57">
        <w:rPr>
          <w:sz w:val="28"/>
          <w:szCs w:val="28"/>
        </w:rPr>
        <w:lastRenderedPageBreak/>
        <w:t>реконструкции</w:t>
      </w:r>
      <w:r>
        <w:rPr>
          <w:sz w:val="28"/>
          <w:szCs w:val="28"/>
        </w:rPr>
        <w:t xml:space="preserve"> – 30 календарных дней с момента получения заключения Комиссии;</w:t>
      </w:r>
    </w:p>
    <w:p w:rsidR="00FE1AAF" w:rsidRDefault="009E525A" w:rsidP="009E525A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9E52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срок направления экземпляра распоряжения и заключения </w:t>
      </w:r>
      <w:r w:rsidR="00FE1AAF">
        <w:rPr>
          <w:rFonts w:eastAsiaTheme="minorHAnsi"/>
          <w:sz w:val="28"/>
          <w:szCs w:val="28"/>
          <w:lang w:eastAsia="en-US"/>
        </w:rPr>
        <w:t>заявителю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1AAF">
        <w:rPr>
          <w:rFonts w:eastAsiaTheme="minorHAnsi"/>
          <w:sz w:val="28"/>
          <w:szCs w:val="28"/>
          <w:lang w:eastAsia="en-US"/>
        </w:rPr>
        <w:t>5 дней с</w:t>
      </w:r>
      <w:r>
        <w:rPr>
          <w:rFonts w:eastAsiaTheme="minorHAnsi"/>
          <w:sz w:val="28"/>
          <w:szCs w:val="28"/>
          <w:lang w:eastAsia="en-US"/>
        </w:rPr>
        <w:t xml:space="preserve">о дня принятия решения, предусмотренного </w:t>
      </w:r>
      <w:hyperlink r:id="rId12" w:history="1">
        <w:r w:rsidR="00FE1AAF" w:rsidRPr="00FE1AAF">
          <w:rPr>
            <w:rFonts w:eastAsiaTheme="minorHAnsi"/>
            <w:sz w:val="28"/>
            <w:szCs w:val="28"/>
            <w:lang w:eastAsia="en-US"/>
          </w:rPr>
          <w:t>подпунктом</w:t>
        </w:r>
      </w:hyperlink>
      <w:r w:rsidR="00FE1AAF">
        <w:rPr>
          <w:rFonts w:eastAsiaTheme="minorHAnsi"/>
          <w:sz w:val="28"/>
          <w:szCs w:val="28"/>
          <w:lang w:eastAsia="en-US"/>
        </w:rPr>
        <w:t xml:space="preserve"> 4 пункта 8 настоящего Регламента.</w:t>
      </w:r>
    </w:p>
    <w:p w:rsidR="00C914CA" w:rsidRPr="00007D4A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007D4A">
        <w:rPr>
          <w:rFonts w:ascii="Times New Roman" w:hAnsi="Times New Roman" w:cs="Times New Roman"/>
          <w:sz w:val="28"/>
          <w:szCs w:val="28"/>
        </w:rPr>
        <w:t>9.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предоставляемые заявителем в обязательном порядке:</w:t>
      </w:r>
    </w:p>
    <w:p w:rsidR="00C914CA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r w:rsidR="008378E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007D4A">
        <w:rPr>
          <w:rFonts w:ascii="Times New Roman" w:hAnsi="Times New Roman" w:cs="Times New Roman"/>
          <w:sz w:val="28"/>
          <w:szCs w:val="28"/>
        </w:rPr>
        <w:t xml:space="preserve">муниципального района о признании помещения жилым помещением, жилого помещения непригодным для проживания, которое оформляется по </w:t>
      </w:r>
      <w:hyperlink w:anchor="P220" w:history="1">
        <w:r w:rsidRPr="0046458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D0B5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007D4A">
        <w:rPr>
          <w:rFonts w:ascii="Times New Roman" w:hAnsi="Times New Roman" w:cs="Times New Roman"/>
          <w:sz w:val="28"/>
          <w:szCs w:val="28"/>
        </w:rPr>
        <w:t xml:space="preserve"> 1 к </w:t>
      </w:r>
      <w:r w:rsidR="00CD0B55">
        <w:rPr>
          <w:rFonts w:ascii="Times New Roman" w:hAnsi="Times New Roman" w:cs="Times New Roman"/>
          <w:sz w:val="28"/>
          <w:szCs w:val="28"/>
        </w:rPr>
        <w:t>Положению о комиссии</w:t>
      </w:r>
      <w:r w:rsidRPr="00007D4A">
        <w:rPr>
          <w:rFonts w:ascii="Times New Roman" w:hAnsi="Times New Roman" w:cs="Times New Roman"/>
          <w:sz w:val="28"/>
          <w:szCs w:val="28"/>
        </w:rPr>
        <w:t xml:space="preserve">, или о признании многоквартирного дома аварийным и подлежащим сносу или реконструкции, которое оформляется по </w:t>
      </w:r>
      <w:hyperlink w:anchor="P268" w:history="1">
        <w:r w:rsidRPr="0046458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07D4A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 w:rsidR="00CD0B55">
        <w:rPr>
          <w:rFonts w:ascii="Times New Roman" w:hAnsi="Times New Roman" w:cs="Times New Roman"/>
          <w:sz w:val="28"/>
          <w:szCs w:val="28"/>
        </w:rPr>
        <w:t xml:space="preserve">к Положению о комиссии </w:t>
      </w:r>
      <w:r w:rsidRPr="00007D4A">
        <w:rPr>
          <w:rFonts w:ascii="Times New Roman" w:hAnsi="Times New Roman" w:cs="Times New Roman"/>
          <w:sz w:val="28"/>
          <w:szCs w:val="28"/>
        </w:rPr>
        <w:t>(далее именуется - заявление);</w:t>
      </w:r>
    </w:p>
    <w:p w:rsidR="00CD0B55" w:rsidRDefault="00CD0B55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D0B55" w:rsidRPr="00007D4A" w:rsidRDefault="00CD0B55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реконструкции нежилого помещения - в отношении нежилого помещения для признания его в дальнейшем жилым помещением;</w:t>
      </w:r>
    </w:p>
    <w:p w:rsidR="00CD0B55" w:rsidRDefault="00CD0B55" w:rsidP="00CD0B55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4CA" w:rsidRPr="00007D4A">
        <w:rPr>
          <w:rFonts w:ascii="Times New Roman" w:hAnsi="Times New Roman" w:cs="Times New Roman"/>
          <w:sz w:val="28"/>
          <w:szCs w:val="28"/>
        </w:rPr>
        <w:t>) для признания многоквартирного дома аварийным - заключение специал</w:t>
      </w:r>
      <w:r>
        <w:rPr>
          <w:rFonts w:ascii="Times New Roman" w:hAnsi="Times New Roman" w:cs="Times New Roman"/>
          <w:sz w:val="28"/>
          <w:szCs w:val="28"/>
        </w:rPr>
        <w:t>изированной организации, проводивш</w:t>
      </w:r>
      <w:r w:rsidR="00C914CA" w:rsidRPr="00007D4A">
        <w:rPr>
          <w:rFonts w:ascii="Times New Roman" w:hAnsi="Times New Roman" w:cs="Times New Roman"/>
          <w:sz w:val="28"/>
          <w:szCs w:val="28"/>
        </w:rPr>
        <w:t>ей обследование дома;</w:t>
      </w:r>
    </w:p>
    <w:p w:rsidR="00C914CA" w:rsidRPr="00007D4A" w:rsidRDefault="0029795C" w:rsidP="00CD0B55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о усмотрению заявителя </w:t>
      </w:r>
      <w:r w:rsidR="00464589">
        <w:rPr>
          <w:rFonts w:ascii="Times New Roman" w:hAnsi="Times New Roman" w:cs="Times New Roman"/>
          <w:sz w:val="28"/>
          <w:szCs w:val="28"/>
        </w:rPr>
        <w:t>на рассмотрение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 </w:t>
      </w:r>
      <w:r w:rsidR="00464589">
        <w:rPr>
          <w:rFonts w:ascii="Times New Roman" w:hAnsi="Times New Roman" w:cs="Times New Roman"/>
          <w:sz w:val="28"/>
          <w:szCs w:val="28"/>
        </w:rPr>
        <w:t>Комиссии</w:t>
      </w:r>
      <w:r w:rsidR="00C914CA" w:rsidRPr="00007D4A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заявления, письма, жалобы граждан на неудовлетворительные условия проживания.</w:t>
      </w:r>
    </w:p>
    <w:p w:rsidR="0052298D" w:rsidRDefault="00C914CA" w:rsidP="0052298D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7D4A">
        <w:rPr>
          <w:rFonts w:ascii="Times New Roman" w:hAnsi="Times New Roman" w:cs="Times New Roman"/>
          <w:sz w:val="28"/>
          <w:szCs w:val="28"/>
        </w:rPr>
        <w:t xml:space="preserve">Документы принимаются при предъявлении удостоверения личности </w:t>
      </w:r>
      <w:r w:rsidRPr="0052298D">
        <w:rPr>
          <w:rFonts w:ascii="Times New Roman" w:hAnsi="Times New Roman" w:cs="Times New Roman"/>
          <w:sz w:val="28"/>
          <w:szCs w:val="28"/>
        </w:rPr>
        <w:t>заявител</w:t>
      </w:r>
      <w:r w:rsidR="0052298D">
        <w:rPr>
          <w:rFonts w:ascii="Times New Roman" w:hAnsi="Times New Roman" w:cs="Times New Roman"/>
          <w:sz w:val="28"/>
          <w:szCs w:val="28"/>
        </w:rPr>
        <w:t>я. В случае обращения представителя заявителя помимо удостоверения личности предоставляется доверенность от заявителя, оформленная в порядке, установленном законодательством Российской Федерации.</w:t>
      </w:r>
    </w:p>
    <w:p w:rsidR="00C914CA" w:rsidRPr="008378EC" w:rsidRDefault="00C914CA" w:rsidP="0052298D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10. Заявитель вправе предоставить по собственной инициативе:</w:t>
      </w:r>
    </w:p>
    <w:p w:rsidR="00C914CA" w:rsidRPr="008378EC" w:rsidRDefault="00C914CA" w:rsidP="0052298D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1) нотариально заверенные копии правоустанавливающих документов на жилое помещение;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2) план жилого помещения с его техническим паспортом.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 xml:space="preserve">11. В случае если заявителем выступает орган, уполномоченный на проведение государственного контроля и надзора, в </w:t>
      </w:r>
      <w:r w:rsidR="00464589">
        <w:rPr>
          <w:rFonts w:ascii="Times New Roman" w:hAnsi="Times New Roman" w:cs="Times New Roman"/>
          <w:sz w:val="28"/>
          <w:szCs w:val="28"/>
        </w:rPr>
        <w:t>Комиссию</w:t>
      </w:r>
      <w:r w:rsidRPr="008378EC">
        <w:rPr>
          <w:rFonts w:ascii="Times New Roman" w:hAnsi="Times New Roman" w:cs="Times New Roman"/>
          <w:sz w:val="28"/>
          <w:szCs w:val="28"/>
        </w:rPr>
        <w:t xml:space="preserve"> предоставляется заключение этого органа</w:t>
      </w:r>
      <w:r w:rsidR="0036740A">
        <w:rPr>
          <w:rFonts w:ascii="Times New Roman" w:hAnsi="Times New Roman" w:cs="Times New Roman"/>
          <w:sz w:val="28"/>
          <w:szCs w:val="28"/>
        </w:rPr>
        <w:t>, после рассмотрения которого</w:t>
      </w:r>
      <w:r w:rsidRPr="008378EC">
        <w:rPr>
          <w:rFonts w:ascii="Times New Roman" w:hAnsi="Times New Roman" w:cs="Times New Roman"/>
          <w:sz w:val="28"/>
          <w:szCs w:val="28"/>
        </w:rPr>
        <w:t xml:space="preserve"> </w:t>
      </w:r>
      <w:r w:rsidR="00464589">
        <w:rPr>
          <w:rFonts w:ascii="Times New Roman" w:hAnsi="Times New Roman" w:cs="Times New Roman"/>
          <w:sz w:val="28"/>
          <w:szCs w:val="28"/>
        </w:rPr>
        <w:t>Комиссия</w:t>
      </w:r>
      <w:r w:rsidRPr="008378EC">
        <w:rPr>
          <w:rFonts w:ascii="Times New Roman" w:hAnsi="Times New Roman" w:cs="Times New Roman"/>
          <w:sz w:val="28"/>
          <w:szCs w:val="28"/>
        </w:rPr>
        <w:t xml:space="preserve"> предлагает собственнику помещения представить указанные в </w:t>
      </w:r>
      <w:hyperlink w:anchor="P90" w:history="1">
        <w:r w:rsidRPr="0036740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36740A">
        <w:rPr>
          <w:rFonts w:ascii="Times New Roman" w:hAnsi="Times New Roman" w:cs="Times New Roman"/>
          <w:sz w:val="28"/>
          <w:szCs w:val="28"/>
        </w:rPr>
        <w:t xml:space="preserve"> </w:t>
      </w:r>
      <w:r w:rsidRPr="008378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740A">
        <w:rPr>
          <w:rFonts w:ascii="Times New Roman" w:hAnsi="Times New Roman" w:cs="Times New Roman"/>
          <w:sz w:val="28"/>
          <w:szCs w:val="28"/>
        </w:rPr>
        <w:t>Р</w:t>
      </w:r>
      <w:r w:rsidRPr="008378EC">
        <w:rPr>
          <w:rFonts w:ascii="Times New Roman" w:hAnsi="Times New Roman" w:cs="Times New Roman"/>
          <w:sz w:val="28"/>
          <w:szCs w:val="28"/>
        </w:rPr>
        <w:t>егламента документы.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12. Основанием для отказа в приеме документов, необходимых для предоставления муниципальной услуги</w:t>
      </w:r>
      <w:r w:rsidR="00462769">
        <w:rPr>
          <w:rFonts w:ascii="Times New Roman" w:hAnsi="Times New Roman" w:cs="Times New Roman"/>
          <w:sz w:val="28"/>
          <w:szCs w:val="28"/>
        </w:rPr>
        <w:t>,</w:t>
      </w:r>
      <w:r w:rsidRPr="008378EC">
        <w:rPr>
          <w:rFonts w:ascii="Times New Roman" w:hAnsi="Times New Roman" w:cs="Times New Roman"/>
          <w:sz w:val="28"/>
          <w:szCs w:val="28"/>
        </w:rPr>
        <w:t xml:space="preserve"> является неподписанное заявление.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13. Перечень оснований для отказа в предоставлении муниципальной услуги: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 xml:space="preserve">2) непредставление </w:t>
      </w:r>
      <w:r w:rsidR="0036740A">
        <w:rPr>
          <w:rFonts w:ascii="Times New Roman" w:hAnsi="Times New Roman" w:cs="Times New Roman"/>
          <w:sz w:val="28"/>
          <w:szCs w:val="28"/>
        </w:rPr>
        <w:t>или неполное пре</w:t>
      </w:r>
      <w:r w:rsidRPr="008378EC">
        <w:rPr>
          <w:rFonts w:ascii="Times New Roman" w:hAnsi="Times New Roman" w:cs="Times New Roman"/>
          <w:sz w:val="28"/>
          <w:szCs w:val="28"/>
        </w:rPr>
        <w:t>до</w:t>
      </w:r>
      <w:r w:rsidR="0036740A">
        <w:rPr>
          <w:rFonts w:ascii="Times New Roman" w:hAnsi="Times New Roman" w:cs="Times New Roman"/>
          <w:sz w:val="28"/>
          <w:szCs w:val="28"/>
        </w:rPr>
        <w:t>ставление до</w:t>
      </w:r>
      <w:r w:rsidRPr="008378EC">
        <w:rPr>
          <w:rFonts w:ascii="Times New Roman" w:hAnsi="Times New Roman" w:cs="Times New Roman"/>
          <w:sz w:val="28"/>
          <w:szCs w:val="28"/>
        </w:rPr>
        <w:t xml:space="preserve">кументов, определенных </w:t>
      </w:r>
      <w:hyperlink w:anchor="P90" w:history="1">
        <w:r w:rsidRPr="0036740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36740A">
        <w:rPr>
          <w:rFonts w:ascii="Times New Roman" w:hAnsi="Times New Roman" w:cs="Times New Roman"/>
          <w:sz w:val="28"/>
          <w:szCs w:val="28"/>
        </w:rPr>
        <w:t xml:space="preserve"> </w:t>
      </w:r>
      <w:r w:rsidRPr="008378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740A">
        <w:rPr>
          <w:rFonts w:ascii="Times New Roman" w:hAnsi="Times New Roman" w:cs="Times New Roman"/>
          <w:sz w:val="28"/>
          <w:szCs w:val="28"/>
        </w:rPr>
        <w:t>Р</w:t>
      </w:r>
      <w:r w:rsidRPr="008378EC">
        <w:rPr>
          <w:rFonts w:ascii="Times New Roman" w:hAnsi="Times New Roman" w:cs="Times New Roman"/>
          <w:sz w:val="28"/>
          <w:szCs w:val="28"/>
        </w:rPr>
        <w:t>егламента;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3) выявление в представленных документах недостоверной или искаженной информации</w:t>
      </w:r>
      <w:r w:rsidR="00464589">
        <w:rPr>
          <w:rFonts w:ascii="Times New Roman" w:hAnsi="Times New Roman" w:cs="Times New Roman"/>
          <w:sz w:val="28"/>
          <w:szCs w:val="28"/>
        </w:rPr>
        <w:t>.</w:t>
      </w:r>
    </w:p>
    <w:p w:rsidR="00C914CA" w:rsidRPr="008378EC" w:rsidRDefault="00C914CA" w:rsidP="008378EC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78EC">
        <w:rPr>
          <w:rFonts w:ascii="Times New Roman" w:hAnsi="Times New Roman" w:cs="Times New Roman"/>
          <w:sz w:val="28"/>
          <w:szCs w:val="28"/>
        </w:rPr>
        <w:t>14. Муниципальная услуга и информация о ней предоставляется бесплатно.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lastRenderedPageBreak/>
        <w:t>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16. Требования к местам предоставления муниципальной услуги: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1) помещения, в которых предоставляется муниципальная услуга, должны соответствовать санитарно-эпидемиологическим правилам и нормативам, правилам противопожарной безопасности;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2) помещения, в которых предоставляется муниципальная услуга, должны быть оборудованы информационными табличками с указанием номера кабинета;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3) рабочее место каждого должностного лица, осуществляющего предоставление муниципальной услуги, оборудуется столом, стульями, персональным компьютером и оргтехникой, позволяющей своевременно и в полном объеме осуществлять предоставление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4) для ожидания приема заявителям либо их представителям отводятся места, оборудованные стульями;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5) для заполнения запросов о предоставлении муниципальной услуги отводятся места, оборудованные стульями, столами;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6) в удобном для осмотра заявителями месте располагается информационный стенд, на котором размещается перечень документов, необходимых для предоставления муниципальной услуги, образец заявления о предоставлении муниципальной услуги.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17. Показатели доступности и качества муниципальной услуги: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1) информированность заявителя о правилах и порядке предоставления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2) комфортность ожидания предоставления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4) отношение должностных лиц и специалистов к заявителю;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5) доступность оказываемой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6) время, затраченное на получение конечного результата услуги (оперативность);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7) качество содержания конечного результата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8) уровень кадрового обеспечения предоставления муниципальной услуги, периодичности проведения мероприятий по повышению квалификации специалистов, участвующих в предоставлении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9) количество выявленных нарушений при предоставлении муниципальной услуги;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10) число поступивших жалоб на предоставление муниципальной услуги.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18. Требования к организации предоставления муниципальной услуги в электронной форме следующие: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1) информирование о порядке предоставления муниципальной услуги осуществляется в электронной форме;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2) адрес официального сайта администрации </w:t>
      </w:r>
      <w:r w:rsidR="00831EB3">
        <w:rPr>
          <w:rFonts w:ascii="Times New Roman" w:hAnsi="Times New Roman" w:cs="Times New Roman"/>
          <w:sz w:val="28"/>
          <w:szCs w:val="28"/>
        </w:rPr>
        <w:t>Сосновского</w:t>
      </w:r>
      <w:r w:rsidRPr="00831EB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r w:rsidR="00831EB3" w:rsidRPr="00007D4A">
        <w:rPr>
          <w:rFonts w:ascii="Times New Roman" w:hAnsi="Times New Roman" w:cs="Times New Roman"/>
          <w:sz w:val="28"/>
          <w:szCs w:val="28"/>
        </w:rPr>
        <w:t>http://</w:t>
      </w:r>
      <w:r w:rsidR="00831EB3" w:rsidRPr="002E4C69">
        <w:rPr>
          <w:rFonts w:ascii="Times New Roman" w:hAnsi="Times New Roman" w:cs="Times New Roman"/>
          <w:sz w:val="28"/>
          <w:szCs w:val="28"/>
        </w:rPr>
        <w:t>www.chelsosna.ru/</w:t>
      </w:r>
      <w:r w:rsidRPr="00831EB3">
        <w:rPr>
          <w:rFonts w:ascii="Times New Roman" w:hAnsi="Times New Roman" w:cs="Times New Roman"/>
          <w:sz w:val="28"/>
          <w:szCs w:val="28"/>
        </w:rPr>
        <w:t>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831EB3">
      <w:pPr>
        <w:pStyle w:val="ConsPlusNormal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914CA" w:rsidRPr="00831EB3" w:rsidRDefault="00C914CA" w:rsidP="00831EB3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C914CA" w:rsidRPr="00831EB3" w:rsidRDefault="00C914CA" w:rsidP="00831EB3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19. </w:t>
      </w:r>
      <w:hyperlink w:anchor="P317" w:history="1">
        <w:r w:rsidRPr="00831EB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31EB3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831EB3">
        <w:rPr>
          <w:rFonts w:ascii="Times New Roman" w:hAnsi="Times New Roman" w:cs="Times New Roman"/>
          <w:sz w:val="28"/>
          <w:szCs w:val="28"/>
        </w:rPr>
        <w:t>1</w:t>
      </w:r>
      <w:r w:rsidRPr="00831EB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31EB3">
        <w:rPr>
          <w:rFonts w:ascii="Times New Roman" w:hAnsi="Times New Roman" w:cs="Times New Roman"/>
          <w:sz w:val="28"/>
          <w:szCs w:val="28"/>
        </w:rPr>
        <w:t>Р</w:t>
      </w:r>
      <w:r w:rsidRPr="00831EB3">
        <w:rPr>
          <w:rFonts w:ascii="Times New Roman" w:hAnsi="Times New Roman" w:cs="Times New Roman"/>
          <w:sz w:val="28"/>
          <w:szCs w:val="28"/>
        </w:rPr>
        <w:t>егламенту.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20. Муниципальная услуга включает в себя следующие административные процедуры: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2) рассмотрение заявления и документов к нему;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3) выдача документов заявителю.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831EB3">
      <w:pPr>
        <w:pStyle w:val="ConsPlusNormal"/>
        <w:ind w:left="-284" w:firstLine="7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</w:p>
    <w:p w:rsidR="00C914CA" w:rsidRPr="00831EB3" w:rsidRDefault="006C0DBB" w:rsidP="00831EB3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4CA" w:rsidRPr="00831EB3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21. Основанием для начала административной процедуры является поступление в администрацию </w:t>
      </w:r>
      <w:r w:rsidR="00831EB3">
        <w:rPr>
          <w:rFonts w:ascii="Times New Roman" w:hAnsi="Times New Roman" w:cs="Times New Roman"/>
          <w:sz w:val="28"/>
          <w:szCs w:val="28"/>
        </w:rPr>
        <w:t>Сосновского</w:t>
      </w:r>
      <w:r w:rsidRPr="00831EB3">
        <w:rPr>
          <w:rFonts w:ascii="Times New Roman" w:hAnsi="Times New Roman" w:cs="Times New Roman"/>
          <w:sz w:val="28"/>
          <w:szCs w:val="28"/>
        </w:rPr>
        <w:t xml:space="preserve"> муниципального района на имя главы </w:t>
      </w:r>
      <w:r w:rsidR="00831EB3">
        <w:rPr>
          <w:rFonts w:ascii="Times New Roman" w:hAnsi="Times New Roman" w:cs="Times New Roman"/>
          <w:sz w:val="28"/>
          <w:szCs w:val="28"/>
        </w:rPr>
        <w:t>Сосновского</w:t>
      </w:r>
      <w:r w:rsidRPr="00831EB3"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заявления с приложением к нему документов, указанных в </w:t>
      </w:r>
      <w:hyperlink w:anchor="P90" w:history="1">
        <w:r w:rsidRPr="00831EB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831E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1EB3">
        <w:rPr>
          <w:rFonts w:ascii="Times New Roman" w:hAnsi="Times New Roman" w:cs="Times New Roman"/>
          <w:sz w:val="28"/>
          <w:szCs w:val="28"/>
        </w:rPr>
        <w:t>Р</w:t>
      </w:r>
      <w:r w:rsidRPr="00831EB3">
        <w:rPr>
          <w:rFonts w:ascii="Times New Roman" w:hAnsi="Times New Roman" w:cs="Times New Roman"/>
          <w:sz w:val="28"/>
          <w:szCs w:val="28"/>
        </w:rPr>
        <w:t>егламента.</w:t>
      </w:r>
    </w:p>
    <w:p w:rsidR="001931DE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22. Прием и регистрация заявления с приложенными документами осуществляется </w:t>
      </w:r>
      <w:r w:rsidR="00831EB3" w:rsidRPr="00AE1B36">
        <w:rPr>
          <w:rFonts w:ascii="Times New Roman" w:hAnsi="Times New Roman" w:cs="Times New Roman"/>
          <w:sz w:val="28"/>
          <w:szCs w:val="28"/>
        </w:rPr>
        <w:t>специалистом</w:t>
      </w:r>
      <w:r w:rsidR="00831EB3">
        <w:rPr>
          <w:rFonts w:ascii="Times New Roman" w:hAnsi="Times New Roman" w:cs="Times New Roman"/>
          <w:sz w:val="28"/>
          <w:szCs w:val="28"/>
        </w:rPr>
        <w:t xml:space="preserve"> Управления муниципальной службы </w:t>
      </w:r>
      <w:r w:rsidR="00A36C5E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  <w:r w:rsidRPr="00831EB3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A36C5E">
        <w:rPr>
          <w:rFonts w:ascii="Times New Roman" w:hAnsi="Times New Roman" w:cs="Times New Roman"/>
          <w:sz w:val="28"/>
          <w:szCs w:val="28"/>
        </w:rPr>
        <w:t xml:space="preserve">ответственным за учет входящей и исходящей корреспонденции, </w:t>
      </w:r>
      <w:r w:rsidRPr="00831EB3">
        <w:rPr>
          <w:rFonts w:ascii="Times New Roman" w:hAnsi="Times New Roman" w:cs="Times New Roman"/>
          <w:sz w:val="28"/>
          <w:szCs w:val="28"/>
        </w:rPr>
        <w:t>который</w:t>
      </w:r>
      <w:r w:rsidR="001931DE">
        <w:rPr>
          <w:rFonts w:ascii="Times New Roman" w:hAnsi="Times New Roman" w:cs="Times New Roman"/>
          <w:sz w:val="28"/>
          <w:szCs w:val="28"/>
        </w:rPr>
        <w:t>:</w:t>
      </w:r>
    </w:p>
    <w:p w:rsidR="001931DE" w:rsidRDefault="001931DE" w:rsidP="00831EB3">
      <w:pPr>
        <w:pStyle w:val="ConsPlusNormal"/>
        <w:ind w:left="-284" w:firstLine="710"/>
        <w:jc w:val="both"/>
        <w:rPr>
          <w:rStyle w:val="a4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Pr="001931DE">
        <w:rPr>
          <w:rStyle w:val="a4"/>
          <w:i w:val="0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</w:t>
      </w:r>
      <w:r>
        <w:rPr>
          <w:rStyle w:val="a4"/>
          <w:i w:val="0"/>
          <w:sz w:val="28"/>
          <w:szCs w:val="28"/>
        </w:rPr>
        <w:t>;</w:t>
      </w:r>
    </w:p>
    <w:p w:rsidR="001931DE" w:rsidRDefault="001931DE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 w:rsidRPr="001931DE">
        <w:rPr>
          <w:rStyle w:val="a4"/>
          <w:i w:val="0"/>
          <w:sz w:val="28"/>
          <w:szCs w:val="28"/>
        </w:rPr>
        <w:t>проверяет</w:t>
      </w:r>
      <w:r w:rsidRPr="00193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4CA" w:rsidRPr="00831EB3">
        <w:rPr>
          <w:rFonts w:ascii="Times New Roman" w:hAnsi="Times New Roman" w:cs="Times New Roman"/>
          <w:sz w:val="28"/>
          <w:szCs w:val="28"/>
        </w:rPr>
        <w:t>наличие подписи заявителя в принимаемом заявлении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825" w:rsidRDefault="001931DE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C5E">
        <w:rPr>
          <w:rFonts w:ascii="Times New Roman" w:hAnsi="Times New Roman" w:cs="Times New Roman"/>
          <w:sz w:val="28"/>
          <w:szCs w:val="28"/>
        </w:rPr>
        <w:t xml:space="preserve"> регистрирует его и передает 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36C5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3A3825" w:rsidRPr="00007D4A" w:rsidRDefault="003A3825" w:rsidP="003A3825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Завизированное главой </w:t>
      </w:r>
      <w:r w:rsidR="00A36C5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муниципального района заявление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1931DE" w:rsidRPr="00AE1B36">
        <w:rPr>
          <w:rFonts w:ascii="Times New Roman" w:hAnsi="Times New Roman" w:cs="Times New Roman"/>
          <w:sz w:val="28"/>
          <w:szCs w:val="28"/>
        </w:rPr>
        <w:t>специалистом</w:t>
      </w:r>
      <w:r w:rsidR="001931DE">
        <w:rPr>
          <w:rFonts w:ascii="Times New Roman" w:hAnsi="Times New Roman" w:cs="Times New Roman"/>
          <w:sz w:val="28"/>
          <w:szCs w:val="28"/>
        </w:rPr>
        <w:t xml:space="preserve"> Управления муниципальной службы администрации Сосновского </w:t>
      </w:r>
      <w:r w:rsidR="001931DE" w:rsidRPr="00831EB3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1931DE">
        <w:rPr>
          <w:rFonts w:ascii="Times New Roman" w:hAnsi="Times New Roman" w:cs="Times New Roman"/>
          <w:sz w:val="28"/>
          <w:szCs w:val="28"/>
        </w:rPr>
        <w:t>ответственным за учет входящей и исходящей корреспонденции</w:t>
      </w:r>
      <w:r w:rsidR="00B3459F">
        <w:rPr>
          <w:rFonts w:ascii="Times New Roman" w:hAnsi="Times New Roman" w:cs="Times New Roman"/>
          <w:sz w:val="28"/>
          <w:szCs w:val="28"/>
        </w:rPr>
        <w:t>,</w:t>
      </w:r>
      <w:r w:rsidR="0019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роспись в журнале регистрации входящей корреспонденции</w:t>
      </w:r>
      <w:r w:rsidR="001931DE" w:rsidRPr="001931DE">
        <w:rPr>
          <w:rFonts w:ascii="Times New Roman" w:hAnsi="Times New Roman" w:cs="Times New Roman"/>
          <w:sz w:val="28"/>
          <w:szCs w:val="28"/>
        </w:rPr>
        <w:t xml:space="preserve"> </w:t>
      </w:r>
      <w:r w:rsidR="00B3459F">
        <w:rPr>
          <w:rFonts w:ascii="Times New Roman" w:hAnsi="Times New Roman" w:cs="Times New Roman"/>
          <w:sz w:val="28"/>
          <w:szCs w:val="28"/>
        </w:rPr>
        <w:t>специалисту</w:t>
      </w:r>
      <w:r w:rsidR="00AE1B36" w:rsidRPr="00AE1B36">
        <w:rPr>
          <w:rFonts w:ascii="Times New Roman" w:hAnsi="Times New Roman" w:cs="Times New Roman"/>
          <w:sz w:val="28"/>
          <w:szCs w:val="28"/>
        </w:rPr>
        <w:t xml:space="preserve"> </w:t>
      </w:r>
      <w:r w:rsidR="00AE1B36">
        <w:rPr>
          <w:rFonts w:ascii="Times New Roman" w:hAnsi="Times New Roman" w:cs="Times New Roman"/>
          <w:sz w:val="28"/>
          <w:szCs w:val="28"/>
        </w:rPr>
        <w:t>отдела по эксплуатации жилищного фонда</w:t>
      </w:r>
      <w:r w:rsidR="00B3459F">
        <w:rPr>
          <w:rFonts w:ascii="Times New Roman" w:hAnsi="Times New Roman" w:cs="Times New Roman"/>
          <w:sz w:val="28"/>
          <w:szCs w:val="28"/>
        </w:rPr>
        <w:t>, ответственному</w:t>
      </w:r>
      <w:r w:rsidR="001931DE">
        <w:rPr>
          <w:rFonts w:ascii="Times New Roman" w:hAnsi="Times New Roman" w:cs="Times New Roman"/>
          <w:sz w:val="28"/>
          <w:szCs w:val="28"/>
        </w:rPr>
        <w:t xml:space="preserve"> за учет входящей и исходящей корреспонденции</w:t>
      </w:r>
      <w:r w:rsidR="00AE1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64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24. Специалист</w:t>
      </w:r>
      <w:r w:rsidR="00B3459F">
        <w:rPr>
          <w:rFonts w:ascii="Times New Roman" w:hAnsi="Times New Roman" w:cs="Times New Roman"/>
          <w:sz w:val="28"/>
          <w:szCs w:val="28"/>
        </w:rPr>
        <w:t xml:space="preserve"> </w:t>
      </w:r>
      <w:r w:rsidR="00AE1B36">
        <w:rPr>
          <w:rFonts w:ascii="Times New Roman" w:hAnsi="Times New Roman" w:cs="Times New Roman"/>
          <w:sz w:val="28"/>
          <w:szCs w:val="28"/>
        </w:rPr>
        <w:t>отдела по эксплуатации жилищного фонда</w:t>
      </w:r>
      <w:r w:rsidR="00590C64">
        <w:rPr>
          <w:rFonts w:ascii="Times New Roman" w:hAnsi="Times New Roman" w:cs="Times New Roman"/>
          <w:sz w:val="28"/>
          <w:szCs w:val="28"/>
        </w:rPr>
        <w:t>, (далее – Отдел), ответственный</w:t>
      </w:r>
      <w:r w:rsidR="00AE1B36">
        <w:rPr>
          <w:rFonts w:ascii="Times New Roman" w:hAnsi="Times New Roman" w:cs="Times New Roman"/>
          <w:sz w:val="28"/>
          <w:szCs w:val="28"/>
        </w:rPr>
        <w:t xml:space="preserve"> за учет входящей и исходящей корреспонденции</w:t>
      </w:r>
    </w:p>
    <w:p w:rsidR="00C914CA" w:rsidRPr="00831EB3" w:rsidRDefault="00AE1B36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="00C914CA" w:rsidRPr="00831EB3">
        <w:rPr>
          <w:rFonts w:ascii="Times New Roman" w:hAnsi="Times New Roman" w:cs="Times New Roman"/>
          <w:sz w:val="28"/>
          <w:szCs w:val="28"/>
        </w:rPr>
        <w:t>1) регистриру</w:t>
      </w:r>
      <w:r w:rsidR="00B3459F">
        <w:rPr>
          <w:rFonts w:ascii="Times New Roman" w:hAnsi="Times New Roman" w:cs="Times New Roman"/>
          <w:sz w:val="28"/>
          <w:szCs w:val="28"/>
        </w:rPr>
        <w:t>е</w:t>
      </w:r>
      <w:r w:rsidR="001931DE">
        <w:rPr>
          <w:rFonts w:ascii="Times New Roman" w:hAnsi="Times New Roman" w:cs="Times New Roman"/>
          <w:sz w:val="28"/>
          <w:szCs w:val="28"/>
        </w:rPr>
        <w:t>т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="001931D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3A3825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1931DE">
        <w:rPr>
          <w:rFonts w:ascii="Times New Roman" w:hAnsi="Times New Roman" w:cs="Times New Roman"/>
          <w:sz w:val="28"/>
          <w:szCs w:val="28"/>
        </w:rPr>
        <w:t xml:space="preserve"> </w:t>
      </w:r>
      <w:r w:rsidR="00590C64">
        <w:rPr>
          <w:rFonts w:ascii="Times New Roman" w:hAnsi="Times New Roman" w:cs="Times New Roman"/>
          <w:sz w:val="28"/>
          <w:szCs w:val="28"/>
        </w:rPr>
        <w:t>Отдела</w:t>
      </w:r>
      <w:r w:rsidR="00C914CA" w:rsidRPr="00831EB3">
        <w:rPr>
          <w:rFonts w:ascii="Times New Roman" w:hAnsi="Times New Roman" w:cs="Times New Roman"/>
          <w:sz w:val="28"/>
          <w:szCs w:val="28"/>
        </w:rPr>
        <w:t>;</w:t>
      </w:r>
    </w:p>
    <w:p w:rsidR="00B3459F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2) переда</w:t>
      </w:r>
      <w:r w:rsidR="00B3459F">
        <w:rPr>
          <w:rFonts w:ascii="Times New Roman" w:hAnsi="Times New Roman" w:cs="Times New Roman"/>
          <w:sz w:val="28"/>
          <w:szCs w:val="28"/>
        </w:rPr>
        <w:t>е</w:t>
      </w:r>
      <w:r w:rsidR="001931DE">
        <w:rPr>
          <w:rFonts w:ascii="Times New Roman" w:hAnsi="Times New Roman" w:cs="Times New Roman"/>
          <w:sz w:val="28"/>
          <w:szCs w:val="28"/>
        </w:rPr>
        <w:t xml:space="preserve">т заявление </w:t>
      </w:r>
      <w:r w:rsidRPr="00831EB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931D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831EB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90C64">
        <w:rPr>
          <w:rFonts w:ascii="Times New Roman" w:hAnsi="Times New Roman" w:cs="Times New Roman"/>
          <w:sz w:val="28"/>
          <w:szCs w:val="28"/>
        </w:rPr>
        <w:t>Отдела</w:t>
      </w:r>
      <w:r w:rsidR="00B3459F">
        <w:rPr>
          <w:rFonts w:ascii="Times New Roman" w:hAnsi="Times New Roman" w:cs="Times New Roman"/>
          <w:sz w:val="28"/>
          <w:szCs w:val="28"/>
        </w:rPr>
        <w:t>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25. Срок выполнения административной процедуры не должен превышать двух </w:t>
      </w:r>
      <w:r w:rsidR="00B3459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31EB3">
        <w:rPr>
          <w:rFonts w:ascii="Times New Roman" w:hAnsi="Times New Roman" w:cs="Times New Roman"/>
          <w:sz w:val="28"/>
          <w:szCs w:val="28"/>
        </w:rPr>
        <w:t>дней.</w:t>
      </w:r>
    </w:p>
    <w:p w:rsidR="00C914CA" w:rsidRPr="00831EB3" w:rsidRDefault="00C914CA" w:rsidP="00831EB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26. Результатом административной процедуры является передача заявления начальнику</w:t>
      </w:r>
      <w:r w:rsidR="001931DE">
        <w:rPr>
          <w:rFonts w:ascii="Times New Roman" w:hAnsi="Times New Roman" w:cs="Times New Roman"/>
          <w:sz w:val="28"/>
          <w:szCs w:val="28"/>
        </w:rPr>
        <w:t xml:space="preserve"> </w:t>
      </w:r>
      <w:r w:rsidR="00590C64">
        <w:rPr>
          <w:rFonts w:ascii="Times New Roman" w:hAnsi="Times New Roman" w:cs="Times New Roman"/>
          <w:sz w:val="28"/>
          <w:szCs w:val="28"/>
        </w:rPr>
        <w:t>Отдела</w:t>
      </w:r>
      <w:r w:rsidR="00B3459F">
        <w:rPr>
          <w:rFonts w:ascii="Times New Roman" w:hAnsi="Times New Roman" w:cs="Times New Roman"/>
          <w:sz w:val="28"/>
          <w:szCs w:val="28"/>
        </w:rPr>
        <w:t>.</w:t>
      </w:r>
    </w:p>
    <w:p w:rsidR="00C914CA" w:rsidRPr="00831EB3" w:rsidRDefault="00C914CA" w:rsidP="007B343B">
      <w:pPr>
        <w:pStyle w:val="ConsPlusNormal"/>
        <w:ind w:left="-284" w:firstLine="7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</w:p>
    <w:p w:rsidR="00C914CA" w:rsidRPr="00831EB3" w:rsidRDefault="006C0DBB" w:rsidP="007B343B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4CA" w:rsidRPr="00831EB3">
        <w:rPr>
          <w:rFonts w:ascii="Times New Roman" w:hAnsi="Times New Roman" w:cs="Times New Roman"/>
          <w:sz w:val="28"/>
          <w:szCs w:val="28"/>
        </w:rPr>
        <w:t>Рассмотрение заявления и документов к нему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14CA" w:rsidRPr="00831EB3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7B343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27. Основанием для начала административной процедуры является поступление, после визирования начальником </w:t>
      </w:r>
      <w:r w:rsidR="00590C64">
        <w:rPr>
          <w:rFonts w:ascii="Times New Roman" w:hAnsi="Times New Roman" w:cs="Times New Roman"/>
          <w:sz w:val="28"/>
          <w:szCs w:val="28"/>
        </w:rPr>
        <w:t>Отдела</w:t>
      </w:r>
      <w:r w:rsidR="0029795C">
        <w:rPr>
          <w:rFonts w:ascii="Times New Roman" w:hAnsi="Times New Roman" w:cs="Times New Roman"/>
          <w:sz w:val="28"/>
          <w:szCs w:val="28"/>
        </w:rPr>
        <w:t>,</w:t>
      </w:r>
      <w:r w:rsidR="00B3459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9795C">
        <w:rPr>
          <w:rFonts w:ascii="Times New Roman" w:hAnsi="Times New Roman" w:cs="Times New Roman"/>
          <w:sz w:val="28"/>
          <w:szCs w:val="28"/>
        </w:rPr>
        <w:t xml:space="preserve"> к</w:t>
      </w:r>
      <w:r w:rsidRPr="00831EB3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90C64">
        <w:rPr>
          <w:rFonts w:ascii="Times New Roman" w:hAnsi="Times New Roman" w:cs="Times New Roman"/>
          <w:sz w:val="28"/>
          <w:szCs w:val="28"/>
        </w:rPr>
        <w:t>Отдела</w:t>
      </w:r>
      <w:r w:rsidRPr="00831EB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914CA" w:rsidRPr="00831EB3" w:rsidRDefault="00C914CA" w:rsidP="00464589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lastRenderedPageBreak/>
        <w:t>28. Специалист</w:t>
      </w:r>
      <w:r w:rsidR="00B3459F">
        <w:rPr>
          <w:rFonts w:ascii="Times New Roman" w:hAnsi="Times New Roman" w:cs="Times New Roman"/>
          <w:sz w:val="28"/>
          <w:szCs w:val="28"/>
        </w:rPr>
        <w:t xml:space="preserve">, </w:t>
      </w:r>
      <w:r w:rsidRPr="00831EB3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осуществляет проверку пред</w:t>
      </w:r>
      <w:r w:rsidR="0029795C">
        <w:rPr>
          <w:rFonts w:ascii="Times New Roman" w:hAnsi="Times New Roman" w:cs="Times New Roman"/>
          <w:sz w:val="28"/>
          <w:szCs w:val="28"/>
        </w:rPr>
        <w:t>о</w:t>
      </w:r>
      <w:r w:rsidRPr="00831EB3">
        <w:rPr>
          <w:rFonts w:ascii="Times New Roman" w:hAnsi="Times New Roman" w:cs="Times New Roman"/>
          <w:sz w:val="28"/>
          <w:szCs w:val="28"/>
        </w:rPr>
        <w:t>ставленных документов на предмет полноты и правильности их составления с учетом требований законодательства. Проверяет подлинники, копии документов на наличие в установленных законодательством случаях нотариального удостоверения, скрепления печатями, наличие надлежащих подписей сторон или определенных законодательством должностных лиц, подчисток, приписок, зачеркнутых слов и иных неоговоренных исправлений, серьезных повреждений документов, наличие которых не позволяет однозначно истолковать их содержание.</w:t>
      </w:r>
    </w:p>
    <w:p w:rsidR="00464589" w:rsidRDefault="00C914CA" w:rsidP="00464589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29. Специалист, ответственный за предоставление муниципальной услуги, обеспечивает рассмотрение заявления и документов к нему </w:t>
      </w:r>
      <w:r w:rsidR="00464589">
        <w:rPr>
          <w:rFonts w:ascii="Times New Roman" w:hAnsi="Times New Roman" w:cs="Times New Roman"/>
          <w:sz w:val="28"/>
          <w:szCs w:val="28"/>
        </w:rPr>
        <w:t>Комиссией.</w:t>
      </w:r>
      <w:r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="0046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F1" w:rsidRDefault="00C914CA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 xml:space="preserve">30. </w:t>
      </w:r>
      <w:r w:rsidR="00E170A2">
        <w:rPr>
          <w:rFonts w:ascii="Times New Roman" w:hAnsi="Times New Roman" w:cs="Times New Roman"/>
          <w:sz w:val="28"/>
          <w:szCs w:val="28"/>
        </w:rPr>
        <w:t>Комиссия</w:t>
      </w:r>
      <w:r w:rsidRPr="00831EB3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 и доку</w:t>
      </w:r>
      <w:r w:rsidR="00E170A2">
        <w:rPr>
          <w:rFonts w:ascii="Times New Roman" w:hAnsi="Times New Roman" w:cs="Times New Roman"/>
          <w:sz w:val="28"/>
          <w:szCs w:val="28"/>
        </w:rPr>
        <w:t xml:space="preserve">менты к нему, </w:t>
      </w:r>
      <w:r w:rsidR="007475EB">
        <w:rPr>
          <w:rFonts w:ascii="Times New Roman" w:hAnsi="Times New Roman" w:cs="Times New Roman"/>
          <w:sz w:val="28"/>
          <w:szCs w:val="28"/>
        </w:rPr>
        <w:t>и в течение 30 дней с момента регистр</w:t>
      </w:r>
      <w:r w:rsidR="003D496A">
        <w:rPr>
          <w:rFonts w:ascii="Times New Roman" w:hAnsi="Times New Roman" w:cs="Times New Roman"/>
          <w:sz w:val="28"/>
          <w:szCs w:val="28"/>
        </w:rPr>
        <w:t>ации заявления специалистом, ук</w:t>
      </w:r>
      <w:r w:rsidR="007475EB">
        <w:rPr>
          <w:rFonts w:ascii="Times New Roman" w:hAnsi="Times New Roman" w:cs="Times New Roman"/>
          <w:sz w:val="28"/>
          <w:szCs w:val="28"/>
        </w:rPr>
        <w:t xml:space="preserve">азанным в пункте 22 настоящего </w:t>
      </w:r>
      <w:r w:rsidR="0029795C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E170A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E21F1">
        <w:rPr>
          <w:rFonts w:ascii="Times New Roman" w:hAnsi="Times New Roman" w:cs="Times New Roman"/>
          <w:sz w:val="28"/>
          <w:szCs w:val="28"/>
        </w:rPr>
        <w:t>одно из решений, указанных</w:t>
      </w:r>
      <w:r w:rsidRPr="00831EB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8" w:history="1">
        <w:r w:rsidRPr="0046458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4654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="00046547"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9E21F1">
        <w:rPr>
          <w:rFonts w:ascii="Times New Roman" w:hAnsi="Times New Roman" w:cs="Times New Roman"/>
          <w:sz w:val="28"/>
          <w:szCs w:val="28"/>
        </w:rPr>
        <w:t>.</w:t>
      </w:r>
    </w:p>
    <w:p w:rsidR="00C914CA" w:rsidRPr="00831EB3" w:rsidRDefault="00C914CA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 w:rsidRPr="00831EB3">
        <w:rPr>
          <w:rFonts w:ascii="Times New Roman" w:hAnsi="Times New Roman" w:cs="Times New Roman"/>
          <w:sz w:val="28"/>
          <w:szCs w:val="28"/>
        </w:rPr>
        <w:t>3</w:t>
      </w:r>
      <w:r w:rsidR="00046547">
        <w:rPr>
          <w:rFonts w:ascii="Times New Roman" w:hAnsi="Times New Roman" w:cs="Times New Roman"/>
          <w:sz w:val="28"/>
          <w:szCs w:val="28"/>
        </w:rPr>
        <w:t>1</w:t>
      </w:r>
      <w:r w:rsidRPr="00831EB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70A2">
        <w:rPr>
          <w:rFonts w:ascii="Times New Roman" w:hAnsi="Times New Roman" w:cs="Times New Roman"/>
          <w:sz w:val="28"/>
          <w:szCs w:val="28"/>
        </w:rPr>
        <w:t>Комиссии</w:t>
      </w:r>
      <w:r w:rsidRPr="00831EB3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E170A2">
        <w:rPr>
          <w:rFonts w:ascii="Times New Roman" w:hAnsi="Times New Roman" w:cs="Times New Roman"/>
          <w:sz w:val="28"/>
          <w:szCs w:val="28"/>
        </w:rPr>
        <w:t xml:space="preserve"> в виде заключения, составленного</w:t>
      </w:r>
      <w:r w:rsidR="00F02BC0">
        <w:rPr>
          <w:rFonts w:ascii="Times New Roman" w:hAnsi="Times New Roman" w:cs="Times New Roman"/>
          <w:sz w:val="28"/>
          <w:szCs w:val="28"/>
        </w:rPr>
        <w:t xml:space="preserve"> в трех экземплярах, два из которых в 3-дневный срок </w:t>
      </w:r>
      <w:r w:rsidR="001F779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02BC0">
        <w:rPr>
          <w:rFonts w:ascii="Times New Roman" w:hAnsi="Times New Roman" w:cs="Times New Roman"/>
          <w:sz w:val="28"/>
          <w:szCs w:val="28"/>
        </w:rPr>
        <w:t>секретарем Комиссии с</w:t>
      </w:r>
      <w:r w:rsidR="00F02BC0" w:rsidRPr="00831EB3">
        <w:rPr>
          <w:rFonts w:ascii="Times New Roman" w:hAnsi="Times New Roman" w:cs="Times New Roman"/>
          <w:sz w:val="28"/>
          <w:szCs w:val="28"/>
        </w:rPr>
        <w:t>пециалист</w:t>
      </w:r>
      <w:r w:rsidR="00F02BC0">
        <w:rPr>
          <w:rFonts w:ascii="Times New Roman" w:hAnsi="Times New Roman" w:cs="Times New Roman"/>
          <w:sz w:val="28"/>
          <w:szCs w:val="28"/>
        </w:rPr>
        <w:t>у, ответственному</w:t>
      </w:r>
      <w:r w:rsidR="00F02BC0" w:rsidRPr="00831EB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F02BC0">
        <w:rPr>
          <w:rFonts w:ascii="Times New Roman" w:hAnsi="Times New Roman" w:cs="Times New Roman"/>
          <w:sz w:val="28"/>
          <w:szCs w:val="28"/>
        </w:rPr>
        <w:t>.</w:t>
      </w:r>
    </w:p>
    <w:p w:rsidR="005B47A1" w:rsidRDefault="00C914CA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3</w:t>
      </w:r>
      <w:r w:rsidR="00046547">
        <w:rPr>
          <w:rFonts w:ascii="Times New Roman" w:hAnsi="Times New Roman" w:cs="Times New Roman"/>
          <w:sz w:val="28"/>
          <w:szCs w:val="28"/>
        </w:rPr>
        <w:t>2</w:t>
      </w:r>
      <w:r w:rsidRPr="00831EB3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hyperlink w:anchor="P370" w:history="1">
        <w:r w:rsidRPr="00E170A2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E170A2">
        <w:rPr>
          <w:rFonts w:ascii="Times New Roman" w:hAnsi="Times New Roman" w:cs="Times New Roman"/>
          <w:sz w:val="28"/>
          <w:szCs w:val="28"/>
        </w:rPr>
        <w:t xml:space="preserve"> </w:t>
      </w:r>
      <w:r w:rsidR="00E170A2">
        <w:rPr>
          <w:rFonts w:ascii="Times New Roman" w:hAnsi="Times New Roman" w:cs="Times New Roman"/>
          <w:sz w:val="28"/>
          <w:szCs w:val="28"/>
        </w:rPr>
        <w:t>Комиссии</w:t>
      </w:r>
      <w:r w:rsidR="00F02BC0">
        <w:rPr>
          <w:rFonts w:ascii="Times New Roman" w:hAnsi="Times New Roman" w:cs="Times New Roman"/>
          <w:sz w:val="28"/>
          <w:szCs w:val="28"/>
        </w:rPr>
        <w:t xml:space="preserve"> </w:t>
      </w:r>
      <w:r w:rsidR="00046547">
        <w:rPr>
          <w:rFonts w:ascii="Times New Roman" w:hAnsi="Times New Roman" w:cs="Times New Roman"/>
          <w:sz w:val="28"/>
          <w:szCs w:val="28"/>
        </w:rPr>
        <w:t>специалист</w:t>
      </w:r>
      <w:r w:rsidRPr="00831EB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подготавливает проект распоряжения администрации </w:t>
      </w:r>
      <w:r w:rsidR="00046547">
        <w:rPr>
          <w:rFonts w:ascii="Times New Roman" w:hAnsi="Times New Roman" w:cs="Times New Roman"/>
          <w:sz w:val="28"/>
          <w:szCs w:val="28"/>
        </w:rPr>
        <w:t>Сосновского</w:t>
      </w:r>
      <w:r w:rsidRPr="00831E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47A1" w:rsidRPr="005B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47A1" w:rsidRPr="00E170A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C914CA" w:rsidRDefault="00C914CA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Распоряжение должно содержать сведения о дальнейшем использовании помещения, сроках отселения физических и юридических лиц, в случае признания дома аварийным и подлежащим сносу или реконструкции, или о необходимости проведения ремонтно-восстановительных работ.</w:t>
      </w:r>
    </w:p>
    <w:p w:rsidR="003D496A" w:rsidRPr="00831EB3" w:rsidRDefault="00F02BC0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BA3AE4">
        <w:rPr>
          <w:rFonts w:ascii="Times New Roman" w:hAnsi="Times New Roman" w:cs="Times New Roman"/>
          <w:sz w:val="28"/>
          <w:szCs w:val="28"/>
        </w:rPr>
        <w:t xml:space="preserve"> должно быть издано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получения заключения Комиссии.</w:t>
      </w:r>
      <w:r w:rsidR="00BA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CA" w:rsidRPr="00831EB3" w:rsidRDefault="00C914CA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E170A2">
      <w:pPr>
        <w:pStyle w:val="ConsPlusNormal"/>
        <w:ind w:left="-284" w:firstLine="7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</w:p>
    <w:p w:rsidR="00C914CA" w:rsidRPr="00831EB3" w:rsidRDefault="006C0DBB" w:rsidP="00E170A2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4CA" w:rsidRPr="00831EB3">
        <w:rPr>
          <w:rFonts w:ascii="Times New Roman" w:hAnsi="Times New Roman" w:cs="Times New Roman"/>
          <w:sz w:val="28"/>
          <w:szCs w:val="28"/>
        </w:rPr>
        <w:t>Выдача документов заявителю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14CA" w:rsidRPr="00831EB3" w:rsidRDefault="00C914CA" w:rsidP="00E170A2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02BC0" w:rsidRPr="00F02BC0" w:rsidRDefault="00754610" w:rsidP="00F02BC0">
      <w:pPr>
        <w:autoSpaceDE w:val="0"/>
        <w:autoSpaceDN w:val="0"/>
        <w:adjustRightInd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F02BC0">
        <w:rPr>
          <w:sz w:val="28"/>
          <w:szCs w:val="28"/>
        </w:rPr>
        <w:t>33</w:t>
      </w:r>
      <w:r w:rsidR="00C914CA" w:rsidRPr="00F02BC0">
        <w:rPr>
          <w:sz w:val="28"/>
          <w:szCs w:val="28"/>
        </w:rPr>
        <w:t xml:space="preserve">. Специалист, ответственный за предоставление муниципальной услуги, </w:t>
      </w:r>
      <w:r w:rsidR="00F02BC0" w:rsidRPr="00F02BC0">
        <w:rPr>
          <w:rFonts w:eastAsiaTheme="minorHAnsi"/>
          <w:sz w:val="28"/>
          <w:szCs w:val="28"/>
          <w:lang w:eastAsia="en-US"/>
        </w:rPr>
        <w:t xml:space="preserve">в 5-дневный срок со дня принятия решения, предусмотренного </w:t>
      </w:r>
      <w:hyperlink r:id="rId13" w:history="1">
        <w:r w:rsidR="00F02BC0" w:rsidRPr="00F02BC0">
          <w:rPr>
            <w:rFonts w:eastAsiaTheme="minorHAnsi"/>
            <w:sz w:val="28"/>
            <w:szCs w:val="28"/>
            <w:lang w:eastAsia="en-US"/>
          </w:rPr>
          <w:t>пунктом 32</w:t>
        </w:r>
      </w:hyperlink>
      <w:r w:rsidR="00F02BC0" w:rsidRPr="00F02BC0">
        <w:rPr>
          <w:rFonts w:eastAsiaTheme="minorHAnsi"/>
          <w:sz w:val="28"/>
          <w:szCs w:val="28"/>
          <w:lang w:eastAsia="en-US"/>
        </w:rPr>
        <w:t xml:space="preserve"> настоящего Регламента,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6C0DBB">
        <w:rPr>
          <w:rFonts w:eastAsiaTheme="minorHAnsi"/>
          <w:sz w:val="28"/>
          <w:szCs w:val="28"/>
          <w:lang w:eastAsia="en-US"/>
        </w:rPr>
        <w:t>«Интернет»</w:t>
      </w:r>
      <w:r w:rsidR="00F02BC0">
        <w:rPr>
          <w:rFonts w:eastAsiaTheme="minorHAnsi"/>
          <w:sz w:val="28"/>
          <w:szCs w:val="28"/>
          <w:lang w:eastAsia="en-US"/>
        </w:rPr>
        <w:t xml:space="preserve">, </w:t>
      </w:r>
      <w:r w:rsidR="00F02BC0" w:rsidRPr="00F02BC0">
        <w:rPr>
          <w:rFonts w:eastAsiaTheme="minorHAnsi"/>
          <w:sz w:val="28"/>
          <w:szCs w:val="28"/>
          <w:lang w:eastAsia="en-US"/>
        </w:rPr>
        <w:t xml:space="preserve">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</w:t>
      </w:r>
      <w:r w:rsidR="00F02BC0">
        <w:rPr>
          <w:rFonts w:eastAsiaTheme="minorHAnsi"/>
          <w:sz w:val="28"/>
          <w:szCs w:val="28"/>
          <w:lang w:eastAsia="en-US"/>
        </w:rPr>
        <w:t>–</w:t>
      </w:r>
      <w:r w:rsidR="00F02BC0" w:rsidRPr="00F02BC0">
        <w:rPr>
          <w:rFonts w:eastAsiaTheme="minorHAnsi"/>
          <w:sz w:val="28"/>
          <w:szCs w:val="28"/>
          <w:lang w:eastAsia="en-US"/>
        </w:rPr>
        <w:t xml:space="preserve"> </w:t>
      </w:r>
      <w:r w:rsidR="00F02BC0">
        <w:rPr>
          <w:rFonts w:eastAsiaTheme="minorHAnsi"/>
          <w:sz w:val="28"/>
          <w:szCs w:val="28"/>
          <w:lang w:eastAsia="en-US"/>
        </w:rPr>
        <w:t>в Главное управление «Государственная жилищная инспекция Челябинской области».</w:t>
      </w:r>
    </w:p>
    <w:p w:rsidR="00C914CA" w:rsidRPr="00831EB3" w:rsidRDefault="00C914CA" w:rsidP="00754610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3</w:t>
      </w:r>
      <w:r w:rsidR="002532BD">
        <w:rPr>
          <w:rFonts w:ascii="Times New Roman" w:hAnsi="Times New Roman" w:cs="Times New Roman"/>
          <w:sz w:val="28"/>
          <w:szCs w:val="28"/>
        </w:rPr>
        <w:t>4</w:t>
      </w:r>
      <w:r w:rsidRPr="00831EB3">
        <w:rPr>
          <w:rFonts w:ascii="Times New Roman" w:hAnsi="Times New Roman" w:cs="Times New Roman"/>
          <w:sz w:val="28"/>
          <w:szCs w:val="28"/>
        </w:rPr>
        <w:t xml:space="preserve">. Выдача или направление заявителю распоряжения администрации </w:t>
      </w:r>
      <w:r w:rsidR="00754610">
        <w:rPr>
          <w:rFonts w:ascii="Times New Roman" w:hAnsi="Times New Roman" w:cs="Times New Roman"/>
          <w:sz w:val="28"/>
          <w:szCs w:val="28"/>
        </w:rPr>
        <w:t>Сосновского</w:t>
      </w:r>
      <w:r w:rsidRPr="00831EB3">
        <w:rPr>
          <w:rFonts w:ascii="Times New Roman" w:hAnsi="Times New Roman" w:cs="Times New Roman"/>
          <w:sz w:val="28"/>
          <w:szCs w:val="28"/>
        </w:rPr>
        <w:t xml:space="preserve"> муниципального района и заключения </w:t>
      </w:r>
      <w:r w:rsidR="00754610">
        <w:rPr>
          <w:rFonts w:ascii="Times New Roman" w:hAnsi="Times New Roman" w:cs="Times New Roman"/>
          <w:sz w:val="28"/>
          <w:szCs w:val="28"/>
        </w:rPr>
        <w:t>Комиссии</w:t>
      </w:r>
      <w:r w:rsidRPr="00831EB3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Pr="00831EB3">
        <w:rPr>
          <w:rFonts w:ascii="Times New Roman" w:hAnsi="Times New Roman" w:cs="Times New Roman"/>
          <w:sz w:val="28"/>
          <w:szCs w:val="28"/>
        </w:rPr>
        <w:lastRenderedPageBreak/>
        <w:t>окончание процедуры предоставления муниципальной услуги.</w:t>
      </w:r>
    </w:p>
    <w:p w:rsidR="00C914CA" w:rsidRPr="00831EB3" w:rsidRDefault="00C914CA" w:rsidP="00754610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C914CA" w:rsidRPr="00831EB3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914CA" w:rsidRPr="00831EB3" w:rsidRDefault="00C9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FB7" w:rsidRPr="00C51FB7" w:rsidRDefault="00C914CA" w:rsidP="007D73B1">
      <w:pPr>
        <w:pStyle w:val="ConsPlusNormal"/>
        <w:spacing w:before="22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3</w:t>
      </w:r>
      <w:r w:rsidR="002532BD">
        <w:rPr>
          <w:rFonts w:ascii="Times New Roman" w:hAnsi="Times New Roman" w:cs="Times New Roman"/>
          <w:sz w:val="28"/>
          <w:szCs w:val="28"/>
        </w:rPr>
        <w:t>5</w:t>
      </w:r>
      <w:r w:rsidRPr="00831EB3">
        <w:rPr>
          <w:rFonts w:ascii="Times New Roman" w:hAnsi="Times New Roman" w:cs="Times New Roman"/>
          <w:sz w:val="28"/>
          <w:szCs w:val="28"/>
        </w:rPr>
        <w:t xml:space="preserve">. </w:t>
      </w:r>
      <w:r w:rsidR="00C51FB7" w:rsidRPr="00C51FB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</w:t>
      </w:r>
      <w:r w:rsidR="00C51FB7">
        <w:rPr>
          <w:rFonts w:ascii="Times New Roman" w:hAnsi="Times New Roman" w:cs="Times New Roman"/>
          <w:sz w:val="28"/>
          <w:szCs w:val="28"/>
        </w:rPr>
        <w:t>Регла</w:t>
      </w:r>
      <w:r w:rsidR="00C51FB7" w:rsidRPr="00C51FB7">
        <w:rPr>
          <w:rFonts w:ascii="Times New Roman" w:hAnsi="Times New Roman" w:cs="Times New Roman"/>
          <w:sz w:val="28"/>
          <w:szCs w:val="28"/>
        </w:rPr>
        <w:t xml:space="preserve">мента и иных нормативных правовых актов, устанавливающих требования к предоставлению муниципальной услуги, а также принятием решений Комиссией осуществляется уполномоченными Главой </w:t>
      </w:r>
      <w:r w:rsidR="00C51FB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1FB7" w:rsidRPr="00C51FB7">
        <w:rPr>
          <w:rFonts w:ascii="Times New Roman" w:hAnsi="Times New Roman" w:cs="Times New Roman"/>
          <w:sz w:val="28"/>
          <w:szCs w:val="28"/>
        </w:rPr>
        <w:t xml:space="preserve"> должностными лицами путем проведения периодических проверок (не реже 1 раза в год).</w:t>
      </w:r>
    </w:p>
    <w:p w:rsidR="00C51FB7" w:rsidRPr="00C51FB7" w:rsidRDefault="00C51FB7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2BD">
        <w:rPr>
          <w:rFonts w:ascii="Times New Roman" w:hAnsi="Times New Roman" w:cs="Times New Roman"/>
          <w:sz w:val="28"/>
          <w:szCs w:val="28"/>
        </w:rPr>
        <w:t>6</w:t>
      </w:r>
      <w:r w:rsidRPr="00C51FB7">
        <w:rPr>
          <w:rFonts w:ascii="Times New Roman" w:hAnsi="Times New Roman" w:cs="Times New Roman"/>
          <w:sz w:val="28"/>
          <w:szCs w:val="28"/>
        </w:rPr>
        <w:t xml:space="preserve"> Контроль полноты и качества предоставления муниципальной услуги включает в себя, помимо текущего контроля, проведение проверок, выявление и устранение нарушений прав заявителей, рассмотрение, принятия решений и подготовку ответов на обращения заявителей, содержащие жалобы на действия (бездействие) и решения должностных лиц.</w:t>
      </w:r>
    </w:p>
    <w:p w:rsidR="00C51FB7" w:rsidRPr="00C51FB7" w:rsidRDefault="002532BD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51FB7" w:rsidRPr="00C51FB7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C51FB7" w:rsidRPr="00C51FB7" w:rsidRDefault="002532BD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51FB7" w:rsidRPr="00C51FB7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муниципальной услуги осуществляется в процессе текущей деятельности Комиссии.</w:t>
      </w:r>
    </w:p>
    <w:p w:rsidR="00C51FB7" w:rsidRDefault="002532BD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51FB7" w:rsidRPr="00C51FB7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51FB7" w:rsidRDefault="00C51FB7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Pr="00831EB3" w:rsidRDefault="00C914CA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914CA" w:rsidRPr="00831EB3" w:rsidRDefault="00C914CA" w:rsidP="007D73B1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914CA" w:rsidRPr="00831EB3" w:rsidRDefault="00C914CA" w:rsidP="007D73B1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C914CA" w:rsidRPr="00831EB3" w:rsidRDefault="00C914CA" w:rsidP="007D73B1">
      <w:pPr>
        <w:pStyle w:val="ConsPlusNormal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C914CA" w:rsidRPr="00831EB3" w:rsidRDefault="00C914CA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14CA" w:rsidRDefault="00F84BC8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914CA" w:rsidRPr="00831EB3">
        <w:rPr>
          <w:rFonts w:ascii="Times New Roman" w:hAnsi="Times New Roman" w:cs="Times New Roman"/>
          <w:sz w:val="28"/>
          <w:szCs w:val="28"/>
        </w:rPr>
        <w:t xml:space="preserve">. </w:t>
      </w:r>
      <w:r w:rsidR="002D4880" w:rsidRPr="002D4880">
        <w:rPr>
          <w:rFonts w:ascii="Times New Roman" w:hAnsi="Times New Roman" w:cs="Times New Roman"/>
          <w:sz w:val="28"/>
          <w:szCs w:val="28"/>
        </w:rPr>
        <w:t>Заявители име</w:t>
      </w:r>
      <w:r w:rsidR="002D4880">
        <w:rPr>
          <w:rFonts w:ascii="Times New Roman" w:hAnsi="Times New Roman" w:cs="Times New Roman"/>
          <w:sz w:val="28"/>
          <w:szCs w:val="28"/>
        </w:rPr>
        <w:t>ют право на обжалование действий (бездействий</w:t>
      </w:r>
      <w:r w:rsidR="002D4880" w:rsidRPr="002D4880">
        <w:rPr>
          <w:rFonts w:ascii="Times New Roman" w:hAnsi="Times New Roman" w:cs="Times New Roman"/>
          <w:sz w:val="28"/>
          <w:szCs w:val="28"/>
        </w:rPr>
        <w:t xml:space="preserve">) </w:t>
      </w:r>
      <w:r w:rsidR="002D4880">
        <w:rPr>
          <w:rFonts w:ascii="Times New Roman" w:hAnsi="Times New Roman" w:cs="Times New Roman"/>
          <w:sz w:val="28"/>
          <w:szCs w:val="28"/>
        </w:rPr>
        <w:t>должностных лиц</w:t>
      </w:r>
      <w:r w:rsidR="002D4880" w:rsidRPr="002D4880">
        <w:rPr>
          <w:rFonts w:ascii="Times New Roman" w:hAnsi="Times New Roman" w:cs="Times New Roman"/>
          <w:sz w:val="28"/>
          <w:szCs w:val="28"/>
        </w:rPr>
        <w:t xml:space="preserve">, решений </w:t>
      </w:r>
      <w:r w:rsidR="002D4880">
        <w:rPr>
          <w:rFonts w:ascii="Times New Roman" w:hAnsi="Times New Roman" w:cs="Times New Roman"/>
          <w:sz w:val="28"/>
          <w:szCs w:val="28"/>
        </w:rPr>
        <w:t>Комиссии</w:t>
      </w:r>
      <w:r w:rsidR="002D4880" w:rsidRPr="002D4880">
        <w:rPr>
          <w:rFonts w:ascii="Times New Roman" w:hAnsi="Times New Roman" w:cs="Times New Roman"/>
          <w:sz w:val="28"/>
          <w:szCs w:val="28"/>
        </w:rPr>
        <w:t>, принятых в ходе предоставления муниципальной услуги</w:t>
      </w:r>
      <w:r w:rsidR="002D4880">
        <w:rPr>
          <w:rFonts w:ascii="Times New Roman" w:hAnsi="Times New Roman" w:cs="Times New Roman"/>
          <w:sz w:val="28"/>
          <w:szCs w:val="28"/>
        </w:rPr>
        <w:t>,</w:t>
      </w:r>
      <w:r w:rsidR="002D4880" w:rsidRPr="002D4880">
        <w:rPr>
          <w:rFonts w:ascii="Times New Roman" w:hAnsi="Times New Roman" w:cs="Times New Roman"/>
          <w:sz w:val="28"/>
          <w:szCs w:val="28"/>
        </w:rPr>
        <w:t xml:space="preserve"> в досудебном и судебном порядке.</w:t>
      </w:r>
    </w:p>
    <w:p w:rsidR="007D73B1" w:rsidRPr="007D73B1" w:rsidRDefault="00AF45EE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73B1">
        <w:rPr>
          <w:rFonts w:ascii="Times New Roman" w:hAnsi="Times New Roman" w:cs="Times New Roman"/>
          <w:sz w:val="28"/>
          <w:szCs w:val="28"/>
        </w:rPr>
        <w:t>4</w:t>
      </w:r>
      <w:r w:rsidR="00F84BC8" w:rsidRPr="00F84BC8">
        <w:rPr>
          <w:rFonts w:ascii="Times New Roman" w:hAnsi="Times New Roman" w:cs="Times New Roman"/>
          <w:sz w:val="28"/>
          <w:szCs w:val="28"/>
        </w:rPr>
        <w:t>1</w:t>
      </w:r>
      <w:r w:rsidRPr="007D73B1">
        <w:rPr>
          <w:rFonts w:ascii="Times New Roman" w:hAnsi="Times New Roman" w:cs="Times New Roman"/>
          <w:sz w:val="28"/>
          <w:szCs w:val="28"/>
        </w:rPr>
        <w:t xml:space="preserve">. </w:t>
      </w:r>
      <w:r w:rsidR="007D73B1" w:rsidRPr="007D73B1">
        <w:rPr>
          <w:rFonts w:ascii="Times New Roman" w:hAnsi="Times New Roman" w:cs="Times New Roman"/>
          <w:sz w:val="28"/>
          <w:szCs w:val="28"/>
        </w:rPr>
        <w:t>В досудебном (внесудебном) порядке жалоба может быть направлена:</w:t>
      </w:r>
    </w:p>
    <w:p w:rsidR="007D73B1" w:rsidRPr="007D73B1" w:rsidRDefault="007D73B1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3B1">
        <w:rPr>
          <w:rFonts w:ascii="Times New Roman" w:hAnsi="Times New Roman" w:cs="Times New Roman"/>
          <w:sz w:val="28"/>
          <w:szCs w:val="28"/>
        </w:rPr>
        <w:t xml:space="preserve"> по почте по адресу: 456510, Челябинская область, Сосновский район</w:t>
      </w:r>
      <w:r>
        <w:rPr>
          <w:rFonts w:ascii="Times New Roman" w:hAnsi="Times New Roman" w:cs="Times New Roman"/>
          <w:sz w:val="28"/>
          <w:szCs w:val="28"/>
        </w:rPr>
        <w:t>, с. Долгодеревенское, ул. 50 ле</w:t>
      </w:r>
      <w:r w:rsidRPr="007D73B1">
        <w:rPr>
          <w:rFonts w:ascii="Times New Roman" w:hAnsi="Times New Roman" w:cs="Times New Roman"/>
          <w:sz w:val="28"/>
          <w:szCs w:val="28"/>
        </w:rPr>
        <w:t>т ВЛКСМ, дом № 21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73B1" w:rsidRPr="007D73B1" w:rsidRDefault="007D73B1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3B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 w:rsidR="00F84B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73B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osna@gov74.ru, admin@chelsosna.ru</w:t>
      </w:r>
      <w:r w:rsidRPr="007D73B1">
        <w:rPr>
          <w:rFonts w:ascii="Times New Roman" w:hAnsi="Times New Roman" w:cs="Times New Roman"/>
          <w:sz w:val="28"/>
          <w:szCs w:val="28"/>
        </w:rPr>
        <w:t>;</w:t>
      </w:r>
    </w:p>
    <w:p w:rsidR="007D73B1" w:rsidRPr="007D73B1" w:rsidRDefault="007D73B1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3B1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администрации Сосновского муниципального района http://www.chelsosna.ru;</w:t>
      </w:r>
    </w:p>
    <w:p w:rsidR="007D73B1" w:rsidRPr="00831EB3" w:rsidRDefault="007D73B1" w:rsidP="007D73B1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D73B1">
        <w:rPr>
          <w:rFonts w:ascii="Times New Roman" w:hAnsi="Times New Roman" w:cs="Times New Roman"/>
          <w:sz w:val="28"/>
          <w:szCs w:val="28"/>
        </w:rPr>
        <w:t xml:space="preserve"> принята при личном приеме заявителя.</w:t>
      </w:r>
    </w:p>
    <w:p w:rsidR="00AF45EE" w:rsidRPr="00AF45EE" w:rsidRDefault="007D73B1" w:rsidP="007D73B1">
      <w:pPr>
        <w:widowControl w:val="0"/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BC8" w:rsidRPr="00F84B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F45EE" w:rsidRPr="00AF45EE">
        <w:rPr>
          <w:sz w:val="28"/>
          <w:szCs w:val="28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AF45EE" w:rsidRPr="00AF45EE" w:rsidRDefault="00AF45EE" w:rsidP="007D73B1">
      <w:pPr>
        <w:widowControl w:val="0"/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AF45EE">
        <w:rPr>
          <w:sz w:val="28"/>
          <w:szCs w:val="28"/>
        </w:rPr>
        <w:t xml:space="preserve">В исключительных случаях, в том числе при принятии решения о </w:t>
      </w:r>
      <w:r w:rsidRPr="00AF45EE">
        <w:rPr>
          <w:sz w:val="28"/>
          <w:szCs w:val="28"/>
        </w:rPr>
        <w:lastRenderedPageBreak/>
        <w:t>проведении проверки, а также в случае направления запроса другим организациям или иным должностным лицам для получения необходимых для рассмотрения обращения документов и материалов, руководитель вправе продлить срок рассмотрения обращения не более чем на 30 дней, уведомив о продлении срока рассмотрения заявителя.</w:t>
      </w:r>
    </w:p>
    <w:p w:rsidR="00AF45EE" w:rsidRPr="00AF45EE" w:rsidRDefault="007D73B1" w:rsidP="007D73B1">
      <w:pPr>
        <w:widowControl w:val="0"/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BC8" w:rsidRPr="00F84BC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F45EE" w:rsidRPr="00AF45EE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AF45EE" w:rsidRPr="00AF45EE" w:rsidRDefault="00F00414" w:rsidP="007D73B1">
      <w:pPr>
        <w:widowControl w:val="0"/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F45EE" w:rsidRPr="00AF45EE">
        <w:rPr>
          <w:sz w:val="28"/>
          <w:szCs w:val="28"/>
        </w:rPr>
        <w:t xml:space="preserve">Ответ, содержащий результаты рассмотрения обращения, </w:t>
      </w:r>
      <w:r>
        <w:rPr>
          <w:sz w:val="28"/>
          <w:szCs w:val="28"/>
        </w:rPr>
        <w:t>н</w:t>
      </w:r>
      <w:r w:rsidRPr="00831EB3">
        <w:rPr>
          <w:sz w:val="28"/>
          <w:szCs w:val="28"/>
        </w:rPr>
        <w:t xml:space="preserve">е позднее дня, следующего за днем принятия решения, указанного в </w:t>
      </w:r>
      <w:hyperlink w:anchor="P200" w:history="1">
        <w:r>
          <w:rPr>
            <w:sz w:val="28"/>
            <w:szCs w:val="28"/>
          </w:rPr>
          <w:t>4</w:t>
        </w:r>
        <w:r w:rsidR="00F84BC8" w:rsidRPr="00F84BC8">
          <w:rPr>
            <w:sz w:val="28"/>
            <w:szCs w:val="28"/>
          </w:rPr>
          <w:t>3</w:t>
        </w:r>
      </w:hyperlink>
      <w:r w:rsidRPr="00831EB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831EB3">
        <w:rPr>
          <w:sz w:val="28"/>
          <w:szCs w:val="28"/>
        </w:rPr>
        <w:t>егламента</w:t>
      </w:r>
      <w:r>
        <w:rPr>
          <w:sz w:val="28"/>
          <w:szCs w:val="28"/>
        </w:rPr>
        <w:t>,</w:t>
      </w:r>
      <w:r w:rsidRPr="00AF45EE">
        <w:rPr>
          <w:sz w:val="28"/>
          <w:szCs w:val="28"/>
        </w:rPr>
        <w:t xml:space="preserve"> </w:t>
      </w:r>
      <w:r w:rsidR="00AF45EE" w:rsidRPr="00AF45EE">
        <w:rPr>
          <w:sz w:val="28"/>
          <w:szCs w:val="28"/>
        </w:rPr>
        <w:t>направляется заявителю следующим образом:</w:t>
      </w:r>
    </w:p>
    <w:p w:rsidR="00AF45EE" w:rsidRPr="00AF45EE" w:rsidRDefault="00AF45EE" w:rsidP="007D73B1">
      <w:pPr>
        <w:widowControl w:val="0"/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AF45EE">
        <w:rPr>
          <w:sz w:val="28"/>
          <w:szCs w:val="28"/>
        </w:rPr>
        <w:t>- вручается заявителю при личном обращении;</w:t>
      </w:r>
    </w:p>
    <w:p w:rsidR="00F00414" w:rsidRDefault="007D73B1" w:rsidP="00F00414">
      <w:pPr>
        <w:widowControl w:val="0"/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направляется по почте</w:t>
      </w:r>
      <w:r w:rsidR="00F00414">
        <w:rPr>
          <w:sz w:val="28"/>
          <w:szCs w:val="28"/>
        </w:rPr>
        <w:t xml:space="preserve"> либо по желанию заявителя по электронной почте.</w:t>
      </w:r>
    </w:p>
    <w:p w:rsidR="00F00414" w:rsidRDefault="00F00414">
      <w:pPr>
        <w:pStyle w:val="ConsPlusNormal"/>
        <w:jc w:val="right"/>
        <w:outlineLvl w:val="1"/>
      </w:pPr>
    </w:p>
    <w:p w:rsidR="006C0DBB" w:rsidRDefault="001D5199" w:rsidP="001D5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C0DBB" w:rsidRDefault="006C0DB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414" w:rsidRPr="00F84BC8" w:rsidRDefault="00C914CA" w:rsidP="00BA100B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0414" w:rsidRPr="00F84BC8">
        <w:rPr>
          <w:rFonts w:ascii="Times New Roman" w:hAnsi="Times New Roman" w:cs="Times New Roman"/>
          <w:sz w:val="28"/>
          <w:szCs w:val="28"/>
        </w:rPr>
        <w:t>1</w:t>
      </w:r>
    </w:p>
    <w:p w:rsidR="00C914CA" w:rsidRPr="00F84BC8" w:rsidRDefault="00C914CA" w:rsidP="00BA100B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C0DBB">
        <w:rPr>
          <w:rFonts w:ascii="Times New Roman" w:hAnsi="Times New Roman" w:cs="Times New Roman"/>
          <w:sz w:val="28"/>
          <w:szCs w:val="28"/>
        </w:rPr>
        <w:t xml:space="preserve"> </w:t>
      </w:r>
      <w:r w:rsidR="001D51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84B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5199">
        <w:rPr>
          <w:rFonts w:ascii="Times New Roman" w:hAnsi="Times New Roman" w:cs="Times New Roman"/>
          <w:sz w:val="28"/>
          <w:szCs w:val="28"/>
        </w:rPr>
        <w:t>у</w:t>
      </w:r>
      <w:r w:rsidRPr="00F84BC8">
        <w:rPr>
          <w:rFonts w:ascii="Times New Roman" w:hAnsi="Times New Roman" w:cs="Times New Roman"/>
          <w:sz w:val="28"/>
          <w:szCs w:val="28"/>
        </w:rPr>
        <w:t>слуги</w:t>
      </w:r>
      <w:r w:rsidR="006C0DBB">
        <w:rPr>
          <w:rFonts w:ascii="Times New Roman" w:hAnsi="Times New Roman" w:cs="Times New Roman"/>
          <w:sz w:val="28"/>
          <w:szCs w:val="28"/>
        </w:rPr>
        <w:t xml:space="preserve"> «</w:t>
      </w:r>
      <w:r w:rsidRPr="00F84BC8">
        <w:rPr>
          <w:rFonts w:ascii="Times New Roman" w:hAnsi="Times New Roman" w:cs="Times New Roman"/>
          <w:sz w:val="28"/>
          <w:szCs w:val="28"/>
        </w:rPr>
        <w:t>Признание помещения</w:t>
      </w:r>
      <w:r w:rsidR="001D5199">
        <w:rPr>
          <w:rFonts w:ascii="Times New Roman" w:hAnsi="Times New Roman" w:cs="Times New Roman"/>
          <w:sz w:val="28"/>
          <w:szCs w:val="28"/>
        </w:rPr>
        <w:t xml:space="preserve"> </w:t>
      </w:r>
      <w:r w:rsidRPr="00F84BC8">
        <w:rPr>
          <w:rFonts w:ascii="Times New Roman" w:hAnsi="Times New Roman" w:cs="Times New Roman"/>
          <w:sz w:val="28"/>
          <w:szCs w:val="28"/>
        </w:rPr>
        <w:t>жилым помещением, жилого помещения</w:t>
      </w:r>
      <w:r w:rsidR="001D5199">
        <w:rPr>
          <w:rFonts w:ascii="Times New Roman" w:hAnsi="Times New Roman" w:cs="Times New Roman"/>
          <w:sz w:val="28"/>
          <w:szCs w:val="28"/>
        </w:rPr>
        <w:t xml:space="preserve"> </w:t>
      </w:r>
      <w:r w:rsidRPr="00F84BC8">
        <w:rPr>
          <w:rFonts w:ascii="Times New Roman" w:hAnsi="Times New Roman" w:cs="Times New Roman"/>
          <w:sz w:val="28"/>
          <w:szCs w:val="28"/>
        </w:rPr>
        <w:t xml:space="preserve">непригодным </w:t>
      </w:r>
      <w:r w:rsidR="001D5199">
        <w:rPr>
          <w:rFonts w:ascii="Times New Roman" w:hAnsi="Times New Roman" w:cs="Times New Roman"/>
          <w:sz w:val="28"/>
          <w:szCs w:val="28"/>
        </w:rPr>
        <w:t>д</w:t>
      </w:r>
      <w:r w:rsidRPr="00F84BC8">
        <w:rPr>
          <w:rFonts w:ascii="Times New Roman" w:hAnsi="Times New Roman" w:cs="Times New Roman"/>
          <w:sz w:val="28"/>
          <w:szCs w:val="28"/>
        </w:rPr>
        <w:t>ля проживания</w:t>
      </w:r>
      <w:r w:rsidR="001D5199">
        <w:rPr>
          <w:rFonts w:ascii="Times New Roman" w:hAnsi="Times New Roman" w:cs="Times New Roman"/>
          <w:sz w:val="28"/>
          <w:szCs w:val="28"/>
        </w:rPr>
        <w:t xml:space="preserve"> </w:t>
      </w:r>
      <w:r w:rsidRPr="00F84BC8">
        <w:rPr>
          <w:rFonts w:ascii="Times New Roman" w:hAnsi="Times New Roman" w:cs="Times New Roman"/>
          <w:sz w:val="28"/>
          <w:szCs w:val="28"/>
        </w:rPr>
        <w:t>и многоквартирного дома аварийным</w:t>
      </w:r>
      <w:r w:rsidR="001D5199">
        <w:rPr>
          <w:rFonts w:ascii="Times New Roman" w:hAnsi="Times New Roman" w:cs="Times New Roman"/>
          <w:sz w:val="28"/>
          <w:szCs w:val="28"/>
        </w:rPr>
        <w:t xml:space="preserve"> </w:t>
      </w:r>
      <w:r w:rsidRPr="00F84BC8">
        <w:rPr>
          <w:rFonts w:ascii="Times New Roman" w:hAnsi="Times New Roman" w:cs="Times New Roman"/>
          <w:sz w:val="28"/>
          <w:szCs w:val="28"/>
        </w:rPr>
        <w:t>и подлежащим сносу</w:t>
      </w:r>
      <w:r w:rsidR="001D5199">
        <w:rPr>
          <w:rFonts w:ascii="Times New Roman" w:hAnsi="Times New Roman" w:cs="Times New Roman"/>
          <w:sz w:val="28"/>
          <w:szCs w:val="28"/>
        </w:rPr>
        <w:t xml:space="preserve"> </w:t>
      </w:r>
      <w:r w:rsidR="006C0DBB">
        <w:rPr>
          <w:rFonts w:ascii="Times New Roman" w:hAnsi="Times New Roman" w:cs="Times New Roman"/>
          <w:sz w:val="28"/>
          <w:szCs w:val="28"/>
        </w:rPr>
        <w:t>или реконструкции»</w:t>
      </w:r>
    </w:p>
    <w:p w:rsidR="00C914CA" w:rsidRDefault="00C914CA">
      <w:pPr>
        <w:pStyle w:val="ConsPlusNormal"/>
        <w:jc w:val="right"/>
      </w:pPr>
    </w:p>
    <w:p w:rsidR="00C914CA" w:rsidRDefault="00C914CA">
      <w:pPr>
        <w:pStyle w:val="ConsPlusNormal"/>
        <w:jc w:val="both"/>
      </w:pPr>
    </w:p>
    <w:p w:rsidR="00C914CA" w:rsidRPr="00F84BC8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 w:rsidRPr="00F84BC8">
        <w:rPr>
          <w:rFonts w:ascii="Times New Roman" w:hAnsi="Times New Roman" w:cs="Times New Roman"/>
          <w:sz w:val="28"/>
          <w:szCs w:val="28"/>
        </w:rPr>
        <w:t>Блок-схема</w:t>
      </w:r>
    </w:p>
    <w:p w:rsidR="00C914CA" w:rsidRPr="00F84BC8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C914CA" w:rsidRPr="00F84BC8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C0DBB">
        <w:rPr>
          <w:rFonts w:ascii="Times New Roman" w:hAnsi="Times New Roman" w:cs="Times New Roman"/>
          <w:sz w:val="28"/>
          <w:szCs w:val="28"/>
        </w:rPr>
        <w:t>«</w:t>
      </w:r>
      <w:r w:rsidRPr="00F84BC8">
        <w:rPr>
          <w:rFonts w:ascii="Times New Roman" w:hAnsi="Times New Roman" w:cs="Times New Roman"/>
          <w:sz w:val="28"/>
          <w:szCs w:val="28"/>
        </w:rPr>
        <w:t>Признание</w:t>
      </w:r>
    </w:p>
    <w:p w:rsidR="00C914CA" w:rsidRPr="00F84BC8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</w:t>
      </w:r>
    </w:p>
    <w:p w:rsidR="00C914CA" w:rsidRPr="00F84BC8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</w:t>
      </w:r>
    </w:p>
    <w:p w:rsidR="00C914CA" w:rsidRDefault="00C9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BC8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C0DBB">
        <w:rPr>
          <w:rFonts w:ascii="Times New Roman" w:hAnsi="Times New Roman" w:cs="Times New Roman"/>
          <w:sz w:val="28"/>
          <w:szCs w:val="28"/>
        </w:rPr>
        <w:t>»</w:t>
      </w:r>
    </w:p>
    <w:p w:rsidR="008C31E2" w:rsidRDefault="008C3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8"/>
        <w:gridCol w:w="810"/>
        <w:gridCol w:w="3963"/>
      </w:tblGrid>
      <w:tr w:rsidR="00110241" w:rsidTr="008C31E2"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Заявитель предоставляет пакет документов для получения муниципальной услуги</w:t>
            </w:r>
          </w:p>
        </w:tc>
      </w:tr>
      <w:tr w:rsidR="00110241" w:rsidTr="008C31E2">
        <w:trPr>
          <w:trHeight w:val="379"/>
        </w:trPr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110241" w:rsidTr="008C31E2"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  <w:tr w:rsidR="00110241" w:rsidTr="008C31E2">
        <w:trPr>
          <w:trHeight w:val="522"/>
        </w:trPr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110241" w:rsidTr="008C31E2"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 к нему</w:t>
            </w:r>
          </w:p>
        </w:tc>
      </w:tr>
      <w:tr w:rsidR="00110241" w:rsidTr="008C31E2">
        <w:trPr>
          <w:trHeight w:val="521"/>
        </w:trPr>
        <w:tc>
          <w:tcPr>
            <w:tcW w:w="3868" w:type="dxa"/>
            <w:tcBorders>
              <w:bottom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241" w:rsidRPr="008C31E2" w:rsidRDefault="00110241" w:rsidP="008C3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110241" w:rsidTr="008C31E2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Направление ответа с отказом и обоснованием отказа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41" w:rsidRPr="008C31E2" w:rsidRDefault="00110241" w:rsidP="008C3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Принятие межведомственной комиссией решения</w:t>
            </w:r>
          </w:p>
        </w:tc>
      </w:tr>
      <w:tr w:rsidR="00110241" w:rsidTr="008C31E2">
        <w:trPr>
          <w:trHeight w:val="407"/>
        </w:trPr>
        <w:tc>
          <w:tcPr>
            <w:tcW w:w="3868" w:type="dxa"/>
            <w:tcBorders>
              <w:top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241" w:rsidRPr="008C31E2" w:rsidRDefault="00110241" w:rsidP="008C3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110241" w:rsidTr="008C31E2">
        <w:trPr>
          <w:trHeight w:val="1795"/>
        </w:trPr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решение оформляется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аспоряжения администрации Сосновского  муниципального района</w:t>
            </w:r>
          </w:p>
        </w:tc>
      </w:tr>
      <w:tr w:rsidR="00110241" w:rsidTr="008C31E2">
        <w:trPr>
          <w:trHeight w:val="421"/>
        </w:trPr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241" w:rsidRPr="008C31E2" w:rsidRDefault="00110241" w:rsidP="008C3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</w:tr>
      <w:tr w:rsidR="00110241" w:rsidTr="008C31E2">
        <w:trPr>
          <w:trHeight w:val="1016"/>
        </w:trPr>
        <w:tc>
          <w:tcPr>
            <w:tcW w:w="3868" w:type="dxa"/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1" w:rsidRPr="008C31E2" w:rsidRDefault="00110241" w:rsidP="008C3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1E2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заявителю                      документов</w:t>
            </w:r>
          </w:p>
        </w:tc>
      </w:tr>
    </w:tbl>
    <w:p w:rsidR="00F00414" w:rsidRDefault="00F00414">
      <w:pPr>
        <w:pStyle w:val="ConsPlusNormal"/>
        <w:jc w:val="right"/>
        <w:outlineLvl w:val="1"/>
      </w:pPr>
    </w:p>
    <w:p w:rsidR="00F00414" w:rsidRDefault="00F00414">
      <w:pPr>
        <w:pStyle w:val="ConsPlusNormal"/>
        <w:jc w:val="right"/>
        <w:outlineLvl w:val="1"/>
      </w:pPr>
    </w:p>
    <w:p w:rsidR="00F00414" w:rsidRDefault="00F00414">
      <w:pPr>
        <w:pStyle w:val="ConsPlusNormal"/>
        <w:jc w:val="right"/>
        <w:outlineLvl w:val="1"/>
      </w:pPr>
    </w:p>
    <w:p w:rsidR="006A6FAA" w:rsidRDefault="006A6FAA" w:rsidP="006A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Голованов</w:t>
      </w:r>
    </w:p>
    <w:p w:rsidR="006A6FAA" w:rsidRDefault="006A6FAA" w:rsidP="006A6FAA">
      <w:pPr>
        <w:pStyle w:val="ConsPlusNormal"/>
        <w:outlineLvl w:val="1"/>
      </w:pPr>
    </w:p>
    <w:sectPr w:rsidR="006A6FAA" w:rsidSect="00BA10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CA"/>
    <w:rsid w:val="00007D4A"/>
    <w:rsid w:val="00046547"/>
    <w:rsid w:val="000F4454"/>
    <w:rsid w:val="00110241"/>
    <w:rsid w:val="001931DE"/>
    <w:rsid w:val="001D2CCC"/>
    <w:rsid w:val="001D4456"/>
    <w:rsid w:val="001D5199"/>
    <w:rsid w:val="001F7796"/>
    <w:rsid w:val="00250188"/>
    <w:rsid w:val="002532BD"/>
    <w:rsid w:val="0029795C"/>
    <w:rsid w:val="002A0D17"/>
    <w:rsid w:val="002C145D"/>
    <w:rsid w:val="002D4880"/>
    <w:rsid w:val="002E4C69"/>
    <w:rsid w:val="002F2715"/>
    <w:rsid w:val="003351AA"/>
    <w:rsid w:val="0036740A"/>
    <w:rsid w:val="00382B63"/>
    <w:rsid w:val="003A3825"/>
    <w:rsid w:val="003D496A"/>
    <w:rsid w:val="00424CAB"/>
    <w:rsid w:val="00462769"/>
    <w:rsid w:val="00464589"/>
    <w:rsid w:val="00474D1B"/>
    <w:rsid w:val="004E349E"/>
    <w:rsid w:val="0052298D"/>
    <w:rsid w:val="00526E1F"/>
    <w:rsid w:val="00570C2D"/>
    <w:rsid w:val="00590C64"/>
    <w:rsid w:val="005B47A1"/>
    <w:rsid w:val="005E28C9"/>
    <w:rsid w:val="0060191B"/>
    <w:rsid w:val="006A6FAA"/>
    <w:rsid w:val="006C0DBB"/>
    <w:rsid w:val="007475EB"/>
    <w:rsid w:val="00754610"/>
    <w:rsid w:val="007B343B"/>
    <w:rsid w:val="007D73B1"/>
    <w:rsid w:val="007F0482"/>
    <w:rsid w:val="00816AAC"/>
    <w:rsid w:val="00831EB3"/>
    <w:rsid w:val="008378EC"/>
    <w:rsid w:val="008971CD"/>
    <w:rsid w:val="008C31E2"/>
    <w:rsid w:val="008E7AFF"/>
    <w:rsid w:val="009447D2"/>
    <w:rsid w:val="00950161"/>
    <w:rsid w:val="009576EF"/>
    <w:rsid w:val="0098641B"/>
    <w:rsid w:val="009E21F1"/>
    <w:rsid w:val="009E525A"/>
    <w:rsid w:val="00A36C5E"/>
    <w:rsid w:val="00A9316F"/>
    <w:rsid w:val="00AE1B36"/>
    <w:rsid w:val="00AF45EE"/>
    <w:rsid w:val="00B2790B"/>
    <w:rsid w:val="00B3459F"/>
    <w:rsid w:val="00B764D4"/>
    <w:rsid w:val="00BA100B"/>
    <w:rsid w:val="00BA3AE4"/>
    <w:rsid w:val="00BE79FD"/>
    <w:rsid w:val="00BF3DBB"/>
    <w:rsid w:val="00C03F0E"/>
    <w:rsid w:val="00C51FB7"/>
    <w:rsid w:val="00C66F96"/>
    <w:rsid w:val="00C914CA"/>
    <w:rsid w:val="00CA346C"/>
    <w:rsid w:val="00CD0B55"/>
    <w:rsid w:val="00CF5969"/>
    <w:rsid w:val="00D01169"/>
    <w:rsid w:val="00D03139"/>
    <w:rsid w:val="00D206D7"/>
    <w:rsid w:val="00D32C91"/>
    <w:rsid w:val="00E170A2"/>
    <w:rsid w:val="00E17566"/>
    <w:rsid w:val="00E31211"/>
    <w:rsid w:val="00EB46CF"/>
    <w:rsid w:val="00ED75F9"/>
    <w:rsid w:val="00F00414"/>
    <w:rsid w:val="00F02BC0"/>
    <w:rsid w:val="00F84BC8"/>
    <w:rsid w:val="00F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6E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2E4C69"/>
    <w:rPr>
      <w:b/>
      <w:bCs/>
    </w:rPr>
  </w:style>
  <w:style w:type="character" w:styleId="a4">
    <w:name w:val="Emphasis"/>
    <w:qFormat/>
    <w:rsid w:val="001931DE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2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C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C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2A0D17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semiHidden/>
    <w:rsid w:val="002A0D1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35AA1FE226917619CB9057E4B6BB2A7309F2B194DB49124D2BA7914CA8F25BF52FBA779614003D9143431AQ834J" TargetMode="External"/><Relationship Id="rId13" Type="http://schemas.openxmlformats.org/officeDocument/2006/relationships/hyperlink" Target="consultantplus://offline/ref=FBDFAE50F52F1CC4C3B5F3C51A346B23B449FE407FE403E336344842BFDD03365E06F504904BA0C3095EDB694C9498EBD2C6E23B855F46716Db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A35AA1FE226917619CB9057E4B6BB2A7102F0B393DB49124D2BA7914CA8F25BF52FBA779614003D9143431AQ834J" TargetMode="External"/><Relationship Id="rId12" Type="http://schemas.openxmlformats.org/officeDocument/2006/relationships/hyperlink" Target="consultantplus://offline/ref=AEFC4DC3586D1A43A6F72BAD0385B4881B8981BB046FE124A56EB40D9A413F0DAF03A3ADCC4C71E1BFC7B3A4DC0F24C997A294B991B7EF7B4B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CB9057E4B6BB2A7100FBB690DB49124D2BA7914CA8F249F577B675920B023C8415125CD02C94A9DEAE0A8486AC17Q636J" TargetMode="External"/><Relationship Id="rId11" Type="http://schemas.openxmlformats.org/officeDocument/2006/relationships/hyperlink" Target="consultantplus://offline/ref=218A35AA1FE226917619D59D4188E9B0207D5FFFB593D4174F1B2DF0CE1CAEA709B571E324D65F0D3D8B5F431A9B2396AFQC31J" TargetMode="External"/><Relationship Id="rId5" Type="http://schemas.openxmlformats.org/officeDocument/2006/relationships/hyperlink" Target="consultantplus://offline/ref=218A35AA1FE226917619CB9057E4B6BB2B7E06F7BFC38C4B431825A2991CF2E25FBC78B36B92081E3D8F43Q43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8A35AA1FE226917619CB9057E4B6BB2A7308F3B197DB49124D2BA7914CA8F249F577B675920B043A8415125CD02C94A9DEAE0A8486AC17Q636J" TargetMode="External"/><Relationship Id="rId4" Type="http://schemas.openxmlformats.org/officeDocument/2006/relationships/hyperlink" Target="consultantplus://offline/ref=218A35AA1FE226917619CB9057E4B6BB2A7304FABC95DB49124D2BA7914CA8F249F577B675920A093B8415125CD02C94A9DEAE0A8486AC17Q636J" TargetMode="External"/><Relationship Id="rId9" Type="http://schemas.openxmlformats.org/officeDocument/2006/relationships/hyperlink" Target="consultantplus://offline/ref=218A35AA1FE226917619CB9057E4B6BB2A7101F0B693DB49124D2BA7914CA8F25BF52FBA779614003D9143431AQ83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Битюкова</dc:creator>
  <cp:keywords/>
  <dc:description/>
  <cp:lastModifiedBy>SmolinaTA</cp:lastModifiedBy>
  <cp:revision>10</cp:revision>
  <cp:lastPrinted>2021-03-26T09:00:00Z</cp:lastPrinted>
  <dcterms:created xsi:type="dcterms:W3CDTF">2021-05-13T04:00:00Z</dcterms:created>
  <dcterms:modified xsi:type="dcterms:W3CDTF">2021-05-18T06:12:00Z</dcterms:modified>
</cp:coreProperties>
</file>