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FC5A41" w:rsidP="00FC5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17.11.2021г. № 1594</w:t>
      </w: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1525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55" w:rsidRPr="00622BC2" w:rsidRDefault="00942B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70A" w:rsidRDefault="005B570A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255" w:rsidRPr="00622BC2" w:rsidRDefault="00315255" w:rsidP="004F1D3D">
      <w:pPr>
        <w:shd w:val="clear" w:color="auto" w:fill="FFFFFF"/>
        <w:spacing w:after="0" w:line="240" w:lineRule="auto"/>
        <w:ind w:righ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</w:t>
      </w:r>
    </w:p>
    <w:p w:rsidR="00315255" w:rsidRPr="00622BC2" w:rsidRDefault="00315255" w:rsidP="004F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2B1" w:rsidRPr="00622BC2" w:rsidRDefault="007362B1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622BC2" w:rsidRDefault="00D9020B" w:rsidP="004F1D3D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F758A" w:rsidRPr="00622BC2" w:rsidRDefault="000D567E" w:rsidP="004F1D3D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ED25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28 </w:t>
      </w:r>
      <w:r w:rsidR="00893AB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радостроительного кодекса Российской Федерации, 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="00315255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="00315255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статьей</w:t>
      </w:r>
      <w:r w:rsidR="00F10D27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</w:t>
      </w:r>
      <w:r w:rsidR="00952B61" w:rsidRPr="00622BC2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F31BD4" w:rsidRPr="00622BC2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</w:t>
      </w:r>
      <w:r w:rsidR="00F31BD4" w:rsidRPr="00622BC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622BC2" w:rsidRDefault="00F31BD4" w:rsidP="004F1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B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C5E24" w:rsidRPr="00ED258F" w:rsidRDefault="00315255" w:rsidP="00ED258F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D258F">
        <w:rPr>
          <w:rFonts w:ascii="Times New Roman" w:hAnsi="Times New Roman"/>
          <w:sz w:val="28"/>
          <w:szCs w:val="28"/>
          <w:lang w:eastAsia="ru-RU"/>
        </w:rPr>
        <w:t>Провести общественные обсуждения</w:t>
      </w:r>
      <w:r w:rsidR="00F31BD4" w:rsidRPr="00ED25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D" w:rsidRPr="00ED258F">
        <w:rPr>
          <w:rFonts w:ascii="Times New Roman" w:hAnsi="Times New Roman"/>
          <w:sz w:val="28"/>
          <w:szCs w:val="28"/>
          <w:lang w:eastAsia="ru-RU"/>
        </w:rPr>
        <w:t xml:space="preserve">по рассмотрению </w:t>
      </w:r>
      <w:r w:rsidR="00865E5F">
        <w:rPr>
          <w:rFonts w:ascii="Times New Roman" w:hAnsi="Times New Roman"/>
          <w:bCs/>
          <w:sz w:val="28"/>
          <w:szCs w:val="28"/>
        </w:rPr>
        <w:t xml:space="preserve">проекта генерального плана </w:t>
      </w:r>
      <w:r w:rsidR="00135BE3">
        <w:rPr>
          <w:rFonts w:ascii="Times New Roman" w:hAnsi="Times New Roman"/>
          <w:bCs/>
          <w:sz w:val="28"/>
          <w:szCs w:val="28"/>
        </w:rPr>
        <w:t>Кременкульского</w:t>
      </w:r>
      <w:r w:rsidR="00ED258F" w:rsidRPr="00ED258F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C7EBC" w:rsidRPr="00ED258F">
        <w:rPr>
          <w:rFonts w:ascii="Times New Roman" w:hAnsi="Times New Roman"/>
          <w:sz w:val="28"/>
          <w:szCs w:val="28"/>
        </w:rPr>
        <w:t xml:space="preserve"> </w:t>
      </w:r>
      <w:r w:rsidR="007C7EBC" w:rsidRPr="00ED258F">
        <w:rPr>
          <w:rFonts w:ascii="Times New Roman" w:eastAsia="TimesNewRomanPS-BoldMT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4F1D3D" w:rsidRPr="00ED258F">
        <w:rPr>
          <w:rFonts w:ascii="Times New Roman" w:hAnsi="Times New Roman"/>
          <w:sz w:val="28"/>
          <w:szCs w:val="28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Установить дату начала общественных обсуждений – </w:t>
      </w:r>
      <w:r w:rsidR="00710E2B">
        <w:rPr>
          <w:rStyle w:val="22"/>
          <w:b w:val="0"/>
          <w:color w:val="auto"/>
          <w:sz w:val="28"/>
          <w:szCs w:val="28"/>
        </w:rPr>
        <w:t>24</w:t>
      </w:r>
      <w:r w:rsidR="00767D22">
        <w:rPr>
          <w:rStyle w:val="22"/>
          <w:b w:val="0"/>
          <w:color w:val="auto"/>
          <w:sz w:val="28"/>
          <w:szCs w:val="28"/>
        </w:rPr>
        <w:t>.</w:t>
      </w:r>
      <w:r w:rsidR="00135BE3">
        <w:rPr>
          <w:rStyle w:val="22"/>
          <w:b w:val="0"/>
          <w:color w:val="auto"/>
          <w:sz w:val="28"/>
          <w:szCs w:val="28"/>
        </w:rPr>
        <w:t>11</w:t>
      </w:r>
      <w:r w:rsidR="00767D22">
        <w:rPr>
          <w:rStyle w:val="22"/>
          <w:b w:val="0"/>
          <w:color w:val="auto"/>
          <w:sz w:val="28"/>
          <w:szCs w:val="28"/>
        </w:rPr>
        <w:t>.2021</w:t>
      </w:r>
      <w:r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Pr="00C84E0C">
        <w:rPr>
          <w:sz w:val="28"/>
          <w:szCs w:val="28"/>
          <w:lang w:eastAsia="ru-RU" w:bidi="ru-RU"/>
        </w:rPr>
        <w:t xml:space="preserve">, дату завершения общественных обсуждений </w:t>
      </w:r>
      <w:r w:rsidR="00710E2B">
        <w:rPr>
          <w:rStyle w:val="22"/>
          <w:b w:val="0"/>
          <w:color w:val="auto"/>
          <w:sz w:val="28"/>
          <w:szCs w:val="28"/>
        </w:rPr>
        <w:t>29.12.2021</w:t>
      </w:r>
      <w:r w:rsidRPr="00C84E0C">
        <w:rPr>
          <w:rStyle w:val="22"/>
          <w:b w:val="0"/>
          <w:color w:val="auto"/>
          <w:sz w:val="28"/>
          <w:szCs w:val="28"/>
        </w:rPr>
        <w:t xml:space="preserve"> года</w:t>
      </w:r>
      <w:r w:rsidRPr="00C84E0C">
        <w:rPr>
          <w:sz w:val="28"/>
          <w:szCs w:val="28"/>
          <w:lang w:eastAsia="ru-RU" w:bidi="ru-RU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/>
        </w:rPr>
        <w:t>Организацию и проведение общественных обсуждений поручить комиссии по подготовке проекта правил землепользования и застройки</w:t>
      </w:r>
      <w:r w:rsidRPr="00C84E0C">
        <w:rPr>
          <w:sz w:val="28"/>
          <w:szCs w:val="28"/>
        </w:rPr>
        <w:t>.</w:t>
      </w:r>
    </w:p>
    <w:p w:rsidR="00865E5F" w:rsidRPr="00C84E0C" w:rsidRDefault="00865E5F" w:rsidP="00865E5F">
      <w:pPr>
        <w:pStyle w:val="21"/>
        <w:numPr>
          <w:ilvl w:val="0"/>
          <w:numId w:val="6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Комиссии </w:t>
      </w:r>
      <w:r w:rsidRPr="00C84E0C">
        <w:rPr>
          <w:sz w:val="28"/>
          <w:szCs w:val="28"/>
          <w:lang w:eastAsia="ru-RU"/>
        </w:rPr>
        <w:t>по подготовке проекта правил землепользования и застройки</w:t>
      </w:r>
      <w:r w:rsidRPr="00C84E0C">
        <w:rPr>
          <w:sz w:val="28"/>
          <w:szCs w:val="28"/>
          <w:lang w:eastAsia="ru-RU" w:bidi="ru-RU"/>
        </w:rPr>
        <w:t xml:space="preserve"> обеспечить прием предложений и замечаний по рассматриваемому проекту с </w:t>
      </w:r>
      <w:r w:rsidR="00710E2B">
        <w:rPr>
          <w:sz w:val="28"/>
          <w:szCs w:val="28"/>
          <w:lang w:eastAsia="ru-RU" w:bidi="ru-RU"/>
        </w:rPr>
        <w:t>24</w:t>
      </w:r>
      <w:r w:rsidR="00135BE3">
        <w:rPr>
          <w:sz w:val="28"/>
          <w:szCs w:val="28"/>
          <w:lang w:eastAsia="ru-RU" w:bidi="ru-RU"/>
        </w:rPr>
        <w:t xml:space="preserve">.11.2021 по </w:t>
      </w:r>
      <w:r w:rsidR="00710E2B">
        <w:rPr>
          <w:sz w:val="28"/>
          <w:szCs w:val="28"/>
          <w:lang w:eastAsia="ru-RU" w:bidi="ru-RU"/>
        </w:rPr>
        <w:t>15.12.2021</w:t>
      </w:r>
      <w:r w:rsidRPr="00C84E0C">
        <w:rPr>
          <w:sz w:val="28"/>
          <w:szCs w:val="28"/>
          <w:lang w:eastAsia="ru-RU" w:bidi="ru-RU"/>
        </w:rPr>
        <w:t>: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проекта </w:t>
      </w:r>
      <w:r>
        <w:rPr>
          <w:bCs/>
          <w:sz w:val="28"/>
          <w:szCs w:val="28"/>
        </w:rPr>
        <w:t>генерального плана</w:t>
      </w:r>
      <w:r w:rsidRPr="00C84E0C">
        <w:rPr>
          <w:bCs/>
          <w:sz w:val="28"/>
          <w:szCs w:val="28"/>
        </w:rPr>
        <w:t xml:space="preserve"> </w:t>
      </w:r>
      <w:r w:rsidR="00135BE3">
        <w:rPr>
          <w:bCs/>
          <w:sz w:val="28"/>
          <w:szCs w:val="28"/>
        </w:rPr>
        <w:t>Кременкульского</w:t>
      </w:r>
      <w:r w:rsidRPr="00C84E0C">
        <w:rPr>
          <w:bCs/>
          <w:sz w:val="28"/>
          <w:szCs w:val="28"/>
        </w:rPr>
        <w:t xml:space="preserve"> сельского поселения</w:t>
      </w:r>
      <w:r w:rsidRPr="00C84E0C">
        <w:rPr>
          <w:sz w:val="28"/>
          <w:szCs w:val="28"/>
        </w:rPr>
        <w:t xml:space="preserve">   </w:t>
      </w:r>
      <w:r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color w:val="000000"/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C84E0C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C84E0C">
        <w:rPr>
          <w:color w:val="000000"/>
          <w:sz w:val="28"/>
          <w:szCs w:val="28"/>
          <w:lang w:eastAsia="ru-RU" w:bidi="ru-RU"/>
        </w:rPr>
        <w:t>;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color w:val="000000"/>
          <w:sz w:val="28"/>
          <w:szCs w:val="28"/>
          <w:lang w:eastAsia="ru-RU" w:bidi="ru-RU"/>
        </w:rPr>
        <w:t xml:space="preserve">посредством внесения предложений и замечаний в раздел </w:t>
      </w:r>
      <w:r w:rsidRPr="00C84E0C">
        <w:rPr>
          <w:sz w:val="28"/>
          <w:szCs w:val="28"/>
          <w:lang w:eastAsia="ru-RU" w:bidi="ru-RU"/>
        </w:rPr>
        <w:t xml:space="preserve">«Общественные обсуждения» на официальном сайте Сосновского </w:t>
      </w:r>
      <w:r w:rsidRPr="00C84E0C">
        <w:rPr>
          <w:sz w:val="28"/>
          <w:szCs w:val="28"/>
          <w:lang w:eastAsia="ru-RU" w:bidi="ru-RU"/>
        </w:rPr>
        <w:lastRenderedPageBreak/>
        <w:t xml:space="preserve">муниципального района </w:t>
      </w:r>
      <w:hyperlink r:id="rId6" w:history="1"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C84E0C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C84E0C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C84E0C">
        <w:rPr>
          <w:sz w:val="28"/>
          <w:szCs w:val="28"/>
          <w:lang w:bidi="en-US"/>
        </w:rPr>
        <w:t>;</w:t>
      </w:r>
    </w:p>
    <w:p w:rsidR="00865E5F" w:rsidRPr="00C84E0C" w:rsidRDefault="00865E5F" w:rsidP="00865E5F">
      <w:pPr>
        <w:pStyle w:val="21"/>
        <w:numPr>
          <w:ilvl w:val="0"/>
          <w:numId w:val="7"/>
        </w:numPr>
        <w:shd w:val="clear" w:color="auto" w:fill="auto"/>
        <w:tabs>
          <w:tab w:val="left" w:pos="1030"/>
        </w:tabs>
        <w:spacing w:before="0" w:after="0" w:line="240" w:lineRule="auto"/>
        <w:ind w:firstLine="760"/>
        <w:jc w:val="both"/>
        <w:rPr>
          <w:sz w:val="28"/>
          <w:szCs w:val="28"/>
        </w:rPr>
      </w:pPr>
      <w:r w:rsidRPr="00C84E0C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7" w:history="1">
        <w:r w:rsidRPr="00C84E0C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C84E0C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C84E0C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C84E0C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C84E0C">
        <w:rPr>
          <w:sz w:val="28"/>
          <w:szCs w:val="28"/>
          <w:lang w:eastAsia="ru-RU"/>
        </w:rPr>
        <w:t>по рассмотрению</w:t>
      </w:r>
      <w:r w:rsidRPr="00C84E0C">
        <w:rPr>
          <w:sz w:val="28"/>
          <w:szCs w:val="28"/>
        </w:rPr>
        <w:t xml:space="preserve"> проекта </w:t>
      </w:r>
      <w:r>
        <w:rPr>
          <w:bCs/>
          <w:sz w:val="28"/>
          <w:szCs w:val="28"/>
        </w:rPr>
        <w:t>генерального плана</w:t>
      </w:r>
      <w:r w:rsidRPr="00C84E0C">
        <w:rPr>
          <w:bCs/>
          <w:sz w:val="28"/>
          <w:szCs w:val="28"/>
        </w:rPr>
        <w:t xml:space="preserve"> </w:t>
      </w:r>
      <w:r w:rsidR="00135BE3">
        <w:rPr>
          <w:bCs/>
          <w:sz w:val="28"/>
          <w:szCs w:val="28"/>
        </w:rPr>
        <w:t xml:space="preserve">Кременкульского </w:t>
      </w:r>
      <w:r w:rsidRPr="00C84E0C">
        <w:rPr>
          <w:bCs/>
          <w:sz w:val="28"/>
          <w:szCs w:val="28"/>
        </w:rPr>
        <w:t xml:space="preserve"> сельского поселения</w:t>
      </w:r>
      <w:r w:rsidRPr="00C84E0C">
        <w:rPr>
          <w:sz w:val="28"/>
          <w:szCs w:val="28"/>
        </w:rPr>
        <w:t xml:space="preserve">  </w:t>
      </w:r>
      <w:r w:rsidRPr="00C84E0C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C84E0C">
        <w:rPr>
          <w:sz w:val="28"/>
          <w:szCs w:val="28"/>
          <w:lang w:eastAsia="ru-RU" w:bidi="ru-RU"/>
        </w:rPr>
        <w:t>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Утвердить Оповещение о начале общественных обсуждений согласно приложению 1 к настоящему постановлению (приложение 1).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Участниками общественных обсуждений по проекту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865E5F" w:rsidRPr="00C84E0C" w:rsidRDefault="00865E5F" w:rsidP="00865E5F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E0C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865E5F" w:rsidRPr="00C84E0C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65E5F" w:rsidRPr="00C84E0C" w:rsidRDefault="00865E5F" w:rsidP="0086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</w:r>
      <w:r w:rsidRPr="00C84E0C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865E5F" w:rsidRPr="00C84E0C" w:rsidRDefault="00865E5F" w:rsidP="00865E5F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Default="00865E5F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93AB2" w:rsidRDefault="00893AB2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93AB2" w:rsidRDefault="00893AB2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93AB2" w:rsidRPr="00C84E0C" w:rsidRDefault="00893AB2" w:rsidP="00865E5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4E0C">
        <w:rPr>
          <w:rFonts w:ascii="Times New Roman" w:hAnsi="Times New Roman" w:cs="Times New Roman"/>
          <w:sz w:val="28"/>
          <w:szCs w:val="28"/>
        </w:rPr>
        <w:t>Приложение</w:t>
      </w:r>
    </w:p>
    <w:p w:rsidR="00865E5F" w:rsidRPr="00C84E0C" w:rsidRDefault="00865E5F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65E5F" w:rsidRPr="00C84E0C" w:rsidRDefault="00767D22" w:rsidP="00865E5F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65E5F" w:rsidRPr="00C84E0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FC5A41">
        <w:rPr>
          <w:rFonts w:ascii="Times New Roman" w:hAnsi="Times New Roman" w:cs="Times New Roman"/>
          <w:sz w:val="28"/>
          <w:szCs w:val="28"/>
        </w:rPr>
        <w:t>17.11.2021 года №1594</w:t>
      </w:r>
    </w:p>
    <w:p w:rsidR="00865E5F" w:rsidRPr="00C84E0C" w:rsidRDefault="00865E5F" w:rsidP="00865E5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865E5F" w:rsidRPr="00C84E0C" w:rsidRDefault="00865E5F" w:rsidP="0086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E5F" w:rsidRPr="00767D22" w:rsidRDefault="00865E5F" w:rsidP="00865E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</w:t>
      </w:r>
      <w:r w:rsidRPr="00893AB2"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по рассмотрению проекта </w:t>
      </w:r>
      <w:r w:rsidRPr="00893AB2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</w:t>
      </w:r>
      <w:r w:rsidR="00135BE3">
        <w:rPr>
          <w:rFonts w:ascii="Times New Roman" w:hAnsi="Times New Roman" w:cs="Times New Roman"/>
          <w:bCs/>
          <w:sz w:val="28"/>
          <w:szCs w:val="28"/>
        </w:rPr>
        <w:t>Кременкульского</w:t>
      </w:r>
      <w:r w:rsidRPr="00893AB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893AB2">
        <w:rPr>
          <w:rFonts w:ascii="Times New Roman" w:hAnsi="Times New Roman" w:cs="Times New Roman"/>
          <w:sz w:val="28"/>
          <w:szCs w:val="28"/>
        </w:rPr>
        <w:t xml:space="preserve">   </w:t>
      </w:r>
      <w:r w:rsidRPr="00893AB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Сосновского муниципального </w:t>
      </w:r>
      <w:r w:rsidRPr="00767D22">
        <w:rPr>
          <w:rFonts w:ascii="Times New Roman" w:eastAsia="TimesNewRomanPS-BoldMT" w:hAnsi="Times New Roman" w:cs="Times New Roman"/>
          <w:bCs/>
          <w:sz w:val="28"/>
          <w:szCs w:val="28"/>
        </w:rPr>
        <w:t>района Челябинской области</w:t>
      </w:r>
    </w:p>
    <w:p w:rsidR="00865E5F" w:rsidRPr="00767D2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 xml:space="preserve">проект размещен на официальном сайте </w:t>
      </w:r>
      <w:r w:rsidR="00893AB2" w:rsidRPr="00767D22">
        <w:rPr>
          <w:sz w:val="28"/>
          <w:szCs w:val="28"/>
          <w:lang w:eastAsia="ru-RU" w:bidi="ru-RU"/>
        </w:rPr>
        <w:t>а</w:t>
      </w:r>
      <w:r w:rsidRPr="00767D22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Pr="00767D22">
        <w:rPr>
          <w:sz w:val="28"/>
          <w:szCs w:val="28"/>
          <w:lang w:val="en-US" w:eastAsia="ru-RU" w:bidi="ru-RU"/>
        </w:rPr>
        <w:t>www</w:t>
      </w:r>
      <w:r w:rsidRPr="00767D22">
        <w:rPr>
          <w:sz w:val="28"/>
          <w:szCs w:val="28"/>
          <w:lang w:eastAsia="ru-RU" w:bidi="ru-RU"/>
        </w:rPr>
        <w:t>.</w:t>
      </w:r>
      <w:proofErr w:type="spellStart"/>
      <w:r w:rsidRPr="00767D22">
        <w:rPr>
          <w:sz w:val="28"/>
          <w:szCs w:val="28"/>
          <w:lang w:val="en-US" w:eastAsia="ru-RU" w:bidi="ru-RU"/>
        </w:rPr>
        <w:t>chelsos</w:t>
      </w:r>
      <w:r w:rsidRPr="00767D22">
        <w:rPr>
          <w:sz w:val="28"/>
          <w:szCs w:val="28"/>
          <w:lang w:eastAsia="ru-RU" w:bidi="ru-RU"/>
        </w:rPr>
        <w:t>na</w:t>
      </w:r>
      <w:proofErr w:type="spellEnd"/>
      <w:r w:rsidRPr="00767D22">
        <w:rPr>
          <w:sz w:val="28"/>
          <w:szCs w:val="28"/>
          <w:lang w:eastAsia="ru-RU" w:bidi="ru-RU"/>
        </w:rPr>
        <w:t>.</w:t>
      </w:r>
      <w:proofErr w:type="spellStart"/>
      <w:r w:rsidRPr="00767D22">
        <w:rPr>
          <w:sz w:val="28"/>
          <w:szCs w:val="28"/>
          <w:lang w:val="en-US" w:eastAsia="ru-RU" w:bidi="ru-RU"/>
        </w:rPr>
        <w:t>ru</w:t>
      </w:r>
      <w:proofErr w:type="spellEnd"/>
      <w:r w:rsidRPr="00767D22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65E5F" w:rsidRPr="00767D22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67D22">
        <w:rPr>
          <w:rFonts w:eastAsia="Calibri"/>
          <w:bCs/>
          <w:sz w:val="28"/>
          <w:szCs w:val="28"/>
        </w:rPr>
        <w:t>К</w:t>
      </w:r>
      <w:r w:rsidR="00865E5F" w:rsidRPr="00767D22">
        <w:rPr>
          <w:rFonts w:eastAsia="Calibri"/>
          <w:bCs/>
          <w:sz w:val="28"/>
          <w:szCs w:val="28"/>
        </w:rPr>
        <w:t>арт</w:t>
      </w:r>
      <w:r w:rsidRPr="00767D22">
        <w:rPr>
          <w:rFonts w:eastAsia="Calibri"/>
          <w:bCs/>
          <w:sz w:val="28"/>
          <w:szCs w:val="28"/>
        </w:rPr>
        <w:t>а</w:t>
      </w:r>
      <w:r w:rsidR="00865E5F" w:rsidRPr="00767D22">
        <w:rPr>
          <w:rFonts w:eastAsia="Calibri"/>
          <w:bCs/>
          <w:sz w:val="28"/>
          <w:szCs w:val="28"/>
        </w:rPr>
        <w:t xml:space="preserve"> границ населенных пунктов </w:t>
      </w:r>
      <w:r w:rsidR="00C215B0" w:rsidRPr="00767D22">
        <w:rPr>
          <w:rFonts w:eastAsia="Calibri"/>
          <w:bCs/>
          <w:sz w:val="28"/>
          <w:szCs w:val="28"/>
        </w:rPr>
        <w:t>и категорий земель (планируемое размещение)</w:t>
      </w:r>
    </w:p>
    <w:p w:rsidR="00867021" w:rsidRPr="00767D22" w:rsidRDefault="00867021" w:rsidP="00893AB2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67D22">
        <w:rPr>
          <w:rFonts w:eastAsia="Calibri"/>
          <w:bCs/>
          <w:sz w:val="28"/>
          <w:szCs w:val="28"/>
        </w:rPr>
        <w:t>Карт</w:t>
      </w:r>
      <w:r w:rsidR="00893AB2" w:rsidRPr="00767D22">
        <w:rPr>
          <w:rFonts w:eastAsia="Calibri"/>
          <w:bCs/>
          <w:sz w:val="28"/>
          <w:szCs w:val="28"/>
        </w:rPr>
        <w:t>ы</w:t>
      </w:r>
      <w:r w:rsidRPr="00767D22">
        <w:rPr>
          <w:rFonts w:eastAsia="Calibri"/>
          <w:bCs/>
          <w:sz w:val="28"/>
          <w:szCs w:val="28"/>
        </w:rPr>
        <w:t xml:space="preserve"> планируемого размещения объектов местного значения. </w:t>
      </w:r>
    </w:p>
    <w:p w:rsidR="00867021" w:rsidRPr="00767D22" w:rsidRDefault="00867021" w:rsidP="00C215B0">
      <w:pPr>
        <w:pStyle w:val="40"/>
        <w:numPr>
          <w:ilvl w:val="0"/>
          <w:numId w:val="19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767D22">
        <w:rPr>
          <w:rFonts w:eastAsia="Calibri"/>
          <w:bCs/>
          <w:sz w:val="28"/>
          <w:szCs w:val="28"/>
        </w:rPr>
        <w:t xml:space="preserve">Карта функциональных зон </w:t>
      </w:r>
    </w:p>
    <w:p w:rsidR="00865E5F" w:rsidRPr="00767D22" w:rsidRDefault="00865E5F" w:rsidP="00484DCB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865E5F" w:rsidRPr="00767D2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767D22">
        <w:rPr>
          <w:sz w:val="28"/>
          <w:szCs w:val="28"/>
          <w:lang w:eastAsia="ru-RU"/>
        </w:rPr>
        <w:t xml:space="preserve">официального сайта </w:t>
      </w:r>
      <w:r w:rsidR="00893AB2" w:rsidRPr="00767D22">
        <w:rPr>
          <w:sz w:val="28"/>
          <w:szCs w:val="28"/>
          <w:lang w:eastAsia="ru-RU"/>
        </w:rPr>
        <w:t>а</w:t>
      </w:r>
      <w:r w:rsidRPr="00767D22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8" w:history="1">
        <w:r w:rsidRPr="00767D22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767D2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767D22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767D2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767D22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865E5F" w:rsidRPr="003E58F4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/>
        </w:rPr>
        <w:t xml:space="preserve">Организатор общественных обсуждения комиссия по подготовке </w:t>
      </w:r>
      <w:r w:rsidRPr="003E58F4">
        <w:rPr>
          <w:sz w:val="28"/>
          <w:szCs w:val="28"/>
          <w:lang w:eastAsia="ru-RU"/>
        </w:rPr>
        <w:t>проекта правил землепользования и застройки</w:t>
      </w:r>
    </w:p>
    <w:p w:rsidR="00865E5F" w:rsidRPr="003E58F4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="00710E2B">
        <w:rPr>
          <w:sz w:val="28"/>
          <w:szCs w:val="28"/>
          <w:lang w:eastAsia="ru-RU" w:bidi="ru-RU"/>
        </w:rPr>
        <w:t>24.11.2021 по 15.12.2021</w:t>
      </w:r>
      <w:r w:rsidRPr="003E58F4">
        <w:rPr>
          <w:rStyle w:val="22"/>
          <w:b w:val="0"/>
          <w:color w:val="auto"/>
          <w:sz w:val="28"/>
          <w:szCs w:val="28"/>
        </w:rPr>
        <w:t>года</w:t>
      </w:r>
      <w:r w:rsidRPr="003E58F4">
        <w:rPr>
          <w:sz w:val="28"/>
          <w:szCs w:val="28"/>
          <w:lang w:eastAsia="ru-RU" w:bidi="ru-RU"/>
        </w:rPr>
        <w:t>.</w:t>
      </w:r>
    </w:p>
    <w:p w:rsidR="00893AB2" w:rsidRPr="003E58F4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 xml:space="preserve">Экспозиция проводится по адресу: </w:t>
      </w:r>
    </w:p>
    <w:p w:rsidR="00893AB2" w:rsidRPr="003E58F4" w:rsidRDefault="00865E5F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 xml:space="preserve">Челябинская область, Сосновский район, </w:t>
      </w:r>
      <w:r w:rsidR="00C4344B" w:rsidRPr="003E58F4">
        <w:rPr>
          <w:sz w:val="28"/>
          <w:szCs w:val="28"/>
          <w:lang w:eastAsia="ru-RU" w:bidi="ru-RU"/>
        </w:rPr>
        <w:t>дер. Мамаева, ул. Центральная, д. 10 (продуктовый магазин)</w:t>
      </w:r>
      <w:r w:rsidRPr="003E58F4">
        <w:rPr>
          <w:sz w:val="28"/>
          <w:szCs w:val="28"/>
          <w:lang w:eastAsia="ru-RU" w:bidi="ru-RU"/>
        </w:rPr>
        <w:t xml:space="preserve">, </w:t>
      </w:r>
      <w:r w:rsidR="00767D22" w:rsidRPr="003E58F4">
        <w:rPr>
          <w:sz w:val="28"/>
          <w:szCs w:val="28"/>
          <w:lang w:eastAsia="ru-RU" w:bidi="ru-RU"/>
        </w:rPr>
        <w:t xml:space="preserve">в сроки с </w:t>
      </w:r>
      <w:r w:rsidR="00710E2B">
        <w:rPr>
          <w:sz w:val="28"/>
          <w:szCs w:val="28"/>
          <w:lang w:eastAsia="ru-RU" w:bidi="ru-RU"/>
        </w:rPr>
        <w:t>24.11.2021 по 15.12.2021</w:t>
      </w:r>
      <w:r w:rsidR="00767D22" w:rsidRPr="003E58F4">
        <w:rPr>
          <w:sz w:val="28"/>
          <w:szCs w:val="28"/>
          <w:lang w:eastAsia="ru-RU" w:bidi="ru-RU"/>
        </w:rPr>
        <w:t>года</w:t>
      </w:r>
    </w:p>
    <w:p w:rsidR="00893AB2" w:rsidRPr="003E58F4" w:rsidRDefault="00893AB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 xml:space="preserve">Челябинская область, Сосновский район, </w:t>
      </w:r>
      <w:r w:rsidR="00C4344B" w:rsidRPr="003E58F4">
        <w:rPr>
          <w:sz w:val="28"/>
          <w:szCs w:val="28"/>
          <w:lang w:eastAsia="ru-RU" w:bidi="ru-RU"/>
        </w:rPr>
        <w:t xml:space="preserve">дер. </w:t>
      </w:r>
      <w:proofErr w:type="spellStart"/>
      <w:r w:rsidR="00C4344B" w:rsidRPr="003E58F4">
        <w:rPr>
          <w:sz w:val="28"/>
          <w:szCs w:val="28"/>
          <w:lang w:eastAsia="ru-RU" w:bidi="ru-RU"/>
        </w:rPr>
        <w:t>Альмеева</w:t>
      </w:r>
      <w:proofErr w:type="spellEnd"/>
      <w:r w:rsidR="00C4344B" w:rsidRPr="003E58F4">
        <w:rPr>
          <w:sz w:val="28"/>
          <w:szCs w:val="28"/>
          <w:lang w:eastAsia="ru-RU" w:bidi="ru-RU"/>
        </w:rPr>
        <w:t xml:space="preserve">, ул. 1 Мая, д. 26 (продуктовый </w:t>
      </w:r>
      <w:r w:rsidR="00AF2F75" w:rsidRPr="003E58F4">
        <w:rPr>
          <w:sz w:val="28"/>
          <w:szCs w:val="28"/>
          <w:lang w:eastAsia="ru-RU" w:bidi="ru-RU"/>
        </w:rPr>
        <w:t xml:space="preserve">магазин) </w:t>
      </w:r>
      <w:r w:rsidR="00AF2F75" w:rsidRPr="003E58F4">
        <w:rPr>
          <w:sz w:val="28"/>
          <w:szCs w:val="28"/>
        </w:rPr>
        <w:t>в</w:t>
      </w:r>
      <w:r w:rsidR="00767D22" w:rsidRPr="003E58F4">
        <w:rPr>
          <w:sz w:val="28"/>
          <w:szCs w:val="28"/>
          <w:lang w:eastAsia="ru-RU" w:bidi="ru-RU"/>
        </w:rPr>
        <w:t xml:space="preserve"> сроки </w:t>
      </w:r>
      <w:r w:rsidR="00C4344B" w:rsidRPr="003E58F4">
        <w:rPr>
          <w:sz w:val="28"/>
          <w:szCs w:val="28"/>
          <w:lang w:eastAsia="ru-RU" w:bidi="ru-RU"/>
        </w:rPr>
        <w:t xml:space="preserve">с </w:t>
      </w:r>
      <w:r w:rsidR="00710E2B">
        <w:rPr>
          <w:sz w:val="28"/>
          <w:szCs w:val="28"/>
          <w:lang w:eastAsia="ru-RU" w:bidi="ru-RU"/>
        </w:rPr>
        <w:t>24.11.2021 по 15.12.2021</w:t>
      </w:r>
      <w:r w:rsidR="00C4344B" w:rsidRPr="003E58F4">
        <w:rPr>
          <w:sz w:val="28"/>
          <w:szCs w:val="28"/>
          <w:lang w:eastAsia="ru-RU" w:bidi="ru-RU"/>
        </w:rPr>
        <w:t>года</w:t>
      </w:r>
    </w:p>
    <w:p w:rsidR="00865E5F" w:rsidRPr="003E58F4" w:rsidRDefault="00893AB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 xml:space="preserve">Челябинская область, Сосновский район, </w:t>
      </w:r>
      <w:r w:rsidR="00AF2F75" w:rsidRPr="003E58F4">
        <w:rPr>
          <w:sz w:val="28"/>
          <w:szCs w:val="28"/>
          <w:lang w:eastAsia="ru-RU" w:bidi="ru-RU"/>
        </w:rPr>
        <w:t>с. Большие Харлуши, ул. Ленина, д. 31</w:t>
      </w:r>
      <w:r w:rsidRPr="003E58F4">
        <w:rPr>
          <w:sz w:val="28"/>
          <w:szCs w:val="28"/>
          <w:lang w:eastAsia="ru-RU" w:bidi="ru-RU"/>
        </w:rPr>
        <w:t xml:space="preserve"> </w:t>
      </w:r>
      <w:r w:rsidR="00767D22" w:rsidRPr="003E58F4">
        <w:rPr>
          <w:sz w:val="28"/>
          <w:szCs w:val="28"/>
          <w:lang w:eastAsia="ru-RU" w:bidi="ru-RU"/>
        </w:rPr>
        <w:t xml:space="preserve">в сроки с </w:t>
      </w:r>
      <w:r w:rsidR="00710E2B">
        <w:rPr>
          <w:sz w:val="28"/>
          <w:szCs w:val="28"/>
          <w:lang w:eastAsia="ru-RU" w:bidi="ru-RU"/>
        </w:rPr>
        <w:t>24.11.2021 по 15.12.2021</w:t>
      </w:r>
      <w:r w:rsidR="00767D22" w:rsidRPr="003E58F4">
        <w:rPr>
          <w:sz w:val="28"/>
          <w:szCs w:val="28"/>
          <w:lang w:eastAsia="ru-RU" w:bidi="ru-RU"/>
        </w:rPr>
        <w:t>года</w:t>
      </w:r>
      <w:r w:rsidR="00865E5F" w:rsidRPr="003E58F4">
        <w:rPr>
          <w:sz w:val="28"/>
          <w:szCs w:val="28"/>
          <w:lang w:eastAsia="ru-RU" w:bidi="ru-RU"/>
        </w:rPr>
        <w:t>.</w:t>
      </w:r>
    </w:p>
    <w:p w:rsidR="00767D22" w:rsidRPr="003E58F4" w:rsidRDefault="00767D2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>Челябинская область, Сосновский район</w:t>
      </w:r>
      <w:r w:rsidRPr="003E58F4">
        <w:rPr>
          <w:sz w:val="28"/>
          <w:szCs w:val="28"/>
        </w:rPr>
        <w:t xml:space="preserve"> </w:t>
      </w:r>
      <w:r w:rsidR="00AF2F75" w:rsidRPr="003E58F4">
        <w:rPr>
          <w:sz w:val="28"/>
          <w:szCs w:val="28"/>
        </w:rPr>
        <w:t>дер. Костыли, ул. Ленина</w:t>
      </w:r>
      <w:r w:rsidRPr="003E58F4">
        <w:rPr>
          <w:sz w:val="28"/>
          <w:szCs w:val="28"/>
        </w:rPr>
        <w:t xml:space="preserve">, </w:t>
      </w:r>
      <w:r w:rsidR="00AF2F75" w:rsidRPr="003E58F4">
        <w:rPr>
          <w:sz w:val="28"/>
          <w:szCs w:val="28"/>
        </w:rPr>
        <w:t xml:space="preserve">д. 40 </w:t>
      </w:r>
      <w:r w:rsidR="00AF2F75" w:rsidRPr="003E58F4">
        <w:rPr>
          <w:sz w:val="28"/>
          <w:szCs w:val="28"/>
          <w:lang w:eastAsia="ru-RU" w:bidi="ru-RU"/>
        </w:rPr>
        <w:t xml:space="preserve">в сроки с </w:t>
      </w:r>
      <w:r w:rsidR="00710E2B">
        <w:rPr>
          <w:sz w:val="28"/>
          <w:szCs w:val="28"/>
          <w:lang w:eastAsia="ru-RU" w:bidi="ru-RU"/>
        </w:rPr>
        <w:t>24.11.2021 по 15.12.2021</w:t>
      </w:r>
      <w:r w:rsidR="00AF2F75" w:rsidRPr="003E58F4">
        <w:rPr>
          <w:sz w:val="28"/>
          <w:szCs w:val="28"/>
          <w:lang w:eastAsia="ru-RU" w:bidi="ru-RU"/>
        </w:rPr>
        <w:t>года</w:t>
      </w:r>
    </w:p>
    <w:p w:rsidR="00767D22" w:rsidRPr="003E58F4" w:rsidRDefault="00767D2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>Челябинская область, Сосновский район</w:t>
      </w:r>
      <w:r w:rsidRPr="003E58F4">
        <w:rPr>
          <w:sz w:val="28"/>
          <w:szCs w:val="28"/>
        </w:rPr>
        <w:t xml:space="preserve"> </w:t>
      </w:r>
      <w:r w:rsidR="00AF2F75" w:rsidRPr="003E58F4">
        <w:rPr>
          <w:sz w:val="28"/>
          <w:szCs w:val="28"/>
        </w:rPr>
        <w:t>с. Кременкуль, ул. Ленина, д. 14б</w:t>
      </w:r>
      <w:r w:rsidR="003E58F4" w:rsidRPr="003E58F4">
        <w:rPr>
          <w:sz w:val="28"/>
          <w:szCs w:val="28"/>
        </w:rPr>
        <w:t xml:space="preserve"> </w:t>
      </w:r>
      <w:r w:rsidR="003E58F4" w:rsidRPr="003E58F4">
        <w:rPr>
          <w:sz w:val="28"/>
          <w:szCs w:val="28"/>
          <w:lang w:eastAsia="ru-RU" w:bidi="ru-RU"/>
        </w:rPr>
        <w:t xml:space="preserve">в сроки с </w:t>
      </w:r>
      <w:r w:rsidR="00710E2B">
        <w:rPr>
          <w:sz w:val="28"/>
          <w:szCs w:val="28"/>
          <w:lang w:eastAsia="ru-RU" w:bidi="ru-RU"/>
        </w:rPr>
        <w:t xml:space="preserve">24.11.2021 по 15.12.2021 </w:t>
      </w:r>
      <w:r w:rsidR="003E58F4" w:rsidRPr="003E58F4">
        <w:rPr>
          <w:sz w:val="28"/>
          <w:szCs w:val="28"/>
          <w:lang w:eastAsia="ru-RU" w:bidi="ru-RU"/>
        </w:rPr>
        <w:t>года</w:t>
      </w:r>
    </w:p>
    <w:p w:rsidR="00767D22" w:rsidRPr="003E58F4" w:rsidRDefault="00767D22" w:rsidP="00893AB2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 xml:space="preserve">Челябинская область, Сосновский район, </w:t>
      </w:r>
      <w:r w:rsidR="003E58F4" w:rsidRPr="003E58F4">
        <w:rPr>
          <w:sz w:val="28"/>
          <w:szCs w:val="28"/>
          <w:lang w:eastAsia="ru-RU" w:bidi="ru-RU"/>
        </w:rPr>
        <w:t xml:space="preserve">пос. Садовый, ул. Мичурина, д. 2-1 в сроки с </w:t>
      </w:r>
      <w:r w:rsidR="00710E2B">
        <w:rPr>
          <w:sz w:val="28"/>
          <w:szCs w:val="28"/>
          <w:lang w:eastAsia="ru-RU" w:bidi="ru-RU"/>
        </w:rPr>
        <w:t xml:space="preserve">24.11.2021 по 15.12.2021 </w:t>
      </w:r>
      <w:r w:rsidR="003E58F4" w:rsidRPr="003E58F4">
        <w:rPr>
          <w:sz w:val="28"/>
          <w:szCs w:val="28"/>
          <w:lang w:eastAsia="ru-RU" w:bidi="ru-RU"/>
        </w:rPr>
        <w:t>года</w:t>
      </w:r>
    </w:p>
    <w:p w:rsidR="003E58F4" w:rsidRPr="003E58F4" w:rsidRDefault="003E58F4" w:rsidP="003E58F4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 xml:space="preserve">Челябинская область, Сосновский район, дер. Малиновка, ул. Лесная, д. 9 в сроки с </w:t>
      </w:r>
      <w:r w:rsidR="00710E2B">
        <w:rPr>
          <w:sz w:val="28"/>
          <w:szCs w:val="28"/>
          <w:lang w:eastAsia="ru-RU" w:bidi="ru-RU"/>
        </w:rPr>
        <w:t>24.11.2021 по 15.12.2021</w:t>
      </w:r>
      <w:r w:rsidRPr="003E58F4">
        <w:rPr>
          <w:sz w:val="28"/>
          <w:szCs w:val="28"/>
          <w:lang w:eastAsia="ru-RU" w:bidi="ru-RU"/>
        </w:rPr>
        <w:t>года</w:t>
      </w:r>
    </w:p>
    <w:p w:rsidR="003E58F4" w:rsidRPr="003E58F4" w:rsidRDefault="003E58F4" w:rsidP="003E58F4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lastRenderedPageBreak/>
        <w:t xml:space="preserve">Челябинская область, Сосновский район, пос. Северный, ул. Гагарина, д. 1а в сроки с </w:t>
      </w:r>
      <w:r w:rsidR="00710E2B">
        <w:rPr>
          <w:sz w:val="28"/>
          <w:szCs w:val="28"/>
          <w:lang w:eastAsia="ru-RU" w:bidi="ru-RU"/>
        </w:rPr>
        <w:t xml:space="preserve">24.11.2021 по 15.12.2021 </w:t>
      </w:r>
      <w:r w:rsidRPr="003E58F4">
        <w:rPr>
          <w:sz w:val="28"/>
          <w:szCs w:val="28"/>
          <w:lang w:eastAsia="ru-RU" w:bidi="ru-RU"/>
        </w:rPr>
        <w:t>года</w:t>
      </w:r>
    </w:p>
    <w:p w:rsidR="003E58F4" w:rsidRPr="003E58F4" w:rsidRDefault="003E58F4" w:rsidP="003E58F4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 xml:space="preserve">Челябинская область, Сосновский район, дер. Малышево, информационный стенд,  в сроки с </w:t>
      </w:r>
      <w:r w:rsidR="00710E2B">
        <w:rPr>
          <w:sz w:val="28"/>
          <w:szCs w:val="28"/>
          <w:lang w:eastAsia="ru-RU" w:bidi="ru-RU"/>
        </w:rPr>
        <w:t xml:space="preserve">24.11.2021 по 15.12.2021 </w:t>
      </w:r>
      <w:r w:rsidRPr="003E58F4">
        <w:rPr>
          <w:sz w:val="28"/>
          <w:szCs w:val="28"/>
          <w:lang w:eastAsia="ru-RU" w:bidi="ru-RU"/>
        </w:rPr>
        <w:t>года</w:t>
      </w:r>
    </w:p>
    <w:p w:rsidR="003E58F4" w:rsidRPr="003E58F4" w:rsidRDefault="003E58F4" w:rsidP="003E58F4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 xml:space="preserve">Челябинская область, Сосновский район, пос. Западный, ул. Вишневая аллея, д. 2  в сроки с </w:t>
      </w:r>
      <w:r w:rsidR="00710E2B">
        <w:rPr>
          <w:sz w:val="28"/>
          <w:szCs w:val="28"/>
          <w:lang w:eastAsia="ru-RU" w:bidi="ru-RU"/>
        </w:rPr>
        <w:t xml:space="preserve">24.11.2021 по 15.12.2021 </w:t>
      </w:r>
      <w:r w:rsidRPr="003E58F4">
        <w:rPr>
          <w:sz w:val="28"/>
          <w:szCs w:val="28"/>
          <w:lang w:eastAsia="ru-RU" w:bidi="ru-RU"/>
        </w:rPr>
        <w:t>года</w:t>
      </w:r>
    </w:p>
    <w:p w:rsidR="003E58F4" w:rsidRPr="003E58F4" w:rsidRDefault="003E58F4" w:rsidP="003E58F4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 xml:space="preserve">Челябинская область, Сосновский район, дер. Осиновка, ул. Полевая (остановка общественного транспорта)  в сроки с </w:t>
      </w:r>
      <w:r w:rsidR="00710E2B">
        <w:rPr>
          <w:sz w:val="28"/>
          <w:szCs w:val="28"/>
          <w:lang w:eastAsia="ru-RU" w:bidi="ru-RU"/>
        </w:rPr>
        <w:t xml:space="preserve">24.11.2021 по 15.12.2021 </w:t>
      </w:r>
      <w:r w:rsidRPr="003E58F4">
        <w:rPr>
          <w:sz w:val="28"/>
          <w:szCs w:val="28"/>
          <w:lang w:eastAsia="ru-RU" w:bidi="ru-RU"/>
        </w:rPr>
        <w:t>года</w:t>
      </w:r>
    </w:p>
    <w:p w:rsidR="003E58F4" w:rsidRPr="003E58F4" w:rsidRDefault="003E58F4" w:rsidP="003E58F4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 xml:space="preserve">Челябинская область, Сосновский район, пос. Вавиловец, ул. Зеленая, информационный стенд в сроки с </w:t>
      </w:r>
      <w:r w:rsidR="00710E2B">
        <w:rPr>
          <w:sz w:val="28"/>
          <w:szCs w:val="28"/>
          <w:lang w:eastAsia="ru-RU" w:bidi="ru-RU"/>
        </w:rPr>
        <w:t xml:space="preserve">24.11.2021 по 15.12.2021 </w:t>
      </w:r>
      <w:r w:rsidRPr="003E58F4">
        <w:rPr>
          <w:sz w:val="28"/>
          <w:szCs w:val="28"/>
          <w:lang w:eastAsia="ru-RU" w:bidi="ru-RU"/>
        </w:rPr>
        <w:t>года</w:t>
      </w:r>
    </w:p>
    <w:p w:rsidR="003E58F4" w:rsidRPr="003E58F4" w:rsidRDefault="003E58F4" w:rsidP="003E58F4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 xml:space="preserve">Челябинская область, Сосновский район, пос. Терема, проходная микрорайона </w:t>
      </w:r>
      <w:proofErr w:type="gramStart"/>
      <w:r w:rsidRPr="003E58F4">
        <w:rPr>
          <w:sz w:val="28"/>
          <w:szCs w:val="28"/>
          <w:lang w:eastAsia="ru-RU" w:bidi="ru-RU"/>
        </w:rPr>
        <w:t>Д</w:t>
      </w:r>
      <w:proofErr w:type="gramEnd"/>
      <w:r w:rsidRPr="003E58F4">
        <w:rPr>
          <w:sz w:val="28"/>
          <w:szCs w:val="28"/>
          <w:lang w:eastAsia="ru-RU" w:bidi="ru-RU"/>
        </w:rPr>
        <w:t>-</w:t>
      </w:r>
      <w:r w:rsidRPr="003E58F4">
        <w:rPr>
          <w:sz w:val="28"/>
          <w:szCs w:val="28"/>
          <w:lang w:val="en-US" w:eastAsia="ru-RU" w:bidi="ru-RU"/>
        </w:rPr>
        <w:t>Town</w:t>
      </w:r>
      <w:r w:rsidRPr="003E58F4">
        <w:rPr>
          <w:sz w:val="28"/>
          <w:szCs w:val="28"/>
          <w:lang w:eastAsia="ru-RU" w:bidi="ru-RU"/>
        </w:rPr>
        <w:t xml:space="preserve">  в сроки с </w:t>
      </w:r>
      <w:r w:rsidR="00710E2B">
        <w:rPr>
          <w:sz w:val="28"/>
          <w:szCs w:val="28"/>
          <w:lang w:eastAsia="ru-RU" w:bidi="ru-RU"/>
        </w:rPr>
        <w:t xml:space="preserve">24.11.2021 по 15.12.2021 </w:t>
      </w:r>
      <w:r w:rsidRPr="003E58F4">
        <w:rPr>
          <w:sz w:val="28"/>
          <w:szCs w:val="28"/>
          <w:lang w:eastAsia="ru-RU" w:bidi="ru-RU"/>
        </w:rPr>
        <w:t>года</w:t>
      </w:r>
    </w:p>
    <w:p w:rsidR="003E58F4" w:rsidRPr="003E58F4" w:rsidRDefault="003E58F4" w:rsidP="003E58F4">
      <w:pPr>
        <w:pStyle w:val="40"/>
        <w:numPr>
          <w:ilvl w:val="0"/>
          <w:numId w:val="20"/>
        </w:numPr>
        <w:shd w:val="clear" w:color="auto" w:fill="auto"/>
        <w:spacing w:line="240" w:lineRule="auto"/>
        <w:ind w:left="0" w:firstLine="360"/>
        <w:jc w:val="both"/>
        <w:rPr>
          <w:sz w:val="28"/>
          <w:szCs w:val="28"/>
        </w:rPr>
      </w:pPr>
      <w:r w:rsidRPr="003E58F4">
        <w:rPr>
          <w:sz w:val="28"/>
          <w:szCs w:val="28"/>
          <w:lang w:eastAsia="ru-RU" w:bidi="ru-RU"/>
        </w:rPr>
        <w:t xml:space="preserve">Челябинская область, Сосновский район, пос. Пригородный, информационный стенд на территории строительного рынка в сроки с </w:t>
      </w:r>
      <w:r w:rsidR="00710E2B">
        <w:rPr>
          <w:sz w:val="28"/>
          <w:szCs w:val="28"/>
          <w:lang w:eastAsia="ru-RU" w:bidi="ru-RU"/>
        </w:rPr>
        <w:t xml:space="preserve">24.11.2021 по 15.12.2021 </w:t>
      </w:r>
      <w:r w:rsidRPr="003E58F4">
        <w:rPr>
          <w:sz w:val="28"/>
          <w:szCs w:val="28"/>
          <w:lang w:eastAsia="ru-RU" w:bidi="ru-RU"/>
        </w:rPr>
        <w:t>года</w:t>
      </w:r>
    </w:p>
    <w:p w:rsidR="00865E5F" w:rsidRPr="007A041E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7A041E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</w:t>
      </w:r>
    </w:p>
    <w:p w:rsidR="00865E5F" w:rsidRPr="00767D22" w:rsidRDefault="00865E5F" w:rsidP="00865E5F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>Порядок внесения</w:t>
      </w:r>
      <w:r w:rsidRPr="00767D22">
        <w:rPr>
          <w:sz w:val="28"/>
          <w:szCs w:val="28"/>
        </w:rPr>
        <w:t xml:space="preserve"> </w:t>
      </w:r>
      <w:r w:rsidRPr="00767D22">
        <w:rPr>
          <w:sz w:val="28"/>
          <w:szCs w:val="28"/>
          <w:lang w:eastAsia="ru-RU" w:bidi="ru-RU"/>
        </w:rPr>
        <w:t>предложений и замечаний:</w:t>
      </w:r>
    </w:p>
    <w:p w:rsidR="00865E5F" w:rsidRPr="00767D22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767D22">
        <w:rPr>
          <w:sz w:val="28"/>
          <w:szCs w:val="28"/>
          <w:lang w:eastAsia="ru-RU"/>
        </w:rPr>
        <w:t>по рассмотрению</w:t>
      </w:r>
      <w:r w:rsidRPr="00767D22">
        <w:rPr>
          <w:sz w:val="28"/>
          <w:szCs w:val="28"/>
        </w:rPr>
        <w:t xml:space="preserve"> </w:t>
      </w:r>
      <w:r w:rsidRPr="00767D22">
        <w:rPr>
          <w:bCs/>
          <w:sz w:val="28"/>
          <w:szCs w:val="28"/>
        </w:rPr>
        <w:t xml:space="preserve">проекта генерального плана </w:t>
      </w:r>
      <w:r w:rsidR="003E58F4">
        <w:rPr>
          <w:bCs/>
          <w:sz w:val="28"/>
          <w:szCs w:val="28"/>
        </w:rPr>
        <w:t>Кременкульского</w:t>
      </w:r>
      <w:r w:rsidR="00767D22" w:rsidRPr="00767D22">
        <w:rPr>
          <w:bCs/>
          <w:sz w:val="28"/>
          <w:szCs w:val="28"/>
        </w:rPr>
        <w:t xml:space="preserve"> </w:t>
      </w:r>
      <w:r w:rsidRPr="00767D22">
        <w:rPr>
          <w:bCs/>
          <w:sz w:val="28"/>
          <w:szCs w:val="28"/>
        </w:rPr>
        <w:t>сельского поселения</w:t>
      </w:r>
      <w:r w:rsidRPr="00767D22">
        <w:rPr>
          <w:sz w:val="28"/>
          <w:szCs w:val="28"/>
        </w:rPr>
        <w:t xml:space="preserve">   </w:t>
      </w:r>
      <w:r w:rsidRPr="00767D2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767D22">
        <w:rPr>
          <w:sz w:val="28"/>
          <w:szCs w:val="28"/>
          <w:lang w:eastAsia="ru-RU" w:bidi="ru-RU"/>
        </w:rPr>
        <w:t xml:space="preserve"> в адрес организатора общественных обсуждений по адресу: 456510, </w:t>
      </w:r>
      <w:r w:rsidRPr="00767D22">
        <w:rPr>
          <w:sz w:val="28"/>
          <w:szCs w:val="28"/>
        </w:rPr>
        <w:t>Челябинская область, Сосновский район, с. Долгодеревенское, ул. 50 лет ВЛКСМ, 21</w:t>
      </w:r>
      <w:r w:rsidRPr="00767D22">
        <w:rPr>
          <w:sz w:val="28"/>
          <w:szCs w:val="28"/>
          <w:lang w:eastAsia="ru-RU" w:bidi="ru-RU"/>
        </w:rPr>
        <w:t>;</w:t>
      </w:r>
    </w:p>
    <w:p w:rsidR="00865E5F" w:rsidRPr="00767D22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9" w:history="1">
        <w:r w:rsidRPr="00767D22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767D2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767D22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767D2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767D22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767D22">
        <w:rPr>
          <w:sz w:val="28"/>
          <w:szCs w:val="28"/>
          <w:lang w:bidi="en-US"/>
        </w:rPr>
        <w:t>;</w:t>
      </w:r>
    </w:p>
    <w:p w:rsidR="00865E5F" w:rsidRPr="00767D22" w:rsidRDefault="00865E5F" w:rsidP="00865E5F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10" w:history="1">
        <w:r w:rsidRPr="00767D22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767D22">
          <w:rPr>
            <w:rStyle w:val="a3"/>
            <w:color w:val="auto"/>
            <w:sz w:val="28"/>
            <w:szCs w:val="28"/>
          </w:rPr>
          <w:t>kom_pziz@chelsosna.ru</w:t>
        </w:r>
        <w:r w:rsidRPr="00767D22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767D22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767D22">
        <w:rPr>
          <w:sz w:val="28"/>
          <w:szCs w:val="28"/>
          <w:lang w:eastAsia="ru-RU"/>
        </w:rPr>
        <w:t>по рассмотрению</w:t>
      </w:r>
      <w:r w:rsidRPr="00767D22">
        <w:rPr>
          <w:sz w:val="28"/>
          <w:szCs w:val="28"/>
        </w:rPr>
        <w:t xml:space="preserve"> </w:t>
      </w:r>
      <w:r w:rsidRPr="00767D22">
        <w:rPr>
          <w:sz w:val="28"/>
          <w:szCs w:val="28"/>
          <w:lang w:eastAsia="ru-RU"/>
        </w:rPr>
        <w:t xml:space="preserve">проекта </w:t>
      </w:r>
      <w:r w:rsidRPr="00767D22">
        <w:rPr>
          <w:bCs/>
          <w:sz w:val="28"/>
          <w:szCs w:val="28"/>
        </w:rPr>
        <w:t xml:space="preserve">генерального плана </w:t>
      </w:r>
      <w:r w:rsidR="003E58F4">
        <w:rPr>
          <w:bCs/>
          <w:sz w:val="28"/>
          <w:szCs w:val="28"/>
        </w:rPr>
        <w:t>Кременкульского</w:t>
      </w:r>
      <w:r w:rsidR="00767D22" w:rsidRPr="00767D22">
        <w:rPr>
          <w:bCs/>
          <w:sz w:val="28"/>
          <w:szCs w:val="28"/>
        </w:rPr>
        <w:t xml:space="preserve"> </w:t>
      </w:r>
      <w:r w:rsidRPr="00767D22">
        <w:rPr>
          <w:bCs/>
          <w:sz w:val="28"/>
          <w:szCs w:val="28"/>
        </w:rPr>
        <w:t xml:space="preserve">сельского поселения </w:t>
      </w:r>
      <w:r w:rsidRPr="00767D2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Pr="00767D22">
        <w:rPr>
          <w:sz w:val="28"/>
          <w:szCs w:val="28"/>
          <w:lang w:eastAsia="ru-RU" w:bidi="ru-RU"/>
        </w:rPr>
        <w:t xml:space="preserve">. </w:t>
      </w:r>
    </w:p>
    <w:p w:rsidR="00865E5F" w:rsidRPr="00484DCB" w:rsidRDefault="00865E5F" w:rsidP="00865E5F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767D22">
        <w:rPr>
          <w:sz w:val="28"/>
          <w:szCs w:val="28"/>
          <w:lang w:eastAsia="ru-RU" w:bidi="ru-RU"/>
        </w:rPr>
        <w:t>8. Срок внесения предложений и замечаний участниками</w:t>
      </w:r>
      <w:r w:rsidRPr="00484DCB">
        <w:rPr>
          <w:sz w:val="28"/>
          <w:szCs w:val="28"/>
          <w:lang w:eastAsia="ru-RU" w:bidi="ru-RU"/>
        </w:rPr>
        <w:t xml:space="preserve"> общественных обсуждений устанавливается с </w:t>
      </w:r>
      <w:r w:rsidR="003E58F4" w:rsidRPr="003E58F4">
        <w:rPr>
          <w:rStyle w:val="22"/>
          <w:b w:val="0"/>
          <w:color w:val="auto"/>
          <w:sz w:val="28"/>
          <w:szCs w:val="28"/>
        </w:rPr>
        <w:t xml:space="preserve">24.11.2021 </w:t>
      </w:r>
      <w:r w:rsidR="003E58F4" w:rsidRPr="003E58F4">
        <w:rPr>
          <w:sz w:val="28"/>
          <w:szCs w:val="28"/>
          <w:lang w:eastAsia="ru-RU" w:bidi="ru-RU"/>
        </w:rPr>
        <w:t xml:space="preserve">по </w:t>
      </w:r>
      <w:r w:rsidR="00710E2B">
        <w:rPr>
          <w:sz w:val="28"/>
          <w:szCs w:val="28"/>
          <w:lang w:eastAsia="ru-RU" w:bidi="ru-RU"/>
        </w:rPr>
        <w:t>15.12.2021</w:t>
      </w:r>
      <w:r w:rsidR="003E58F4" w:rsidRPr="003E58F4">
        <w:rPr>
          <w:sz w:val="28"/>
          <w:szCs w:val="28"/>
          <w:lang w:eastAsia="ru-RU" w:bidi="ru-RU"/>
        </w:rPr>
        <w:t xml:space="preserve"> </w:t>
      </w:r>
      <w:r w:rsidR="00893AB2">
        <w:rPr>
          <w:sz w:val="28"/>
          <w:szCs w:val="28"/>
          <w:lang w:eastAsia="ru-RU" w:bidi="ru-RU"/>
        </w:rPr>
        <w:t>г</w:t>
      </w:r>
      <w:r w:rsidRPr="00484DCB">
        <w:rPr>
          <w:sz w:val="28"/>
          <w:szCs w:val="28"/>
          <w:lang w:eastAsia="ru-RU" w:bidi="ru-RU"/>
        </w:rPr>
        <w:t xml:space="preserve">ода. </w:t>
      </w:r>
    </w:p>
    <w:p w:rsidR="00865E5F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AB2" w:rsidRPr="00484DCB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5F" w:rsidRPr="00484DCB" w:rsidRDefault="00893AB2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И.А. Новикова </w:t>
      </w:r>
    </w:p>
    <w:p w:rsidR="00865E5F" w:rsidRPr="00484DCB" w:rsidRDefault="00865E5F" w:rsidP="00865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6ED" w:rsidRPr="00484DCB" w:rsidRDefault="00D056ED" w:rsidP="00865E5F">
      <w:pPr>
        <w:pStyle w:val="21"/>
        <w:shd w:val="clear" w:color="auto" w:fill="auto"/>
        <w:tabs>
          <w:tab w:val="left" w:pos="1030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056ED" w:rsidRPr="00484DCB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5AC6580"/>
    <w:multiLevelType w:val="hybridMultilevel"/>
    <w:tmpl w:val="4CB8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587A"/>
    <w:multiLevelType w:val="hybridMultilevel"/>
    <w:tmpl w:val="9530EDB2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F415DA"/>
    <w:multiLevelType w:val="hybridMultilevel"/>
    <w:tmpl w:val="E2C8D3C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3"/>
  </w:num>
  <w:num w:numId="5">
    <w:abstractNumId w:val="2"/>
  </w:num>
  <w:num w:numId="6">
    <w:abstractNumId w:val="9"/>
  </w:num>
  <w:num w:numId="7">
    <w:abstractNumId w:val="18"/>
  </w:num>
  <w:num w:numId="8">
    <w:abstractNumId w:val="8"/>
  </w:num>
  <w:num w:numId="9">
    <w:abstractNumId w:val="16"/>
  </w:num>
  <w:num w:numId="10">
    <w:abstractNumId w:val="14"/>
  </w:num>
  <w:num w:numId="11">
    <w:abstractNumId w:val="12"/>
  </w:num>
  <w:num w:numId="12">
    <w:abstractNumId w:val="19"/>
  </w:num>
  <w:num w:numId="13">
    <w:abstractNumId w:val="7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4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071AE"/>
    <w:rsid w:val="00110E66"/>
    <w:rsid w:val="001113B6"/>
    <w:rsid w:val="00135764"/>
    <w:rsid w:val="00135BE3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E58F4"/>
    <w:rsid w:val="003F66A7"/>
    <w:rsid w:val="00414D6D"/>
    <w:rsid w:val="00421421"/>
    <w:rsid w:val="004410A3"/>
    <w:rsid w:val="0044529F"/>
    <w:rsid w:val="0044555F"/>
    <w:rsid w:val="0046119C"/>
    <w:rsid w:val="00463DC6"/>
    <w:rsid w:val="00484DCB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B570A"/>
    <w:rsid w:val="005C35B0"/>
    <w:rsid w:val="005C62E4"/>
    <w:rsid w:val="005D20D3"/>
    <w:rsid w:val="005E5FCF"/>
    <w:rsid w:val="005F55DA"/>
    <w:rsid w:val="00601C66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10E2B"/>
    <w:rsid w:val="00725F0F"/>
    <w:rsid w:val="00734606"/>
    <w:rsid w:val="007362B1"/>
    <w:rsid w:val="007375FC"/>
    <w:rsid w:val="00751A92"/>
    <w:rsid w:val="00764AB5"/>
    <w:rsid w:val="00767D22"/>
    <w:rsid w:val="007726DB"/>
    <w:rsid w:val="00773462"/>
    <w:rsid w:val="007A041E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65E5F"/>
    <w:rsid w:val="00867021"/>
    <w:rsid w:val="00872BFC"/>
    <w:rsid w:val="00876066"/>
    <w:rsid w:val="00883A8F"/>
    <w:rsid w:val="0089271C"/>
    <w:rsid w:val="00893AB2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2F75"/>
    <w:rsid w:val="00B04F79"/>
    <w:rsid w:val="00B368A7"/>
    <w:rsid w:val="00B472C5"/>
    <w:rsid w:val="00B50137"/>
    <w:rsid w:val="00B76D06"/>
    <w:rsid w:val="00B836DC"/>
    <w:rsid w:val="00B839F1"/>
    <w:rsid w:val="00BB1884"/>
    <w:rsid w:val="00BB3F77"/>
    <w:rsid w:val="00BB7239"/>
    <w:rsid w:val="00C005B6"/>
    <w:rsid w:val="00C215B0"/>
    <w:rsid w:val="00C4344B"/>
    <w:rsid w:val="00C455F8"/>
    <w:rsid w:val="00C80360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064E3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BD4"/>
    <w:rsid w:val="00F3769D"/>
    <w:rsid w:val="00F45BAE"/>
    <w:rsid w:val="00F61D3C"/>
    <w:rsid w:val="00F852F7"/>
    <w:rsid w:val="00FC5A41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3@feo.r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g3@feo.r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s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9575B-C22E-4566-9621-AAC197CE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70</cp:revision>
  <cp:lastPrinted>2021-11-19T07:39:00Z</cp:lastPrinted>
  <dcterms:created xsi:type="dcterms:W3CDTF">2020-06-03T06:36:00Z</dcterms:created>
  <dcterms:modified xsi:type="dcterms:W3CDTF">2021-11-19T07:40:00Z</dcterms:modified>
</cp:coreProperties>
</file>