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A5" w:rsidRPr="00232405" w:rsidRDefault="005237A5" w:rsidP="00523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>УВЕДОМЛЕНИЕ</w:t>
      </w:r>
    </w:p>
    <w:p w:rsidR="005237A5" w:rsidRDefault="005237A5" w:rsidP="00523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о проведении общественного обсуждения проекта </w:t>
      </w:r>
      <w:r>
        <w:rPr>
          <w:rFonts w:ascii="Times New Roman" w:hAnsi="Times New Roman"/>
          <w:sz w:val="28"/>
          <w:szCs w:val="28"/>
        </w:rPr>
        <w:t>постановления «</w:t>
      </w:r>
      <w:r w:rsidRPr="002E26E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6E9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от </w:t>
      </w:r>
      <w:r>
        <w:rPr>
          <w:rFonts w:ascii="Times New Roman" w:hAnsi="Times New Roman"/>
          <w:sz w:val="28"/>
          <w:szCs w:val="28"/>
        </w:rPr>
        <w:t>15</w:t>
      </w:r>
      <w:r w:rsidRPr="002E26E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17 № 4442</w:t>
      </w:r>
      <w:r w:rsidRPr="002E26E9">
        <w:rPr>
          <w:rFonts w:ascii="Times New Roman" w:hAnsi="Times New Roman"/>
          <w:sz w:val="28"/>
          <w:szCs w:val="28"/>
        </w:rPr>
        <w:t xml:space="preserve"> </w:t>
      </w:r>
      <w:r w:rsidRPr="00892FD8">
        <w:rPr>
          <w:rFonts w:ascii="Times New Roman" w:hAnsi="Times New Roman"/>
          <w:sz w:val="28"/>
          <w:szCs w:val="28"/>
        </w:rPr>
        <w:t xml:space="preserve">«О муниципальной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892FD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892F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среды» на 2018-2024 годы в Сосновском муниципальном районе</w:t>
      </w:r>
      <w:r w:rsidRPr="00892FD8">
        <w:rPr>
          <w:rFonts w:ascii="Times New Roman" w:hAnsi="Times New Roman"/>
          <w:sz w:val="28"/>
          <w:szCs w:val="28"/>
        </w:rPr>
        <w:t>»</w:t>
      </w:r>
    </w:p>
    <w:p w:rsidR="005237A5" w:rsidRPr="00232405" w:rsidRDefault="005237A5" w:rsidP="00523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7A5" w:rsidRPr="00232405" w:rsidRDefault="005237A5" w:rsidP="00523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232405">
        <w:rPr>
          <w:rFonts w:ascii="Times New Roman" w:hAnsi="Times New Roman"/>
          <w:sz w:val="28"/>
          <w:szCs w:val="28"/>
          <w:lang w:eastAsia="ru-RU"/>
        </w:rPr>
        <w:t xml:space="preserve">тдел по эксплуатации жилищного фонда администрации </w:t>
      </w:r>
      <w:r w:rsidRPr="00232405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общественном обсуждении проекта </w:t>
      </w:r>
      <w:r>
        <w:rPr>
          <w:rFonts w:ascii="Times New Roman" w:hAnsi="Times New Roman"/>
          <w:sz w:val="28"/>
          <w:szCs w:val="28"/>
        </w:rPr>
        <w:t>постановления «</w:t>
      </w:r>
      <w:r w:rsidRPr="002E26E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6E9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от </w:t>
      </w:r>
      <w:r>
        <w:rPr>
          <w:rFonts w:ascii="Times New Roman" w:hAnsi="Times New Roman"/>
          <w:sz w:val="28"/>
          <w:szCs w:val="28"/>
        </w:rPr>
        <w:t>15</w:t>
      </w:r>
      <w:r w:rsidRPr="002E26E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17 № 4442</w:t>
      </w:r>
      <w:r w:rsidRPr="002E26E9">
        <w:rPr>
          <w:rFonts w:ascii="Times New Roman" w:hAnsi="Times New Roman"/>
          <w:sz w:val="28"/>
          <w:szCs w:val="28"/>
        </w:rPr>
        <w:t xml:space="preserve"> </w:t>
      </w:r>
      <w:r w:rsidRPr="00892FD8">
        <w:rPr>
          <w:rFonts w:ascii="Times New Roman" w:hAnsi="Times New Roman"/>
          <w:sz w:val="28"/>
          <w:szCs w:val="28"/>
        </w:rPr>
        <w:t xml:space="preserve">«О муниципальной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892FD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892F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среды» на 2018-2024 годы в Сосновском муниципальном районе</w:t>
      </w:r>
      <w:r w:rsidRPr="00892F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37A5" w:rsidRPr="00232405" w:rsidRDefault="005237A5" w:rsidP="00523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 «</w:t>
      </w:r>
      <w:r w:rsidRPr="002E26E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6E9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от </w:t>
      </w:r>
      <w:r>
        <w:rPr>
          <w:rFonts w:ascii="Times New Roman" w:hAnsi="Times New Roman"/>
          <w:sz w:val="28"/>
          <w:szCs w:val="28"/>
        </w:rPr>
        <w:t>15</w:t>
      </w:r>
      <w:r w:rsidRPr="002E26E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17 № 4442</w:t>
      </w:r>
      <w:r w:rsidRPr="002E26E9">
        <w:rPr>
          <w:rFonts w:ascii="Times New Roman" w:hAnsi="Times New Roman"/>
          <w:sz w:val="28"/>
          <w:szCs w:val="28"/>
        </w:rPr>
        <w:t xml:space="preserve"> </w:t>
      </w:r>
      <w:r w:rsidRPr="00892FD8">
        <w:rPr>
          <w:rFonts w:ascii="Times New Roman" w:hAnsi="Times New Roman"/>
          <w:sz w:val="28"/>
          <w:szCs w:val="28"/>
        </w:rPr>
        <w:t xml:space="preserve">«О муниципальной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892FD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892F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среды» на 2018-2024 годы в Сосновском муниципальном районе</w:t>
      </w:r>
      <w:r w:rsidRPr="00892FD8">
        <w:rPr>
          <w:rFonts w:ascii="Times New Roman" w:hAnsi="Times New Roman"/>
          <w:sz w:val="28"/>
          <w:szCs w:val="28"/>
        </w:rPr>
        <w:t>»</w:t>
      </w:r>
      <w:r w:rsidRPr="00232405">
        <w:rPr>
          <w:rFonts w:ascii="Times New Roman" w:hAnsi="Times New Roman"/>
          <w:sz w:val="28"/>
          <w:szCs w:val="28"/>
        </w:rPr>
        <w:t xml:space="preserve"> (далее – Прое</w:t>
      </w:r>
      <w:r>
        <w:rPr>
          <w:rFonts w:ascii="Times New Roman" w:hAnsi="Times New Roman"/>
          <w:sz w:val="28"/>
          <w:szCs w:val="28"/>
        </w:rPr>
        <w:t>кт) разработан в соответствии с</w:t>
      </w:r>
      <w:r w:rsidRPr="007327D6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27D6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от 25.03.2021 года № 315 «Об утверждении Положения об общественном обсуждении проектов документов стратегического планирования Сосновского муниципального района Челябинской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3CC2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A23CC2">
        <w:rPr>
          <w:rFonts w:ascii="Times New Roman" w:hAnsi="Times New Roman"/>
          <w:sz w:val="28"/>
          <w:szCs w:val="28"/>
        </w:rPr>
        <w:t xml:space="preserve"> Челябинской области </w:t>
      </w:r>
      <w:r w:rsidRPr="00D63F2F">
        <w:rPr>
          <w:rFonts w:ascii="Times New Roman" w:hAnsi="Times New Roman"/>
          <w:sz w:val="28"/>
          <w:szCs w:val="28"/>
        </w:rPr>
        <w:t>"Благоустройство населенных пунктов Челябинской области"</w:t>
      </w:r>
      <w:r w:rsidRPr="00A23CC2">
        <w:rPr>
          <w:rFonts w:ascii="Times New Roman" w:hAnsi="Times New Roman"/>
          <w:sz w:val="28"/>
          <w:szCs w:val="28"/>
        </w:rPr>
        <w:t xml:space="preserve"> утвержденной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A23CC2">
        <w:rPr>
          <w:rFonts w:ascii="Times New Roman" w:hAnsi="Times New Roman"/>
          <w:sz w:val="28"/>
          <w:szCs w:val="28"/>
        </w:rPr>
        <w:t xml:space="preserve"> Челябинской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C2">
        <w:rPr>
          <w:rFonts w:ascii="Times New Roman" w:hAnsi="Times New Roman"/>
          <w:sz w:val="28"/>
          <w:szCs w:val="28"/>
        </w:rPr>
        <w:t xml:space="preserve">области от </w:t>
      </w:r>
      <w:r>
        <w:rPr>
          <w:rFonts w:ascii="Times New Roman" w:hAnsi="Times New Roman"/>
          <w:sz w:val="28"/>
          <w:szCs w:val="28"/>
        </w:rPr>
        <w:t>01.09.2017</w:t>
      </w:r>
      <w:r w:rsidRPr="00A23CC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470</w:t>
      </w:r>
      <w:r w:rsidRPr="00A23CC2">
        <w:rPr>
          <w:rFonts w:ascii="Times New Roman" w:hAnsi="Times New Roman"/>
          <w:sz w:val="28"/>
          <w:szCs w:val="28"/>
        </w:rPr>
        <w:t>-П</w:t>
      </w:r>
      <w:r w:rsidRPr="0004356F">
        <w:rPr>
          <w:rFonts w:ascii="Times New Roman" w:hAnsi="Times New Roman"/>
          <w:sz w:val="28"/>
          <w:szCs w:val="28"/>
        </w:rPr>
        <w:t>.</w:t>
      </w:r>
    </w:p>
    <w:p w:rsidR="005237A5" w:rsidRPr="00232405" w:rsidRDefault="005237A5" w:rsidP="005237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7A5" w:rsidRPr="00232405" w:rsidRDefault="005237A5" w:rsidP="005237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Форма общественного обсуждения:</w:t>
      </w:r>
    </w:p>
    <w:p w:rsidR="005237A5" w:rsidRPr="00232405" w:rsidRDefault="005237A5" w:rsidP="00523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>Общественное о</w:t>
      </w:r>
      <w:r>
        <w:rPr>
          <w:rFonts w:ascii="Times New Roman" w:hAnsi="Times New Roman"/>
          <w:sz w:val="28"/>
          <w:szCs w:val="28"/>
        </w:rPr>
        <w:t>б</w:t>
      </w:r>
      <w:r w:rsidRPr="00232405">
        <w:rPr>
          <w:rFonts w:ascii="Times New Roman" w:hAnsi="Times New Roman"/>
          <w:sz w:val="28"/>
          <w:szCs w:val="28"/>
        </w:rPr>
        <w:t xml:space="preserve">суждение проводится в заочной форме путем размещения Проекта на официальном сайте администрации Сосновского </w:t>
      </w:r>
      <w:r w:rsidRPr="0023240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hyperlink r:id="rId5" w:history="1"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07E9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Pr="00B07E9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24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405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5237A5" w:rsidRPr="00232405" w:rsidRDefault="005237A5" w:rsidP="005237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7A5" w:rsidRPr="00232405" w:rsidRDefault="005237A5" w:rsidP="005237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Сведения об организаторе разработки Проекта документа:</w:t>
      </w:r>
    </w:p>
    <w:p w:rsidR="005237A5" w:rsidRPr="00232405" w:rsidRDefault="005237A5" w:rsidP="00523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232405">
        <w:rPr>
          <w:rFonts w:ascii="Times New Roman" w:hAnsi="Times New Roman"/>
          <w:sz w:val="28"/>
          <w:szCs w:val="28"/>
          <w:lang w:eastAsia="ru-RU"/>
        </w:rPr>
        <w:t xml:space="preserve">тдел по эксплуатации жилищного фонда администрации </w:t>
      </w:r>
      <w:r w:rsidRPr="00232405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области, почтовый адрес: 456510, Челябинская область, Сосновский район, </w:t>
      </w:r>
      <w:proofErr w:type="spellStart"/>
      <w:r w:rsidRPr="00232405">
        <w:rPr>
          <w:rFonts w:ascii="Times New Roman" w:hAnsi="Times New Roman"/>
          <w:sz w:val="28"/>
          <w:szCs w:val="28"/>
        </w:rPr>
        <w:t>с.Долгодеревенское</w:t>
      </w:r>
      <w:proofErr w:type="spellEnd"/>
      <w:r w:rsidRPr="00232405">
        <w:rPr>
          <w:rFonts w:ascii="Times New Roman" w:hAnsi="Times New Roman"/>
          <w:sz w:val="28"/>
          <w:szCs w:val="28"/>
        </w:rPr>
        <w:t>, ул. 50 лет ВЛКСМ, д.21.</w:t>
      </w:r>
    </w:p>
    <w:p w:rsidR="005237A5" w:rsidRPr="00232405" w:rsidRDefault="005237A5" w:rsidP="00523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32405">
        <w:rPr>
          <w:rFonts w:ascii="Times New Roman" w:hAnsi="Times New Roman"/>
          <w:sz w:val="28"/>
          <w:szCs w:val="28"/>
        </w:rPr>
        <w:t xml:space="preserve"> отдела по эксплуатации жилищного фонда администрации Сосновского муниципального района </w:t>
      </w:r>
      <w:r>
        <w:rPr>
          <w:rFonts w:ascii="Times New Roman" w:hAnsi="Times New Roman"/>
          <w:sz w:val="28"/>
          <w:szCs w:val="28"/>
        </w:rPr>
        <w:t>Кох Мария Алексеевна</w:t>
      </w:r>
      <w:r w:rsidRPr="00232405">
        <w:rPr>
          <w:rFonts w:ascii="Times New Roman" w:hAnsi="Times New Roman"/>
          <w:sz w:val="28"/>
          <w:szCs w:val="28"/>
        </w:rPr>
        <w:t xml:space="preserve">, электронная почта: </w:t>
      </w:r>
      <w:hyperlink r:id="rId6" w:history="1"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inz</w:t>
        </w:r>
        <w:r w:rsidRPr="00B07E9A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inf</w:t>
        </w:r>
        <w:r w:rsidRPr="00B07E9A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r w:rsidRPr="00B07E9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07E9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2405">
        <w:rPr>
          <w:rFonts w:ascii="Times New Roman" w:hAnsi="Times New Roman"/>
          <w:sz w:val="28"/>
          <w:szCs w:val="28"/>
        </w:rPr>
        <w:t>, телефон:  8(351-44)903</w:t>
      </w:r>
      <w:r>
        <w:rPr>
          <w:rFonts w:ascii="Times New Roman" w:hAnsi="Times New Roman"/>
          <w:sz w:val="28"/>
          <w:szCs w:val="28"/>
        </w:rPr>
        <w:t>60</w:t>
      </w:r>
      <w:r w:rsidRPr="00232405">
        <w:rPr>
          <w:rFonts w:ascii="Times New Roman" w:hAnsi="Times New Roman"/>
          <w:sz w:val="28"/>
          <w:szCs w:val="28"/>
        </w:rPr>
        <w:t>.</w:t>
      </w:r>
    </w:p>
    <w:p w:rsidR="005237A5" w:rsidRPr="00232405" w:rsidRDefault="005237A5" w:rsidP="005237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7A5" w:rsidRPr="00232405" w:rsidRDefault="005237A5" w:rsidP="005237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32405">
        <w:rPr>
          <w:rFonts w:ascii="Times New Roman" w:hAnsi="Times New Roman"/>
          <w:sz w:val="28"/>
          <w:szCs w:val="28"/>
          <w:u w:val="single"/>
        </w:rPr>
        <w:t>Способы предоставления предложений:</w:t>
      </w:r>
    </w:p>
    <w:p w:rsidR="005237A5" w:rsidRPr="00232405" w:rsidRDefault="005237A5" w:rsidP="005237A5">
      <w:pPr>
        <w:widowControl w:val="0"/>
        <w:numPr>
          <w:ilvl w:val="0"/>
          <w:numId w:val="1"/>
        </w:numPr>
        <w:tabs>
          <w:tab w:val="left" w:pos="103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письменной форме (с пометкой «Общественное обсуждение по проекту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«</w:t>
      </w:r>
      <w:r w:rsidRPr="002E26E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6E9">
        <w:rPr>
          <w:rFonts w:ascii="Times New Roman" w:hAnsi="Times New Roman"/>
          <w:sz w:val="28"/>
          <w:szCs w:val="28"/>
        </w:rPr>
        <w:t>администрации Сосновского муниципального района о</w:t>
      </w:r>
      <w:r w:rsidRPr="008801B9">
        <w:rPr>
          <w:rFonts w:ascii="Times New Roman" w:hAnsi="Times New Roman"/>
          <w:sz w:val="28"/>
          <w:szCs w:val="28"/>
        </w:rPr>
        <w:t xml:space="preserve"> </w:t>
      </w:r>
      <w:r w:rsidRPr="002E26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2E26E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17 № 4442</w:t>
      </w:r>
      <w:r w:rsidRPr="002E26E9">
        <w:rPr>
          <w:rFonts w:ascii="Times New Roman" w:hAnsi="Times New Roman"/>
          <w:sz w:val="28"/>
          <w:szCs w:val="28"/>
        </w:rPr>
        <w:t xml:space="preserve"> </w:t>
      </w:r>
      <w:r w:rsidRPr="00892FD8">
        <w:rPr>
          <w:rFonts w:ascii="Times New Roman" w:hAnsi="Times New Roman"/>
          <w:sz w:val="28"/>
          <w:szCs w:val="28"/>
        </w:rPr>
        <w:t xml:space="preserve">«О муниципальной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892FD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892F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среды» на 2018-2024 годы в Сосновском муниципальном районе</w:t>
      </w:r>
      <w:r w:rsidRPr="00892FD8">
        <w:rPr>
          <w:rFonts w:ascii="Times New Roman" w:hAnsi="Times New Roman"/>
          <w:sz w:val="28"/>
          <w:szCs w:val="28"/>
        </w:rPr>
        <w:t>»</w:t>
      </w:r>
      <w:r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в адрес организатора общественного обсуждения (о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эксплуатации жилищного фонда администрации Сосновского муниципального района Челябинской области) </w:t>
      </w:r>
      <w:r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адресу: 456510, </w:t>
      </w: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район, с. Долгодеревенское, ул. 50 лет ВЛКСМ, 21</w:t>
      </w:r>
      <w:r w:rsidRPr="002324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5237A5" w:rsidRPr="00846057" w:rsidRDefault="005237A5" w:rsidP="00523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- 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7" w:history="1">
        <w:r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84605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Pr="0084605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46057">
        <w:rPr>
          <w:rFonts w:ascii="Times New Roman" w:hAnsi="Times New Roman"/>
          <w:color w:val="000000"/>
          <w:sz w:val="28"/>
          <w:szCs w:val="28"/>
        </w:rPr>
        <w:t>;</w:t>
      </w:r>
    </w:p>
    <w:p w:rsidR="005237A5" w:rsidRPr="00232405" w:rsidRDefault="005237A5" w:rsidP="005237A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2405">
        <w:rPr>
          <w:rFonts w:ascii="Times New Roman" w:hAnsi="Times New Roman"/>
          <w:sz w:val="28"/>
          <w:szCs w:val="28"/>
        </w:rPr>
        <w:t xml:space="preserve">- </w:t>
      </w:r>
      <w:r w:rsidRPr="00232405">
        <w:rPr>
          <w:rFonts w:ascii="Times New Roman" w:eastAsia="Times New Roman" w:hAnsi="Times New Roman"/>
          <w:color w:val="000000"/>
          <w:sz w:val="28"/>
          <w:szCs w:val="28"/>
        </w:rPr>
        <w:t xml:space="preserve">по электронной почте </w:t>
      </w:r>
      <w:hyperlink r:id="rId8" w:history="1">
        <w:r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inz</w:t>
        </w:r>
        <w:r w:rsidRPr="00846057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inf</w:t>
        </w:r>
        <w:r w:rsidRPr="00846057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r w:rsidRPr="0084605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4605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46057">
        <w:rPr>
          <w:rFonts w:ascii="Times New Roman" w:hAnsi="Times New Roman"/>
          <w:sz w:val="28"/>
          <w:szCs w:val="28"/>
        </w:rPr>
        <w:t>.</w:t>
      </w:r>
    </w:p>
    <w:p w:rsidR="005237A5" w:rsidRPr="00232405" w:rsidRDefault="005237A5" w:rsidP="00523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7A5" w:rsidRPr="00232405" w:rsidRDefault="005237A5" w:rsidP="00523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2405">
        <w:rPr>
          <w:rFonts w:ascii="Times New Roman" w:hAnsi="Times New Roman"/>
          <w:color w:val="000000"/>
          <w:sz w:val="28"/>
          <w:szCs w:val="28"/>
          <w:u w:val="single"/>
        </w:rPr>
        <w:t>Срок, в течение которого принимаются предложения:</w:t>
      </w:r>
    </w:p>
    <w:p w:rsidR="005237A5" w:rsidRPr="00232405" w:rsidRDefault="005237A5" w:rsidP="005237A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22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.12.2021 года</w:t>
      </w:r>
      <w:r w:rsidRPr="0023240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28</w:t>
      </w:r>
      <w:r w:rsidRPr="002324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.12.2021 года.</w:t>
      </w:r>
    </w:p>
    <w:p w:rsidR="005237A5" w:rsidRPr="00232405" w:rsidRDefault="005237A5" w:rsidP="00523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7A5" w:rsidRPr="00232405" w:rsidRDefault="005237A5" w:rsidP="00523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2405">
        <w:rPr>
          <w:rFonts w:ascii="Times New Roman" w:hAnsi="Times New Roman"/>
          <w:color w:val="000000"/>
          <w:sz w:val="28"/>
          <w:szCs w:val="28"/>
          <w:u w:val="single"/>
        </w:rPr>
        <w:t>Требования к оформлению предложений и замечаний участников:</w:t>
      </w:r>
    </w:p>
    <w:p w:rsidR="005237A5" w:rsidRPr="00232405" w:rsidRDefault="005237A5" w:rsidP="005237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2405">
        <w:rPr>
          <w:rFonts w:ascii="Times New Roman" w:hAnsi="Times New Roman"/>
          <w:color w:val="000000"/>
          <w:sz w:val="28"/>
          <w:szCs w:val="28"/>
        </w:rPr>
        <w:t>Участник общественного обсуждения направляет свои предложения и замечания по Проекту определенным в настоящем уведомлении способом.</w:t>
      </w:r>
    </w:p>
    <w:p w:rsidR="005237A5" w:rsidRPr="00232405" w:rsidRDefault="005237A5" w:rsidP="005237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предложения и замечания:</w:t>
      </w:r>
    </w:p>
    <w:p w:rsidR="005237A5" w:rsidRPr="00232405" w:rsidRDefault="005237A5" w:rsidP="005237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1) не содержащие сведений, необходимых для регистрации участников, учета предложений и замечаний: фамилия, имя, отчество (последнее - при наличии), телефон и (или) адрес электронной почты, полное наименование организации (для государственного органа, органа местного самоуправления, юридического лица, индивидуального предпринимателя);</w:t>
      </w:r>
    </w:p>
    <w:p w:rsidR="005237A5" w:rsidRPr="00232405" w:rsidRDefault="005237A5" w:rsidP="005237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2) не поддающиеся прочтению;</w:t>
      </w:r>
    </w:p>
    <w:p w:rsidR="005237A5" w:rsidRPr="00232405" w:rsidRDefault="005237A5" w:rsidP="005237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3) экстремистской направленности;</w:t>
      </w:r>
    </w:p>
    <w:p w:rsidR="005237A5" w:rsidRPr="00232405" w:rsidRDefault="005237A5" w:rsidP="005237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4) не относящиеся к теме обсуждаемого проекта документа стратегического планирования;</w:t>
      </w:r>
    </w:p>
    <w:p w:rsidR="005237A5" w:rsidRPr="00232405" w:rsidRDefault="005237A5" w:rsidP="005237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5) содержащие нецензурные либо оскорбительные выражения;</w:t>
      </w:r>
    </w:p>
    <w:p w:rsidR="005237A5" w:rsidRPr="00232405" w:rsidRDefault="005237A5" w:rsidP="005237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405">
        <w:rPr>
          <w:rFonts w:ascii="Times New Roman" w:eastAsia="Times New Roman" w:hAnsi="Times New Roman"/>
          <w:sz w:val="28"/>
          <w:szCs w:val="28"/>
          <w:lang w:eastAsia="ru-RU"/>
        </w:rPr>
        <w:t>6) поступившие по истечении срока, указанного в уведомлении о проведении общественного обсуждения.</w:t>
      </w:r>
    </w:p>
    <w:p w:rsidR="005237A5" w:rsidRPr="00232405" w:rsidRDefault="005237A5" w:rsidP="0052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A5" w:rsidRDefault="005237A5" w:rsidP="0052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A5" w:rsidRDefault="005237A5" w:rsidP="0052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A5" w:rsidRDefault="005237A5" w:rsidP="0052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Сосновского</w:t>
      </w:r>
    </w:p>
    <w:p w:rsidR="005237A5" w:rsidRPr="0004356F" w:rsidRDefault="005237A5" w:rsidP="0052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В.В. Голованов</w:t>
      </w:r>
    </w:p>
    <w:p w:rsidR="00C4674C" w:rsidRDefault="00C4674C">
      <w:bookmarkStart w:id="0" w:name="_GoBack"/>
      <w:bookmarkEnd w:id="0"/>
    </w:p>
    <w:sectPr w:rsidR="00C4674C" w:rsidSect="00EA6019">
      <w:pgSz w:w="11905" w:h="16838"/>
      <w:pgMar w:top="851" w:right="848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E5"/>
    <w:rsid w:val="005237A5"/>
    <w:rsid w:val="00567E2B"/>
    <w:rsid w:val="007201E5"/>
    <w:rsid w:val="00C4674C"/>
    <w:rsid w:val="00CE3CF7"/>
    <w:rsid w:val="00F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C6542-CB69-4D7E-B191-2B21E5FB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-inf@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z-inf@chelsosna.ru" TargetMode="External"/><Relationship Id="rId5" Type="http://schemas.openxmlformats.org/officeDocument/2006/relationships/hyperlink" Target="http://www.chelsos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Маратовна Фатьянова</dc:creator>
  <cp:keywords/>
  <dc:description/>
  <cp:lastModifiedBy>Регина Маратовна Фатьянова</cp:lastModifiedBy>
  <cp:revision>2</cp:revision>
  <dcterms:created xsi:type="dcterms:W3CDTF">2021-12-17T11:04:00Z</dcterms:created>
  <dcterms:modified xsi:type="dcterms:W3CDTF">2021-12-17T11:04:00Z</dcterms:modified>
</cp:coreProperties>
</file>