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4DAA" w14:textId="01E380FA" w:rsidR="000555A8" w:rsidRDefault="00B41816" w:rsidP="00B41816">
      <w:pPr>
        <w:rPr>
          <w:sz w:val="28"/>
          <w:szCs w:val="28"/>
        </w:rPr>
      </w:pPr>
      <w:r w:rsidRPr="00B41816">
        <w:rPr>
          <w:sz w:val="28"/>
          <w:szCs w:val="28"/>
        </w:rPr>
        <w:t>Постановление администрации Сосновского муниципального района от 30.03.2022г. № 521</w:t>
      </w:r>
    </w:p>
    <w:p w14:paraId="1F8E51D8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31E69234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75839A59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54C530C8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2BED4A97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495345D7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1AAB31C8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34A195FB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36038D3C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414E027A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68C1C754" w14:textId="77777777" w:rsidR="000555A8" w:rsidRDefault="000555A8" w:rsidP="000555A8">
      <w:pPr>
        <w:ind w:right="4597"/>
        <w:jc w:val="both"/>
        <w:rPr>
          <w:sz w:val="28"/>
          <w:szCs w:val="28"/>
        </w:rPr>
      </w:pPr>
    </w:p>
    <w:p w14:paraId="04B4B077" w14:textId="77777777" w:rsidR="000555A8" w:rsidRDefault="000555A8" w:rsidP="000555A8">
      <w:pPr>
        <w:ind w:right="4597"/>
        <w:jc w:val="both"/>
        <w:rPr>
          <w:sz w:val="28"/>
          <w:szCs w:val="28"/>
        </w:rPr>
      </w:pPr>
      <w:r w:rsidRPr="000D37F9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 постановление администрации Сосновского муниципального района от 21.05.2021 года № 645</w:t>
      </w:r>
    </w:p>
    <w:p w14:paraId="22E2781C" w14:textId="77777777" w:rsidR="000555A8" w:rsidRDefault="000555A8" w:rsidP="000555A8">
      <w:pPr>
        <w:rPr>
          <w:sz w:val="28"/>
          <w:szCs w:val="28"/>
        </w:rPr>
      </w:pPr>
    </w:p>
    <w:p w14:paraId="65268A75" w14:textId="7B915190" w:rsidR="000555A8" w:rsidRDefault="000555A8" w:rsidP="000555A8">
      <w:pPr>
        <w:rPr>
          <w:sz w:val="28"/>
          <w:szCs w:val="28"/>
        </w:rPr>
      </w:pPr>
    </w:p>
    <w:p w14:paraId="10F303EA" w14:textId="77777777" w:rsidR="0037115D" w:rsidRDefault="0037115D" w:rsidP="000555A8">
      <w:pPr>
        <w:rPr>
          <w:sz w:val="28"/>
          <w:szCs w:val="28"/>
        </w:rPr>
      </w:pPr>
    </w:p>
    <w:p w14:paraId="129AA4DD" w14:textId="77777777" w:rsidR="000555A8" w:rsidRDefault="000555A8" w:rsidP="00055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216996">
        <w:rPr>
          <w:sz w:val="28"/>
          <w:szCs w:val="28"/>
        </w:rPr>
        <w:t>с изменением кадрового состава</w:t>
      </w:r>
      <w:r>
        <w:rPr>
          <w:sz w:val="28"/>
          <w:szCs w:val="28"/>
        </w:rPr>
        <w:t>, администрация Сосновского муниципального района,</w:t>
      </w:r>
    </w:p>
    <w:p w14:paraId="51B37D83" w14:textId="77777777" w:rsidR="000555A8" w:rsidRDefault="000555A8" w:rsidP="0037115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DE2F283" w14:textId="77777777" w:rsidR="000555A8" w:rsidRPr="002C7DE5" w:rsidRDefault="000555A8" w:rsidP="000555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7DE5">
        <w:rPr>
          <w:sz w:val="28"/>
          <w:szCs w:val="28"/>
        </w:rPr>
        <w:t>Внести следующее изменение в постановление администрации Сосновского муниципального района от 21.05.2021 года № 645 «</w:t>
      </w:r>
      <w:r w:rsidRPr="002C7DE5">
        <w:rPr>
          <w:color w:val="000000"/>
          <w:sz w:val="28"/>
          <w:szCs w:val="28"/>
        </w:rPr>
        <w:t>Об утверждении состава административной комиссии Сосновского муниципального района»:</w:t>
      </w:r>
    </w:p>
    <w:p w14:paraId="367E8952" w14:textId="77777777" w:rsidR="00E04EDA" w:rsidRPr="00E04EDA" w:rsidRDefault="00E04EDA" w:rsidP="00E04E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1 слова «Плюскова Наталья Николаевна –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Первого заместителя Главы района» </w:t>
      </w:r>
      <w:r w:rsidR="000555A8">
        <w:rPr>
          <w:color w:val="000000"/>
          <w:sz w:val="28"/>
          <w:szCs w:val="28"/>
        </w:rPr>
        <w:t>заменить словами</w:t>
      </w:r>
      <w:r w:rsidR="000555A8" w:rsidRPr="002C7DE5">
        <w:rPr>
          <w:color w:val="000000"/>
          <w:sz w:val="28"/>
          <w:szCs w:val="28"/>
        </w:rPr>
        <w:t xml:space="preserve"> </w:t>
      </w:r>
      <w:r w:rsidR="000555A8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Чигинцев</w:t>
      </w:r>
      <w:proofErr w:type="spellEnd"/>
      <w:r>
        <w:rPr>
          <w:color w:val="000000"/>
          <w:sz w:val="28"/>
          <w:szCs w:val="28"/>
        </w:rPr>
        <w:t xml:space="preserve"> Сергей Анатольевич –</w:t>
      </w:r>
      <w:r w:rsidR="000555A8">
        <w:rPr>
          <w:color w:val="000000"/>
          <w:sz w:val="28"/>
          <w:szCs w:val="28"/>
        </w:rPr>
        <w:t xml:space="preserve"> Перв</w:t>
      </w:r>
      <w:r>
        <w:rPr>
          <w:color w:val="000000"/>
          <w:sz w:val="28"/>
          <w:szCs w:val="28"/>
        </w:rPr>
        <w:t>ый заместитель</w:t>
      </w:r>
      <w:r w:rsidR="000555A8">
        <w:rPr>
          <w:color w:val="000000"/>
          <w:sz w:val="28"/>
          <w:szCs w:val="28"/>
        </w:rPr>
        <w:t xml:space="preserve"> Главы района».</w:t>
      </w:r>
    </w:p>
    <w:p w14:paraId="2F66E0D6" w14:textId="77777777" w:rsidR="000555A8" w:rsidRPr="003C2D68" w:rsidRDefault="000555A8" w:rsidP="000555A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2D68">
        <w:rPr>
          <w:rFonts w:eastAsia="Calibri"/>
          <w:sz w:val="28"/>
          <w:szCs w:val="28"/>
          <w:lang w:eastAsia="en-US"/>
        </w:rPr>
        <w:t>2. Управлению муниципальной службы администрации Сосновского муниципального района (Осипова О.В.)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14:paraId="18CC479D" w14:textId="77777777" w:rsidR="000555A8" w:rsidRDefault="000555A8" w:rsidP="000555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FE40BA7" w14:textId="77777777" w:rsidR="000555A8" w:rsidRDefault="000555A8" w:rsidP="000555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A9FF9A9" w14:textId="77777777" w:rsidR="000555A8" w:rsidRDefault="000555A8" w:rsidP="000555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63982C4" w14:textId="77777777" w:rsidR="000555A8" w:rsidRDefault="000555A8" w:rsidP="000555A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Сосновского </w:t>
      </w:r>
    </w:p>
    <w:p w14:paraId="675A5FC9" w14:textId="476622B9" w:rsidR="000555A8" w:rsidRPr="000D37F9" w:rsidRDefault="000555A8" w:rsidP="000555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="0037115D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Е.Г. Ваганов</w:t>
      </w:r>
    </w:p>
    <w:p w14:paraId="11197FE8" w14:textId="77777777" w:rsidR="000555A8" w:rsidRDefault="000555A8" w:rsidP="000555A8"/>
    <w:p w14:paraId="1A4CB19D" w14:textId="77777777" w:rsidR="003E5A5F" w:rsidRDefault="00B41816"/>
    <w:sectPr w:rsidR="003E5A5F" w:rsidSect="003711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1E"/>
    <w:rsid w:val="000555A8"/>
    <w:rsid w:val="0037115D"/>
    <w:rsid w:val="003A19D3"/>
    <w:rsid w:val="0090681E"/>
    <w:rsid w:val="00B41816"/>
    <w:rsid w:val="00D36EE2"/>
    <w:rsid w:val="00E0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71D9"/>
  <w15:chartTrackingRefBased/>
  <w15:docId w15:val="{39878C95-60AA-4F19-8431-7B7767E9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Галина Александровна Литвиненко</cp:lastModifiedBy>
  <cp:revision>6</cp:revision>
  <cp:lastPrinted>2022-03-23T08:02:00Z</cp:lastPrinted>
  <dcterms:created xsi:type="dcterms:W3CDTF">2021-12-23T05:51:00Z</dcterms:created>
  <dcterms:modified xsi:type="dcterms:W3CDTF">2022-03-31T07:42:00Z</dcterms:modified>
</cp:coreProperties>
</file>