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19805" w14:textId="5C1DB9D2" w:rsidR="00C74E5E" w:rsidRDefault="00085767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администрации Сосновского муниципального района от 29.07.2022г. № 782</w:t>
      </w:r>
    </w:p>
    <w:p w14:paraId="7661E36A" w14:textId="77777777" w:rsidR="00C74E5E" w:rsidRDefault="00C74E5E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5E440F" w14:textId="77777777" w:rsidR="00C74E5E" w:rsidRDefault="00C74E5E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65B250" w14:textId="77777777" w:rsidR="00C74E5E" w:rsidRDefault="00C74E5E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76901E" w14:textId="77777777" w:rsidR="00C74E5E" w:rsidRDefault="00C74E5E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837556" w14:textId="77777777" w:rsidR="00C74E5E" w:rsidRDefault="00C74E5E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39450C" w14:textId="77777777" w:rsidR="00C74E5E" w:rsidRDefault="00C74E5E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1AD146" w14:textId="77777777" w:rsidR="00C74E5E" w:rsidRDefault="00C74E5E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D6DCBD" w14:textId="77777777" w:rsidR="00C74E5E" w:rsidRDefault="00C74E5E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DF180D" w14:textId="77777777" w:rsidR="00F9575D" w:rsidRDefault="00F9575D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AA78F2" w14:textId="77777777" w:rsidR="00F9575D" w:rsidRDefault="00F9575D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EECE08" w14:textId="77777777" w:rsidR="00F9575D" w:rsidRDefault="00F9575D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62D4E3" w14:textId="77777777" w:rsidR="00F9575D" w:rsidRDefault="00F9575D" w:rsidP="00F9575D">
      <w:pPr>
        <w:shd w:val="clear" w:color="auto" w:fill="FFFFFF" w:themeFill="background1"/>
        <w:spacing w:after="0" w:line="240" w:lineRule="auto"/>
        <w:ind w:right="5105"/>
        <w:jc w:val="both"/>
        <w:rPr>
          <w:rFonts w:ascii="Times New Roman" w:hAnsi="Times New Roman" w:cs="Times New Roman"/>
          <w:sz w:val="28"/>
          <w:szCs w:val="28"/>
        </w:rPr>
      </w:pPr>
    </w:p>
    <w:p w14:paraId="478DC2FC" w14:textId="77777777" w:rsidR="005E6863" w:rsidRPr="005E3575" w:rsidRDefault="005E6863" w:rsidP="006174D9">
      <w:pPr>
        <w:shd w:val="clear" w:color="auto" w:fill="FFFFFF" w:themeFill="background1"/>
        <w:spacing w:after="0" w:line="240" w:lineRule="auto"/>
        <w:ind w:right="4254"/>
        <w:jc w:val="both"/>
        <w:rPr>
          <w:rFonts w:ascii="Times New Roman" w:hAnsi="Times New Roman" w:cs="Times New Roman"/>
          <w:sz w:val="28"/>
          <w:szCs w:val="28"/>
        </w:rPr>
      </w:pPr>
      <w:r w:rsidRPr="005E3575">
        <w:rPr>
          <w:rFonts w:ascii="Times New Roman" w:hAnsi="Times New Roman" w:cs="Times New Roman"/>
          <w:sz w:val="28"/>
          <w:szCs w:val="28"/>
        </w:rPr>
        <w:t>О выделении и оборудовании</w:t>
      </w:r>
      <w:r w:rsidR="00F9575D">
        <w:rPr>
          <w:rFonts w:ascii="Times New Roman" w:hAnsi="Times New Roman" w:cs="Times New Roman"/>
          <w:sz w:val="28"/>
          <w:szCs w:val="28"/>
        </w:rPr>
        <w:t xml:space="preserve"> </w:t>
      </w:r>
      <w:r w:rsidRPr="005E3575">
        <w:rPr>
          <w:rFonts w:ascii="Times New Roman" w:hAnsi="Times New Roman" w:cs="Times New Roman"/>
          <w:sz w:val="28"/>
          <w:szCs w:val="28"/>
        </w:rPr>
        <w:t xml:space="preserve">специальных мест для размещения печатных предвыборных агитационных материалов на территории избирательных участков Сосновского муниципального района при проведении выборов </w:t>
      </w:r>
      <w:r w:rsidR="00870E1A" w:rsidRPr="005E3575">
        <w:rPr>
          <w:rFonts w:ascii="Times New Roman" w:hAnsi="Times New Roman" w:cs="Times New Roman"/>
          <w:sz w:val="28"/>
          <w:szCs w:val="28"/>
        </w:rPr>
        <w:t>депутатов 1</w:t>
      </w:r>
      <w:r w:rsidR="006174D9">
        <w:rPr>
          <w:rFonts w:ascii="Times New Roman" w:hAnsi="Times New Roman" w:cs="Times New Roman"/>
          <w:sz w:val="28"/>
          <w:szCs w:val="28"/>
        </w:rPr>
        <w:t>1</w:t>
      </w:r>
      <w:r w:rsidR="00870E1A" w:rsidRPr="005E3575">
        <w:rPr>
          <w:rFonts w:ascii="Times New Roman" w:hAnsi="Times New Roman" w:cs="Times New Roman"/>
          <w:sz w:val="28"/>
          <w:szCs w:val="28"/>
        </w:rPr>
        <w:t xml:space="preserve"> сентября 202</w:t>
      </w:r>
      <w:r w:rsidR="006174D9">
        <w:rPr>
          <w:rFonts w:ascii="Times New Roman" w:hAnsi="Times New Roman" w:cs="Times New Roman"/>
          <w:sz w:val="28"/>
          <w:szCs w:val="28"/>
        </w:rPr>
        <w:t>2</w:t>
      </w:r>
      <w:r w:rsidRPr="005E3575">
        <w:rPr>
          <w:rFonts w:ascii="Times New Roman" w:hAnsi="Times New Roman" w:cs="Times New Roman"/>
          <w:sz w:val="28"/>
          <w:szCs w:val="28"/>
        </w:rPr>
        <w:t xml:space="preserve"> года </w:t>
      </w:r>
    </w:p>
    <w:p w14:paraId="247E1212" w14:textId="77777777" w:rsidR="005E6863" w:rsidRDefault="005E6863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87F749" w14:textId="77777777" w:rsidR="00F9575D" w:rsidRDefault="00F9575D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266E94" w14:textId="77777777" w:rsidR="00F9575D" w:rsidRPr="005E3575" w:rsidRDefault="00F9575D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6D1368" w14:textId="77777777" w:rsidR="005E6863" w:rsidRPr="005E3575" w:rsidRDefault="005E6863" w:rsidP="0042602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575">
        <w:rPr>
          <w:rFonts w:ascii="Times New Roman" w:hAnsi="Times New Roman" w:cs="Times New Roman"/>
          <w:sz w:val="28"/>
          <w:szCs w:val="28"/>
        </w:rPr>
        <w:t>В соответствии со статьей 53 Федерального закона от 12 июня 2002 года № 67-ФЗ «Об основных гарантиях избирательных прав и права на участие в референдум</w:t>
      </w:r>
      <w:r w:rsidR="006174D9">
        <w:rPr>
          <w:rFonts w:ascii="Times New Roman" w:hAnsi="Times New Roman" w:cs="Times New Roman"/>
          <w:sz w:val="28"/>
          <w:szCs w:val="28"/>
        </w:rPr>
        <w:t>е граждан Российской Федерации»</w:t>
      </w:r>
      <w:r w:rsidRPr="005E3575">
        <w:rPr>
          <w:rFonts w:ascii="Times New Roman" w:hAnsi="Times New Roman" w:cs="Times New Roman"/>
          <w:sz w:val="28"/>
          <w:szCs w:val="28"/>
        </w:rPr>
        <w:t>:</w:t>
      </w:r>
    </w:p>
    <w:p w14:paraId="2E8E6F59" w14:textId="77777777" w:rsidR="005E6863" w:rsidRPr="005E3575" w:rsidRDefault="00B01894" w:rsidP="0042602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575">
        <w:rPr>
          <w:rFonts w:ascii="Times New Roman" w:hAnsi="Times New Roman" w:cs="Times New Roman"/>
          <w:sz w:val="28"/>
          <w:szCs w:val="28"/>
        </w:rPr>
        <w:t xml:space="preserve">1. </w:t>
      </w:r>
      <w:r w:rsidR="005E6863" w:rsidRPr="005E3575">
        <w:rPr>
          <w:rFonts w:ascii="Times New Roman" w:hAnsi="Times New Roman" w:cs="Times New Roman"/>
          <w:sz w:val="28"/>
          <w:szCs w:val="28"/>
        </w:rPr>
        <w:t>Утвердить перечень специальных мест для размещения печатных предвыборных агитационных материалов на территории избирательных участков Сосновского муниципального района, образованных для проведения голосования и подсчета гол</w:t>
      </w:r>
      <w:r w:rsidR="00870E1A" w:rsidRPr="005E3575">
        <w:rPr>
          <w:rFonts w:ascii="Times New Roman" w:hAnsi="Times New Roman" w:cs="Times New Roman"/>
          <w:sz w:val="28"/>
          <w:szCs w:val="28"/>
        </w:rPr>
        <w:t>осов на выборах 1</w:t>
      </w:r>
      <w:r w:rsidR="006174D9">
        <w:rPr>
          <w:rFonts w:ascii="Times New Roman" w:hAnsi="Times New Roman" w:cs="Times New Roman"/>
          <w:sz w:val="28"/>
          <w:szCs w:val="28"/>
        </w:rPr>
        <w:t>1</w:t>
      </w:r>
      <w:r w:rsidR="00870E1A" w:rsidRPr="005E3575">
        <w:rPr>
          <w:rFonts w:ascii="Times New Roman" w:hAnsi="Times New Roman" w:cs="Times New Roman"/>
          <w:sz w:val="28"/>
          <w:szCs w:val="28"/>
        </w:rPr>
        <w:t xml:space="preserve"> сентября 202</w:t>
      </w:r>
      <w:r w:rsidR="006174D9">
        <w:rPr>
          <w:rFonts w:ascii="Times New Roman" w:hAnsi="Times New Roman" w:cs="Times New Roman"/>
          <w:sz w:val="28"/>
          <w:szCs w:val="28"/>
        </w:rPr>
        <w:t>2</w:t>
      </w:r>
      <w:r w:rsidR="005E6863" w:rsidRPr="005E3575">
        <w:rPr>
          <w:rFonts w:ascii="Times New Roman" w:hAnsi="Times New Roman" w:cs="Times New Roman"/>
          <w:sz w:val="28"/>
          <w:szCs w:val="28"/>
        </w:rPr>
        <w:t xml:space="preserve"> года (прилагается).</w:t>
      </w:r>
    </w:p>
    <w:p w14:paraId="295278D5" w14:textId="77777777" w:rsidR="005E6863" w:rsidRPr="005E3575" w:rsidRDefault="005E6863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575">
        <w:rPr>
          <w:rFonts w:ascii="Times New Roman" w:hAnsi="Times New Roman" w:cs="Times New Roman"/>
          <w:sz w:val="28"/>
          <w:szCs w:val="28"/>
        </w:rPr>
        <w:t xml:space="preserve"> </w:t>
      </w:r>
      <w:r w:rsidR="003B36CD" w:rsidRPr="005E3575">
        <w:rPr>
          <w:rFonts w:ascii="Times New Roman" w:hAnsi="Times New Roman" w:cs="Times New Roman"/>
          <w:sz w:val="28"/>
          <w:szCs w:val="28"/>
        </w:rPr>
        <w:tab/>
      </w:r>
      <w:r w:rsidR="00B01894" w:rsidRPr="005E3575">
        <w:rPr>
          <w:rFonts w:ascii="Times New Roman" w:hAnsi="Times New Roman" w:cs="Times New Roman"/>
          <w:sz w:val="28"/>
          <w:szCs w:val="28"/>
        </w:rPr>
        <w:t>2</w:t>
      </w:r>
      <w:r w:rsidRPr="005E3575">
        <w:rPr>
          <w:rFonts w:ascii="Times New Roman" w:hAnsi="Times New Roman" w:cs="Times New Roman"/>
          <w:sz w:val="28"/>
          <w:szCs w:val="28"/>
        </w:rPr>
        <w:t xml:space="preserve">. Управлению муниципальной службы (О.В.Осипова) обеспечить опубликование настоящего </w:t>
      </w:r>
      <w:r w:rsidR="00E35EC7" w:rsidRPr="005E3575">
        <w:rPr>
          <w:rFonts w:ascii="Times New Roman" w:hAnsi="Times New Roman" w:cs="Times New Roman"/>
          <w:sz w:val="28"/>
          <w:szCs w:val="28"/>
        </w:rPr>
        <w:t>распоряжения</w:t>
      </w:r>
      <w:r w:rsidRPr="005E3575">
        <w:rPr>
          <w:rFonts w:ascii="Times New Roman" w:hAnsi="Times New Roman" w:cs="Times New Roman"/>
          <w:sz w:val="28"/>
          <w:szCs w:val="28"/>
        </w:rPr>
        <w:t xml:space="preserve"> в газете «Сосновская Нива» и размещения его на официальном сайте администрации Сосновского муниципального района в сети «Интернет».</w:t>
      </w:r>
    </w:p>
    <w:p w14:paraId="5BF25280" w14:textId="77777777" w:rsidR="005E6863" w:rsidRPr="005E3575" w:rsidRDefault="003B36CD" w:rsidP="0042602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575">
        <w:rPr>
          <w:rFonts w:ascii="Times New Roman" w:hAnsi="Times New Roman" w:cs="Times New Roman"/>
          <w:sz w:val="28"/>
          <w:szCs w:val="28"/>
        </w:rPr>
        <w:t>3</w:t>
      </w:r>
      <w:r w:rsidR="005E6863" w:rsidRPr="005E3575">
        <w:rPr>
          <w:rFonts w:ascii="Times New Roman" w:hAnsi="Times New Roman" w:cs="Times New Roman"/>
          <w:sz w:val="28"/>
          <w:szCs w:val="28"/>
        </w:rPr>
        <w:t xml:space="preserve">. Организацию выполнения настоящего </w:t>
      </w:r>
      <w:r w:rsidR="00F9575D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5E6863" w:rsidRPr="005E3575">
        <w:rPr>
          <w:rFonts w:ascii="Times New Roman" w:hAnsi="Times New Roman" w:cs="Times New Roman"/>
          <w:sz w:val="28"/>
          <w:szCs w:val="28"/>
        </w:rPr>
        <w:t xml:space="preserve">возложить на руководителя аппарата </w:t>
      </w:r>
      <w:r w:rsidR="00870E1A" w:rsidRPr="005E3575">
        <w:rPr>
          <w:rFonts w:ascii="Times New Roman" w:hAnsi="Times New Roman" w:cs="Times New Roman"/>
          <w:sz w:val="28"/>
          <w:szCs w:val="28"/>
        </w:rPr>
        <w:t>Кузьмину И. А.</w:t>
      </w:r>
    </w:p>
    <w:p w14:paraId="7A53F182" w14:textId="77777777" w:rsidR="005E6863" w:rsidRDefault="005E6863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575">
        <w:rPr>
          <w:rFonts w:ascii="Times New Roman" w:hAnsi="Times New Roman" w:cs="Times New Roman"/>
          <w:sz w:val="28"/>
          <w:szCs w:val="28"/>
        </w:rPr>
        <w:tab/>
      </w:r>
    </w:p>
    <w:p w14:paraId="0164EF7B" w14:textId="77777777" w:rsidR="00F9575D" w:rsidRDefault="00F9575D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4400DA" w14:textId="77777777" w:rsidR="00F9575D" w:rsidRPr="005E3575" w:rsidRDefault="00F9575D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E16366" w14:textId="77777777" w:rsidR="005E6863" w:rsidRPr="005E3575" w:rsidRDefault="005E6863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575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14:paraId="78AEE182" w14:textId="25475F6E" w:rsidR="003D53D3" w:rsidRPr="005E3575" w:rsidRDefault="003B36CD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57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5E3575">
        <w:rPr>
          <w:rFonts w:ascii="Times New Roman" w:hAnsi="Times New Roman" w:cs="Times New Roman"/>
          <w:sz w:val="28"/>
          <w:szCs w:val="28"/>
        </w:rPr>
        <w:tab/>
      </w:r>
      <w:r w:rsidRPr="005E3575">
        <w:rPr>
          <w:rFonts w:ascii="Times New Roman" w:hAnsi="Times New Roman" w:cs="Times New Roman"/>
          <w:sz w:val="28"/>
          <w:szCs w:val="28"/>
        </w:rPr>
        <w:tab/>
      </w:r>
      <w:r w:rsidRPr="005E3575">
        <w:rPr>
          <w:rFonts w:ascii="Times New Roman" w:hAnsi="Times New Roman" w:cs="Times New Roman"/>
          <w:sz w:val="28"/>
          <w:szCs w:val="28"/>
        </w:rPr>
        <w:tab/>
      </w:r>
      <w:r w:rsidRPr="005E3575">
        <w:rPr>
          <w:rFonts w:ascii="Times New Roman" w:hAnsi="Times New Roman" w:cs="Times New Roman"/>
          <w:sz w:val="28"/>
          <w:szCs w:val="28"/>
        </w:rPr>
        <w:tab/>
      </w:r>
      <w:r w:rsidRPr="005E3575">
        <w:rPr>
          <w:rFonts w:ascii="Times New Roman" w:hAnsi="Times New Roman" w:cs="Times New Roman"/>
          <w:sz w:val="28"/>
          <w:szCs w:val="28"/>
        </w:rPr>
        <w:tab/>
      </w:r>
      <w:r w:rsidRPr="005E3575">
        <w:rPr>
          <w:rFonts w:ascii="Times New Roman" w:hAnsi="Times New Roman" w:cs="Times New Roman"/>
          <w:sz w:val="28"/>
          <w:szCs w:val="28"/>
        </w:rPr>
        <w:tab/>
      </w:r>
      <w:r w:rsidRPr="005E3575">
        <w:rPr>
          <w:rFonts w:ascii="Times New Roman" w:hAnsi="Times New Roman" w:cs="Times New Roman"/>
          <w:sz w:val="28"/>
          <w:szCs w:val="28"/>
        </w:rPr>
        <w:tab/>
      </w:r>
      <w:r w:rsidR="006174D9">
        <w:rPr>
          <w:rFonts w:ascii="Times New Roman" w:hAnsi="Times New Roman" w:cs="Times New Roman"/>
          <w:sz w:val="28"/>
          <w:szCs w:val="28"/>
        </w:rPr>
        <w:t xml:space="preserve">    </w:t>
      </w:r>
      <w:r w:rsidR="00D548F7">
        <w:rPr>
          <w:rFonts w:ascii="Times New Roman" w:hAnsi="Times New Roman" w:cs="Times New Roman"/>
          <w:sz w:val="28"/>
          <w:szCs w:val="28"/>
        </w:rPr>
        <w:t xml:space="preserve"> </w:t>
      </w:r>
      <w:r w:rsidR="00870E1A" w:rsidRPr="005E3575">
        <w:rPr>
          <w:rFonts w:ascii="Times New Roman" w:hAnsi="Times New Roman" w:cs="Times New Roman"/>
          <w:sz w:val="28"/>
          <w:szCs w:val="28"/>
        </w:rPr>
        <w:t>Е.Г. Ваганов</w:t>
      </w:r>
    </w:p>
    <w:p w14:paraId="680E292E" w14:textId="77777777" w:rsidR="00C74E5E" w:rsidRPr="005E3575" w:rsidRDefault="00C74E5E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4EAFFE" w14:textId="77777777" w:rsidR="00F9575D" w:rsidRDefault="00F9575D" w:rsidP="0042602F">
      <w:pPr>
        <w:shd w:val="clear" w:color="auto" w:fill="FFFFFF" w:themeFill="background1"/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14:paraId="1FC2546E" w14:textId="77777777" w:rsidR="00F9575D" w:rsidRDefault="00F9575D" w:rsidP="0042602F">
      <w:pPr>
        <w:shd w:val="clear" w:color="auto" w:fill="FFFFFF" w:themeFill="background1"/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14:paraId="7D2DB96E" w14:textId="77777777" w:rsidR="003D53D3" w:rsidRPr="005E3575" w:rsidRDefault="003D53D3" w:rsidP="0042602F">
      <w:pPr>
        <w:shd w:val="clear" w:color="auto" w:fill="FFFFFF" w:themeFill="background1"/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5E3575">
        <w:rPr>
          <w:rFonts w:ascii="Times New Roman" w:hAnsi="Times New Roman" w:cs="Times New Roman"/>
          <w:sz w:val="28"/>
          <w:szCs w:val="28"/>
        </w:rPr>
        <w:lastRenderedPageBreak/>
        <w:t>Приложение к распоряжению</w:t>
      </w:r>
    </w:p>
    <w:p w14:paraId="5E2FAE04" w14:textId="77777777" w:rsidR="003D53D3" w:rsidRPr="005E3575" w:rsidRDefault="003D53D3" w:rsidP="0042602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575">
        <w:rPr>
          <w:rFonts w:ascii="Times New Roman" w:hAnsi="Times New Roman" w:cs="Times New Roman"/>
          <w:sz w:val="28"/>
          <w:szCs w:val="28"/>
        </w:rPr>
        <w:tab/>
      </w:r>
      <w:r w:rsidRPr="005E3575">
        <w:rPr>
          <w:rFonts w:ascii="Times New Roman" w:hAnsi="Times New Roman" w:cs="Times New Roman"/>
          <w:sz w:val="28"/>
          <w:szCs w:val="28"/>
        </w:rPr>
        <w:tab/>
      </w:r>
      <w:r w:rsidRPr="005E3575">
        <w:rPr>
          <w:rFonts w:ascii="Times New Roman" w:hAnsi="Times New Roman" w:cs="Times New Roman"/>
          <w:sz w:val="28"/>
          <w:szCs w:val="28"/>
        </w:rPr>
        <w:tab/>
      </w:r>
      <w:r w:rsidRPr="005E3575">
        <w:rPr>
          <w:rFonts w:ascii="Times New Roman" w:hAnsi="Times New Roman" w:cs="Times New Roman"/>
          <w:sz w:val="28"/>
          <w:szCs w:val="28"/>
        </w:rPr>
        <w:tab/>
      </w:r>
      <w:r w:rsidRPr="005E3575">
        <w:rPr>
          <w:rFonts w:ascii="Times New Roman" w:hAnsi="Times New Roman" w:cs="Times New Roman"/>
          <w:sz w:val="28"/>
          <w:szCs w:val="28"/>
        </w:rPr>
        <w:tab/>
      </w:r>
      <w:r w:rsidRPr="005E3575">
        <w:rPr>
          <w:rFonts w:ascii="Times New Roman" w:hAnsi="Times New Roman" w:cs="Times New Roman"/>
          <w:sz w:val="28"/>
          <w:szCs w:val="28"/>
        </w:rPr>
        <w:tab/>
      </w:r>
      <w:r w:rsidRPr="005E3575">
        <w:rPr>
          <w:rFonts w:ascii="Times New Roman" w:hAnsi="Times New Roman" w:cs="Times New Roman"/>
          <w:sz w:val="28"/>
          <w:szCs w:val="28"/>
        </w:rPr>
        <w:tab/>
      </w:r>
      <w:r w:rsidRPr="005E3575">
        <w:rPr>
          <w:rFonts w:ascii="Times New Roman" w:hAnsi="Times New Roman" w:cs="Times New Roman"/>
          <w:sz w:val="28"/>
          <w:szCs w:val="28"/>
        </w:rPr>
        <w:tab/>
        <w:t>администрации Сосновского</w:t>
      </w:r>
    </w:p>
    <w:p w14:paraId="6633AF6F" w14:textId="77777777" w:rsidR="003D53D3" w:rsidRPr="005E3575" w:rsidRDefault="003D53D3" w:rsidP="0042602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575">
        <w:rPr>
          <w:rFonts w:ascii="Times New Roman" w:hAnsi="Times New Roman" w:cs="Times New Roman"/>
          <w:sz w:val="28"/>
          <w:szCs w:val="28"/>
        </w:rPr>
        <w:tab/>
      </w:r>
      <w:r w:rsidRPr="005E3575">
        <w:rPr>
          <w:rFonts w:ascii="Times New Roman" w:hAnsi="Times New Roman" w:cs="Times New Roman"/>
          <w:sz w:val="28"/>
          <w:szCs w:val="28"/>
        </w:rPr>
        <w:tab/>
      </w:r>
      <w:r w:rsidRPr="005E3575">
        <w:rPr>
          <w:rFonts w:ascii="Times New Roman" w:hAnsi="Times New Roman" w:cs="Times New Roman"/>
          <w:sz w:val="28"/>
          <w:szCs w:val="28"/>
        </w:rPr>
        <w:tab/>
      </w:r>
      <w:r w:rsidRPr="005E3575">
        <w:rPr>
          <w:rFonts w:ascii="Times New Roman" w:hAnsi="Times New Roman" w:cs="Times New Roman"/>
          <w:sz w:val="28"/>
          <w:szCs w:val="28"/>
        </w:rPr>
        <w:tab/>
      </w:r>
      <w:r w:rsidRPr="005E3575">
        <w:rPr>
          <w:rFonts w:ascii="Times New Roman" w:hAnsi="Times New Roman" w:cs="Times New Roman"/>
          <w:sz w:val="28"/>
          <w:szCs w:val="28"/>
        </w:rPr>
        <w:tab/>
      </w:r>
      <w:r w:rsidRPr="005E3575">
        <w:rPr>
          <w:rFonts w:ascii="Times New Roman" w:hAnsi="Times New Roman" w:cs="Times New Roman"/>
          <w:sz w:val="28"/>
          <w:szCs w:val="28"/>
        </w:rPr>
        <w:tab/>
      </w:r>
      <w:r w:rsidRPr="005E3575">
        <w:rPr>
          <w:rFonts w:ascii="Times New Roman" w:hAnsi="Times New Roman" w:cs="Times New Roman"/>
          <w:sz w:val="28"/>
          <w:szCs w:val="28"/>
        </w:rPr>
        <w:tab/>
      </w:r>
      <w:r w:rsidRPr="005E3575">
        <w:rPr>
          <w:rFonts w:ascii="Times New Roman" w:hAnsi="Times New Roman" w:cs="Times New Roman"/>
          <w:sz w:val="28"/>
          <w:szCs w:val="28"/>
        </w:rPr>
        <w:tab/>
        <w:t>муниципального района</w:t>
      </w:r>
    </w:p>
    <w:p w14:paraId="67DE2950" w14:textId="2C9483F8" w:rsidR="003D53D3" w:rsidRPr="005E3575" w:rsidRDefault="00870E1A" w:rsidP="0042602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575">
        <w:rPr>
          <w:rFonts w:ascii="Times New Roman" w:hAnsi="Times New Roman" w:cs="Times New Roman"/>
          <w:sz w:val="28"/>
          <w:szCs w:val="28"/>
        </w:rPr>
        <w:tab/>
      </w:r>
      <w:r w:rsidRPr="005E3575">
        <w:rPr>
          <w:rFonts w:ascii="Times New Roman" w:hAnsi="Times New Roman" w:cs="Times New Roman"/>
          <w:sz w:val="28"/>
          <w:szCs w:val="28"/>
        </w:rPr>
        <w:tab/>
      </w:r>
      <w:r w:rsidRPr="005E3575">
        <w:rPr>
          <w:rFonts w:ascii="Times New Roman" w:hAnsi="Times New Roman" w:cs="Times New Roman"/>
          <w:sz w:val="28"/>
          <w:szCs w:val="28"/>
        </w:rPr>
        <w:tab/>
      </w:r>
      <w:r w:rsidRPr="005E3575">
        <w:rPr>
          <w:rFonts w:ascii="Times New Roman" w:hAnsi="Times New Roman" w:cs="Times New Roman"/>
          <w:sz w:val="28"/>
          <w:szCs w:val="28"/>
        </w:rPr>
        <w:tab/>
      </w:r>
      <w:r w:rsidRPr="005E3575">
        <w:rPr>
          <w:rFonts w:ascii="Times New Roman" w:hAnsi="Times New Roman" w:cs="Times New Roman"/>
          <w:sz w:val="28"/>
          <w:szCs w:val="28"/>
        </w:rPr>
        <w:tab/>
      </w:r>
      <w:r w:rsidRPr="005E3575">
        <w:rPr>
          <w:rFonts w:ascii="Times New Roman" w:hAnsi="Times New Roman" w:cs="Times New Roman"/>
          <w:sz w:val="28"/>
          <w:szCs w:val="28"/>
        </w:rPr>
        <w:tab/>
      </w:r>
      <w:r w:rsidRPr="005E3575">
        <w:rPr>
          <w:rFonts w:ascii="Times New Roman" w:hAnsi="Times New Roman" w:cs="Times New Roman"/>
          <w:sz w:val="28"/>
          <w:szCs w:val="28"/>
        </w:rPr>
        <w:tab/>
      </w:r>
      <w:r w:rsidRPr="005E3575"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085767">
        <w:rPr>
          <w:rFonts w:ascii="Times New Roman" w:hAnsi="Times New Roman" w:cs="Times New Roman"/>
          <w:sz w:val="28"/>
          <w:szCs w:val="28"/>
        </w:rPr>
        <w:t>29.07.</w:t>
      </w:r>
      <w:r w:rsidRPr="005E3575">
        <w:rPr>
          <w:rFonts w:ascii="Times New Roman" w:hAnsi="Times New Roman" w:cs="Times New Roman"/>
          <w:sz w:val="28"/>
          <w:szCs w:val="28"/>
        </w:rPr>
        <w:t>202</w:t>
      </w:r>
      <w:r w:rsidR="006174D9">
        <w:rPr>
          <w:rFonts w:ascii="Times New Roman" w:hAnsi="Times New Roman" w:cs="Times New Roman"/>
          <w:sz w:val="28"/>
          <w:szCs w:val="28"/>
        </w:rPr>
        <w:t>2</w:t>
      </w:r>
      <w:r w:rsidR="003D53D3" w:rsidRPr="005E3575">
        <w:rPr>
          <w:rFonts w:ascii="Times New Roman" w:hAnsi="Times New Roman" w:cs="Times New Roman"/>
          <w:sz w:val="28"/>
          <w:szCs w:val="28"/>
        </w:rPr>
        <w:t xml:space="preserve"> г. №</w:t>
      </w:r>
      <w:r w:rsidR="00085767">
        <w:rPr>
          <w:rFonts w:ascii="Times New Roman" w:hAnsi="Times New Roman" w:cs="Times New Roman"/>
          <w:sz w:val="28"/>
          <w:szCs w:val="28"/>
        </w:rPr>
        <w:t xml:space="preserve"> 782</w:t>
      </w:r>
    </w:p>
    <w:p w14:paraId="50E3C2CB" w14:textId="77777777" w:rsidR="003D53D3" w:rsidRPr="005E3575" w:rsidRDefault="003D53D3" w:rsidP="0042602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B4D2B1" w14:textId="77777777" w:rsidR="003D53D3" w:rsidRPr="005E3575" w:rsidRDefault="003D53D3" w:rsidP="0042602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3575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14:paraId="5003AE2F" w14:textId="77777777" w:rsidR="003D53D3" w:rsidRPr="005E3575" w:rsidRDefault="003D53D3" w:rsidP="0042602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3575">
        <w:rPr>
          <w:rFonts w:ascii="Times New Roman" w:hAnsi="Times New Roman" w:cs="Times New Roman"/>
          <w:sz w:val="28"/>
          <w:szCs w:val="28"/>
        </w:rPr>
        <w:t>специальных мест для размещения печатных предвыборных агитационных материалов на территории избирательных участков Сосновского муниципального района, образованных для проведения голосования и подсчета гол</w:t>
      </w:r>
      <w:r w:rsidR="00870E1A" w:rsidRPr="005E3575">
        <w:rPr>
          <w:rFonts w:ascii="Times New Roman" w:hAnsi="Times New Roman" w:cs="Times New Roman"/>
          <w:sz w:val="28"/>
          <w:szCs w:val="28"/>
        </w:rPr>
        <w:t>осов на выборах 1</w:t>
      </w:r>
      <w:r w:rsidR="00392A5D">
        <w:rPr>
          <w:rFonts w:ascii="Times New Roman" w:hAnsi="Times New Roman" w:cs="Times New Roman"/>
          <w:sz w:val="28"/>
          <w:szCs w:val="28"/>
        </w:rPr>
        <w:t>1</w:t>
      </w:r>
      <w:r w:rsidR="00870E1A" w:rsidRPr="005E3575">
        <w:rPr>
          <w:rFonts w:ascii="Times New Roman" w:hAnsi="Times New Roman" w:cs="Times New Roman"/>
          <w:sz w:val="28"/>
          <w:szCs w:val="28"/>
        </w:rPr>
        <w:t xml:space="preserve"> сентября 202</w:t>
      </w:r>
      <w:r w:rsidR="00392A5D">
        <w:rPr>
          <w:rFonts w:ascii="Times New Roman" w:hAnsi="Times New Roman" w:cs="Times New Roman"/>
          <w:sz w:val="28"/>
          <w:szCs w:val="28"/>
        </w:rPr>
        <w:t>2</w:t>
      </w:r>
      <w:r w:rsidRPr="005E3575">
        <w:rPr>
          <w:rFonts w:ascii="Times New Roman" w:hAnsi="Times New Roman" w:cs="Times New Roman"/>
          <w:sz w:val="28"/>
          <w:szCs w:val="28"/>
        </w:rPr>
        <w:t xml:space="preserve"> года </w:t>
      </w:r>
    </w:p>
    <w:p w14:paraId="383E31C4" w14:textId="77777777" w:rsidR="003D53D3" w:rsidRPr="005E3575" w:rsidRDefault="003D53D3" w:rsidP="0042602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080D3C" w14:textId="77777777" w:rsidR="003D53D3" w:rsidRPr="005E3575" w:rsidRDefault="003D53D3" w:rsidP="0042602F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2976"/>
        <w:gridCol w:w="5387"/>
      </w:tblGrid>
      <w:tr w:rsidR="005E3575" w:rsidRPr="005E3575" w14:paraId="370CB835" w14:textId="77777777" w:rsidTr="006174D9">
        <w:tc>
          <w:tcPr>
            <w:tcW w:w="709" w:type="dxa"/>
            <w:shd w:val="clear" w:color="auto" w:fill="auto"/>
          </w:tcPr>
          <w:p w14:paraId="60F09940" w14:textId="77777777" w:rsidR="005E3575" w:rsidRPr="005E3575" w:rsidRDefault="005E3575" w:rsidP="00392A5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57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76" w:type="dxa"/>
            <w:shd w:val="clear" w:color="auto" w:fill="auto"/>
          </w:tcPr>
          <w:p w14:paraId="09342005" w14:textId="77777777" w:rsidR="005E3575" w:rsidRPr="005E3575" w:rsidRDefault="005E3575" w:rsidP="00392A5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575">
              <w:rPr>
                <w:rFonts w:ascii="Times New Roman" w:hAnsi="Times New Roman" w:cs="Times New Roman"/>
                <w:sz w:val="28"/>
                <w:szCs w:val="28"/>
              </w:rPr>
              <w:t>Номер избирательного участка</w:t>
            </w:r>
          </w:p>
        </w:tc>
        <w:tc>
          <w:tcPr>
            <w:tcW w:w="2976" w:type="dxa"/>
            <w:shd w:val="clear" w:color="auto" w:fill="auto"/>
          </w:tcPr>
          <w:p w14:paraId="2FBD0548" w14:textId="77777777" w:rsidR="005E3575" w:rsidRPr="005E3575" w:rsidRDefault="005E3575" w:rsidP="00392A5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575">
              <w:rPr>
                <w:rFonts w:ascii="Times New Roman" w:hAnsi="Times New Roman" w:cs="Times New Roman"/>
                <w:sz w:val="28"/>
                <w:szCs w:val="28"/>
              </w:rPr>
              <w:t>Место размещения участковой избирательной комиссии</w:t>
            </w:r>
          </w:p>
        </w:tc>
        <w:tc>
          <w:tcPr>
            <w:tcW w:w="5387" w:type="dxa"/>
            <w:shd w:val="clear" w:color="auto" w:fill="auto"/>
          </w:tcPr>
          <w:p w14:paraId="01806E1B" w14:textId="77777777" w:rsidR="005E3575" w:rsidRPr="005E3575" w:rsidRDefault="005E3575" w:rsidP="00392A5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575">
              <w:rPr>
                <w:rFonts w:ascii="Times New Roman" w:hAnsi="Times New Roman" w:cs="Times New Roman"/>
                <w:sz w:val="28"/>
                <w:szCs w:val="28"/>
              </w:rPr>
              <w:t>Место размещения агитационного материала</w:t>
            </w:r>
          </w:p>
        </w:tc>
      </w:tr>
      <w:tr w:rsidR="00EB5552" w:rsidRPr="00EB5552" w14:paraId="5858CFB9" w14:textId="77777777" w:rsidTr="006174D9">
        <w:trPr>
          <w:cantSplit/>
        </w:trPr>
        <w:tc>
          <w:tcPr>
            <w:tcW w:w="709" w:type="dxa"/>
            <w:shd w:val="clear" w:color="auto" w:fill="auto"/>
          </w:tcPr>
          <w:p w14:paraId="7E039E25" w14:textId="77777777" w:rsidR="005E3575" w:rsidRPr="00EB5552" w:rsidRDefault="006174D9" w:rsidP="00392A5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5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6BD6F563" w14:textId="77777777" w:rsidR="005E3575" w:rsidRPr="00EB5552" w:rsidRDefault="005E3575" w:rsidP="00392A5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552">
              <w:rPr>
                <w:rFonts w:ascii="Times New Roman" w:hAnsi="Times New Roman" w:cs="Times New Roman"/>
                <w:sz w:val="28"/>
                <w:szCs w:val="28"/>
              </w:rPr>
              <w:t>2116</w:t>
            </w:r>
          </w:p>
        </w:tc>
        <w:tc>
          <w:tcPr>
            <w:tcW w:w="2976" w:type="dxa"/>
            <w:shd w:val="clear" w:color="auto" w:fill="auto"/>
          </w:tcPr>
          <w:p w14:paraId="3090D239" w14:textId="77777777" w:rsidR="005E3575" w:rsidRPr="00EB5552" w:rsidRDefault="005E3575" w:rsidP="00392A5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552">
              <w:rPr>
                <w:rFonts w:ascii="Times New Roman" w:hAnsi="Times New Roman" w:cs="Times New Roman"/>
                <w:sz w:val="28"/>
                <w:szCs w:val="28"/>
              </w:rPr>
              <w:t xml:space="preserve">дер. </w:t>
            </w:r>
            <w:proofErr w:type="spellStart"/>
            <w:r w:rsidRPr="00EB5552">
              <w:rPr>
                <w:rFonts w:ascii="Times New Roman" w:hAnsi="Times New Roman" w:cs="Times New Roman"/>
                <w:sz w:val="28"/>
                <w:szCs w:val="28"/>
              </w:rPr>
              <w:t>Бутаки</w:t>
            </w:r>
            <w:proofErr w:type="spellEnd"/>
          </w:p>
        </w:tc>
        <w:tc>
          <w:tcPr>
            <w:tcW w:w="5387" w:type="dxa"/>
            <w:shd w:val="clear" w:color="auto" w:fill="auto"/>
            <w:vAlign w:val="center"/>
          </w:tcPr>
          <w:p w14:paraId="03FFCFFE" w14:textId="77777777" w:rsidR="00EB61B4" w:rsidRPr="00EB61B4" w:rsidRDefault="00EB61B4" w:rsidP="00EB61B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1B4">
              <w:rPr>
                <w:rFonts w:ascii="Times New Roman" w:hAnsi="Times New Roman" w:cs="Times New Roman"/>
                <w:sz w:val="28"/>
                <w:szCs w:val="28"/>
              </w:rPr>
              <w:t>Магазин ИП «</w:t>
            </w:r>
            <w:proofErr w:type="spellStart"/>
            <w:r w:rsidRPr="00EB61B4">
              <w:rPr>
                <w:rFonts w:ascii="Times New Roman" w:hAnsi="Times New Roman" w:cs="Times New Roman"/>
                <w:sz w:val="28"/>
                <w:szCs w:val="28"/>
              </w:rPr>
              <w:t>Пашнин</w:t>
            </w:r>
            <w:proofErr w:type="spellEnd"/>
            <w:r w:rsidRPr="00EB61B4">
              <w:rPr>
                <w:rFonts w:ascii="Times New Roman" w:hAnsi="Times New Roman" w:cs="Times New Roman"/>
                <w:sz w:val="28"/>
                <w:szCs w:val="28"/>
              </w:rPr>
              <w:t>», ул. Труда, б/н (стенд)</w:t>
            </w:r>
          </w:p>
          <w:p w14:paraId="07DAE6CB" w14:textId="77777777" w:rsidR="00EB61B4" w:rsidRPr="00EB61B4" w:rsidRDefault="00EB61B4" w:rsidP="00EB61B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1B4">
              <w:rPr>
                <w:rFonts w:ascii="Times New Roman" w:hAnsi="Times New Roman" w:cs="Times New Roman"/>
                <w:sz w:val="28"/>
                <w:szCs w:val="28"/>
              </w:rPr>
              <w:t>Магазин Гармония  ИП «Булатова», ул. Труда, д. 15 (стенд)</w:t>
            </w:r>
          </w:p>
          <w:p w14:paraId="3EDDA6E7" w14:textId="0F607F49" w:rsidR="005E3575" w:rsidRPr="00EB5552" w:rsidRDefault="005E3575" w:rsidP="00392A5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552" w:rsidRPr="00EB5552" w14:paraId="70641B17" w14:textId="77777777" w:rsidTr="006174D9">
        <w:trPr>
          <w:cantSplit/>
        </w:trPr>
        <w:tc>
          <w:tcPr>
            <w:tcW w:w="709" w:type="dxa"/>
            <w:shd w:val="clear" w:color="auto" w:fill="auto"/>
          </w:tcPr>
          <w:p w14:paraId="6225C3F2" w14:textId="77777777" w:rsidR="005E3575" w:rsidRPr="00EB5552" w:rsidRDefault="006174D9" w:rsidP="00392A5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5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5DDB0FA7" w14:textId="77777777" w:rsidR="005E3575" w:rsidRPr="00EB5552" w:rsidRDefault="005E3575" w:rsidP="00392A5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552">
              <w:rPr>
                <w:rFonts w:ascii="Times New Roman" w:hAnsi="Times New Roman" w:cs="Times New Roman"/>
                <w:sz w:val="28"/>
                <w:szCs w:val="28"/>
              </w:rPr>
              <w:t>2122</w:t>
            </w:r>
          </w:p>
        </w:tc>
        <w:tc>
          <w:tcPr>
            <w:tcW w:w="2976" w:type="dxa"/>
            <w:shd w:val="clear" w:color="auto" w:fill="auto"/>
          </w:tcPr>
          <w:p w14:paraId="37F4535C" w14:textId="77777777" w:rsidR="005E3575" w:rsidRPr="00EB5552" w:rsidRDefault="005E3575" w:rsidP="00392A5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552">
              <w:rPr>
                <w:rFonts w:ascii="Times New Roman" w:hAnsi="Times New Roman" w:cs="Times New Roman"/>
                <w:sz w:val="28"/>
                <w:szCs w:val="28"/>
              </w:rPr>
              <w:t>с. Вознесенка</w:t>
            </w:r>
          </w:p>
          <w:p w14:paraId="332EB428" w14:textId="77777777" w:rsidR="005E3575" w:rsidRPr="00EB5552" w:rsidRDefault="005E3575" w:rsidP="00392A5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21C2442A" w14:textId="77777777" w:rsidR="005E3575" w:rsidRPr="00EB5552" w:rsidRDefault="005E3575" w:rsidP="00392A5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552">
              <w:rPr>
                <w:rFonts w:ascii="Times New Roman" w:hAnsi="Times New Roman" w:cs="Times New Roman"/>
                <w:sz w:val="28"/>
                <w:szCs w:val="28"/>
              </w:rPr>
              <w:t>Стенд около Дома культуры, ул. Школьная, 8;</w:t>
            </w:r>
          </w:p>
          <w:p w14:paraId="34BDCCBC" w14:textId="77777777" w:rsidR="005E3575" w:rsidRPr="00EB5552" w:rsidRDefault="005E3575" w:rsidP="00392A5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552">
              <w:rPr>
                <w:rFonts w:ascii="Times New Roman" w:hAnsi="Times New Roman" w:cs="Times New Roman"/>
                <w:sz w:val="28"/>
                <w:szCs w:val="28"/>
              </w:rPr>
              <w:t>Стенд около почты, ул. Школьная, 3</w:t>
            </w:r>
          </w:p>
        </w:tc>
      </w:tr>
      <w:tr w:rsidR="00EB5552" w:rsidRPr="00EB5552" w14:paraId="6FE73F24" w14:textId="77777777" w:rsidTr="006174D9">
        <w:trPr>
          <w:cantSplit/>
        </w:trPr>
        <w:tc>
          <w:tcPr>
            <w:tcW w:w="709" w:type="dxa"/>
            <w:shd w:val="clear" w:color="auto" w:fill="auto"/>
          </w:tcPr>
          <w:p w14:paraId="4B70368B" w14:textId="77777777" w:rsidR="005E3575" w:rsidRPr="00EB5552" w:rsidRDefault="006174D9" w:rsidP="00392A5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5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2AE94FA2" w14:textId="77777777" w:rsidR="005E3575" w:rsidRPr="00EB5552" w:rsidRDefault="005E3575" w:rsidP="00392A5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552">
              <w:rPr>
                <w:rFonts w:ascii="Times New Roman" w:hAnsi="Times New Roman" w:cs="Times New Roman"/>
                <w:sz w:val="28"/>
                <w:szCs w:val="28"/>
              </w:rPr>
              <w:t>2143</w:t>
            </w:r>
          </w:p>
        </w:tc>
        <w:tc>
          <w:tcPr>
            <w:tcW w:w="2976" w:type="dxa"/>
            <w:shd w:val="clear" w:color="auto" w:fill="auto"/>
          </w:tcPr>
          <w:p w14:paraId="53A0CB39" w14:textId="77777777" w:rsidR="005E3575" w:rsidRPr="00EB5552" w:rsidRDefault="005E3575" w:rsidP="00392A5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552">
              <w:rPr>
                <w:rFonts w:ascii="Times New Roman" w:hAnsi="Times New Roman" w:cs="Times New Roman"/>
                <w:sz w:val="28"/>
                <w:szCs w:val="28"/>
              </w:rPr>
              <w:t xml:space="preserve">дер. </w:t>
            </w:r>
            <w:proofErr w:type="spellStart"/>
            <w:r w:rsidRPr="00EB5552">
              <w:rPr>
                <w:rFonts w:ascii="Times New Roman" w:hAnsi="Times New Roman" w:cs="Times New Roman"/>
                <w:sz w:val="28"/>
                <w:szCs w:val="28"/>
              </w:rPr>
              <w:t>Ужевка</w:t>
            </w:r>
            <w:proofErr w:type="spellEnd"/>
          </w:p>
        </w:tc>
        <w:tc>
          <w:tcPr>
            <w:tcW w:w="5387" w:type="dxa"/>
            <w:shd w:val="clear" w:color="auto" w:fill="auto"/>
            <w:vAlign w:val="center"/>
          </w:tcPr>
          <w:p w14:paraId="745EB233" w14:textId="77777777" w:rsidR="005E3575" w:rsidRPr="00EB5552" w:rsidRDefault="005E3575" w:rsidP="00392A5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552">
              <w:rPr>
                <w:rFonts w:ascii="Times New Roman" w:hAnsi="Times New Roman" w:cs="Times New Roman"/>
                <w:sz w:val="28"/>
                <w:szCs w:val="28"/>
              </w:rPr>
              <w:t>остановочный комплекс напротив дома по Трактовой 7</w:t>
            </w:r>
          </w:p>
        </w:tc>
      </w:tr>
      <w:tr w:rsidR="00EB5552" w:rsidRPr="00EB5552" w14:paraId="42B3A2A8" w14:textId="77777777" w:rsidTr="006174D9">
        <w:trPr>
          <w:cantSplit/>
        </w:trPr>
        <w:tc>
          <w:tcPr>
            <w:tcW w:w="709" w:type="dxa"/>
            <w:shd w:val="clear" w:color="auto" w:fill="auto"/>
          </w:tcPr>
          <w:p w14:paraId="156E4895" w14:textId="77777777" w:rsidR="005E3575" w:rsidRPr="00EB5552" w:rsidRDefault="006174D9" w:rsidP="00392A5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5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42E34363" w14:textId="77777777" w:rsidR="005E3575" w:rsidRPr="00EB5552" w:rsidRDefault="005E3575" w:rsidP="00392A5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552">
              <w:rPr>
                <w:rFonts w:ascii="Times New Roman" w:hAnsi="Times New Roman" w:cs="Times New Roman"/>
                <w:sz w:val="28"/>
                <w:szCs w:val="28"/>
              </w:rPr>
              <w:t>2147</w:t>
            </w:r>
          </w:p>
        </w:tc>
        <w:tc>
          <w:tcPr>
            <w:tcW w:w="2976" w:type="dxa"/>
            <w:shd w:val="clear" w:color="auto" w:fill="auto"/>
          </w:tcPr>
          <w:p w14:paraId="239CFCD7" w14:textId="77777777" w:rsidR="005E3575" w:rsidRPr="00EB5552" w:rsidRDefault="005E3575" w:rsidP="00392A5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552">
              <w:rPr>
                <w:rFonts w:ascii="Times New Roman" w:hAnsi="Times New Roman" w:cs="Times New Roman"/>
                <w:sz w:val="28"/>
                <w:szCs w:val="28"/>
              </w:rPr>
              <w:t>дер. Новое Поле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89C8FB5" w14:textId="77777777" w:rsidR="005E3575" w:rsidRPr="00EB5552" w:rsidRDefault="005E3575" w:rsidP="00392A5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552">
              <w:rPr>
                <w:rFonts w:ascii="Times New Roman" w:hAnsi="Times New Roman" w:cs="Times New Roman"/>
                <w:sz w:val="28"/>
                <w:szCs w:val="28"/>
              </w:rPr>
              <w:t>Магазин, ул. Ленина, 17</w:t>
            </w:r>
          </w:p>
          <w:p w14:paraId="0941F729" w14:textId="77777777" w:rsidR="005E3575" w:rsidRPr="00EB5552" w:rsidRDefault="005E3575" w:rsidP="00392A5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552">
              <w:rPr>
                <w:rFonts w:ascii="Times New Roman" w:hAnsi="Times New Roman" w:cs="Times New Roman"/>
                <w:sz w:val="28"/>
                <w:szCs w:val="28"/>
              </w:rPr>
              <w:t>магазин «Антошка», ул.</w:t>
            </w:r>
            <w:r w:rsidR="00392A5D" w:rsidRPr="00EB55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5552">
              <w:rPr>
                <w:rFonts w:ascii="Times New Roman" w:hAnsi="Times New Roman" w:cs="Times New Roman"/>
                <w:sz w:val="28"/>
                <w:szCs w:val="28"/>
              </w:rPr>
              <w:t xml:space="preserve">Березовая </w:t>
            </w:r>
          </w:p>
        </w:tc>
      </w:tr>
      <w:tr w:rsidR="00EB5552" w:rsidRPr="00EB5552" w14:paraId="50619059" w14:textId="77777777" w:rsidTr="006174D9">
        <w:tc>
          <w:tcPr>
            <w:tcW w:w="709" w:type="dxa"/>
            <w:shd w:val="clear" w:color="auto" w:fill="auto"/>
          </w:tcPr>
          <w:p w14:paraId="0073DACE" w14:textId="77777777" w:rsidR="005E3575" w:rsidRPr="00EB5552" w:rsidRDefault="006174D9" w:rsidP="00392A5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5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779DC728" w14:textId="77777777" w:rsidR="005E3575" w:rsidRPr="00EB5552" w:rsidRDefault="005E3575" w:rsidP="00392A5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552">
              <w:rPr>
                <w:rFonts w:ascii="Times New Roman" w:hAnsi="Times New Roman" w:cs="Times New Roman"/>
                <w:sz w:val="28"/>
                <w:szCs w:val="28"/>
              </w:rPr>
              <w:t>2153</w:t>
            </w:r>
          </w:p>
        </w:tc>
        <w:tc>
          <w:tcPr>
            <w:tcW w:w="2976" w:type="dxa"/>
            <w:shd w:val="clear" w:color="auto" w:fill="auto"/>
          </w:tcPr>
          <w:p w14:paraId="7AEE3DD1" w14:textId="77777777" w:rsidR="005E3575" w:rsidRPr="00EB5552" w:rsidRDefault="005E3575" w:rsidP="00392A5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552">
              <w:rPr>
                <w:rFonts w:ascii="Times New Roman" w:hAnsi="Times New Roman" w:cs="Times New Roman"/>
                <w:sz w:val="28"/>
                <w:szCs w:val="28"/>
              </w:rPr>
              <w:t>пос. Теченский</w:t>
            </w:r>
          </w:p>
          <w:p w14:paraId="20C68313" w14:textId="77777777" w:rsidR="005E3575" w:rsidRPr="00EB5552" w:rsidRDefault="005E3575" w:rsidP="00392A5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9F2506" w14:textId="77777777" w:rsidR="005E3575" w:rsidRPr="00EB5552" w:rsidRDefault="005E3575" w:rsidP="00392A5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5C4F11" w14:textId="77777777" w:rsidR="005E3575" w:rsidRPr="00EB5552" w:rsidRDefault="005E3575" w:rsidP="00392A5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5E520AA1" w14:textId="77777777" w:rsidR="005E3575" w:rsidRPr="00EB5552" w:rsidRDefault="005E3575" w:rsidP="00392A5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552">
              <w:rPr>
                <w:rFonts w:ascii="Times New Roman" w:hAnsi="Times New Roman" w:cs="Times New Roman"/>
                <w:sz w:val="28"/>
                <w:szCs w:val="28"/>
              </w:rPr>
              <w:t>Магазин ИП Кондратьев В.В.</w:t>
            </w:r>
          </w:p>
          <w:p w14:paraId="0C6E98F6" w14:textId="77777777" w:rsidR="005E3575" w:rsidRPr="00EB5552" w:rsidRDefault="005E3575" w:rsidP="00392A5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552">
              <w:rPr>
                <w:rFonts w:ascii="Times New Roman" w:hAnsi="Times New Roman" w:cs="Times New Roman"/>
                <w:sz w:val="28"/>
                <w:szCs w:val="28"/>
              </w:rPr>
              <w:t>ул. Строителей, 2;</w:t>
            </w:r>
          </w:p>
          <w:p w14:paraId="09EEBA03" w14:textId="77777777" w:rsidR="005E3575" w:rsidRPr="00EB5552" w:rsidRDefault="005E3575" w:rsidP="00392A5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552">
              <w:rPr>
                <w:rFonts w:ascii="Times New Roman" w:hAnsi="Times New Roman" w:cs="Times New Roman"/>
                <w:sz w:val="28"/>
                <w:szCs w:val="28"/>
              </w:rPr>
              <w:t>МОУ Теченская СОШ ул. Школьная, 17;</w:t>
            </w:r>
          </w:p>
          <w:p w14:paraId="2662B1C0" w14:textId="77777777" w:rsidR="005E3575" w:rsidRPr="00EB5552" w:rsidRDefault="005E3575" w:rsidP="00392A5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552">
              <w:rPr>
                <w:rFonts w:ascii="Times New Roman" w:hAnsi="Times New Roman" w:cs="Times New Roman"/>
                <w:sz w:val="28"/>
                <w:szCs w:val="28"/>
              </w:rPr>
              <w:t xml:space="preserve">магазин ИП Овчинников Н.Н. </w:t>
            </w:r>
          </w:p>
          <w:p w14:paraId="3349D01E" w14:textId="77777777" w:rsidR="005E3575" w:rsidRPr="00EB5552" w:rsidRDefault="005E3575" w:rsidP="00392A5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552">
              <w:rPr>
                <w:rFonts w:ascii="Times New Roman" w:hAnsi="Times New Roman" w:cs="Times New Roman"/>
                <w:sz w:val="28"/>
                <w:szCs w:val="28"/>
              </w:rPr>
              <w:t>ул. Центральная, 23;</w:t>
            </w:r>
          </w:p>
          <w:p w14:paraId="31C1DFAC" w14:textId="77777777" w:rsidR="005E3575" w:rsidRPr="00EB5552" w:rsidRDefault="005E3575" w:rsidP="00392A5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552">
              <w:rPr>
                <w:rFonts w:ascii="Times New Roman" w:hAnsi="Times New Roman" w:cs="Times New Roman"/>
                <w:sz w:val="28"/>
                <w:szCs w:val="28"/>
              </w:rPr>
              <w:t xml:space="preserve">магазин ИП. Кондратьев В.В. </w:t>
            </w:r>
          </w:p>
          <w:p w14:paraId="75AE9BFA" w14:textId="77777777" w:rsidR="005E3575" w:rsidRPr="00EB5552" w:rsidRDefault="005E3575" w:rsidP="00392A5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552">
              <w:rPr>
                <w:rFonts w:ascii="Times New Roman" w:hAnsi="Times New Roman" w:cs="Times New Roman"/>
                <w:sz w:val="28"/>
                <w:szCs w:val="28"/>
              </w:rPr>
              <w:t>ул. Школьная, 21;</w:t>
            </w:r>
          </w:p>
          <w:p w14:paraId="46A2C57F" w14:textId="77777777" w:rsidR="005E3575" w:rsidRPr="00EB5552" w:rsidRDefault="005E3575" w:rsidP="00392A5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552">
              <w:rPr>
                <w:rFonts w:ascii="Times New Roman" w:hAnsi="Times New Roman" w:cs="Times New Roman"/>
                <w:sz w:val="28"/>
                <w:szCs w:val="28"/>
              </w:rPr>
              <w:t xml:space="preserve">здание администрации                      </w:t>
            </w:r>
          </w:p>
          <w:p w14:paraId="6D7F86C1" w14:textId="77777777" w:rsidR="005E3575" w:rsidRPr="00EB5552" w:rsidRDefault="005E3575" w:rsidP="00392A5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552">
              <w:rPr>
                <w:rFonts w:ascii="Times New Roman" w:hAnsi="Times New Roman" w:cs="Times New Roman"/>
                <w:sz w:val="28"/>
                <w:szCs w:val="28"/>
              </w:rPr>
              <w:t>ул. Центральная, 19</w:t>
            </w:r>
          </w:p>
        </w:tc>
      </w:tr>
      <w:tr w:rsidR="00EB5552" w:rsidRPr="00EB5552" w14:paraId="3F46F778" w14:textId="77777777" w:rsidTr="006174D9">
        <w:trPr>
          <w:cantSplit/>
        </w:trPr>
        <w:tc>
          <w:tcPr>
            <w:tcW w:w="709" w:type="dxa"/>
            <w:shd w:val="clear" w:color="auto" w:fill="auto"/>
          </w:tcPr>
          <w:p w14:paraId="49EB9873" w14:textId="77777777" w:rsidR="005E3575" w:rsidRPr="00EB5552" w:rsidRDefault="006174D9" w:rsidP="00392A5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5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6E443FC1" w14:textId="77777777" w:rsidR="005E3575" w:rsidRPr="00EB5552" w:rsidRDefault="005E3575" w:rsidP="00392A5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552">
              <w:rPr>
                <w:rFonts w:ascii="Times New Roman" w:hAnsi="Times New Roman" w:cs="Times New Roman"/>
                <w:sz w:val="28"/>
                <w:szCs w:val="28"/>
              </w:rPr>
              <w:t>2161</w:t>
            </w:r>
          </w:p>
        </w:tc>
        <w:tc>
          <w:tcPr>
            <w:tcW w:w="2976" w:type="dxa"/>
            <w:shd w:val="clear" w:color="auto" w:fill="auto"/>
          </w:tcPr>
          <w:p w14:paraId="4B4EAFFF" w14:textId="77777777" w:rsidR="0042602F" w:rsidRPr="00EB5552" w:rsidRDefault="0042602F" w:rsidP="00392A5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552">
              <w:rPr>
                <w:rFonts w:ascii="Times New Roman" w:hAnsi="Times New Roman" w:cs="Times New Roman"/>
                <w:sz w:val="28"/>
                <w:szCs w:val="28"/>
              </w:rPr>
              <w:t>пос. Полетаево</w:t>
            </w:r>
          </w:p>
          <w:p w14:paraId="24C29E3C" w14:textId="77777777" w:rsidR="005E3575" w:rsidRPr="00EB5552" w:rsidRDefault="005E3575" w:rsidP="00392A5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0CC1E14B" w14:textId="77777777" w:rsidR="00EB61B4" w:rsidRPr="00EB61B4" w:rsidRDefault="00EB61B4" w:rsidP="00EB61B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1B4">
              <w:rPr>
                <w:rFonts w:ascii="Times New Roman" w:hAnsi="Times New Roman" w:cs="Times New Roman"/>
                <w:sz w:val="28"/>
                <w:szCs w:val="28"/>
              </w:rPr>
              <w:t>Стенд у здания ул. Пионерская, 5</w:t>
            </w:r>
          </w:p>
          <w:p w14:paraId="04ECA4BC" w14:textId="77777777" w:rsidR="00EB61B4" w:rsidRPr="00EB61B4" w:rsidRDefault="00EB61B4" w:rsidP="00EB61B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1B4">
              <w:rPr>
                <w:rFonts w:ascii="Times New Roman" w:hAnsi="Times New Roman" w:cs="Times New Roman"/>
                <w:sz w:val="28"/>
                <w:szCs w:val="28"/>
              </w:rPr>
              <w:t>Стенд у магазина ИП «Шумаковой», ул. Пионерская, рядом с домом 1а</w:t>
            </w:r>
          </w:p>
          <w:p w14:paraId="05787367" w14:textId="77777777" w:rsidR="00EB61B4" w:rsidRPr="00EB61B4" w:rsidRDefault="00EB61B4" w:rsidP="00EB61B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1B4">
              <w:rPr>
                <w:rFonts w:ascii="Times New Roman" w:hAnsi="Times New Roman" w:cs="Times New Roman"/>
                <w:sz w:val="28"/>
                <w:szCs w:val="28"/>
              </w:rPr>
              <w:t>Стенд у магазина ИП «Башлыковой», ул. Почтовая, 135</w:t>
            </w:r>
          </w:p>
          <w:p w14:paraId="2C61CECA" w14:textId="6BF40DCA" w:rsidR="005E3575" w:rsidRPr="00EB5552" w:rsidRDefault="005E3575" w:rsidP="00392A5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F10F3CC" w14:textId="77777777" w:rsidR="003B36CD" w:rsidRPr="003B36CD" w:rsidRDefault="003B36CD" w:rsidP="0042602F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B36CD" w:rsidRPr="003B36CD" w:rsidSect="003B36CD">
      <w:pgSz w:w="11909" w:h="16838"/>
      <w:pgMar w:top="1134" w:right="850" w:bottom="1134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854F0"/>
    <w:multiLevelType w:val="multilevel"/>
    <w:tmpl w:val="992CD1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A822978"/>
    <w:multiLevelType w:val="multilevel"/>
    <w:tmpl w:val="1F6EFE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863"/>
    <w:rsid w:val="00085767"/>
    <w:rsid w:val="000B6600"/>
    <w:rsid w:val="00107FF9"/>
    <w:rsid w:val="001D1A3D"/>
    <w:rsid w:val="001F2884"/>
    <w:rsid w:val="002B6152"/>
    <w:rsid w:val="002E205F"/>
    <w:rsid w:val="002E7A66"/>
    <w:rsid w:val="003140A8"/>
    <w:rsid w:val="00392A5D"/>
    <w:rsid w:val="003B36CD"/>
    <w:rsid w:val="003C76DE"/>
    <w:rsid w:val="003D53D3"/>
    <w:rsid w:val="0040301E"/>
    <w:rsid w:val="0042602F"/>
    <w:rsid w:val="00462137"/>
    <w:rsid w:val="004B42E0"/>
    <w:rsid w:val="00535EE9"/>
    <w:rsid w:val="0055354C"/>
    <w:rsid w:val="005E3575"/>
    <w:rsid w:val="005E6863"/>
    <w:rsid w:val="005F194A"/>
    <w:rsid w:val="006174D9"/>
    <w:rsid w:val="0063402B"/>
    <w:rsid w:val="0068391A"/>
    <w:rsid w:val="00802E2B"/>
    <w:rsid w:val="00870E1A"/>
    <w:rsid w:val="008927DE"/>
    <w:rsid w:val="008A63B8"/>
    <w:rsid w:val="009057DC"/>
    <w:rsid w:val="009478E0"/>
    <w:rsid w:val="0095619C"/>
    <w:rsid w:val="009A5D3E"/>
    <w:rsid w:val="00A0439B"/>
    <w:rsid w:val="00A86198"/>
    <w:rsid w:val="00B01894"/>
    <w:rsid w:val="00B04782"/>
    <w:rsid w:val="00B559A7"/>
    <w:rsid w:val="00B6746C"/>
    <w:rsid w:val="00BA6A88"/>
    <w:rsid w:val="00C71313"/>
    <w:rsid w:val="00C74E5E"/>
    <w:rsid w:val="00C90DE0"/>
    <w:rsid w:val="00CD22D4"/>
    <w:rsid w:val="00D548F7"/>
    <w:rsid w:val="00E1018D"/>
    <w:rsid w:val="00E1087B"/>
    <w:rsid w:val="00E35EC7"/>
    <w:rsid w:val="00EB5552"/>
    <w:rsid w:val="00EB61B4"/>
    <w:rsid w:val="00F00202"/>
    <w:rsid w:val="00F24750"/>
    <w:rsid w:val="00F51B04"/>
    <w:rsid w:val="00F9575D"/>
    <w:rsid w:val="00FC63E4"/>
    <w:rsid w:val="00FE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CADF8"/>
  <w15:docId w15:val="{97A25C14-CEB2-43E8-9946-61A0FA7E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E6863"/>
    <w:rPr>
      <w:rFonts w:ascii="Times New Roman" w:eastAsia="Times New Roman" w:hAnsi="Times New Roman" w:cs="Times New Roman"/>
      <w:spacing w:val="-1"/>
      <w:sz w:val="21"/>
      <w:szCs w:val="21"/>
      <w:shd w:val="clear" w:color="auto" w:fill="FFFFFF"/>
    </w:rPr>
  </w:style>
  <w:style w:type="character" w:customStyle="1" w:styleId="10pt0pt">
    <w:name w:val="Основной текст + 10 pt;Интервал 0 pt"/>
    <w:basedOn w:val="a3"/>
    <w:rsid w:val="005E6863"/>
    <w:rPr>
      <w:rFonts w:ascii="Times New Roman" w:eastAsia="Times New Roman" w:hAnsi="Times New Roman" w:cs="Times New Roman"/>
      <w:color w:val="000000"/>
      <w:spacing w:val="-2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E6863"/>
    <w:rPr>
      <w:rFonts w:ascii="Times New Roman" w:eastAsia="Times New Roman" w:hAnsi="Times New Roman" w:cs="Times New Roman"/>
      <w:i/>
      <w:iCs/>
      <w:spacing w:val="-33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5E6863"/>
    <w:rPr>
      <w:rFonts w:ascii="Consolas" w:eastAsia="Consolas" w:hAnsi="Consolas" w:cs="Consolas"/>
      <w:b/>
      <w:bCs/>
      <w:spacing w:val="1"/>
      <w:sz w:val="17"/>
      <w:szCs w:val="17"/>
      <w:shd w:val="clear" w:color="auto" w:fill="FFFFFF"/>
    </w:rPr>
  </w:style>
  <w:style w:type="character" w:customStyle="1" w:styleId="70pt">
    <w:name w:val="Основной текст (7) + Не полужирный;Интервал 0 pt"/>
    <w:basedOn w:val="7"/>
    <w:rsid w:val="005E6863"/>
    <w:rPr>
      <w:rFonts w:ascii="Consolas" w:eastAsia="Consolas" w:hAnsi="Consolas" w:cs="Consolas"/>
      <w:b/>
      <w:bCs/>
      <w:color w:val="000000"/>
      <w:spacing w:val="-5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E6863"/>
    <w:rPr>
      <w:rFonts w:ascii="Lucida Sans Unicode" w:eastAsia="Lucida Sans Unicode" w:hAnsi="Lucida Sans Unicode" w:cs="Lucida Sans Unicode"/>
      <w:i/>
      <w:iCs/>
      <w:spacing w:val="-27"/>
      <w:sz w:val="19"/>
      <w:szCs w:val="19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5E6863"/>
    <w:rPr>
      <w:rFonts w:ascii="Times New Roman" w:eastAsia="Times New Roman" w:hAnsi="Times New Roman" w:cs="Times New Roman"/>
      <w:i/>
      <w:iCs/>
      <w:spacing w:val="-3"/>
      <w:sz w:val="8"/>
      <w:szCs w:val="8"/>
      <w:shd w:val="clear" w:color="auto" w:fill="FFFFFF"/>
      <w:lang w:val="en-US" w:eastAsia="en-US" w:bidi="en-US"/>
    </w:rPr>
  </w:style>
  <w:style w:type="paragraph" w:customStyle="1" w:styleId="2">
    <w:name w:val="Основной текст2"/>
    <w:basedOn w:val="a"/>
    <w:link w:val="a3"/>
    <w:rsid w:val="005E6863"/>
    <w:pPr>
      <w:widowControl w:val="0"/>
      <w:shd w:val="clear" w:color="auto" w:fill="FFFFFF"/>
      <w:spacing w:after="240" w:line="302" w:lineRule="exact"/>
    </w:pPr>
    <w:rPr>
      <w:rFonts w:ascii="Times New Roman" w:eastAsia="Times New Roman" w:hAnsi="Times New Roman" w:cs="Times New Roman"/>
      <w:spacing w:val="-1"/>
      <w:sz w:val="21"/>
      <w:szCs w:val="21"/>
    </w:rPr>
  </w:style>
  <w:style w:type="paragraph" w:customStyle="1" w:styleId="60">
    <w:name w:val="Основной текст (6)"/>
    <w:basedOn w:val="a"/>
    <w:link w:val="6"/>
    <w:rsid w:val="005E6863"/>
    <w:pPr>
      <w:widowControl w:val="0"/>
      <w:shd w:val="clear" w:color="auto" w:fill="FFFFFF"/>
      <w:spacing w:before="600" w:after="0" w:line="0" w:lineRule="atLeast"/>
    </w:pPr>
    <w:rPr>
      <w:rFonts w:ascii="Times New Roman" w:eastAsia="Times New Roman" w:hAnsi="Times New Roman" w:cs="Times New Roman"/>
      <w:i/>
      <w:iCs/>
      <w:spacing w:val="-33"/>
      <w:sz w:val="20"/>
      <w:szCs w:val="20"/>
    </w:rPr>
  </w:style>
  <w:style w:type="paragraph" w:customStyle="1" w:styleId="70">
    <w:name w:val="Основной текст (7)"/>
    <w:basedOn w:val="a"/>
    <w:link w:val="7"/>
    <w:rsid w:val="005E6863"/>
    <w:pPr>
      <w:widowControl w:val="0"/>
      <w:shd w:val="clear" w:color="auto" w:fill="FFFFFF"/>
      <w:spacing w:after="300" w:line="0" w:lineRule="atLeast"/>
      <w:jc w:val="both"/>
    </w:pPr>
    <w:rPr>
      <w:rFonts w:ascii="Consolas" w:eastAsia="Consolas" w:hAnsi="Consolas" w:cs="Consolas"/>
      <w:b/>
      <w:bCs/>
      <w:spacing w:val="1"/>
      <w:sz w:val="17"/>
      <w:szCs w:val="17"/>
    </w:rPr>
  </w:style>
  <w:style w:type="paragraph" w:customStyle="1" w:styleId="80">
    <w:name w:val="Основной текст (8)"/>
    <w:basedOn w:val="a"/>
    <w:link w:val="8"/>
    <w:rsid w:val="005E6863"/>
    <w:pPr>
      <w:widowControl w:val="0"/>
      <w:shd w:val="clear" w:color="auto" w:fill="FFFFFF"/>
      <w:spacing w:before="300" w:after="0" w:line="0" w:lineRule="atLeast"/>
    </w:pPr>
    <w:rPr>
      <w:rFonts w:ascii="Lucida Sans Unicode" w:eastAsia="Lucida Sans Unicode" w:hAnsi="Lucida Sans Unicode" w:cs="Lucida Sans Unicode"/>
      <w:i/>
      <w:iCs/>
      <w:spacing w:val="-27"/>
      <w:sz w:val="19"/>
      <w:szCs w:val="19"/>
    </w:rPr>
  </w:style>
  <w:style w:type="paragraph" w:customStyle="1" w:styleId="90">
    <w:name w:val="Основной текст (9)"/>
    <w:basedOn w:val="a"/>
    <w:link w:val="9"/>
    <w:rsid w:val="005E6863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i/>
      <w:iCs/>
      <w:spacing w:val="-3"/>
      <w:sz w:val="8"/>
      <w:szCs w:val="8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5E6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863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semiHidden/>
    <w:rsid w:val="005E6863"/>
    <w:pPr>
      <w:spacing w:after="0" w:line="240" w:lineRule="auto"/>
      <w:ind w:right="459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2 Знак"/>
    <w:basedOn w:val="a0"/>
    <w:link w:val="20"/>
    <w:semiHidden/>
    <w:rsid w:val="005E6863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E108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Title"/>
    <w:basedOn w:val="a"/>
    <w:link w:val="a7"/>
    <w:qFormat/>
    <w:rsid w:val="000B660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7">
    <w:name w:val="Заголовок Знак"/>
    <w:basedOn w:val="a0"/>
    <w:link w:val="a6"/>
    <w:rsid w:val="000B6600"/>
    <w:rPr>
      <w:rFonts w:ascii="Times New Roman" w:eastAsia="Times New Roman" w:hAnsi="Times New Roman" w:cs="Times New Roman"/>
      <w:b/>
      <w:bCs/>
      <w:sz w:val="24"/>
      <w:szCs w:val="20"/>
    </w:rPr>
  </w:style>
  <w:style w:type="table" w:styleId="a8">
    <w:name w:val="Table Grid"/>
    <w:basedOn w:val="a1"/>
    <w:rsid w:val="000B660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63402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9664A-9189-4365-965A-436231A1C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PaninSN</dc:creator>
  <cp:keywords/>
  <dc:description/>
  <cp:lastModifiedBy>Галина Александровна Литвиненко</cp:lastModifiedBy>
  <cp:revision>5</cp:revision>
  <cp:lastPrinted>2022-07-28T07:52:00Z</cp:lastPrinted>
  <dcterms:created xsi:type="dcterms:W3CDTF">2022-07-28T07:14:00Z</dcterms:created>
  <dcterms:modified xsi:type="dcterms:W3CDTF">2022-08-01T11:59:00Z</dcterms:modified>
</cp:coreProperties>
</file>