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2B" w:rsidRDefault="00E245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2A5D2B" w:rsidRDefault="00E245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общественного обсуждения документов стратегического планирования</w:t>
      </w:r>
    </w:p>
    <w:p w:rsidR="002A5D2B" w:rsidRDefault="002A5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D2B" w:rsidRDefault="00E245EC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документа стратегического планирования </w:t>
      </w:r>
    </w:p>
    <w:p w:rsidR="002A5D2B" w:rsidRDefault="00E245EC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О внесении изменений в постановление администрации Сосновского муниципального района от 29.06.2017г. № 1963.</w:t>
      </w:r>
    </w:p>
    <w:p w:rsidR="002A5D2B" w:rsidRDefault="00E245EC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Сведения о разработчике проекта документа стратегического планирования отдел капитального строительства Управления архитектуры и строительства администрации Сосновского муниципального района </w:t>
      </w:r>
    </w:p>
    <w:p w:rsidR="002A5D2B" w:rsidRDefault="00E245EC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Дата и время (срок) проведения общественного обсуждения </w:t>
      </w:r>
    </w:p>
    <w:p w:rsidR="002A5D2B" w:rsidRDefault="00E245EC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>13.04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>.2022</w:t>
      </w:r>
      <w:r>
        <w:rPr>
          <w:rStyle w:val="2"/>
          <w:rFonts w:eastAsiaTheme="minorEastAsia"/>
          <w:b w:val="0"/>
          <w:u w:val="single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>19.04.2022</w:t>
      </w:r>
      <w:r>
        <w:rPr>
          <w:rStyle w:val="2"/>
          <w:rFonts w:eastAsiaTheme="minorEastAsia"/>
          <w:b w:val="0"/>
          <w:u w:val="single"/>
        </w:rPr>
        <w:t xml:space="preserve"> года</w:t>
      </w:r>
    </w:p>
    <w:p w:rsidR="002A5D2B" w:rsidRDefault="00E245EC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Предложения и замечания участников общественного обсуждения отсутствуют.</w:t>
      </w:r>
    </w:p>
    <w:p w:rsidR="002A5D2B" w:rsidRDefault="00E245EC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Срок со дня окончания общественного обсуждения, в течение которого необходимо внести изменения в проект документа стратегического планирования и направит</w:t>
      </w:r>
      <w:r>
        <w:rPr>
          <w:rFonts w:ascii="Times New Roman" w:hAnsi="Times New Roman" w:cs="Times New Roman"/>
          <w:sz w:val="24"/>
          <w:szCs w:val="24"/>
        </w:rPr>
        <w:t>ь его на утверждение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 день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или до </w:t>
      </w:r>
      <w:r>
        <w:rPr>
          <w:rFonts w:ascii="Times New Roman" w:hAnsi="Times New Roman" w:cs="Times New Roman"/>
          <w:sz w:val="24"/>
          <w:szCs w:val="24"/>
          <w:u w:val="single"/>
        </w:rPr>
        <w:t>1 мая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года.</w:t>
      </w:r>
    </w:p>
    <w:p w:rsidR="002A5D2B" w:rsidRDefault="002A5D2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5D2B" w:rsidRDefault="002A5D2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5D2B" w:rsidRDefault="002A5D2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5D2B" w:rsidRDefault="00E24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</w:t>
      </w:r>
    </w:p>
    <w:p w:rsidR="002A5D2B" w:rsidRDefault="00E24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Сосновского муниципального района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Чигинцев</w:t>
      </w:r>
      <w:proofErr w:type="spellEnd"/>
    </w:p>
    <w:sectPr w:rsidR="002A5D2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2B"/>
    <w:rsid w:val="002A5D2B"/>
    <w:rsid w:val="00E2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689B4-8C48-4DF8-8731-35D3A6A1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32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qFormat/>
    <w:rsid w:val="001B0A2E"/>
    <w:rPr>
      <w:rFonts w:ascii="Times New Roman" w:eastAsia="Times New Roman" w:hAnsi="Times New Roman" w:cs="Times New Roman"/>
      <w:b/>
      <w:bCs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a3">
    <w:name w:val="Текст выноски Знак"/>
    <w:basedOn w:val="a0"/>
    <w:uiPriority w:val="99"/>
    <w:semiHidden/>
    <w:qFormat/>
    <w:rsid w:val="00BF2D0C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List Paragraph"/>
    <w:basedOn w:val="a"/>
    <w:uiPriority w:val="34"/>
    <w:qFormat/>
    <w:rsid w:val="00FD5B10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F2D0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320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TitovaNG</dc:creator>
  <dc:description/>
  <cp:lastModifiedBy>Светлана Павловна Макаровских</cp:lastModifiedBy>
  <cp:revision>2</cp:revision>
  <cp:lastPrinted>2022-04-20T10:23:00Z</cp:lastPrinted>
  <dcterms:created xsi:type="dcterms:W3CDTF">2022-04-27T06:56:00Z</dcterms:created>
  <dcterms:modified xsi:type="dcterms:W3CDTF">2022-04-27T06:56:00Z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