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C3FE" w14:textId="64CA047A" w:rsidR="00B472C5" w:rsidRPr="006906B3" w:rsidRDefault="00B54527" w:rsidP="00B54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07.12.2022 г. № 2443</w:t>
      </w:r>
    </w:p>
    <w:p w14:paraId="7BB39F2B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EE21CB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933540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6E9D2F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90F21D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A4F46F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424579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703C87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CECD66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AAB166" w14:textId="77777777" w:rsidR="001D0A89" w:rsidRPr="006906B3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646CBF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ACBB4C" w14:textId="77777777" w:rsidR="007362B1" w:rsidRPr="006906B3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09A1944" w14:textId="77777777" w:rsidR="007362B1" w:rsidRPr="006906B3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4157629" w14:textId="372E903A" w:rsidR="002025EF" w:rsidRPr="006906B3" w:rsidRDefault="00F31BD4" w:rsidP="00F96610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</w:t>
      </w:r>
      <w:r w:rsidR="00FB71D9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</w:t>
      </w:r>
      <w:r w:rsidR="00F953A1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земельном участке</w:t>
      </w:r>
      <w:r w:rsidR="00B52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52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FD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74:19:1104001:1836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F96610" w:rsidRPr="006906B3">
        <w:rPr>
          <w:rFonts w:ascii="Times New Roman" w:hAnsi="Times New Roman" w:cs="Times New Roman"/>
          <w:sz w:val="28"/>
          <w:szCs w:val="28"/>
        </w:rPr>
        <w:t>Челябинская область, район Сосновский, северо-восточнее п</w:t>
      </w:r>
      <w:r w:rsidR="00B5277C">
        <w:rPr>
          <w:rFonts w:ascii="Times New Roman" w:hAnsi="Times New Roman" w:cs="Times New Roman"/>
          <w:sz w:val="28"/>
          <w:szCs w:val="28"/>
        </w:rPr>
        <w:t xml:space="preserve">. </w:t>
      </w:r>
      <w:r w:rsidR="00F96610" w:rsidRPr="006906B3">
        <w:rPr>
          <w:rFonts w:ascii="Times New Roman" w:hAnsi="Times New Roman" w:cs="Times New Roman"/>
          <w:sz w:val="28"/>
          <w:szCs w:val="28"/>
        </w:rPr>
        <w:t>Новый Кременкуль</w:t>
      </w:r>
    </w:p>
    <w:p w14:paraId="4662BE03" w14:textId="77777777" w:rsidR="00857C1A" w:rsidRPr="006906B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05EFE" w14:textId="77777777" w:rsidR="00C33080" w:rsidRPr="006906B3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9114F" w14:textId="77777777" w:rsidR="00C33080" w:rsidRPr="006906B3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9F823" w14:textId="77777777" w:rsidR="000044C5" w:rsidRPr="006906B3" w:rsidRDefault="00700A98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6B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690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333C7E" w:rsidRPr="006906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20.04.2022 № 303 </w:t>
      </w:r>
      <w:r w:rsidR="003B021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</w:t>
      </w:r>
      <w:r w:rsidR="0083450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</w:t>
      </w:r>
      <w:r w:rsidR="00333C7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FD1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30.11.2022 № 43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3C7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="00FD1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«Гамма Групп» от 21.11.2022 вх. № 8648</w:t>
      </w:r>
      <w:r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5C13AE5" w14:textId="77777777" w:rsidR="00F31BD4" w:rsidRPr="006906B3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0FD3768" w14:textId="77777777" w:rsidR="00287F0B" w:rsidRPr="006906B3" w:rsidRDefault="008E3FBE" w:rsidP="00833A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Провести публичные слушания по вопросу предоставл</w:t>
      </w:r>
      <w:r w:rsidR="00256B44" w:rsidRPr="006906B3">
        <w:rPr>
          <w:rFonts w:ascii="Times New Roman" w:hAnsi="Times New Roman"/>
          <w:sz w:val="28"/>
          <w:szCs w:val="28"/>
        </w:rPr>
        <w:t xml:space="preserve">ения разрешения на отклонение от предельных параметров разрешенного </w:t>
      </w:r>
      <w:r w:rsidR="00256B44" w:rsidRPr="006906B3">
        <w:rPr>
          <w:rFonts w:ascii="Times New Roman" w:hAnsi="Times New Roman"/>
          <w:sz w:val="28"/>
          <w:szCs w:val="28"/>
        </w:rPr>
        <w:lastRenderedPageBreak/>
        <w:t>строител</w:t>
      </w:r>
      <w:r w:rsidR="00287F0B" w:rsidRPr="006906B3">
        <w:rPr>
          <w:rFonts w:ascii="Times New Roman" w:hAnsi="Times New Roman"/>
          <w:sz w:val="28"/>
          <w:szCs w:val="28"/>
        </w:rPr>
        <w:t xml:space="preserve">ьства </w:t>
      </w:r>
      <w:r w:rsidR="00FD16D9">
        <w:rPr>
          <w:rFonts w:ascii="Times New Roman" w:hAnsi="Times New Roman"/>
          <w:sz w:val="28"/>
          <w:szCs w:val="28"/>
        </w:rPr>
        <w:t>объекта «Многоквартирный жилой дом со встроено-пристроенными помещениями общественного назначения №9</w:t>
      </w:r>
      <w:r w:rsidR="008700BE" w:rsidRPr="006906B3">
        <w:rPr>
          <w:rFonts w:ascii="Times New Roman" w:hAnsi="Times New Roman"/>
          <w:sz w:val="28"/>
          <w:szCs w:val="28"/>
        </w:rPr>
        <w:t>» на</w:t>
      </w:r>
      <w:r w:rsidR="00256B44" w:rsidRPr="006906B3">
        <w:rPr>
          <w:rFonts w:ascii="Times New Roman" w:hAnsi="Times New Roman"/>
          <w:sz w:val="28"/>
          <w:szCs w:val="28"/>
        </w:rPr>
        <w:t xml:space="preserve"> земельном участке</w:t>
      </w:r>
      <w:r w:rsidR="00287F0B" w:rsidRPr="006906B3">
        <w:rPr>
          <w:rFonts w:ascii="Times New Roman" w:hAnsi="Times New Roman"/>
          <w:sz w:val="28"/>
          <w:szCs w:val="28"/>
        </w:rPr>
        <w:t xml:space="preserve"> </w:t>
      </w:r>
      <w:r w:rsidRPr="006906B3">
        <w:rPr>
          <w:rFonts w:ascii="Times New Roman" w:hAnsi="Times New Roman"/>
          <w:sz w:val="28"/>
          <w:szCs w:val="28"/>
        </w:rPr>
        <w:t>с кадастровым номером 74:19:</w:t>
      </w:r>
      <w:r w:rsidR="00634017">
        <w:rPr>
          <w:rFonts w:ascii="Times New Roman" w:hAnsi="Times New Roman"/>
          <w:sz w:val="28"/>
          <w:szCs w:val="28"/>
        </w:rPr>
        <w:t>1104001:1836</w:t>
      </w:r>
      <w:r w:rsidR="00247A2D" w:rsidRPr="006906B3">
        <w:rPr>
          <w:rFonts w:ascii="Times New Roman" w:hAnsi="Times New Roman"/>
          <w:sz w:val="28"/>
          <w:szCs w:val="28"/>
        </w:rPr>
        <w:t xml:space="preserve">, </w:t>
      </w:r>
      <w:r w:rsidR="00256B44" w:rsidRPr="006906B3">
        <w:rPr>
          <w:rFonts w:ascii="Times New Roman" w:hAnsi="Times New Roman"/>
          <w:bCs/>
          <w:sz w:val="28"/>
          <w:szCs w:val="28"/>
        </w:rPr>
        <w:t>расположенном</w:t>
      </w:r>
      <w:r w:rsidR="00247A2D" w:rsidRPr="006906B3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F70BBA" w:rsidRPr="006906B3">
        <w:rPr>
          <w:rFonts w:ascii="Times New Roman" w:hAnsi="Times New Roman"/>
          <w:bCs/>
          <w:sz w:val="28"/>
          <w:szCs w:val="28"/>
        </w:rPr>
        <w:t xml:space="preserve">Челябинский область, Сосновский район, северо-восточнее п. Новый Кременкуль </w:t>
      </w:r>
      <w:r w:rsidR="008700BE" w:rsidRPr="006906B3">
        <w:rPr>
          <w:rFonts w:ascii="Times New Roman" w:hAnsi="Times New Roman"/>
          <w:bCs/>
          <w:sz w:val="28"/>
          <w:szCs w:val="28"/>
        </w:rPr>
        <w:t>ООО</w:t>
      </w:r>
      <w:r w:rsidR="00634017">
        <w:rPr>
          <w:rFonts w:ascii="Times New Roman" w:hAnsi="Times New Roman"/>
          <w:bCs/>
          <w:sz w:val="28"/>
          <w:szCs w:val="28"/>
        </w:rPr>
        <w:t xml:space="preserve"> УК</w:t>
      </w:r>
      <w:r w:rsidR="008700BE" w:rsidRPr="006906B3">
        <w:rPr>
          <w:rFonts w:ascii="Times New Roman" w:hAnsi="Times New Roman"/>
          <w:bCs/>
          <w:sz w:val="28"/>
          <w:szCs w:val="28"/>
        </w:rPr>
        <w:t xml:space="preserve"> «</w:t>
      </w:r>
      <w:r w:rsidR="00634017">
        <w:rPr>
          <w:rFonts w:ascii="Times New Roman" w:hAnsi="Times New Roman"/>
          <w:bCs/>
          <w:sz w:val="28"/>
          <w:szCs w:val="28"/>
        </w:rPr>
        <w:t>Гамма Групп</w:t>
      </w:r>
      <w:r w:rsidR="00F14965" w:rsidRPr="006906B3">
        <w:rPr>
          <w:rFonts w:ascii="Times New Roman" w:hAnsi="Times New Roman"/>
          <w:bCs/>
          <w:sz w:val="28"/>
          <w:szCs w:val="28"/>
        </w:rPr>
        <w:t>»</w:t>
      </w:r>
      <w:r w:rsidR="00834509" w:rsidRPr="006906B3">
        <w:rPr>
          <w:rFonts w:ascii="Times New Roman" w:hAnsi="Times New Roman"/>
          <w:sz w:val="28"/>
          <w:szCs w:val="28"/>
        </w:rPr>
        <w:t xml:space="preserve"> в части</w:t>
      </w:r>
      <w:r w:rsidR="00634017">
        <w:rPr>
          <w:rFonts w:ascii="Times New Roman" w:hAnsi="Times New Roman"/>
          <w:sz w:val="28"/>
          <w:szCs w:val="28"/>
        </w:rPr>
        <w:t xml:space="preserve"> коэффициента плотности застройки и количества этажей.</w:t>
      </w:r>
    </w:p>
    <w:p w14:paraId="3D439747" w14:textId="77777777" w:rsidR="00B80A7F" w:rsidRDefault="00B80A7F" w:rsidP="00B80A7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3FBE" w:rsidRPr="006906B3">
        <w:rPr>
          <w:rFonts w:ascii="Times New Roman" w:hAnsi="Times New Roman"/>
          <w:sz w:val="28"/>
          <w:szCs w:val="28"/>
        </w:rPr>
        <w:t xml:space="preserve">Комиссии по </w:t>
      </w:r>
      <w:r w:rsidR="008D7BA6" w:rsidRPr="006906B3">
        <w:rPr>
          <w:rFonts w:ascii="Times New Roman" w:hAnsi="Times New Roman"/>
          <w:sz w:val="28"/>
          <w:szCs w:val="28"/>
        </w:rPr>
        <w:t>п</w:t>
      </w:r>
      <w:r w:rsidR="008E3FBE" w:rsidRPr="006906B3">
        <w:rPr>
          <w:rFonts w:ascii="Times New Roman" w:hAnsi="Times New Roman"/>
          <w:sz w:val="28"/>
          <w:szCs w:val="28"/>
        </w:rPr>
        <w:t xml:space="preserve">одготовке </w:t>
      </w:r>
      <w:r w:rsidR="00153539" w:rsidRPr="006906B3">
        <w:rPr>
          <w:rFonts w:ascii="Times New Roman" w:hAnsi="Times New Roman"/>
          <w:sz w:val="28"/>
          <w:szCs w:val="28"/>
        </w:rPr>
        <w:t>проекта Прав</w:t>
      </w:r>
      <w:r w:rsidR="00FD4610" w:rsidRPr="006906B3">
        <w:rPr>
          <w:rFonts w:ascii="Times New Roman" w:hAnsi="Times New Roman"/>
          <w:sz w:val="28"/>
          <w:szCs w:val="28"/>
        </w:rPr>
        <w:t>ил землепользования и</w:t>
      </w:r>
    </w:p>
    <w:p w14:paraId="650F5A6E" w14:textId="77777777" w:rsidR="003B021E" w:rsidRPr="006906B3" w:rsidRDefault="00FD4610" w:rsidP="00B80A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 xml:space="preserve"> застройки:</w:t>
      </w:r>
    </w:p>
    <w:p w14:paraId="190D0D6C" w14:textId="77777777" w:rsidR="00F70BBA" w:rsidRPr="006906B3" w:rsidRDefault="008E3FBE" w:rsidP="00A47414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организовать и провести собрание участников публичных слушаний по вопросу пре</w:t>
      </w:r>
      <w:r w:rsidR="005F3BE9" w:rsidRPr="006906B3">
        <w:rPr>
          <w:rFonts w:ascii="Times New Roman" w:hAnsi="Times New Roman"/>
          <w:sz w:val="28"/>
          <w:szCs w:val="28"/>
        </w:rPr>
        <w:t xml:space="preserve">доставления разрешения на отклонение </w:t>
      </w:r>
      <w:r w:rsidR="0011680D" w:rsidRPr="006906B3">
        <w:rPr>
          <w:rFonts w:ascii="Times New Roman" w:hAnsi="Times New Roman"/>
          <w:sz w:val="28"/>
          <w:szCs w:val="28"/>
        </w:rPr>
        <w:t xml:space="preserve">                            </w:t>
      </w:r>
      <w:r w:rsidR="005F3BE9" w:rsidRPr="006906B3">
        <w:rPr>
          <w:rFonts w:ascii="Times New Roman" w:hAnsi="Times New Roman"/>
          <w:sz w:val="28"/>
          <w:szCs w:val="28"/>
        </w:rPr>
        <w:t>от предельных параметров строитель</w:t>
      </w:r>
      <w:r w:rsidR="00F14965" w:rsidRPr="006906B3">
        <w:rPr>
          <w:rFonts w:ascii="Times New Roman" w:hAnsi="Times New Roman"/>
          <w:sz w:val="28"/>
          <w:szCs w:val="28"/>
        </w:rPr>
        <w:t xml:space="preserve">ства земельного участка с </w:t>
      </w:r>
      <w:r w:rsidR="00247A2D" w:rsidRPr="006906B3">
        <w:rPr>
          <w:rFonts w:ascii="Times New Roman" w:hAnsi="Times New Roman"/>
          <w:sz w:val="28"/>
          <w:szCs w:val="28"/>
        </w:rPr>
        <w:t>кадас</w:t>
      </w:r>
      <w:r w:rsidR="00F14965" w:rsidRPr="006906B3">
        <w:rPr>
          <w:rFonts w:ascii="Times New Roman" w:hAnsi="Times New Roman"/>
          <w:sz w:val="28"/>
          <w:szCs w:val="28"/>
        </w:rPr>
        <w:t>т</w:t>
      </w:r>
      <w:r w:rsidR="00D376AC" w:rsidRPr="006906B3">
        <w:rPr>
          <w:rFonts w:ascii="Times New Roman" w:hAnsi="Times New Roman"/>
          <w:sz w:val="28"/>
          <w:szCs w:val="28"/>
        </w:rPr>
        <w:t xml:space="preserve">ровым номером </w:t>
      </w:r>
      <w:r w:rsidR="00634017">
        <w:rPr>
          <w:rFonts w:ascii="Times New Roman" w:hAnsi="Times New Roman"/>
          <w:sz w:val="28"/>
          <w:szCs w:val="28"/>
        </w:rPr>
        <w:t>74:19:1104001:1836</w:t>
      </w:r>
      <w:r w:rsidR="00247A2D" w:rsidRPr="006906B3">
        <w:rPr>
          <w:rFonts w:ascii="Times New Roman" w:hAnsi="Times New Roman"/>
          <w:sz w:val="28"/>
          <w:szCs w:val="28"/>
        </w:rPr>
        <w:t xml:space="preserve">, </w:t>
      </w:r>
      <w:r w:rsidR="00247A2D" w:rsidRPr="006906B3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F70BBA" w:rsidRPr="006906B3">
        <w:rPr>
          <w:rFonts w:ascii="Times New Roman" w:hAnsi="Times New Roman"/>
          <w:bCs/>
          <w:sz w:val="28"/>
          <w:szCs w:val="28"/>
        </w:rPr>
        <w:t>айон северо-восточнее п. Новый Кременкуль, ООО</w:t>
      </w:r>
      <w:r w:rsidR="00634017">
        <w:rPr>
          <w:rFonts w:ascii="Times New Roman" w:hAnsi="Times New Roman"/>
          <w:bCs/>
          <w:sz w:val="28"/>
          <w:szCs w:val="28"/>
        </w:rPr>
        <w:t xml:space="preserve"> УК </w:t>
      </w:r>
      <w:r w:rsidR="00F70BBA" w:rsidRPr="006906B3">
        <w:rPr>
          <w:rFonts w:ascii="Times New Roman" w:hAnsi="Times New Roman"/>
          <w:bCs/>
          <w:sz w:val="28"/>
          <w:szCs w:val="28"/>
        </w:rPr>
        <w:t xml:space="preserve"> </w:t>
      </w:r>
      <w:r w:rsidR="00C52309">
        <w:rPr>
          <w:rFonts w:ascii="Times New Roman" w:hAnsi="Times New Roman"/>
          <w:sz w:val="28"/>
          <w:szCs w:val="28"/>
        </w:rPr>
        <w:t xml:space="preserve">«Гамма </w:t>
      </w:r>
      <w:r w:rsidR="00634017">
        <w:rPr>
          <w:rFonts w:ascii="Times New Roman" w:hAnsi="Times New Roman"/>
          <w:sz w:val="28"/>
          <w:szCs w:val="28"/>
        </w:rPr>
        <w:t>Групп</w:t>
      </w:r>
      <w:r w:rsidR="00F14965" w:rsidRPr="006906B3">
        <w:rPr>
          <w:rFonts w:ascii="Times New Roman" w:hAnsi="Times New Roman"/>
          <w:sz w:val="28"/>
          <w:szCs w:val="28"/>
        </w:rPr>
        <w:t>»</w:t>
      </w:r>
      <w:r w:rsidR="00613D46" w:rsidRPr="006906B3">
        <w:rPr>
          <w:rFonts w:ascii="Times New Roman" w:hAnsi="Times New Roman"/>
          <w:sz w:val="28"/>
          <w:szCs w:val="28"/>
        </w:rPr>
        <w:t xml:space="preserve"> </w:t>
      </w:r>
      <w:r w:rsidR="00634017">
        <w:rPr>
          <w:rFonts w:ascii="Times New Roman" w:hAnsi="Times New Roman"/>
          <w:sz w:val="28"/>
          <w:szCs w:val="28"/>
        </w:rPr>
        <w:t>22 декабря</w:t>
      </w:r>
      <w:r w:rsidR="00D376AC" w:rsidRPr="006906B3">
        <w:rPr>
          <w:rFonts w:ascii="Times New Roman" w:hAnsi="Times New Roman"/>
          <w:sz w:val="28"/>
          <w:szCs w:val="28"/>
        </w:rPr>
        <w:t xml:space="preserve"> 2022</w:t>
      </w:r>
      <w:r w:rsidR="00374C1C" w:rsidRPr="006906B3">
        <w:rPr>
          <w:rFonts w:ascii="Times New Roman" w:hAnsi="Times New Roman"/>
          <w:sz w:val="28"/>
          <w:szCs w:val="28"/>
        </w:rPr>
        <w:t xml:space="preserve"> года</w:t>
      </w:r>
      <w:r w:rsidR="00B440BE" w:rsidRPr="006906B3">
        <w:rPr>
          <w:rFonts w:ascii="Times New Roman" w:hAnsi="Times New Roman"/>
          <w:sz w:val="28"/>
          <w:szCs w:val="28"/>
        </w:rPr>
        <w:t xml:space="preserve"> </w:t>
      </w:r>
      <w:r w:rsidR="00F70BBA" w:rsidRPr="006906B3">
        <w:rPr>
          <w:rFonts w:ascii="Times New Roman" w:hAnsi="Times New Roman"/>
          <w:sz w:val="28"/>
          <w:szCs w:val="28"/>
        </w:rPr>
        <w:t>в 15</w:t>
      </w:r>
      <w:r w:rsidR="00482016" w:rsidRPr="006906B3">
        <w:rPr>
          <w:rFonts w:ascii="Times New Roman" w:hAnsi="Times New Roman"/>
          <w:sz w:val="28"/>
          <w:szCs w:val="28"/>
        </w:rPr>
        <w:t xml:space="preserve"> ч. 0</w:t>
      </w:r>
      <w:r w:rsidR="00D10007" w:rsidRPr="006906B3">
        <w:rPr>
          <w:rFonts w:ascii="Times New Roman" w:hAnsi="Times New Roman"/>
          <w:sz w:val="28"/>
          <w:szCs w:val="28"/>
        </w:rPr>
        <w:t>0 мин</w:t>
      </w:r>
      <w:r w:rsidR="00D376AC" w:rsidRPr="006906B3">
        <w:rPr>
          <w:rFonts w:ascii="Times New Roman" w:hAnsi="Times New Roman"/>
          <w:sz w:val="28"/>
          <w:szCs w:val="28"/>
        </w:rPr>
        <w:t xml:space="preserve">. в здании </w:t>
      </w:r>
      <w:r w:rsidR="00F70BBA" w:rsidRPr="006906B3">
        <w:rPr>
          <w:rFonts w:ascii="Times New Roman" w:hAnsi="Times New Roman"/>
          <w:sz w:val="28"/>
          <w:szCs w:val="28"/>
        </w:rPr>
        <w:t xml:space="preserve">клуба </w:t>
      </w:r>
      <w:r w:rsidR="00D376AC" w:rsidRPr="006906B3">
        <w:rPr>
          <w:rFonts w:ascii="Times New Roman" w:hAnsi="Times New Roman"/>
          <w:sz w:val="28"/>
          <w:szCs w:val="28"/>
        </w:rPr>
        <w:t xml:space="preserve">по адресу: </w:t>
      </w:r>
      <w:r w:rsidR="00D376AC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F70BBA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F70BBA" w:rsidRPr="006906B3">
        <w:rPr>
          <w:rFonts w:ascii="PT Astra Serif" w:eastAsia="Times New Roman" w:hAnsi="PT Astra Serif"/>
          <w:sz w:val="28"/>
          <w:szCs w:val="28"/>
          <w:lang w:eastAsia="ru-RU"/>
        </w:rPr>
        <w:t>Кременкуль, ул. Ленина, д. 3-а.</w:t>
      </w:r>
    </w:p>
    <w:p w14:paraId="24C8AB72" w14:textId="77777777" w:rsidR="003B021E" w:rsidRPr="006906B3" w:rsidRDefault="00FD4610" w:rsidP="00A47414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н</w:t>
      </w:r>
      <w:r w:rsidR="00D10007" w:rsidRPr="006906B3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6906B3">
        <w:rPr>
          <w:rFonts w:ascii="Times New Roman" w:hAnsi="Times New Roman"/>
          <w:sz w:val="28"/>
          <w:szCs w:val="28"/>
        </w:rPr>
        <w:t>и</w:t>
      </w:r>
      <w:r w:rsidR="00D10007" w:rsidRPr="006906B3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 w:rsidRPr="006906B3">
        <w:rPr>
          <w:rFonts w:ascii="Times New Roman" w:hAnsi="Times New Roman"/>
          <w:sz w:val="28"/>
          <w:szCs w:val="28"/>
        </w:rPr>
        <w:t xml:space="preserve">           </w:t>
      </w:r>
      <w:r w:rsidR="00D10007" w:rsidRPr="006906B3">
        <w:rPr>
          <w:rFonts w:ascii="Times New Roman" w:hAnsi="Times New Roman"/>
          <w:sz w:val="28"/>
          <w:szCs w:val="28"/>
        </w:rPr>
        <w:t xml:space="preserve">о предоставлении </w:t>
      </w:r>
      <w:r w:rsidR="00613D46" w:rsidRPr="006906B3">
        <w:rPr>
          <w:rFonts w:ascii="Times New Roman" w:hAnsi="Times New Roman"/>
          <w:sz w:val="28"/>
          <w:szCs w:val="28"/>
        </w:rPr>
        <w:t>разрешения на отклонение от предельных параметров строительства на земельном участке</w:t>
      </w:r>
      <w:r w:rsidR="00D10007" w:rsidRPr="006906B3">
        <w:rPr>
          <w:rFonts w:ascii="Times New Roman" w:hAnsi="Times New Roman"/>
          <w:sz w:val="28"/>
          <w:szCs w:val="28"/>
        </w:rPr>
        <w:t xml:space="preserve"> с кадас</w:t>
      </w:r>
      <w:r w:rsidR="00031235" w:rsidRPr="006906B3">
        <w:rPr>
          <w:rFonts w:ascii="Times New Roman" w:hAnsi="Times New Roman"/>
          <w:sz w:val="28"/>
          <w:szCs w:val="28"/>
        </w:rPr>
        <w:t>т</w:t>
      </w:r>
      <w:r w:rsidR="00D376AC" w:rsidRPr="006906B3">
        <w:rPr>
          <w:rFonts w:ascii="Times New Roman" w:hAnsi="Times New Roman"/>
          <w:sz w:val="28"/>
          <w:szCs w:val="28"/>
        </w:rPr>
        <w:t>р</w:t>
      </w:r>
      <w:r w:rsidR="00634017">
        <w:rPr>
          <w:rFonts w:ascii="Times New Roman" w:hAnsi="Times New Roman"/>
          <w:sz w:val="28"/>
          <w:szCs w:val="28"/>
        </w:rPr>
        <w:t>овым номером 74:19:1104001:1836</w:t>
      </w:r>
      <w:r w:rsidR="00D10007" w:rsidRPr="006906B3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F70BBA" w:rsidRPr="006906B3">
        <w:rPr>
          <w:rFonts w:ascii="Times New Roman" w:hAnsi="Times New Roman"/>
          <w:bCs/>
          <w:sz w:val="28"/>
          <w:szCs w:val="28"/>
        </w:rPr>
        <w:t xml:space="preserve">Челябинский область, Сосновский район северо-восточнее п. Новый </w:t>
      </w:r>
      <w:r w:rsidR="006906B3" w:rsidRPr="006906B3">
        <w:rPr>
          <w:rFonts w:ascii="Times New Roman" w:hAnsi="Times New Roman"/>
          <w:bCs/>
          <w:sz w:val="28"/>
          <w:szCs w:val="28"/>
        </w:rPr>
        <w:t>Кременкуль ООО</w:t>
      </w:r>
      <w:r w:rsidR="00634017">
        <w:rPr>
          <w:rFonts w:ascii="Times New Roman" w:hAnsi="Times New Roman"/>
          <w:bCs/>
          <w:sz w:val="28"/>
          <w:szCs w:val="28"/>
        </w:rPr>
        <w:t xml:space="preserve"> </w:t>
      </w:r>
      <w:r w:rsidR="004E223B">
        <w:rPr>
          <w:rFonts w:ascii="Times New Roman" w:hAnsi="Times New Roman"/>
          <w:bCs/>
          <w:sz w:val="28"/>
          <w:szCs w:val="28"/>
        </w:rPr>
        <w:t>УК «</w:t>
      </w:r>
      <w:r w:rsidR="00634017">
        <w:rPr>
          <w:rFonts w:ascii="Times New Roman" w:hAnsi="Times New Roman"/>
          <w:bCs/>
          <w:sz w:val="28"/>
          <w:szCs w:val="28"/>
        </w:rPr>
        <w:t>Гамма Групп</w:t>
      </w:r>
      <w:r w:rsidR="00261546" w:rsidRPr="006906B3">
        <w:rPr>
          <w:rFonts w:ascii="Times New Roman" w:hAnsi="Times New Roman"/>
          <w:bCs/>
          <w:sz w:val="28"/>
          <w:szCs w:val="28"/>
        </w:rPr>
        <w:t>»</w:t>
      </w:r>
      <w:r w:rsidR="00723F96" w:rsidRPr="006906B3">
        <w:rPr>
          <w:rFonts w:ascii="Times New Roman" w:hAnsi="Times New Roman"/>
          <w:bCs/>
          <w:sz w:val="28"/>
          <w:szCs w:val="28"/>
        </w:rPr>
        <w:t>.</w:t>
      </w:r>
    </w:p>
    <w:p w14:paraId="41660BA1" w14:textId="54523184" w:rsidR="00FD4610" w:rsidRPr="006906B3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6906B3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6906B3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6906B3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4E223B">
        <w:rPr>
          <w:rFonts w:ascii="Times New Roman" w:eastAsia="Times New Roman" w:hAnsi="Times New Roman"/>
          <w:sz w:val="28"/>
          <w:szCs w:val="28"/>
          <w:lang w:eastAsia="ru-RU"/>
        </w:rPr>
        <w:t>22 декабря</w:t>
      </w:r>
      <w:r w:rsidR="00AD0AAB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935" w:rsidRPr="006906B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6366C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  <w:r w:rsidR="00B73C54" w:rsidRPr="006906B3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6906B3">
        <w:rPr>
          <w:rFonts w:ascii="Times New Roman" w:hAnsi="Times New Roman"/>
          <w:sz w:val="28"/>
          <w:szCs w:val="28"/>
        </w:rPr>
        <w:t>м предложений и замечаний от участников публичных слушаний, прошедших иде</w:t>
      </w:r>
      <w:r w:rsidR="002127AC" w:rsidRPr="006906B3">
        <w:rPr>
          <w:rFonts w:ascii="Times New Roman" w:hAnsi="Times New Roman"/>
          <w:sz w:val="28"/>
          <w:szCs w:val="28"/>
        </w:rPr>
        <w:t xml:space="preserve">нтификацию, по электронной почте </w:t>
      </w:r>
      <w:r w:rsidR="00DB7935" w:rsidRPr="006906B3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arch</w:t>
      </w:r>
      <w:r w:rsidR="00DB7935" w:rsidRPr="006906B3">
        <w:rPr>
          <w:rStyle w:val="-"/>
          <w:rFonts w:ascii="Times New Roman" w:hAnsi="Times New Roman"/>
          <w:color w:val="auto"/>
          <w:spacing w:val="-2"/>
          <w:sz w:val="28"/>
          <w:szCs w:val="28"/>
        </w:rPr>
        <w:t>-</w:t>
      </w:r>
      <w:r w:rsidR="00DB7935" w:rsidRPr="006906B3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stroy</w:t>
      </w:r>
      <w:hyperlink r:id="rId6">
        <w:r w:rsidR="00DB7935" w:rsidRPr="006906B3">
          <w:rPr>
            <w:rFonts w:ascii="Times New Roman" w:hAnsi="Times New Roman"/>
            <w:spacing w:val="-2"/>
            <w:sz w:val="28"/>
            <w:szCs w:val="28"/>
          </w:rPr>
          <w:t>@</w:t>
        </w:r>
        <w:r w:rsidR="00DB7935" w:rsidRPr="006906B3">
          <w:rPr>
            <w:rFonts w:ascii="Times New Roman" w:hAnsi="Times New Roman"/>
            <w:spacing w:val="-2"/>
            <w:sz w:val="28"/>
            <w:szCs w:val="28"/>
            <w:lang w:val="en-US"/>
          </w:rPr>
          <w:t>chelsosna</w:t>
        </w:r>
        <w:r w:rsidR="00DB7935" w:rsidRPr="006906B3">
          <w:rPr>
            <w:rFonts w:ascii="Times New Roman" w:hAnsi="Times New Roman"/>
            <w:spacing w:val="-2"/>
            <w:sz w:val="28"/>
            <w:szCs w:val="28"/>
          </w:rPr>
          <w:t>.</w:t>
        </w:r>
        <w:r w:rsidR="00DB7935" w:rsidRPr="006906B3">
          <w:rPr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DB7935" w:rsidRPr="006906B3">
        <w:rPr>
          <w:rFonts w:ascii="Times New Roman" w:hAnsi="Times New Roman"/>
          <w:spacing w:val="-2"/>
          <w:sz w:val="28"/>
          <w:szCs w:val="28"/>
        </w:rPr>
        <w:t>.</w:t>
      </w:r>
    </w:p>
    <w:p w14:paraId="02D909D1" w14:textId="42A7C888" w:rsidR="00DB7935" w:rsidRPr="00B80A7F" w:rsidRDefault="00B6366C" w:rsidP="00B5277C">
      <w:pPr>
        <w:pStyle w:val="a5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A7F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5B7D32" w:rsidRPr="00B80A7F">
        <w:rPr>
          <w:rFonts w:ascii="Times New Roman" w:hAnsi="Times New Roman"/>
          <w:sz w:val="28"/>
          <w:szCs w:val="28"/>
        </w:rPr>
        <w:t>т</w:t>
      </w:r>
      <w:r w:rsidR="00B80A7F" w:rsidRPr="00B80A7F">
        <w:rPr>
          <w:rFonts w:ascii="Times New Roman" w:hAnsi="Times New Roman"/>
          <w:sz w:val="28"/>
          <w:szCs w:val="28"/>
        </w:rPr>
        <w:t>рационных материалов 15 декабря</w:t>
      </w:r>
      <w:r w:rsidR="00E3586D" w:rsidRPr="00B80A7F">
        <w:rPr>
          <w:rFonts w:ascii="Times New Roman" w:hAnsi="Times New Roman"/>
          <w:sz w:val="28"/>
          <w:szCs w:val="28"/>
        </w:rPr>
        <w:t xml:space="preserve"> </w:t>
      </w:r>
      <w:r w:rsidR="00DB7935" w:rsidRPr="00B80A7F">
        <w:rPr>
          <w:rFonts w:ascii="Times New Roman" w:hAnsi="Times New Roman"/>
          <w:sz w:val="28"/>
          <w:szCs w:val="28"/>
        </w:rPr>
        <w:t>2022</w:t>
      </w:r>
      <w:r w:rsidRPr="00B80A7F">
        <w:rPr>
          <w:rFonts w:ascii="Times New Roman" w:hAnsi="Times New Roman"/>
          <w:sz w:val="28"/>
          <w:szCs w:val="28"/>
        </w:rPr>
        <w:t xml:space="preserve"> года в 13</w:t>
      </w:r>
      <w:r w:rsidR="009969FC" w:rsidRPr="00B80A7F">
        <w:rPr>
          <w:rFonts w:ascii="Times New Roman" w:hAnsi="Times New Roman"/>
          <w:sz w:val="28"/>
          <w:szCs w:val="28"/>
        </w:rPr>
        <w:t>-00</w:t>
      </w:r>
      <w:r w:rsidR="00D74711" w:rsidRPr="00B80A7F">
        <w:rPr>
          <w:rFonts w:ascii="Times New Roman" w:hAnsi="Times New Roman"/>
          <w:sz w:val="28"/>
          <w:szCs w:val="28"/>
        </w:rPr>
        <w:t xml:space="preserve"> </w:t>
      </w:r>
      <w:r w:rsidR="00DB7935" w:rsidRPr="00B80A7F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</w:t>
      </w:r>
      <w:r w:rsidR="008700BE" w:rsidRPr="00B80A7F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DB7935" w:rsidRPr="00B80A7F">
        <w:rPr>
          <w:rFonts w:ascii="Times New Roman" w:hAnsi="Times New Roman"/>
          <w:sz w:val="28"/>
          <w:szCs w:val="28"/>
        </w:rPr>
        <w:t xml:space="preserve"> сельского поселения адресу: Челябинская </w:t>
      </w:r>
      <w:r w:rsidR="008700BE" w:rsidRPr="00B80A7F">
        <w:rPr>
          <w:rFonts w:ascii="Times New Roman" w:eastAsia="Times New Roman" w:hAnsi="Times New Roman"/>
          <w:sz w:val="28"/>
          <w:szCs w:val="28"/>
          <w:lang w:eastAsia="ru-RU"/>
        </w:rPr>
        <w:t>область, Сосновский район, с. Кременкуль</w:t>
      </w:r>
      <w:r w:rsidR="00DB7935" w:rsidRPr="00B80A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00BE" w:rsidRPr="00B80A7F">
        <w:rPr>
          <w:rFonts w:ascii="PT Astra Serif" w:eastAsia="Times New Roman" w:hAnsi="PT Astra Serif"/>
          <w:sz w:val="28"/>
          <w:szCs w:val="28"/>
          <w:lang w:eastAsia="ru-RU"/>
        </w:rPr>
        <w:t>ул. Ленина, д. 14 б.</w:t>
      </w:r>
    </w:p>
    <w:p w14:paraId="5B5A40BC" w14:textId="77777777" w:rsidR="00782CC1" w:rsidRPr="006906B3" w:rsidRDefault="00153539" w:rsidP="001F74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6906B3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 w:rsidRPr="006906B3">
        <w:rPr>
          <w:rFonts w:ascii="Times New Roman" w:hAnsi="Times New Roman"/>
          <w:sz w:val="28"/>
          <w:szCs w:val="28"/>
        </w:rPr>
        <w:t xml:space="preserve">              </w:t>
      </w:r>
      <w:r w:rsidRPr="006906B3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906B3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6906B3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6906B3">
        <w:rPr>
          <w:rFonts w:ascii="Times New Roman" w:hAnsi="Times New Roman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</w:t>
      </w:r>
      <w:r w:rsidR="00DA2C70" w:rsidRPr="006906B3">
        <w:rPr>
          <w:rFonts w:ascii="Times New Roman" w:hAnsi="Times New Roman"/>
          <w:sz w:val="28"/>
          <w:szCs w:val="28"/>
        </w:rPr>
        <w:t xml:space="preserve"> с приложением копий документов.</w:t>
      </w:r>
    </w:p>
    <w:p w14:paraId="307253C7" w14:textId="77777777" w:rsidR="00782CC1" w:rsidRPr="006906B3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B80A7F">
        <w:rPr>
          <w:rFonts w:ascii="Times New Roman" w:eastAsia="Times New Roman" w:hAnsi="Times New Roman"/>
          <w:sz w:val="28"/>
          <w:szCs w:val="28"/>
          <w:lang w:eastAsia="ru-RU"/>
        </w:rPr>
        <w:t>29 декабря</w:t>
      </w:r>
      <w:r w:rsidR="00B26187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B7935" w:rsidRPr="006906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</w:t>
      </w:r>
      <w:r w:rsidR="00266E62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14:paraId="2D04BDDB" w14:textId="50C4BFC4" w:rsidR="00782CC1" w:rsidRPr="006906B3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Управлен</w:t>
      </w:r>
      <w:r w:rsidR="00CC07CC" w:rsidRPr="006906B3">
        <w:rPr>
          <w:rFonts w:ascii="Times New Roman" w:hAnsi="Times New Roman"/>
          <w:sz w:val="28"/>
          <w:szCs w:val="28"/>
        </w:rPr>
        <w:t>ию муниципальной службы (</w:t>
      </w:r>
      <w:r w:rsidRPr="006906B3">
        <w:rPr>
          <w:rFonts w:ascii="Times New Roman" w:hAnsi="Times New Roman"/>
          <w:sz w:val="28"/>
          <w:szCs w:val="28"/>
        </w:rPr>
        <w:t>Осипова</w:t>
      </w:r>
      <w:r w:rsidR="00CC07CC" w:rsidRPr="006906B3">
        <w:rPr>
          <w:rFonts w:ascii="Times New Roman" w:hAnsi="Times New Roman"/>
          <w:sz w:val="28"/>
          <w:szCs w:val="28"/>
        </w:rPr>
        <w:t xml:space="preserve"> О.В.</w:t>
      </w:r>
      <w:r w:rsidRPr="006906B3">
        <w:rPr>
          <w:rFonts w:ascii="Times New Roman" w:hAnsi="Times New Roman"/>
          <w:sz w:val="28"/>
          <w:szCs w:val="28"/>
        </w:rPr>
        <w:t xml:space="preserve">) </w:t>
      </w:r>
      <w:r w:rsidR="00DB7935" w:rsidRPr="006906B3">
        <w:rPr>
          <w:rFonts w:ascii="Times New Roman" w:hAnsi="Times New Roman"/>
          <w:sz w:val="28"/>
          <w:szCs w:val="28"/>
        </w:rPr>
        <w:t>опубликовать в</w:t>
      </w:r>
      <w:r w:rsidRPr="006906B3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B5277C">
        <w:rPr>
          <w:rFonts w:ascii="Times New Roman" w:hAnsi="Times New Roman"/>
          <w:sz w:val="28"/>
          <w:szCs w:val="28"/>
        </w:rPr>
        <w:t>а</w:t>
      </w:r>
      <w:r w:rsidRPr="006906B3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29F435C1" w14:textId="77777777" w:rsidR="008E3FBE" w:rsidRPr="006906B3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B94FC6" w:rsidRPr="006906B3">
        <w:rPr>
          <w:rFonts w:ascii="Times New Roman" w:hAnsi="Times New Roman"/>
          <w:sz w:val="28"/>
          <w:szCs w:val="28"/>
        </w:rPr>
        <w:t xml:space="preserve">ть на </w:t>
      </w:r>
      <w:r w:rsidR="00B56008" w:rsidRPr="006906B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F2F19" w:rsidRPr="006906B3">
        <w:rPr>
          <w:rFonts w:ascii="Times New Roman" w:hAnsi="Times New Roman"/>
          <w:sz w:val="28"/>
          <w:szCs w:val="28"/>
        </w:rPr>
        <w:t>П</w:t>
      </w:r>
      <w:r w:rsidRPr="006906B3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B80A7F" w:rsidRPr="006906B3">
        <w:rPr>
          <w:rFonts w:ascii="Times New Roman" w:hAnsi="Times New Roman"/>
          <w:sz w:val="28"/>
          <w:szCs w:val="28"/>
        </w:rPr>
        <w:t>района</w:t>
      </w:r>
      <w:r w:rsidR="00B80A7F">
        <w:rPr>
          <w:rFonts w:ascii="Times New Roman" w:hAnsi="Times New Roman"/>
          <w:sz w:val="28"/>
          <w:szCs w:val="28"/>
        </w:rPr>
        <w:t xml:space="preserve"> Валеева Э.Э.</w:t>
      </w:r>
    </w:p>
    <w:p w14:paraId="18BEF3A0" w14:textId="77777777" w:rsidR="008E3FBE" w:rsidRPr="006906B3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4F1AD" w14:textId="77777777" w:rsidR="007D100B" w:rsidRPr="006906B3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86EAA" w14:textId="77777777" w:rsidR="009F2F19" w:rsidRPr="006906B3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A2A20" w14:textId="77777777" w:rsidR="00AD7858" w:rsidRPr="006906B3" w:rsidRDefault="00A45B2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6B3">
        <w:rPr>
          <w:rFonts w:ascii="Times New Roman" w:hAnsi="Times New Roman" w:cs="Times New Roman"/>
          <w:sz w:val="28"/>
          <w:szCs w:val="28"/>
        </w:rPr>
        <w:t>Глава</w:t>
      </w:r>
      <w:r w:rsidR="00AD7858" w:rsidRPr="006906B3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3A7EFA92" w14:textId="77777777" w:rsidR="00AD7858" w:rsidRPr="006906B3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 w:rsidRPr="006906B3">
        <w:rPr>
          <w:rFonts w:ascii="Times New Roman" w:hAnsi="Times New Roman" w:cs="Times New Roman"/>
          <w:sz w:val="28"/>
          <w:szCs w:val="28"/>
        </w:rPr>
        <w:t xml:space="preserve"> </w:t>
      </w:r>
      <w:r w:rsidR="00D10988" w:rsidRPr="006906B3">
        <w:rPr>
          <w:rFonts w:ascii="Times New Roman" w:hAnsi="Times New Roman" w:cs="Times New Roman"/>
          <w:sz w:val="28"/>
          <w:szCs w:val="28"/>
        </w:rPr>
        <w:tab/>
      </w:r>
      <w:r w:rsidR="00D10988" w:rsidRPr="006906B3">
        <w:rPr>
          <w:rFonts w:ascii="Times New Roman" w:hAnsi="Times New Roman" w:cs="Times New Roman"/>
          <w:sz w:val="28"/>
          <w:szCs w:val="28"/>
        </w:rPr>
        <w:tab/>
      </w:r>
      <w:r w:rsidR="00D10988" w:rsidRPr="006906B3">
        <w:rPr>
          <w:rFonts w:ascii="Times New Roman" w:hAnsi="Times New Roman" w:cs="Times New Roman"/>
          <w:sz w:val="28"/>
          <w:szCs w:val="28"/>
        </w:rPr>
        <w:tab/>
      </w:r>
      <w:r w:rsidR="00D10988" w:rsidRPr="006906B3">
        <w:rPr>
          <w:rFonts w:ascii="Times New Roman" w:hAnsi="Times New Roman" w:cs="Times New Roman"/>
          <w:sz w:val="28"/>
          <w:szCs w:val="28"/>
        </w:rPr>
        <w:tab/>
      </w:r>
      <w:r w:rsidR="00D10988" w:rsidRPr="006906B3">
        <w:rPr>
          <w:rFonts w:ascii="Times New Roman" w:hAnsi="Times New Roman" w:cs="Times New Roman"/>
          <w:sz w:val="28"/>
          <w:szCs w:val="28"/>
        </w:rPr>
        <w:tab/>
      </w:r>
      <w:r w:rsidRPr="006906B3">
        <w:rPr>
          <w:rFonts w:ascii="Times New Roman" w:hAnsi="Times New Roman" w:cs="Times New Roman"/>
          <w:sz w:val="28"/>
          <w:szCs w:val="28"/>
        </w:rPr>
        <w:tab/>
      </w:r>
      <w:r w:rsidR="00D10988" w:rsidRPr="006906B3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 w:rsidRPr="006906B3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 w:rsidRPr="006906B3">
        <w:rPr>
          <w:rFonts w:ascii="Times New Roman" w:hAnsi="Times New Roman" w:cs="Times New Roman"/>
          <w:sz w:val="28"/>
          <w:szCs w:val="28"/>
        </w:rPr>
        <w:t xml:space="preserve">   </w:t>
      </w:r>
      <w:r w:rsidR="00A45B20" w:rsidRPr="006906B3">
        <w:rPr>
          <w:rFonts w:ascii="Times New Roman" w:hAnsi="Times New Roman" w:cs="Times New Roman"/>
          <w:sz w:val="28"/>
          <w:szCs w:val="28"/>
        </w:rPr>
        <w:t>Е. Г. Ваганов</w:t>
      </w:r>
    </w:p>
    <w:p w14:paraId="345F90ED" w14:textId="77777777" w:rsidR="009C5B97" w:rsidRPr="006906B3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1479E6D" w14:textId="77777777" w:rsidR="009C5B97" w:rsidRPr="006906B3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3959CA1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DA6AEF1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E924750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CC6BA41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EE4228F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10EA4B5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9D1AF02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C33D849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BFD4C53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F65E3E5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2E49692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671125D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ADA63E3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736B6BC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90D17C7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655D9BA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68E8365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45396D3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5CE1463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DF0FDD7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1472641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1935CE9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D60338E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EA6B16A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BF11FC0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C5BE67C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CA605CD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5C79DC8" w14:textId="45CE8BCD" w:rsidR="00B002B3" w:rsidRPr="006906B3" w:rsidRDefault="00B5277C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</w:t>
      </w:r>
      <w:r w:rsidR="00B002B3" w:rsidRPr="006906B3">
        <w:rPr>
          <w:rFonts w:ascii="PT Astra Serif" w:hAnsi="PT Astra Serif" w:cs="Times New Roman"/>
          <w:sz w:val="28"/>
          <w:szCs w:val="28"/>
        </w:rPr>
        <w:t>риложение</w:t>
      </w:r>
    </w:p>
    <w:p w14:paraId="15FCE949" w14:textId="77777777" w:rsidR="00B002B3" w:rsidRPr="006906B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6906B3">
        <w:rPr>
          <w:rFonts w:ascii="PT Astra Serif" w:hAnsi="PT Astra Serif" w:cs="Times New Roman"/>
          <w:sz w:val="28"/>
          <w:szCs w:val="28"/>
        </w:rPr>
        <w:t xml:space="preserve">к постановлению </w:t>
      </w:r>
    </w:p>
    <w:p w14:paraId="228E5104" w14:textId="25249667" w:rsidR="00B002B3" w:rsidRPr="006906B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6906B3">
        <w:rPr>
          <w:rFonts w:ascii="PT Astra Serif" w:hAnsi="PT Astra Serif" w:cs="Times New Roman"/>
          <w:sz w:val="28"/>
          <w:szCs w:val="28"/>
        </w:rPr>
        <w:t xml:space="preserve">администрации Сосновского муниципального района от </w:t>
      </w:r>
      <w:r w:rsidR="00F063A9">
        <w:rPr>
          <w:rFonts w:ascii="PT Astra Serif" w:hAnsi="PT Astra Serif" w:cs="Times New Roman"/>
          <w:sz w:val="28"/>
          <w:szCs w:val="28"/>
        </w:rPr>
        <w:t>07.12.</w:t>
      </w:r>
      <w:r w:rsidRPr="006906B3">
        <w:rPr>
          <w:rFonts w:ascii="PT Astra Serif" w:hAnsi="PT Astra Serif" w:cs="Times New Roman"/>
          <w:sz w:val="28"/>
          <w:szCs w:val="28"/>
        </w:rPr>
        <w:t>2022 года №</w:t>
      </w:r>
      <w:r w:rsidR="00F063A9">
        <w:rPr>
          <w:rFonts w:ascii="PT Astra Serif" w:hAnsi="PT Astra Serif" w:cs="Times New Roman"/>
          <w:sz w:val="28"/>
          <w:szCs w:val="28"/>
        </w:rPr>
        <w:t xml:space="preserve"> 2443</w:t>
      </w:r>
    </w:p>
    <w:p w14:paraId="48C6C278" w14:textId="77777777" w:rsidR="007D100B" w:rsidRPr="006906B3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1F6265" w14:textId="77777777" w:rsidR="007D100B" w:rsidRPr="006906B3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B3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14:paraId="2B0E6647" w14:textId="77777777" w:rsidR="007D100B" w:rsidRPr="006906B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6845D" w14:textId="77777777" w:rsidR="00B002B3" w:rsidRPr="006906B3" w:rsidRDefault="007D100B" w:rsidP="00B002B3">
      <w:pPr>
        <w:pStyle w:val="1"/>
        <w:keepNext w:val="0"/>
        <w:ind w:left="0" w:firstLine="709"/>
        <w:rPr>
          <w:rFonts w:ascii="PT Astra Serif" w:hAnsi="PT Astra Serif"/>
          <w:b w:val="0"/>
          <w:bCs w:val="0"/>
        </w:rPr>
      </w:pPr>
      <w:r w:rsidRPr="006906B3">
        <w:rPr>
          <w:rFonts w:eastAsiaTheme="minorHAnsi"/>
          <w:b w:val="0"/>
          <w:bCs w:val="0"/>
        </w:rPr>
        <w:t>На пуб</w:t>
      </w:r>
      <w:r w:rsidR="008700BE" w:rsidRPr="006906B3">
        <w:rPr>
          <w:rFonts w:eastAsiaTheme="minorHAnsi"/>
          <w:b w:val="0"/>
          <w:bCs w:val="0"/>
        </w:rPr>
        <w:t>ли</w:t>
      </w:r>
      <w:r w:rsidR="00C52309">
        <w:rPr>
          <w:rFonts w:eastAsiaTheme="minorHAnsi"/>
          <w:b w:val="0"/>
          <w:bCs w:val="0"/>
        </w:rPr>
        <w:t>чные слушания, назначенные на 22 декабря</w:t>
      </w:r>
      <w:r w:rsidR="003025AD" w:rsidRPr="006906B3">
        <w:rPr>
          <w:rFonts w:eastAsiaTheme="minorHAnsi"/>
          <w:b w:val="0"/>
          <w:bCs w:val="0"/>
        </w:rPr>
        <w:t xml:space="preserve"> </w:t>
      </w:r>
      <w:r w:rsidR="00DB7935" w:rsidRPr="006906B3">
        <w:rPr>
          <w:rFonts w:eastAsiaTheme="minorHAnsi"/>
          <w:b w:val="0"/>
          <w:bCs w:val="0"/>
        </w:rPr>
        <w:t>2022</w:t>
      </w:r>
      <w:r w:rsidRPr="006906B3">
        <w:rPr>
          <w:rFonts w:eastAsiaTheme="minorHAnsi"/>
          <w:b w:val="0"/>
          <w:bCs w:val="0"/>
        </w:rPr>
        <w:t xml:space="preserve"> года, </w:t>
      </w:r>
      <w:r w:rsidR="002127AC" w:rsidRPr="006906B3">
        <w:rPr>
          <w:rFonts w:eastAsiaTheme="minorHAnsi"/>
          <w:b w:val="0"/>
          <w:bCs w:val="0"/>
        </w:rPr>
        <w:t>выносится вопрос предо</w:t>
      </w:r>
      <w:r w:rsidR="003025AD" w:rsidRPr="006906B3">
        <w:rPr>
          <w:rFonts w:eastAsiaTheme="minorHAnsi"/>
          <w:b w:val="0"/>
          <w:bCs w:val="0"/>
        </w:rPr>
        <w:t>ставления разрешения на отклонение от предельных параметров строите</w:t>
      </w:r>
      <w:r w:rsidR="00A211DA" w:rsidRPr="006906B3">
        <w:rPr>
          <w:rFonts w:eastAsiaTheme="minorHAnsi"/>
          <w:b w:val="0"/>
          <w:bCs w:val="0"/>
        </w:rPr>
        <w:t>льства</w:t>
      </w:r>
      <w:r w:rsidR="005453D1" w:rsidRPr="006906B3">
        <w:rPr>
          <w:rFonts w:eastAsiaTheme="minorHAnsi"/>
          <w:b w:val="0"/>
          <w:bCs w:val="0"/>
        </w:rPr>
        <w:t xml:space="preserve"> </w:t>
      </w:r>
      <w:r w:rsidR="008700BE" w:rsidRPr="006906B3">
        <w:rPr>
          <w:b w:val="0"/>
        </w:rPr>
        <w:t xml:space="preserve">объекта </w:t>
      </w:r>
      <w:r w:rsidR="00C52309">
        <w:t>«</w:t>
      </w:r>
      <w:r w:rsidR="00C52309" w:rsidRPr="00C52309">
        <w:rPr>
          <w:b w:val="0"/>
        </w:rPr>
        <w:t>Многоквартирный жилой дом со встроено-пристроенными помещениями общественного назначения №9</w:t>
      </w:r>
      <w:r w:rsidR="00C52309" w:rsidRPr="006906B3">
        <w:t>»</w:t>
      </w:r>
      <w:r w:rsidR="008700BE" w:rsidRPr="006906B3">
        <w:rPr>
          <w:b w:val="0"/>
        </w:rPr>
        <w:t xml:space="preserve"> </w:t>
      </w:r>
      <w:r w:rsidR="003025AD" w:rsidRPr="006906B3">
        <w:rPr>
          <w:rFonts w:eastAsiaTheme="minorHAnsi"/>
          <w:b w:val="0"/>
          <w:bCs w:val="0"/>
        </w:rPr>
        <w:t>на земельном участке</w:t>
      </w:r>
      <w:r w:rsidR="00937E28" w:rsidRPr="006906B3">
        <w:rPr>
          <w:rFonts w:eastAsiaTheme="minorHAnsi"/>
          <w:b w:val="0"/>
          <w:bCs w:val="0"/>
        </w:rPr>
        <w:t xml:space="preserve"> </w:t>
      </w:r>
      <w:r w:rsidR="002127AC" w:rsidRPr="006906B3">
        <w:rPr>
          <w:rFonts w:eastAsiaTheme="minorHAnsi"/>
          <w:b w:val="0"/>
          <w:bCs w:val="0"/>
        </w:rPr>
        <w:t xml:space="preserve">с кадастровым номером </w:t>
      </w:r>
      <w:r w:rsidR="00C52309">
        <w:rPr>
          <w:b w:val="0"/>
        </w:rPr>
        <w:t>74:19:1104001:1836</w:t>
      </w:r>
      <w:r w:rsidR="008700BE" w:rsidRPr="006906B3">
        <w:rPr>
          <w:b w:val="0"/>
        </w:rPr>
        <w:t xml:space="preserve">, расположенного по адресу: Челябинский область, Сосновский район северо-восточнее п. Новый </w:t>
      </w:r>
      <w:r w:rsidR="008700BE" w:rsidRPr="006906B3">
        <w:rPr>
          <w:b w:val="0"/>
          <w:bCs w:val="0"/>
        </w:rPr>
        <w:t>Кременкуль</w:t>
      </w:r>
      <w:r w:rsidR="00A211DA" w:rsidRPr="006906B3">
        <w:rPr>
          <w:b w:val="0"/>
          <w:bCs w:val="0"/>
        </w:rPr>
        <w:t>,</w:t>
      </w:r>
      <w:r w:rsidR="00485386" w:rsidRPr="006906B3">
        <w:rPr>
          <w:b w:val="0"/>
          <w:bCs w:val="0"/>
        </w:rPr>
        <w:t xml:space="preserve"> в </w:t>
      </w:r>
      <w:r w:rsidR="00B002B3" w:rsidRPr="006906B3">
        <w:rPr>
          <w:b w:val="0"/>
        </w:rPr>
        <w:t>части </w:t>
      </w:r>
      <w:r w:rsidR="00CA461F">
        <w:rPr>
          <w:b w:val="0"/>
        </w:rPr>
        <w:t>коэффициента плотности застройки и количества этажей</w:t>
      </w:r>
      <w:r w:rsidR="00B002B3" w:rsidRPr="006906B3">
        <w:rPr>
          <w:b w:val="0"/>
        </w:rPr>
        <w:t>.</w:t>
      </w:r>
      <w:r w:rsidR="00B002B3" w:rsidRPr="006906B3">
        <w:t xml:space="preserve"> </w:t>
      </w:r>
      <w:r w:rsidR="00B002B3" w:rsidRPr="006906B3">
        <w:rPr>
          <w:rFonts w:ascii="PT Astra Serif" w:eastAsiaTheme="minorHAnsi" w:hAnsi="PT Astra Serif"/>
          <w:b w:val="0"/>
          <w:bCs w:val="0"/>
        </w:rPr>
        <w:t>Экспозиция демонстр</w:t>
      </w:r>
      <w:r w:rsidR="00CA461F">
        <w:rPr>
          <w:rFonts w:ascii="PT Astra Serif" w:eastAsiaTheme="minorHAnsi" w:hAnsi="PT Astra Serif"/>
          <w:b w:val="0"/>
          <w:bCs w:val="0"/>
        </w:rPr>
        <w:t>ационных материалов открыта с 15.12.2022 по 22.12</w:t>
      </w:r>
      <w:r w:rsidR="00B002B3" w:rsidRPr="006906B3">
        <w:rPr>
          <w:rFonts w:ascii="PT Astra Serif" w:eastAsiaTheme="minorHAnsi" w:hAnsi="PT Astra Serif"/>
          <w:b w:val="0"/>
          <w:bCs w:val="0"/>
        </w:rPr>
        <w:t xml:space="preserve">.2022 года в здании администрации </w:t>
      </w:r>
      <w:r w:rsidR="008700BE" w:rsidRPr="006906B3">
        <w:rPr>
          <w:rFonts w:ascii="PT Astra Serif" w:eastAsiaTheme="minorHAnsi" w:hAnsi="PT Astra Serif"/>
          <w:b w:val="0"/>
          <w:bCs w:val="0"/>
        </w:rPr>
        <w:t>Кременкульского</w:t>
      </w:r>
      <w:r w:rsidR="00B002B3" w:rsidRPr="006906B3">
        <w:rPr>
          <w:rFonts w:ascii="PT Astra Serif" w:eastAsiaTheme="minorHAnsi" w:hAnsi="PT Astra Serif"/>
          <w:b w:val="0"/>
          <w:bCs w:val="0"/>
        </w:rPr>
        <w:t xml:space="preserve"> сельского поселения</w:t>
      </w:r>
      <w:r w:rsidR="00B002B3" w:rsidRPr="006906B3">
        <w:rPr>
          <w:rFonts w:ascii="PT Astra Serif" w:eastAsia="Calibri" w:hAnsi="PT Astra Serif"/>
          <w:b w:val="0"/>
          <w:bCs w:val="0"/>
        </w:rPr>
        <w:t xml:space="preserve"> (</w:t>
      </w:r>
      <w:r w:rsidR="008700BE" w:rsidRPr="006906B3">
        <w:rPr>
          <w:rFonts w:ascii="PT Astra Serif" w:hAnsi="PT Astra Serif"/>
          <w:b w:val="0"/>
          <w:bCs w:val="0"/>
        </w:rPr>
        <w:t>с. Кременкуль</w:t>
      </w:r>
      <w:r w:rsidR="00B002B3" w:rsidRPr="006906B3">
        <w:rPr>
          <w:rFonts w:ascii="PT Astra Serif" w:hAnsi="PT Astra Serif"/>
          <w:b w:val="0"/>
          <w:bCs w:val="0"/>
        </w:rPr>
        <w:t xml:space="preserve">, ул. </w:t>
      </w:r>
      <w:r w:rsidR="008700BE" w:rsidRPr="006906B3">
        <w:rPr>
          <w:rFonts w:ascii="PT Astra Serif" w:hAnsi="PT Astra Serif"/>
          <w:b w:val="0"/>
          <w:bCs w:val="0"/>
        </w:rPr>
        <w:t>Ленина, д.14 б</w:t>
      </w:r>
      <w:r w:rsidR="00B002B3" w:rsidRPr="006906B3">
        <w:rPr>
          <w:rFonts w:ascii="PT Astra Serif" w:hAnsi="PT Astra Serif"/>
          <w:b w:val="0"/>
          <w:bCs w:val="0"/>
        </w:rPr>
        <w:t xml:space="preserve">). </w:t>
      </w:r>
      <w:r w:rsidR="00B002B3" w:rsidRPr="006906B3">
        <w:rPr>
          <w:rFonts w:ascii="PT Astra Serif" w:hAnsi="PT Astra Serif"/>
          <w:b w:val="0"/>
        </w:rPr>
        <w:t xml:space="preserve"> </w:t>
      </w:r>
      <w:r w:rsidR="00B002B3" w:rsidRPr="006906B3">
        <w:rPr>
          <w:rFonts w:ascii="PT Astra Serif" w:eastAsiaTheme="minorHAnsi" w:hAnsi="PT Astra Serif"/>
          <w:b w:val="0"/>
          <w:bCs w:val="0"/>
        </w:rPr>
        <w:t>Время работы экспозиции: в рабочие дни с 9-00 до 17-00 часов.</w:t>
      </w:r>
    </w:p>
    <w:p w14:paraId="77C0C411" w14:textId="77777777" w:rsidR="00B002B3" w:rsidRPr="006906B3" w:rsidRDefault="00B002B3" w:rsidP="00B002B3">
      <w:pPr>
        <w:pStyle w:val="1"/>
        <w:keepNext w:val="0"/>
        <w:ind w:left="0" w:firstLine="709"/>
        <w:rPr>
          <w:rFonts w:ascii="PT Astra Serif" w:hAnsi="PT Astra Serif"/>
          <w:b w:val="0"/>
        </w:rPr>
      </w:pPr>
      <w:r w:rsidRPr="006906B3">
        <w:rPr>
          <w:rFonts w:ascii="PT Astra Serif" w:eastAsiaTheme="minorHAnsi" w:hAnsi="PT Astra Serif"/>
          <w:b w:val="0"/>
          <w:bCs w:val="0"/>
        </w:rPr>
        <w:t xml:space="preserve"> </w:t>
      </w:r>
      <w:r w:rsidRPr="006906B3">
        <w:rPr>
          <w:rFonts w:ascii="PT Astra Serif" w:eastAsiaTheme="minorHAnsi" w:hAnsi="PT Astra Serif"/>
          <w:b w:val="0"/>
        </w:rPr>
        <w:t>Собрание участников</w:t>
      </w:r>
      <w:r w:rsidR="00CA461F">
        <w:rPr>
          <w:rFonts w:ascii="PT Astra Serif" w:hAnsi="PT Astra Serif"/>
          <w:b w:val="0"/>
        </w:rPr>
        <w:t xml:space="preserve"> публичных слушаний состоится 22 декабря</w:t>
      </w:r>
      <w:r w:rsidRPr="006906B3">
        <w:rPr>
          <w:rFonts w:ascii="PT Astra Serif" w:eastAsiaTheme="minorHAnsi" w:hAnsi="PT Astra Serif"/>
          <w:b w:val="0"/>
        </w:rPr>
        <w:t xml:space="preserve"> 2022г.           в 1</w:t>
      </w:r>
      <w:r w:rsidR="008700BE" w:rsidRPr="006906B3">
        <w:rPr>
          <w:rFonts w:ascii="PT Astra Serif" w:hAnsi="PT Astra Serif"/>
          <w:b w:val="0"/>
        </w:rPr>
        <w:t>5</w:t>
      </w:r>
      <w:r w:rsidRPr="006906B3">
        <w:rPr>
          <w:rFonts w:ascii="PT Astra Serif" w:eastAsiaTheme="minorHAnsi" w:hAnsi="PT Astra Serif"/>
          <w:b w:val="0"/>
        </w:rPr>
        <w:t>-00 часов в</w:t>
      </w:r>
      <w:r w:rsidRPr="006906B3">
        <w:rPr>
          <w:rFonts w:ascii="PT Astra Serif" w:hAnsi="PT Astra Serif"/>
          <w:b w:val="0"/>
        </w:rPr>
        <w:t xml:space="preserve"> </w:t>
      </w:r>
      <w:r w:rsidRPr="006906B3">
        <w:rPr>
          <w:rFonts w:ascii="PT Astra Serif" w:eastAsiaTheme="minorHAnsi" w:hAnsi="PT Astra Serif"/>
          <w:b w:val="0"/>
        </w:rPr>
        <w:t xml:space="preserve">здании администрации </w:t>
      </w:r>
      <w:r w:rsidR="008700BE" w:rsidRPr="006906B3">
        <w:rPr>
          <w:rFonts w:ascii="PT Astra Serif" w:eastAsiaTheme="minorHAnsi" w:hAnsi="PT Astra Serif"/>
          <w:b w:val="0"/>
        </w:rPr>
        <w:t xml:space="preserve">клуба </w:t>
      </w:r>
      <w:r w:rsidRPr="006906B3">
        <w:rPr>
          <w:rFonts w:ascii="PT Astra Serif" w:eastAsia="Calibri" w:hAnsi="PT Astra Serif"/>
          <w:b w:val="0"/>
        </w:rPr>
        <w:t>(</w:t>
      </w:r>
      <w:r w:rsidR="008700BE" w:rsidRPr="006906B3">
        <w:rPr>
          <w:rFonts w:ascii="PT Astra Serif" w:hAnsi="PT Astra Serif"/>
          <w:b w:val="0"/>
        </w:rPr>
        <w:t>с. Кременкуль</w:t>
      </w:r>
      <w:r w:rsidRPr="006906B3">
        <w:rPr>
          <w:rFonts w:ascii="PT Astra Serif" w:hAnsi="PT Astra Serif"/>
          <w:b w:val="0"/>
        </w:rPr>
        <w:t>,</w:t>
      </w:r>
      <w:r w:rsidR="008700BE" w:rsidRPr="006906B3">
        <w:rPr>
          <w:rFonts w:ascii="PT Astra Serif" w:hAnsi="PT Astra Serif"/>
          <w:b w:val="0"/>
        </w:rPr>
        <w:t xml:space="preserve"> ул. Ленина, д.3-а</w:t>
      </w:r>
      <w:r w:rsidRPr="006906B3">
        <w:rPr>
          <w:rFonts w:ascii="PT Astra Serif" w:hAnsi="PT Astra Serif"/>
          <w:b w:val="0"/>
        </w:rPr>
        <w:t>). В</w:t>
      </w:r>
      <w:r w:rsidRPr="006906B3">
        <w:rPr>
          <w:rFonts w:ascii="PT Astra Serif" w:eastAsiaTheme="minorHAnsi" w:hAnsi="PT Astra Serif"/>
          <w:b w:val="0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392EA9AD" w14:textId="77777777" w:rsidR="00B002B3" w:rsidRPr="006906B3" w:rsidRDefault="00B002B3" w:rsidP="00B002B3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14:paraId="4E302218" w14:textId="77777777" w:rsidR="00B002B3" w:rsidRPr="006906B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2. в письменной форме в адрес организатора публичных слушаний;</w:t>
      </w:r>
    </w:p>
    <w:p w14:paraId="2798E12A" w14:textId="77777777" w:rsidR="00B002B3" w:rsidRPr="006906B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3. посредством записи в книге учета посетителей экспозиции проекта.</w:t>
      </w:r>
    </w:p>
    <w:p w14:paraId="2F02D80F" w14:textId="77777777" w:rsidR="00B002B3" w:rsidRPr="006906B3" w:rsidRDefault="00B002B3" w:rsidP="00B002B3">
      <w:pPr>
        <w:suppressAutoHyphens/>
        <w:spacing w:after="0" w:line="240" w:lineRule="auto"/>
        <w:ind w:firstLine="709"/>
        <w:jc w:val="both"/>
      </w:pPr>
      <w:r w:rsidRPr="006906B3">
        <w:rPr>
          <w:rFonts w:ascii="PT Astra Serif" w:hAnsi="PT Astra Serif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6906B3">
        <w:rPr>
          <w:rFonts w:ascii="PT Astra Serif" w:eastAsia="Calibri" w:hAnsi="PT Astra Serif" w:cs="Times New Roman"/>
          <w:sz w:val="28"/>
          <w:szCs w:val="28"/>
        </w:rPr>
        <w:t xml:space="preserve">Местонахождение </w:t>
      </w:r>
      <w:r w:rsidRPr="006906B3">
        <w:rPr>
          <w:rFonts w:ascii="PT Astra Serif" w:hAnsi="PT Astra Serif" w:cs="Times New Roman"/>
          <w:sz w:val="28"/>
          <w:szCs w:val="28"/>
        </w:rPr>
        <w:t>организатора</w:t>
      </w:r>
      <w:r w:rsidRPr="006906B3">
        <w:rPr>
          <w:rFonts w:ascii="PT Astra Serif" w:eastAsia="Calibri" w:hAnsi="PT Astra Serif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Pr="006906B3">
        <w:rPr>
          <w:rFonts w:ascii="PT Astra Serif" w:hAnsi="PT Astra Serif" w:cs="Times New Roman"/>
          <w:spacing w:val="-4"/>
          <w:sz w:val="28"/>
          <w:szCs w:val="28"/>
          <w:lang w:val="en-US"/>
        </w:rPr>
        <w:t>e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>-</w:t>
      </w:r>
      <w:r w:rsidRPr="006906B3">
        <w:rPr>
          <w:rFonts w:ascii="PT Astra Serif" w:hAnsi="PT Astra Serif" w:cs="Times New Roman"/>
          <w:spacing w:val="-4"/>
          <w:sz w:val="28"/>
          <w:szCs w:val="28"/>
          <w:lang w:val="en-US"/>
        </w:rPr>
        <w:t>mail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 xml:space="preserve">: </w:t>
      </w:r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arch</w:t>
      </w:r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</w:rPr>
        <w:t>-</w:t>
      </w:r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stroy</w:t>
      </w:r>
      <w:hyperlink r:id="rId7">
        <w:r w:rsidRPr="006906B3">
          <w:rPr>
            <w:rFonts w:ascii="PT Astra Serif" w:hAnsi="PT Astra Serif" w:cs="Times New Roman"/>
            <w:spacing w:val="-2"/>
            <w:sz w:val="28"/>
            <w:szCs w:val="28"/>
          </w:rPr>
          <w:t>@</w:t>
        </w:r>
        <w:r w:rsidRPr="006906B3">
          <w:rPr>
            <w:rFonts w:ascii="PT Astra Serif" w:hAnsi="PT Astra Serif" w:cs="Times New Roman"/>
            <w:spacing w:val="-2"/>
            <w:sz w:val="28"/>
            <w:szCs w:val="28"/>
            <w:lang w:val="en-US"/>
          </w:rPr>
          <w:t>chelsosna</w:t>
        </w:r>
        <w:r w:rsidRPr="006906B3">
          <w:rPr>
            <w:rFonts w:ascii="PT Astra Serif" w:hAnsi="PT Astra Serif" w:cs="Times New Roman"/>
            <w:spacing w:val="-2"/>
            <w:sz w:val="28"/>
            <w:szCs w:val="28"/>
          </w:rPr>
          <w:t>.</w:t>
        </w:r>
        <w:r w:rsidRPr="006906B3">
          <w:rPr>
            <w:rFonts w:ascii="PT Astra Serif" w:hAnsi="PT Astra Serif" w:cs="Times New Roman"/>
            <w:spacing w:val="-2"/>
            <w:sz w:val="28"/>
            <w:szCs w:val="28"/>
            <w:lang w:val="en-US"/>
          </w:rPr>
          <w:t>ru</w:t>
        </w:r>
      </w:hyperlink>
      <w:r w:rsidRPr="006906B3">
        <w:rPr>
          <w:rFonts w:ascii="PT Astra Serif" w:hAnsi="PT Astra Serif" w:cs="Times New Roman"/>
          <w:sz w:val="28"/>
          <w:szCs w:val="28"/>
        </w:rPr>
        <w:t xml:space="preserve">, </w:t>
      </w:r>
      <w:r w:rsidRPr="006906B3">
        <w:rPr>
          <w:rFonts w:ascii="PT Astra Serif" w:eastAsia="Calibri" w:hAnsi="PT Astra Serif" w:cs="Times New Roman"/>
          <w:sz w:val="28"/>
          <w:szCs w:val="28"/>
        </w:rPr>
        <w:t>приемные часы (вторник, среда: с 10.00 до 12.00).</w:t>
      </w:r>
    </w:p>
    <w:p w14:paraId="1B277C16" w14:textId="77777777" w:rsidR="00B002B3" w:rsidRPr="006906B3" w:rsidRDefault="00B002B3" w:rsidP="00B002B3">
      <w:pPr>
        <w:suppressAutoHyphens/>
        <w:spacing w:after="0" w:line="240" w:lineRule="auto"/>
        <w:ind w:firstLine="708"/>
        <w:jc w:val="both"/>
      </w:pPr>
      <w:r w:rsidRPr="006906B3">
        <w:rPr>
          <w:rFonts w:ascii="PT Astra Serif" w:hAnsi="PT Astra Serif" w:cs="Times New Roman"/>
          <w:bCs/>
          <w:sz w:val="28"/>
          <w:szCs w:val="28"/>
        </w:rPr>
        <w:t xml:space="preserve">Материалы </w:t>
      </w:r>
      <w:r w:rsidRPr="006906B3">
        <w:rPr>
          <w:rFonts w:ascii="PT Astra Serif" w:hAnsi="PT Astra Serif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www</w:t>
        </w:r>
        <w:r w:rsidRPr="006906B3">
          <w:rPr>
            <w:rFonts w:ascii="PT Astra Serif" w:hAnsi="PT Astra Serif" w:cs="Times New Roman"/>
            <w:sz w:val="28"/>
            <w:szCs w:val="28"/>
          </w:rPr>
          <w:t>.</w:t>
        </w:r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chelsosna</w:t>
        </w:r>
        <w:r w:rsidRPr="006906B3">
          <w:rPr>
            <w:rFonts w:ascii="PT Astra Serif" w:hAnsi="PT Astra Serif" w:cs="Times New Roman"/>
            <w:sz w:val="28"/>
            <w:szCs w:val="28"/>
          </w:rPr>
          <w:t>.</w:t>
        </w:r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Pr="006906B3">
        <w:rPr>
          <w:rFonts w:ascii="PT Astra Serif" w:hAnsi="PT Astra Serif" w:cs="Times New Roman"/>
          <w:sz w:val="28"/>
          <w:szCs w:val="28"/>
        </w:rPr>
        <w:t>).</w:t>
      </w:r>
    </w:p>
    <w:p w14:paraId="54D01A27" w14:textId="77777777" w:rsidR="00B002B3" w:rsidRPr="006906B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E8832EB" w14:textId="77777777" w:rsidR="00B002B3" w:rsidRPr="006906B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A1638A9" w14:textId="77777777" w:rsidR="00485386" w:rsidRPr="006906B3" w:rsidRDefault="00485386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1889CB0" w14:textId="77777777" w:rsidR="00CA461F" w:rsidRDefault="00CA461F" w:rsidP="00B002B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</w:p>
    <w:p w14:paraId="10EFD7FE" w14:textId="258B2B4B" w:rsidR="00B002B3" w:rsidRPr="00CA461F" w:rsidRDefault="00CA461F" w:rsidP="00B002B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первого заместителя </w:t>
      </w:r>
      <w:r w:rsidR="00B002B3" w:rsidRPr="006906B3">
        <w:rPr>
          <w:rFonts w:ascii="PT Astra Serif" w:hAnsi="PT Astra Serif" w:cs="Times New Roman"/>
          <w:sz w:val="28"/>
          <w:szCs w:val="28"/>
        </w:rPr>
        <w:t xml:space="preserve">Главы района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</w:t>
      </w:r>
      <w:r w:rsidR="00B5277C">
        <w:rPr>
          <w:rFonts w:ascii="PT Astra Serif" w:hAnsi="PT Astra Serif" w:cs="Times New Roman"/>
          <w:sz w:val="28"/>
          <w:szCs w:val="28"/>
        </w:rPr>
        <w:t xml:space="preserve">     </w:t>
      </w:r>
      <w:r>
        <w:rPr>
          <w:rFonts w:ascii="PT Astra Serif" w:hAnsi="PT Astra Serif" w:cs="Times New Roman"/>
          <w:sz w:val="28"/>
          <w:szCs w:val="28"/>
        </w:rPr>
        <w:t xml:space="preserve">Валеев Э.Э.                 </w:t>
      </w:r>
      <w:r w:rsidR="00B002B3" w:rsidRPr="006906B3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</w:t>
      </w:r>
    </w:p>
    <w:p w14:paraId="5C3DECC2" w14:textId="77777777" w:rsidR="007D100B" w:rsidRPr="006906B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0C53D" w14:textId="77777777" w:rsidR="00937E28" w:rsidRPr="006906B3" w:rsidRDefault="00937E28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B8B2D" w14:textId="77777777" w:rsidR="007D100B" w:rsidRPr="006906B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72B44" w14:textId="77777777" w:rsidR="007D100B" w:rsidRPr="006906B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00B" w:rsidRPr="006906B3" w:rsidSect="00B5277C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41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41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41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41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41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41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41"/>
        </w:tabs>
        <w:ind w:left="6688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6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31235"/>
    <w:rsid w:val="0004006A"/>
    <w:rsid w:val="00045025"/>
    <w:rsid w:val="00050307"/>
    <w:rsid w:val="00052A6B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EE3"/>
    <w:rsid w:val="00110E66"/>
    <w:rsid w:val="001113B6"/>
    <w:rsid w:val="0011680D"/>
    <w:rsid w:val="00137F8D"/>
    <w:rsid w:val="00153539"/>
    <w:rsid w:val="00161B4E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52ACB"/>
    <w:rsid w:val="00256B44"/>
    <w:rsid w:val="0026001F"/>
    <w:rsid w:val="00261546"/>
    <w:rsid w:val="00266E62"/>
    <w:rsid w:val="00287F0B"/>
    <w:rsid w:val="00292D91"/>
    <w:rsid w:val="002B40DD"/>
    <w:rsid w:val="002C4F58"/>
    <w:rsid w:val="002C5908"/>
    <w:rsid w:val="002E7503"/>
    <w:rsid w:val="003025AD"/>
    <w:rsid w:val="0030510D"/>
    <w:rsid w:val="00314945"/>
    <w:rsid w:val="00333C7E"/>
    <w:rsid w:val="00335282"/>
    <w:rsid w:val="00357157"/>
    <w:rsid w:val="00364938"/>
    <w:rsid w:val="00374C1C"/>
    <w:rsid w:val="0037612D"/>
    <w:rsid w:val="0038135B"/>
    <w:rsid w:val="00381731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76B43"/>
    <w:rsid w:val="00482016"/>
    <w:rsid w:val="00485386"/>
    <w:rsid w:val="00486022"/>
    <w:rsid w:val="0049205E"/>
    <w:rsid w:val="004B7337"/>
    <w:rsid w:val="004B761D"/>
    <w:rsid w:val="004D2A39"/>
    <w:rsid w:val="004E223B"/>
    <w:rsid w:val="00510D0F"/>
    <w:rsid w:val="00516887"/>
    <w:rsid w:val="00527553"/>
    <w:rsid w:val="0053224F"/>
    <w:rsid w:val="005322AA"/>
    <w:rsid w:val="005322B2"/>
    <w:rsid w:val="005345E0"/>
    <w:rsid w:val="005453D1"/>
    <w:rsid w:val="00551CA2"/>
    <w:rsid w:val="00567BEC"/>
    <w:rsid w:val="00576265"/>
    <w:rsid w:val="0058287A"/>
    <w:rsid w:val="005947E0"/>
    <w:rsid w:val="00595D21"/>
    <w:rsid w:val="005A60C2"/>
    <w:rsid w:val="005B3F17"/>
    <w:rsid w:val="005B7D32"/>
    <w:rsid w:val="005C35B0"/>
    <w:rsid w:val="005C62E4"/>
    <w:rsid w:val="005D20D3"/>
    <w:rsid w:val="005D2B16"/>
    <w:rsid w:val="005E0831"/>
    <w:rsid w:val="005E5FCF"/>
    <w:rsid w:val="005E7276"/>
    <w:rsid w:val="005F3BE9"/>
    <w:rsid w:val="005F55DA"/>
    <w:rsid w:val="00605750"/>
    <w:rsid w:val="00613D46"/>
    <w:rsid w:val="00620801"/>
    <w:rsid w:val="00622A3E"/>
    <w:rsid w:val="00625362"/>
    <w:rsid w:val="00626792"/>
    <w:rsid w:val="00634017"/>
    <w:rsid w:val="0065268A"/>
    <w:rsid w:val="00653F4B"/>
    <w:rsid w:val="00655846"/>
    <w:rsid w:val="006906B3"/>
    <w:rsid w:val="006A75DB"/>
    <w:rsid w:val="006B1E0D"/>
    <w:rsid w:val="006B1EDA"/>
    <w:rsid w:val="006C1DAC"/>
    <w:rsid w:val="006D1293"/>
    <w:rsid w:val="006F65E4"/>
    <w:rsid w:val="00700A98"/>
    <w:rsid w:val="00723F96"/>
    <w:rsid w:val="00725E25"/>
    <w:rsid w:val="00734606"/>
    <w:rsid w:val="007362B1"/>
    <w:rsid w:val="00751A92"/>
    <w:rsid w:val="00752B69"/>
    <w:rsid w:val="00760068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F61C7"/>
    <w:rsid w:val="0080712E"/>
    <w:rsid w:val="008130E8"/>
    <w:rsid w:val="00821932"/>
    <w:rsid w:val="00825C3B"/>
    <w:rsid w:val="00834509"/>
    <w:rsid w:val="00835A39"/>
    <w:rsid w:val="00837388"/>
    <w:rsid w:val="0084673F"/>
    <w:rsid w:val="008503B0"/>
    <w:rsid w:val="00854BDA"/>
    <w:rsid w:val="00857C1A"/>
    <w:rsid w:val="00860393"/>
    <w:rsid w:val="008700BE"/>
    <w:rsid w:val="00872BFC"/>
    <w:rsid w:val="00874FCF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B7DF4"/>
    <w:rsid w:val="008D5C63"/>
    <w:rsid w:val="008D7BA6"/>
    <w:rsid w:val="008E070C"/>
    <w:rsid w:val="008E3FBE"/>
    <w:rsid w:val="008E4428"/>
    <w:rsid w:val="00903A36"/>
    <w:rsid w:val="00903B60"/>
    <w:rsid w:val="00920514"/>
    <w:rsid w:val="00931D57"/>
    <w:rsid w:val="00934CC5"/>
    <w:rsid w:val="00936A06"/>
    <w:rsid w:val="00937B84"/>
    <w:rsid w:val="00937E28"/>
    <w:rsid w:val="0095207D"/>
    <w:rsid w:val="0097587E"/>
    <w:rsid w:val="009969FC"/>
    <w:rsid w:val="009B3D9F"/>
    <w:rsid w:val="009B5C80"/>
    <w:rsid w:val="009C5B97"/>
    <w:rsid w:val="009F2F19"/>
    <w:rsid w:val="00A070F3"/>
    <w:rsid w:val="00A14EC0"/>
    <w:rsid w:val="00A211DA"/>
    <w:rsid w:val="00A27330"/>
    <w:rsid w:val="00A45B20"/>
    <w:rsid w:val="00A6388A"/>
    <w:rsid w:val="00A63A1D"/>
    <w:rsid w:val="00A72A15"/>
    <w:rsid w:val="00A81FE2"/>
    <w:rsid w:val="00A96F3B"/>
    <w:rsid w:val="00A97727"/>
    <w:rsid w:val="00AA591B"/>
    <w:rsid w:val="00AB46B1"/>
    <w:rsid w:val="00AB5E0F"/>
    <w:rsid w:val="00AC3E0C"/>
    <w:rsid w:val="00AC52E7"/>
    <w:rsid w:val="00AD00F7"/>
    <w:rsid w:val="00AD0AAB"/>
    <w:rsid w:val="00AD7858"/>
    <w:rsid w:val="00AD7F49"/>
    <w:rsid w:val="00B002B3"/>
    <w:rsid w:val="00B04F79"/>
    <w:rsid w:val="00B10DA0"/>
    <w:rsid w:val="00B26187"/>
    <w:rsid w:val="00B35DD5"/>
    <w:rsid w:val="00B368A7"/>
    <w:rsid w:val="00B440BE"/>
    <w:rsid w:val="00B472C5"/>
    <w:rsid w:val="00B50137"/>
    <w:rsid w:val="00B5277C"/>
    <w:rsid w:val="00B54527"/>
    <w:rsid w:val="00B56008"/>
    <w:rsid w:val="00B6366C"/>
    <w:rsid w:val="00B73C54"/>
    <w:rsid w:val="00B80A7F"/>
    <w:rsid w:val="00B836DC"/>
    <w:rsid w:val="00B839F1"/>
    <w:rsid w:val="00B94FC6"/>
    <w:rsid w:val="00BB10F6"/>
    <w:rsid w:val="00BB3F77"/>
    <w:rsid w:val="00BB7239"/>
    <w:rsid w:val="00BC18D8"/>
    <w:rsid w:val="00BC609A"/>
    <w:rsid w:val="00BD34B7"/>
    <w:rsid w:val="00BD741D"/>
    <w:rsid w:val="00C00096"/>
    <w:rsid w:val="00C005B6"/>
    <w:rsid w:val="00C14CF3"/>
    <w:rsid w:val="00C17027"/>
    <w:rsid w:val="00C33080"/>
    <w:rsid w:val="00C37F18"/>
    <w:rsid w:val="00C455F8"/>
    <w:rsid w:val="00C52309"/>
    <w:rsid w:val="00C85A70"/>
    <w:rsid w:val="00C9696E"/>
    <w:rsid w:val="00CA461F"/>
    <w:rsid w:val="00CB7E7A"/>
    <w:rsid w:val="00CC07CC"/>
    <w:rsid w:val="00CE0096"/>
    <w:rsid w:val="00CF758A"/>
    <w:rsid w:val="00D10007"/>
    <w:rsid w:val="00D10988"/>
    <w:rsid w:val="00D20063"/>
    <w:rsid w:val="00D237F5"/>
    <w:rsid w:val="00D26D02"/>
    <w:rsid w:val="00D376AC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B08A0"/>
    <w:rsid w:val="00DB7935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35BF3"/>
    <w:rsid w:val="00E430C8"/>
    <w:rsid w:val="00E47861"/>
    <w:rsid w:val="00E54026"/>
    <w:rsid w:val="00E65584"/>
    <w:rsid w:val="00E6653F"/>
    <w:rsid w:val="00E75BC2"/>
    <w:rsid w:val="00E84E82"/>
    <w:rsid w:val="00EB33B2"/>
    <w:rsid w:val="00EB5A45"/>
    <w:rsid w:val="00EC35B7"/>
    <w:rsid w:val="00ED5E9E"/>
    <w:rsid w:val="00EE7917"/>
    <w:rsid w:val="00F028C0"/>
    <w:rsid w:val="00F063A9"/>
    <w:rsid w:val="00F10D27"/>
    <w:rsid w:val="00F14965"/>
    <w:rsid w:val="00F22907"/>
    <w:rsid w:val="00F31BD4"/>
    <w:rsid w:val="00F3769D"/>
    <w:rsid w:val="00F61D3C"/>
    <w:rsid w:val="00F70BBA"/>
    <w:rsid w:val="00F852F7"/>
    <w:rsid w:val="00F953A1"/>
    <w:rsid w:val="00F96610"/>
    <w:rsid w:val="00FA33FC"/>
    <w:rsid w:val="00FB71D9"/>
    <w:rsid w:val="00FD16D9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EC35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DB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E94EB-A76D-4168-992D-801DA9C9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30</cp:revision>
  <cp:lastPrinted>2022-12-05T11:26:00Z</cp:lastPrinted>
  <dcterms:created xsi:type="dcterms:W3CDTF">2021-12-06T06:28:00Z</dcterms:created>
  <dcterms:modified xsi:type="dcterms:W3CDTF">2022-12-08T11:11:00Z</dcterms:modified>
</cp:coreProperties>
</file>